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5569A" w14:textId="46727605" w:rsidR="00D45FB4" w:rsidRPr="00CD67DC" w:rsidRDefault="006B2A52" w:rsidP="00CD67DC">
      <w:pPr>
        <w:pStyle w:val="1"/>
        <w:jc w:val="center"/>
        <w:rPr>
          <w:rFonts w:ascii="Times New Roman" w:hAnsi="Times New Roman" w:cs="Times New Roman"/>
        </w:rPr>
      </w:pPr>
      <w:bookmarkStart w:id="0" w:name="_Toc375853264"/>
      <w:bookmarkStart w:id="1" w:name="_Toc431751682"/>
      <w:bookmarkStart w:id="2" w:name="_Toc533000203"/>
      <w:bookmarkStart w:id="3" w:name="_Toc393565667"/>
      <w:bookmarkStart w:id="4" w:name="_GoBack"/>
      <w:r w:rsidRPr="006B2A52">
        <w:rPr>
          <w:rFonts w:ascii="Liberation Serif" w:hAnsi="Liberation Serif" w:cs="Times New Roman"/>
          <w:b w:val="0"/>
          <w:bCs w:val="0"/>
          <w:noProof/>
          <w:kern w:val="0"/>
          <w:sz w:val="24"/>
          <w:szCs w:val="24"/>
        </w:rPr>
        <w:drawing>
          <wp:inline distT="0" distB="0" distL="0" distR="0" wp14:anchorId="73548B7F" wp14:editId="2CCB2158">
            <wp:extent cx="7232072" cy="9944100"/>
            <wp:effectExtent l="0" t="0" r="6985" b="0"/>
            <wp:docPr id="2" name="Рисунок 2" descr="C:\Users\Школа 64\Desktop\титул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Школа 64\Desktop\титул0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3345" cy="9945850"/>
                    </a:xfrm>
                    <a:prstGeom prst="rect">
                      <a:avLst/>
                    </a:prstGeom>
                    <a:noFill/>
                    <a:ln>
                      <a:noFill/>
                    </a:ln>
                  </pic:spPr>
                </pic:pic>
              </a:graphicData>
            </a:graphic>
          </wp:inline>
        </w:drawing>
      </w:r>
      <w:bookmarkEnd w:id="4"/>
      <w:r w:rsidR="00912240" w:rsidRPr="00CD67DC">
        <w:rPr>
          <w:rFonts w:ascii="Times New Roman" w:hAnsi="Times New Roman" w:cs="Times New Roman"/>
        </w:rPr>
        <w:lastRenderedPageBreak/>
        <w:t>П</w:t>
      </w:r>
      <w:r w:rsidR="00D45FB4" w:rsidRPr="00CD67DC">
        <w:rPr>
          <w:rFonts w:ascii="Times New Roman" w:hAnsi="Times New Roman" w:cs="Times New Roman"/>
        </w:rPr>
        <w:t>аспорт программы</w:t>
      </w:r>
      <w:bookmarkEnd w:id="0"/>
      <w:bookmarkEnd w:id="1"/>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912240" w:rsidRPr="00906CDE" w14:paraId="1E9C122E" w14:textId="77777777" w:rsidTr="00D45FB4">
        <w:tc>
          <w:tcPr>
            <w:tcW w:w="4785" w:type="dxa"/>
            <w:shd w:val="clear" w:color="auto" w:fill="auto"/>
          </w:tcPr>
          <w:p w14:paraId="4948F20F" w14:textId="77777777" w:rsidR="00912240" w:rsidRPr="00906CDE" w:rsidRDefault="00912240" w:rsidP="00240BA1">
            <w:r w:rsidRPr="00906CDE">
              <w:t>Полное наименование общеобразовательного учреждения (в соответствии с Уставом)</w:t>
            </w:r>
          </w:p>
        </w:tc>
        <w:tc>
          <w:tcPr>
            <w:tcW w:w="4786" w:type="dxa"/>
            <w:shd w:val="clear" w:color="auto" w:fill="auto"/>
          </w:tcPr>
          <w:p w14:paraId="0E7AF880" w14:textId="77777777" w:rsidR="00912240" w:rsidRPr="00906CDE" w:rsidRDefault="00912240" w:rsidP="00240BA1">
            <w:pPr>
              <w:ind w:firstLine="35"/>
            </w:pPr>
            <w:r w:rsidRPr="00906CDE">
              <w:t>Муниципальное бюджетное общеобразовательное учреждение «Средняя общеобразовательная школа № 64»</w:t>
            </w:r>
          </w:p>
        </w:tc>
      </w:tr>
      <w:tr w:rsidR="00912240" w:rsidRPr="00906CDE" w14:paraId="34DB9EFA" w14:textId="77777777" w:rsidTr="00D45FB4">
        <w:tc>
          <w:tcPr>
            <w:tcW w:w="4785" w:type="dxa"/>
            <w:shd w:val="clear" w:color="auto" w:fill="auto"/>
          </w:tcPr>
          <w:p w14:paraId="647233B8" w14:textId="77777777" w:rsidR="00912240" w:rsidRPr="00906CDE" w:rsidRDefault="00912240" w:rsidP="00240BA1">
            <w:r w:rsidRPr="00906CDE">
              <w:t>Учредитель</w:t>
            </w:r>
          </w:p>
        </w:tc>
        <w:tc>
          <w:tcPr>
            <w:tcW w:w="4786" w:type="dxa"/>
            <w:shd w:val="clear" w:color="auto" w:fill="auto"/>
          </w:tcPr>
          <w:p w14:paraId="0C36FEDA" w14:textId="77777777" w:rsidR="00912240" w:rsidRPr="00906CDE" w:rsidRDefault="006751EE" w:rsidP="00240BA1">
            <w:pPr>
              <w:ind w:firstLine="35"/>
            </w:pPr>
            <w:r w:rsidRPr="00906CDE">
              <w:t>Городской округ</w:t>
            </w:r>
            <w:r w:rsidR="00912240" w:rsidRPr="00906CDE">
              <w:t xml:space="preserve"> «Город Лесной»</w:t>
            </w:r>
          </w:p>
        </w:tc>
      </w:tr>
      <w:tr w:rsidR="00912240" w:rsidRPr="00906CDE" w14:paraId="463A038D" w14:textId="77777777" w:rsidTr="00D45FB4">
        <w:tc>
          <w:tcPr>
            <w:tcW w:w="4785" w:type="dxa"/>
            <w:shd w:val="clear" w:color="auto" w:fill="auto"/>
          </w:tcPr>
          <w:p w14:paraId="686EB5FC" w14:textId="77777777" w:rsidR="00912240" w:rsidRPr="00906CDE" w:rsidRDefault="00912240" w:rsidP="00240BA1">
            <w:r w:rsidRPr="00906CDE">
              <w:t>Год открытия</w:t>
            </w:r>
          </w:p>
        </w:tc>
        <w:tc>
          <w:tcPr>
            <w:tcW w:w="4786" w:type="dxa"/>
            <w:shd w:val="clear" w:color="auto" w:fill="auto"/>
          </w:tcPr>
          <w:p w14:paraId="7A48643A" w14:textId="77777777" w:rsidR="00912240" w:rsidRPr="00906CDE" w:rsidRDefault="00912240" w:rsidP="00240BA1">
            <w:pPr>
              <w:ind w:firstLine="35"/>
            </w:pPr>
            <w:smartTag w:uri="urn:schemas-microsoft-com:office:smarttags" w:element="metricconverter">
              <w:smartTagPr>
                <w:attr w:name="ProductID" w:val="1956 г"/>
              </w:smartTagPr>
              <w:r w:rsidRPr="00906CDE">
                <w:t>1956 г</w:t>
              </w:r>
            </w:smartTag>
            <w:r w:rsidRPr="00906CDE">
              <w:t>.</w:t>
            </w:r>
          </w:p>
        </w:tc>
      </w:tr>
      <w:tr w:rsidR="00912240" w:rsidRPr="00906CDE" w14:paraId="5E44D14D" w14:textId="77777777" w:rsidTr="00D45FB4">
        <w:tc>
          <w:tcPr>
            <w:tcW w:w="4785" w:type="dxa"/>
            <w:shd w:val="clear" w:color="auto" w:fill="auto"/>
          </w:tcPr>
          <w:p w14:paraId="3AA70314" w14:textId="77777777" w:rsidR="00912240" w:rsidRPr="00906CDE" w:rsidRDefault="00912240" w:rsidP="00240BA1">
            <w:r w:rsidRPr="00906CDE">
              <w:t>Адрес места нахождения (в соответствии с Уставом):</w:t>
            </w:r>
          </w:p>
        </w:tc>
        <w:tc>
          <w:tcPr>
            <w:tcW w:w="4786" w:type="dxa"/>
            <w:shd w:val="clear" w:color="auto" w:fill="auto"/>
          </w:tcPr>
          <w:p w14:paraId="342DDB5A" w14:textId="77777777" w:rsidR="00912240" w:rsidRPr="00906CDE" w:rsidRDefault="00912240" w:rsidP="00240BA1">
            <w:pPr>
              <w:ind w:firstLine="35"/>
            </w:pPr>
            <w:r w:rsidRPr="00906CDE">
              <w:t>624203, Свердловская область, город Лесной, улица Дзержинского, 1А</w:t>
            </w:r>
          </w:p>
        </w:tc>
      </w:tr>
      <w:tr w:rsidR="00912240" w:rsidRPr="00906CDE" w14:paraId="22472888" w14:textId="77777777" w:rsidTr="00D45FB4">
        <w:tc>
          <w:tcPr>
            <w:tcW w:w="4785" w:type="dxa"/>
            <w:shd w:val="clear" w:color="auto" w:fill="auto"/>
          </w:tcPr>
          <w:p w14:paraId="111E6D5D" w14:textId="77777777" w:rsidR="00912240" w:rsidRPr="00906CDE" w:rsidRDefault="00912240" w:rsidP="00240BA1">
            <w:r w:rsidRPr="00906CDE">
              <w:t>Телефоны: </w:t>
            </w:r>
          </w:p>
        </w:tc>
        <w:tc>
          <w:tcPr>
            <w:tcW w:w="4786" w:type="dxa"/>
            <w:shd w:val="clear" w:color="auto" w:fill="auto"/>
          </w:tcPr>
          <w:p w14:paraId="57563BF6" w14:textId="77777777" w:rsidR="00912240" w:rsidRPr="00906CDE" w:rsidRDefault="00912240" w:rsidP="00240BA1">
            <w:pPr>
              <w:ind w:firstLine="35"/>
            </w:pPr>
            <w:r w:rsidRPr="00906CDE">
              <w:t>(34342) 4-74-33, 4-01-03</w:t>
            </w:r>
          </w:p>
        </w:tc>
      </w:tr>
      <w:tr w:rsidR="00912240" w:rsidRPr="00906CDE" w14:paraId="775718EB" w14:textId="77777777" w:rsidTr="00D45FB4">
        <w:tc>
          <w:tcPr>
            <w:tcW w:w="4785" w:type="dxa"/>
            <w:shd w:val="clear" w:color="auto" w:fill="auto"/>
          </w:tcPr>
          <w:p w14:paraId="1EEAACEB" w14:textId="77777777" w:rsidR="00912240" w:rsidRPr="00906CDE" w:rsidRDefault="00912240" w:rsidP="00240BA1">
            <w:r w:rsidRPr="00906CDE">
              <w:t>Факс:</w:t>
            </w:r>
          </w:p>
        </w:tc>
        <w:tc>
          <w:tcPr>
            <w:tcW w:w="4786" w:type="dxa"/>
            <w:shd w:val="clear" w:color="auto" w:fill="auto"/>
          </w:tcPr>
          <w:p w14:paraId="2BF88019" w14:textId="77777777" w:rsidR="00912240" w:rsidRPr="00906CDE" w:rsidRDefault="00912240" w:rsidP="00240BA1">
            <w:pPr>
              <w:ind w:firstLine="35"/>
            </w:pPr>
            <w:r w:rsidRPr="00906CDE">
              <w:t>(34342) 6-91-49</w:t>
            </w:r>
          </w:p>
        </w:tc>
      </w:tr>
      <w:tr w:rsidR="00912240" w:rsidRPr="00906CDE" w14:paraId="50E2D7F3" w14:textId="77777777" w:rsidTr="00D45FB4">
        <w:tc>
          <w:tcPr>
            <w:tcW w:w="4785" w:type="dxa"/>
            <w:shd w:val="clear" w:color="auto" w:fill="auto"/>
          </w:tcPr>
          <w:p w14:paraId="6363E768" w14:textId="77777777" w:rsidR="00912240" w:rsidRPr="00906CDE" w:rsidRDefault="00912240" w:rsidP="00240BA1">
            <w:r w:rsidRPr="00906CDE">
              <w:t>Email: </w:t>
            </w:r>
          </w:p>
        </w:tc>
        <w:tc>
          <w:tcPr>
            <w:tcW w:w="4786" w:type="dxa"/>
            <w:shd w:val="clear" w:color="auto" w:fill="auto"/>
          </w:tcPr>
          <w:p w14:paraId="0AB15A53" w14:textId="77777777" w:rsidR="00912240" w:rsidRPr="00906CDE" w:rsidRDefault="006B2A52" w:rsidP="00240BA1">
            <w:pPr>
              <w:ind w:firstLine="35"/>
            </w:pPr>
            <w:hyperlink r:id="rId8" w:history="1">
              <w:r w:rsidR="00912240" w:rsidRPr="00906CDE">
                <w:t>sch64_lesnoy@mail.ru</w:t>
              </w:r>
            </w:hyperlink>
          </w:p>
        </w:tc>
      </w:tr>
      <w:tr w:rsidR="00912240" w:rsidRPr="00906CDE" w14:paraId="2771E608" w14:textId="77777777" w:rsidTr="00D45FB4">
        <w:tc>
          <w:tcPr>
            <w:tcW w:w="4785" w:type="dxa"/>
            <w:shd w:val="clear" w:color="auto" w:fill="auto"/>
          </w:tcPr>
          <w:p w14:paraId="29836F27" w14:textId="77777777" w:rsidR="00912240" w:rsidRPr="00906CDE" w:rsidRDefault="00912240" w:rsidP="00240BA1">
            <w:r w:rsidRPr="00906CDE">
              <w:t>Сайт:</w:t>
            </w:r>
          </w:p>
        </w:tc>
        <w:tc>
          <w:tcPr>
            <w:tcW w:w="4786" w:type="dxa"/>
            <w:shd w:val="clear" w:color="auto" w:fill="auto"/>
          </w:tcPr>
          <w:p w14:paraId="324BF7E5" w14:textId="77777777" w:rsidR="00912240" w:rsidRPr="00906CDE" w:rsidRDefault="006B2A52" w:rsidP="00240BA1">
            <w:pPr>
              <w:ind w:firstLine="35"/>
            </w:pPr>
            <w:hyperlink r:id="rId9" w:history="1">
              <w:r w:rsidR="00912240" w:rsidRPr="00906CDE">
                <w:t>http://schl64.ru</w:t>
              </w:r>
            </w:hyperlink>
          </w:p>
        </w:tc>
      </w:tr>
      <w:tr w:rsidR="00912240" w:rsidRPr="00906CDE" w14:paraId="2CDE533B" w14:textId="77777777" w:rsidTr="00D45FB4">
        <w:tc>
          <w:tcPr>
            <w:tcW w:w="4785" w:type="dxa"/>
            <w:shd w:val="clear" w:color="auto" w:fill="auto"/>
          </w:tcPr>
          <w:p w14:paraId="57929294" w14:textId="77777777" w:rsidR="00912240" w:rsidRPr="00906CDE" w:rsidRDefault="00912240" w:rsidP="00240BA1">
            <w:r w:rsidRPr="00906CDE">
              <w:t>Лицензия на право осуществления образовательной деятельности: </w:t>
            </w:r>
          </w:p>
        </w:tc>
        <w:tc>
          <w:tcPr>
            <w:tcW w:w="4786" w:type="dxa"/>
            <w:shd w:val="clear" w:color="auto" w:fill="auto"/>
          </w:tcPr>
          <w:p w14:paraId="2D0E1128" w14:textId="77777777" w:rsidR="006751EE" w:rsidRPr="00906CDE" w:rsidRDefault="006751EE" w:rsidP="00240BA1">
            <w:pPr>
              <w:ind w:firstLine="35"/>
            </w:pPr>
            <w:r w:rsidRPr="00906CDE">
              <w:t>Лицензия серия 66 № 002730 на право ведения образовательной деятельности от 16 января 2012г., регистрационный № 14566, выданнаяМинистерством общего и профессионального образования Свердловской области</w:t>
            </w:r>
          </w:p>
          <w:p w14:paraId="0FB4F9C2" w14:textId="77777777" w:rsidR="00912240" w:rsidRPr="00906CDE" w:rsidRDefault="006751EE" w:rsidP="00240BA1">
            <w:pPr>
              <w:ind w:firstLine="35"/>
            </w:pPr>
            <w:r w:rsidRPr="00906CDE">
              <w:t>Приложение № 1 к лицензии серия 66 П 01 № 0008143 (Приказ МОиПО СО от 08.10.2014 г. № 1349-ли)</w:t>
            </w:r>
            <w:r w:rsidR="00912240" w:rsidRPr="00906CDE">
              <w:t>Серия 66 № 002730 от 16 января 2012 года (срок действия- бессрочно)</w:t>
            </w:r>
          </w:p>
        </w:tc>
      </w:tr>
      <w:tr w:rsidR="00912240" w:rsidRPr="00906CDE" w14:paraId="41A86695" w14:textId="77777777" w:rsidTr="00D45FB4">
        <w:tc>
          <w:tcPr>
            <w:tcW w:w="4785" w:type="dxa"/>
            <w:shd w:val="clear" w:color="auto" w:fill="auto"/>
          </w:tcPr>
          <w:p w14:paraId="682BCA69" w14:textId="77777777" w:rsidR="00912240" w:rsidRPr="00906CDE" w:rsidRDefault="00912240" w:rsidP="00240BA1">
            <w:r w:rsidRPr="00906CDE">
              <w:t>Свидетельство о государственной аккредитации:</w:t>
            </w:r>
          </w:p>
        </w:tc>
        <w:tc>
          <w:tcPr>
            <w:tcW w:w="4786" w:type="dxa"/>
            <w:shd w:val="clear" w:color="auto" w:fill="auto"/>
          </w:tcPr>
          <w:p w14:paraId="7300FF06" w14:textId="77777777" w:rsidR="006751EE" w:rsidRPr="00906CDE" w:rsidRDefault="006751EE" w:rsidP="00240BA1">
            <w:pPr>
              <w:ind w:firstLine="35"/>
            </w:pPr>
            <w:r w:rsidRPr="00906CDE">
              <w:t>Свидетельство о государственной аккредитации серия 66 А 01 № 0002254,регистрационный номер№ 8443 от 19 июня марта 2015 года, выданное Министерством общего и профессионального образования Свердловской области</w:t>
            </w:r>
          </w:p>
          <w:p w14:paraId="08448411" w14:textId="77777777" w:rsidR="006751EE" w:rsidRPr="00906CDE" w:rsidRDefault="006751EE" w:rsidP="00240BA1">
            <w:pPr>
              <w:ind w:firstLine="35"/>
            </w:pPr>
            <w:r w:rsidRPr="00906CDE">
              <w:t>Приложение № 1 к свидетельству о государственной аккредитации серия 66 А 02 № 0002913 (Приказ МОиПО СО от 19.06.2015 г. № 546-га)</w:t>
            </w:r>
          </w:p>
          <w:p w14:paraId="478B2F75" w14:textId="77777777" w:rsidR="00912240" w:rsidRPr="00906CDE" w:rsidRDefault="00912240" w:rsidP="00240BA1">
            <w:pPr>
              <w:ind w:firstLine="35"/>
            </w:pPr>
            <w:r w:rsidRPr="00906CDE">
              <w:t>Серия 66А01 № 0000194 рег. № 7424 от 06 марта 2013 года (срок действия- до 6 марта 2025 года)</w:t>
            </w:r>
          </w:p>
        </w:tc>
      </w:tr>
      <w:tr w:rsidR="00912240" w:rsidRPr="00906CDE" w14:paraId="07F28E61" w14:textId="77777777" w:rsidTr="00D45FB4">
        <w:tc>
          <w:tcPr>
            <w:tcW w:w="4785" w:type="dxa"/>
            <w:shd w:val="clear" w:color="auto" w:fill="auto"/>
          </w:tcPr>
          <w:p w14:paraId="74743C1D" w14:textId="77777777" w:rsidR="00912240" w:rsidRPr="00906CDE" w:rsidRDefault="00912240" w:rsidP="00240BA1">
            <w:r w:rsidRPr="00906CDE">
              <w:t>Директор школы</w:t>
            </w:r>
          </w:p>
        </w:tc>
        <w:tc>
          <w:tcPr>
            <w:tcW w:w="4786" w:type="dxa"/>
            <w:shd w:val="clear" w:color="auto" w:fill="auto"/>
          </w:tcPr>
          <w:p w14:paraId="2A332A82" w14:textId="77777777" w:rsidR="00912240" w:rsidRPr="00906CDE" w:rsidRDefault="009F485A" w:rsidP="00240BA1">
            <w:pPr>
              <w:ind w:firstLine="35"/>
            </w:pPr>
            <w:r>
              <w:t>Болдырев Евгений Алексеевич</w:t>
            </w:r>
          </w:p>
        </w:tc>
      </w:tr>
      <w:bookmarkEnd w:id="3"/>
    </w:tbl>
    <w:p w14:paraId="7F4CC7D9" w14:textId="77777777" w:rsidR="00912240" w:rsidRDefault="00912240" w:rsidP="00E51EDF">
      <w:pPr>
        <w:ind w:firstLine="708"/>
        <w:jc w:val="both"/>
      </w:pPr>
    </w:p>
    <w:p w14:paraId="3F9BBAE8" w14:textId="77777777" w:rsidR="00906CDE" w:rsidRDefault="00906CDE" w:rsidP="00CD67DC">
      <w:pPr>
        <w:jc w:val="center"/>
        <w:rPr>
          <w:b/>
        </w:rPr>
      </w:pPr>
    </w:p>
    <w:p w14:paraId="545E1F7C" w14:textId="77777777" w:rsidR="00906CDE" w:rsidRDefault="00906CDE" w:rsidP="00CD67DC">
      <w:pPr>
        <w:jc w:val="center"/>
        <w:rPr>
          <w:b/>
        </w:rPr>
      </w:pPr>
    </w:p>
    <w:p w14:paraId="39EAC3A5" w14:textId="77777777" w:rsidR="00906CDE" w:rsidRDefault="00906CDE" w:rsidP="00CD67DC">
      <w:pPr>
        <w:jc w:val="center"/>
        <w:rPr>
          <w:b/>
        </w:rPr>
      </w:pPr>
    </w:p>
    <w:p w14:paraId="7E60647C" w14:textId="77777777" w:rsidR="00906CDE" w:rsidRDefault="00906CDE" w:rsidP="00CD67DC">
      <w:pPr>
        <w:jc w:val="center"/>
        <w:rPr>
          <w:b/>
        </w:rPr>
      </w:pPr>
    </w:p>
    <w:p w14:paraId="52FBD731" w14:textId="77777777" w:rsidR="00906CDE" w:rsidRDefault="00906CDE" w:rsidP="00CD67DC">
      <w:pPr>
        <w:jc w:val="center"/>
        <w:rPr>
          <w:b/>
        </w:rPr>
      </w:pPr>
    </w:p>
    <w:p w14:paraId="227B4D3E" w14:textId="77777777" w:rsidR="00906CDE" w:rsidRDefault="00906CDE" w:rsidP="00CD67DC">
      <w:pPr>
        <w:jc w:val="center"/>
        <w:rPr>
          <w:b/>
        </w:rPr>
      </w:pPr>
    </w:p>
    <w:p w14:paraId="6F4F0036" w14:textId="77777777" w:rsidR="00906CDE" w:rsidRDefault="00906CDE" w:rsidP="00CD67DC">
      <w:pPr>
        <w:jc w:val="center"/>
        <w:rPr>
          <w:b/>
        </w:rPr>
      </w:pPr>
    </w:p>
    <w:p w14:paraId="44C81CC4" w14:textId="77777777" w:rsidR="006F048D" w:rsidRDefault="006F048D">
      <w:pPr>
        <w:rPr>
          <w:b/>
        </w:rPr>
      </w:pPr>
      <w:r>
        <w:rPr>
          <w:b/>
        </w:rPr>
        <w:br w:type="page"/>
      </w:r>
    </w:p>
    <w:p w14:paraId="4C045C80" w14:textId="77777777" w:rsidR="001F3C43" w:rsidRPr="00CD67DC" w:rsidRDefault="001F3C43" w:rsidP="00604CAB">
      <w:pPr>
        <w:pageBreakBefore/>
        <w:jc w:val="center"/>
        <w:rPr>
          <w:b/>
        </w:rPr>
      </w:pPr>
      <w:r w:rsidRPr="00CD67DC">
        <w:rPr>
          <w:b/>
        </w:rPr>
        <w:lastRenderedPageBreak/>
        <w:t xml:space="preserve">Нормативно </w:t>
      </w:r>
      <w:r w:rsidR="009806D9">
        <w:rPr>
          <w:b/>
        </w:rPr>
        <w:t>–</w:t>
      </w:r>
      <w:r w:rsidRPr="00CD67DC">
        <w:rPr>
          <w:b/>
        </w:rPr>
        <w:t xml:space="preserve"> правовыеоснования разработки основной общеобразовательной программы основного общего образования</w:t>
      </w:r>
    </w:p>
    <w:p w14:paraId="5E5D7769" w14:textId="77777777" w:rsidR="001F3C43" w:rsidRPr="00F54B8A" w:rsidRDefault="001F3C43" w:rsidP="001F3C43"/>
    <w:p w14:paraId="42BAD9FA" w14:textId="77777777" w:rsidR="001F3C43" w:rsidRPr="00BA3BF9" w:rsidRDefault="001F3C43">
      <w:pPr>
        <w:numPr>
          <w:ilvl w:val="0"/>
          <w:numId w:val="10"/>
        </w:numPr>
        <w:tabs>
          <w:tab w:val="left" w:pos="993"/>
        </w:tabs>
        <w:autoSpaceDN w:val="0"/>
        <w:jc w:val="both"/>
      </w:pPr>
      <w:r w:rsidRPr="00BA3BF9">
        <w:t xml:space="preserve">Федеральный закон «Об образовании в Российской Федерации» </w:t>
      </w:r>
      <w:r w:rsidR="00604CAB" w:rsidRPr="00BA3BF9">
        <w:t>от 29.12.2012</w:t>
      </w:r>
      <w:r w:rsidR="00604CAB">
        <w:rPr>
          <w:lang w:val="en-US"/>
        </w:rPr>
        <w:t> </w:t>
      </w:r>
      <w:r w:rsidR="00604CAB" w:rsidRPr="00BA3BF9">
        <w:t>г</w:t>
      </w:r>
      <w:r w:rsidR="00604CAB">
        <w:t>.</w:t>
      </w:r>
      <w:r w:rsidR="00C555BD">
        <w:br/>
      </w:r>
      <w:r w:rsidRPr="00BA3BF9">
        <w:t>№</w:t>
      </w:r>
      <w:r w:rsidR="00C555BD">
        <w:t> </w:t>
      </w:r>
      <w:r w:rsidRPr="00BA3BF9">
        <w:t>273-ФЗ.</w:t>
      </w:r>
    </w:p>
    <w:p w14:paraId="62B559A2" w14:textId="54621834" w:rsidR="00984AE1" w:rsidRPr="00984AE1" w:rsidRDefault="00984AE1" w:rsidP="00984AE1">
      <w:pPr>
        <w:pStyle w:val="afe"/>
        <w:numPr>
          <w:ilvl w:val="0"/>
          <w:numId w:val="10"/>
        </w:numPr>
        <w:adjustRightInd w:val="0"/>
        <w:jc w:val="both"/>
        <w:rPr>
          <w:color w:val="222222"/>
          <w:shd w:val="clear" w:color="auto" w:fill="FFFFFF"/>
        </w:rPr>
      </w:pPr>
      <w:r w:rsidRPr="00984AE1">
        <w:t xml:space="preserve">Приказ Минобрнауки России от </w:t>
      </w:r>
      <w:r w:rsidRPr="00984AE1">
        <w:rPr>
          <w:color w:val="222222"/>
          <w:shd w:val="clear" w:color="auto" w:fill="FFFFFF"/>
        </w:rPr>
        <w:t>22 марта 2021 года № 115</w:t>
      </w:r>
      <w:r w:rsidRPr="00984AE1">
        <w:t xml:space="preserve">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Минюстом России </w:t>
      </w:r>
      <w:r w:rsidRPr="00984AE1">
        <w:rPr>
          <w:color w:val="222222"/>
          <w:shd w:val="clear" w:color="auto" w:fill="FFFFFF"/>
        </w:rPr>
        <w:t>20 апреля 2021 года, регистрационный № 63180</w:t>
      </w:r>
      <w:r w:rsidRPr="00984AE1">
        <w:t xml:space="preserve">) </w:t>
      </w:r>
      <w:bookmarkStart w:id="5" w:name="_Hlk121126991"/>
      <w:r w:rsidRPr="00984AE1">
        <w:t xml:space="preserve">с изменениями от </w:t>
      </w:r>
      <w:r w:rsidRPr="00984AE1">
        <w:rPr>
          <w:color w:val="222222"/>
          <w:shd w:val="clear" w:color="auto" w:fill="FFFFFF"/>
        </w:rPr>
        <w:t>07.10.2022;</w:t>
      </w:r>
      <w:bookmarkEnd w:id="5"/>
    </w:p>
    <w:p w14:paraId="2FD2519D" w14:textId="6217A318" w:rsidR="00F1736E" w:rsidRDefault="00F1736E">
      <w:pPr>
        <w:numPr>
          <w:ilvl w:val="0"/>
          <w:numId w:val="10"/>
        </w:numPr>
        <w:tabs>
          <w:tab w:val="left" w:pos="993"/>
        </w:tabs>
        <w:autoSpaceDN w:val="0"/>
        <w:jc w:val="both"/>
      </w:pPr>
      <w:r w:rsidRPr="004140C7">
        <w:t>Федеральный государственный образовательный стандарт основного общего образования, утв. приказом Минобрнауки России от 17.12.2010 № </w:t>
      </w:r>
      <w:r w:rsidR="00C555BD" w:rsidRPr="00C555BD">
        <w:t>1897</w:t>
      </w:r>
      <w:r w:rsidR="00DA190C">
        <w:t>(</w:t>
      </w:r>
      <w:r w:rsidR="00604CAB">
        <w:t>с изменениями и дополнениями</w:t>
      </w:r>
      <w:r w:rsidR="00DA190C">
        <w:t>)</w:t>
      </w:r>
      <w:r w:rsidR="00C555BD">
        <w:t xml:space="preserve">, </w:t>
      </w:r>
      <w:r w:rsidR="00DA190C" w:rsidRPr="00DA190C">
        <w:t xml:space="preserve">зарегистрирован в Министерстве юстиции Российской Федерации </w:t>
      </w:r>
      <w:r w:rsidR="00C555BD">
        <w:t>01.02.2011</w:t>
      </w:r>
      <w:r w:rsidR="00DA190C" w:rsidRPr="00DA190C">
        <w:t xml:space="preserve">, </w:t>
      </w:r>
      <w:r w:rsidR="00C555BD">
        <w:t>рег. №</w:t>
      </w:r>
      <w:r w:rsidR="00DA190C" w:rsidRPr="00DA190C">
        <w:t xml:space="preserve"> 19644</w:t>
      </w:r>
      <w:r w:rsidR="00C555BD">
        <w:t>.</w:t>
      </w:r>
    </w:p>
    <w:p w14:paraId="3291C8DB" w14:textId="77777777" w:rsidR="007602EE" w:rsidRPr="00906CDE" w:rsidRDefault="007602EE">
      <w:pPr>
        <w:numPr>
          <w:ilvl w:val="0"/>
          <w:numId w:val="10"/>
        </w:numPr>
        <w:tabs>
          <w:tab w:val="left" w:pos="993"/>
        </w:tabs>
        <w:autoSpaceDN w:val="0"/>
        <w:jc w:val="both"/>
      </w:pPr>
      <w:r w:rsidRPr="00906CDE">
        <w:t xml:space="preserve">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w:t>
      </w:r>
      <w:r w:rsidR="00C555BD">
        <w:t>08.04.2015</w:t>
      </w:r>
      <w:r w:rsidRPr="00906CDE">
        <w:t xml:space="preserve"> № 1/15</w:t>
      </w:r>
      <w:r w:rsidR="00C555BD">
        <w:t>.</w:t>
      </w:r>
    </w:p>
    <w:p w14:paraId="1DD344B7" w14:textId="77777777" w:rsidR="001F3C43" w:rsidRDefault="001F3C43">
      <w:pPr>
        <w:numPr>
          <w:ilvl w:val="0"/>
          <w:numId w:val="10"/>
        </w:numPr>
        <w:tabs>
          <w:tab w:val="left" w:pos="993"/>
        </w:tabs>
        <w:autoSpaceDN w:val="0"/>
        <w:jc w:val="both"/>
      </w:pPr>
      <w:r w:rsidRPr="00BA3BF9">
        <w:t xml:space="preserve">Письмо Министерства образования и науки Российской Федерации от </w:t>
      </w:r>
      <w:r w:rsidRPr="004140C7">
        <w:t xml:space="preserve">от </w:t>
      </w:r>
      <w:r w:rsidR="00C555BD">
        <w:t>12.05.</w:t>
      </w:r>
      <w:r w:rsidRPr="004140C7">
        <w:t xml:space="preserve">2011 </w:t>
      </w:r>
      <w:r w:rsidR="00C555BD">
        <w:t>№ </w:t>
      </w:r>
      <w:r w:rsidRPr="004140C7">
        <w:t>03-296</w:t>
      </w:r>
      <w:r>
        <w:t xml:space="preserve"> «Об организации внеурочной деятельности при введении </w:t>
      </w:r>
      <w:r w:rsidRPr="004140C7">
        <w:t>федерального государственного образовательного стандарта общего образовани</w:t>
      </w:r>
      <w:r>
        <w:t>я»</w:t>
      </w:r>
      <w:r w:rsidR="00C555BD">
        <w:t>.</w:t>
      </w:r>
    </w:p>
    <w:p w14:paraId="4CFFDB13" w14:textId="77777777" w:rsidR="001F3C43" w:rsidRDefault="001F3C43">
      <w:pPr>
        <w:numPr>
          <w:ilvl w:val="0"/>
          <w:numId w:val="10"/>
        </w:numPr>
        <w:tabs>
          <w:tab w:val="left" w:pos="993"/>
        </w:tabs>
        <w:autoSpaceDN w:val="0"/>
        <w:jc w:val="both"/>
      </w:pPr>
      <w:r w:rsidRPr="00BA3BF9">
        <w:t>Приказ Минтруда России от 18.10.2013 N 544н</w:t>
      </w:r>
      <w:r w:rsidR="00DA190C">
        <w:t xml:space="preserve"> «</w:t>
      </w:r>
      <w:r w:rsidRPr="00BA3BF9">
        <w:t xml:space="preserve">Об утверждении профессионального стандарта </w:t>
      </w:r>
      <w:r w:rsidR="00DA190C">
        <w:t>«</w:t>
      </w:r>
      <w:r w:rsidRPr="00BA3BF9">
        <w:t>Педагог (педагогическая деятельность в сфере дошкольного, начального общего, основного общего, среднего общего обра</w:t>
      </w:r>
      <w:r w:rsidR="00DA190C">
        <w:t>зования) (воспитатель, учитель)»</w:t>
      </w:r>
      <w:r w:rsidR="00C555BD">
        <w:t xml:space="preserve">, </w:t>
      </w:r>
      <w:r w:rsidR="00C555BD" w:rsidRPr="00BA3BF9">
        <w:t xml:space="preserve">зарегистрирован </w:t>
      </w:r>
      <w:r w:rsidRPr="00BA3BF9">
        <w:t xml:space="preserve">в </w:t>
      </w:r>
      <w:r w:rsidR="00C555BD" w:rsidRPr="00C555BD">
        <w:t xml:space="preserve">Министерстве юстиции Российской Федерации </w:t>
      </w:r>
      <w:r w:rsidRPr="00BA3BF9">
        <w:t xml:space="preserve">06.12.2013 </w:t>
      </w:r>
      <w:r w:rsidR="00C555BD">
        <w:t>рег. № </w:t>
      </w:r>
      <w:r w:rsidRPr="00BA3BF9">
        <w:t>30550).</w:t>
      </w:r>
    </w:p>
    <w:p w14:paraId="0E844365" w14:textId="77777777" w:rsidR="00CD67DC" w:rsidRDefault="00DA190C">
      <w:pPr>
        <w:numPr>
          <w:ilvl w:val="0"/>
          <w:numId w:val="10"/>
        </w:numPr>
        <w:contextualSpacing/>
        <w:jc w:val="both"/>
      </w:pPr>
      <w:r>
        <w:t xml:space="preserve">Постановление Главного государственного санитарного врача РФ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w:t>
      </w:r>
      <w:r w:rsidR="00C555BD">
        <w:t xml:space="preserve">(с изменениями и дополнениями от 29.06.2011, 25.12.2013, 24.11.2015), зарегистрировано </w:t>
      </w:r>
      <w:r>
        <w:t xml:space="preserve">в </w:t>
      </w:r>
      <w:r w:rsidR="00C555BD" w:rsidRPr="00C555BD">
        <w:t xml:space="preserve">Министерстве юстиции Российской Федерации </w:t>
      </w:r>
      <w:r>
        <w:t xml:space="preserve">03.03.2011 </w:t>
      </w:r>
      <w:r w:rsidR="00C555BD">
        <w:t>рег. № </w:t>
      </w:r>
      <w:r>
        <w:t xml:space="preserve">19993 </w:t>
      </w:r>
      <w:r w:rsidR="00CD67DC">
        <w:t xml:space="preserve">(вместе с </w:t>
      </w:r>
      <w:r>
        <w:t>«</w:t>
      </w:r>
      <w:r w:rsidR="00CD67DC">
        <w:t>СанПиН 2.4.2.2821-10. Санитарно-эпидемиологические требования к условиям и организации обучения в общеобразовательных организациях. Санитарно-эпидеми</w:t>
      </w:r>
      <w:r>
        <w:t>ологические правила и нормативы»</w:t>
      </w:r>
      <w:r w:rsidR="00CD67DC">
        <w:t>).</w:t>
      </w:r>
    </w:p>
    <w:p w14:paraId="031A24DB" w14:textId="77777777" w:rsidR="00C555BD" w:rsidRPr="00CC0899" w:rsidRDefault="00C555BD">
      <w:pPr>
        <w:numPr>
          <w:ilvl w:val="0"/>
          <w:numId w:val="10"/>
        </w:numPr>
        <w:autoSpaceDE w:val="0"/>
        <w:autoSpaceDN w:val="0"/>
        <w:adjustRightInd w:val="0"/>
        <w:jc w:val="both"/>
      </w:pPr>
      <w:r w:rsidRPr="00A64A25">
        <w:t>Письмо Мин</w:t>
      </w:r>
      <w:r>
        <w:t xml:space="preserve">истерства </w:t>
      </w:r>
      <w:r w:rsidRPr="00A64A25">
        <w:t>обр</w:t>
      </w:r>
      <w:r>
        <w:t xml:space="preserve">азования и </w:t>
      </w:r>
      <w:r w:rsidRPr="00A64A25">
        <w:t>науки Росси</w:t>
      </w:r>
      <w:r w:rsidR="00677F53">
        <w:t>йской Федерации</w:t>
      </w:r>
      <w:r w:rsidRPr="00A64A25">
        <w:t xml:space="preserve"> от 03.08.2015</w:t>
      </w:r>
      <w:r w:rsidR="00677F53">
        <w:br/>
      </w:r>
      <w:r>
        <w:t>№</w:t>
      </w:r>
      <w:r w:rsidRPr="00A64A25">
        <w:t xml:space="preserve"> 08-1189</w:t>
      </w:r>
      <w:r>
        <w:t xml:space="preserve"> «</w:t>
      </w:r>
      <w:r w:rsidRPr="00A64A25">
        <w:t>О направлении информации</w:t>
      </w:r>
      <w:r>
        <w:t xml:space="preserve">» </w:t>
      </w:r>
      <w:r w:rsidRPr="00A64A25">
        <w:t xml:space="preserve">(вместе с </w:t>
      </w:r>
      <w:r>
        <w:t>«</w:t>
      </w:r>
      <w:r w:rsidRPr="00A64A25">
        <w:t>Методическими рекомендациями повоспитанию антикоррупционногомировоззрения у школьников и студентов</w:t>
      </w:r>
      <w:r>
        <w:t>»</w:t>
      </w:r>
      <w:r w:rsidRPr="00A64A25">
        <w:t>)</w:t>
      </w:r>
      <w:r>
        <w:t>.</w:t>
      </w:r>
    </w:p>
    <w:p w14:paraId="1D048AA7" w14:textId="77777777" w:rsidR="00677F53" w:rsidRPr="0008105C" w:rsidRDefault="00677F53">
      <w:pPr>
        <w:numPr>
          <w:ilvl w:val="0"/>
          <w:numId w:val="10"/>
        </w:numPr>
        <w:ind w:right="-2"/>
        <w:jc w:val="both"/>
      </w:pPr>
      <w:r>
        <w:t xml:space="preserve">Письмо </w:t>
      </w:r>
      <w:r w:rsidRPr="0008105C">
        <w:t xml:space="preserve">Министерства образования и науки Российской Федерации от 09.10.2017 </w:t>
      </w:r>
      <w:r>
        <w:br/>
      </w:r>
      <w:r w:rsidRPr="0008105C">
        <w:t>№</w:t>
      </w:r>
      <w:r>
        <w:t> </w:t>
      </w:r>
      <w:r w:rsidRPr="0008105C">
        <w:t xml:space="preserve">ТС-945/08 «О реализации прав граждан на получение образования на родном языке»; </w:t>
      </w:r>
    </w:p>
    <w:p w14:paraId="5247D8C6" w14:textId="77777777" w:rsidR="00677F53" w:rsidRPr="00296547" w:rsidRDefault="00677F53">
      <w:pPr>
        <w:numPr>
          <w:ilvl w:val="0"/>
          <w:numId w:val="10"/>
        </w:numPr>
        <w:ind w:right="-2"/>
        <w:jc w:val="both"/>
      </w:pPr>
      <w:r w:rsidRPr="00296547">
        <w:t xml:space="preserve">Письмо Министерства образования и науки Российской Федерации от 17.05.2018 </w:t>
      </w:r>
      <w:r>
        <w:br/>
      </w:r>
      <w:r w:rsidRPr="00296547">
        <w:t>№ 08–1214 «Об изучении второго иностранного языка в соответствии с ФГОС».</w:t>
      </w:r>
    </w:p>
    <w:p w14:paraId="295405F0" w14:textId="77777777" w:rsidR="00677F53" w:rsidRPr="0008105C" w:rsidRDefault="00677F53">
      <w:pPr>
        <w:numPr>
          <w:ilvl w:val="0"/>
          <w:numId w:val="10"/>
        </w:numPr>
        <w:ind w:right="-2"/>
        <w:jc w:val="both"/>
      </w:pPr>
      <w:r>
        <w:t xml:space="preserve">Письмо </w:t>
      </w:r>
      <w:r w:rsidRPr="0008105C">
        <w:t>Министерства общего и профессионального образования Свер</w:t>
      </w:r>
      <w:r>
        <w:t>дловской области от 27.05.2015</w:t>
      </w:r>
      <w:r w:rsidRPr="0008105C">
        <w:t xml:space="preserve"> №02-01-82/4130 «Об изучении предметных областей «Основы религиозных культур и светской этики» и «Основы духовно-нравственной культуры народов России»;</w:t>
      </w:r>
    </w:p>
    <w:p w14:paraId="17749225" w14:textId="77777777" w:rsidR="00677F53" w:rsidRDefault="00677F53">
      <w:pPr>
        <w:numPr>
          <w:ilvl w:val="0"/>
          <w:numId w:val="10"/>
        </w:numPr>
        <w:jc w:val="both"/>
      </w:pPr>
      <w:r w:rsidRPr="00434FB0">
        <w:t>Письмо Министерств</w:t>
      </w:r>
      <w:r>
        <w:t>а</w:t>
      </w:r>
      <w:r w:rsidRPr="00434FB0">
        <w:t xml:space="preserve"> общего и профессионального образования Свердловской области от 17.05.2016№02-01-81/4176 «О разработке и внедрении образовательных программ»</w:t>
      </w:r>
      <w:r>
        <w:t xml:space="preserve"> (с рекомендацией о включении </w:t>
      </w:r>
      <w:r w:rsidRPr="00434FB0">
        <w:t>дополнительн</w:t>
      </w:r>
      <w:r>
        <w:t>ой</w:t>
      </w:r>
      <w:r w:rsidRPr="00434FB0">
        <w:t xml:space="preserve"> образовательн</w:t>
      </w:r>
      <w:r>
        <w:t>ой</w:t>
      </w:r>
      <w:r w:rsidRPr="00434FB0">
        <w:t xml:space="preserve"> программ</w:t>
      </w:r>
      <w:r>
        <w:t xml:space="preserve">ы </w:t>
      </w:r>
      <w:r w:rsidRPr="00434FB0">
        <w:t>«Гражданское население в противодействии распространению идеологии терроризма»</w:t>
      </w:r>
      <w:r>
        <w:t xml:space="preserve">). </w:t>
      </w:r>
    </w:p>
    <w:p w14:paraId="6E1753A1" w14:textId="77777777" w:rsidR="00C555BD" w:rsidRDefault="00C555BD" w:rsidP="00C555BD">
      <w:pPr>
        <w:ind w:left="720"/>
        <w:jc w:val="both"/>
      </w:pPr>
    </w:p>
    <w:p w14:paraId="0FF03E8D" w14:textId="77777777" w:rsidR="001F3C43" w:rsidRPr="004140C7" w:rsidRDefault="001F3C43" w:rsidP="001F3C43">
      <w:pPr>
        <w:tabs>
          <w:tab w:val="left" w:pos="993"/>
        </w:tabs>
        <w:autoSpaceDN w:val="0"/>
        <w:ind w:left="720"/>
        <w:jc w:val="both"/>
      </w:pPr>
    </w:p>
    <w:p w14:paraId="0E9C72D4" w14:textId="77777777" w:rsidR="00CE7252" w:rsidRDefault="00CE7252" w:rsidP="00CD67DC">
      <w:pPr>
        <w:widowControl w:val="0"/>
        <w:shd w:val="clear" w:color="auto" w:fill="FFFFFF"/>
        <w:tabs>
          <w:tab w:val="left" w:pos="1070"/>
        </w:tabs>
        <w:autoSpaceDE w:val="0"/>
        <w:autoSpaceDN w:val="0"/>
        <w:adjustRightInd w:val="0"/>
        <w:ind w:firstLine="709"/>
        <w:jc w:val="both"/>
      </w:pPr>
    </w:p>
    <w:p w14:paraId="22EDED0F" w14:textId="77777777" w:rsidR="00CD67DC" w:rsidRDefault="001F3C43" w:rsidP="00CD67DC">
      <w:pPr>
        <w:widowControl w:val="0"/>
        <w:shd w:val="clear" w:color="auto" w:fill="FFFFFF"/>
        <w:tabs>
          <w:tab w:val="left" w:pos="1070"/>
        </w:tabs>
        <w:autoSpaceDE w:val="0"/>
        <w:autoSpaceDN w:val="0"/>
        <w:adjustRightInd w:val="0"/>
        <w:ind w:firstLine="709"/>
        <w:jc w:val="both"/>
      </w:pPr>
      <w:r w:rsidRPr="00C807F2">
        <w:t>О</w:t>
      </w:r>
      <w:r>
        <w:t>сновная о</w:t>
      </w:r>
      <w:r w:rsidRPr="00C807F2">
        <w:t>бра</w:t>
      </w:r>
      <w:r>
        <w:t>зовательная программа основного</w:t>
      </w:r>
      <w:r w:rsidRPr="00C807F2">
        <w:t xml:space="preserve"> общего образования</w:t>
      </w:r>
      <w:r w:rsidR="00677F53" w:rsidRPr="00E51EDF">
        <w:t xml:space="preserve">(далее </w:t>
      </w:r>
      <w:r w:rsidR="00677F53">
        <w:t>ОП ООО)</w:t>
      </w:r>
      <w:r w:rsidRPr="00C807F2">
        <w:t xml:space="preserve"> МБ</w:t>
      </w:r>
      <w:r>
        <w:t xml:space="preserve">ОУ </w:t>
      </w:r>
      <w:r w:rsidRPr="00FF51B5">
        <w:rPr>
          <w:b/>
        </w:rPr>
        <w:t>«Средняя общеобразовательная школа № 64»</w:t>
      </w:r>
      <w:r w:rsidRPr="00E51EDF">
        <w:t xml:space="preserve">(далее </w:t>
      </w:r>
      <w:r w:rsidR="00677F53">
        <w:t>МБОУ СОШ № 64</w:t>
      </w:r>
      <w:r>
        <w:t>)</w:t>
      </w:r>
      <w:r w:rsidR="00EF6684" w:rsidRPr="008E77CA">
        <w:t xml:space="preserve"> определяет цель, задачи, планируемые результаты, содержание и организацию образовательного процесса на </w:t>
      </w:r>
      <w:r w:rsidR="00EB278F">
        <w:t>уровне</w:t>
      </w:r>
      <w:r w:rsidR="00EF6684" w:rsidRPr="008E77CA">
        <w:t xml:space="preserve"> основного общего образованияи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14:paraId="1CAC1B36" w14:textId="77777777" w:rsidR="00CD67DC" w:rsidRPr="000F1C14" w:rsidRDefault="00CD67DC" w:rsidP="00CD67DC">
      <w:pPr>
        <w:widowControl w:val="0"/>
        <w:shd w:val="clear" w:color="auto" w:fill="FFFFFF"/>
        <w:tabs>
          <w:tab w:val="left" w:pos="1070"/>
        </w:tabs>
        <w:autoSpaceDE w:val="0"/>
        <w:autoSpaceDN w:val="0"/>
        <w:adjustRightInd w:val="0"/>
        <w:ind w:firstLine="709"/>
        <w:jc w:val="both"/>
      </w:pPr>
      <w:r w:rsidRPr="000F1C14">
        <w:t>В основу ОП ООО заложены рекомендации примерной</w:t>
      </w:r>
      <w:r w:rsidR="00C02009" w:rsidRPr="000F1C14">
        <w:t>основной образовательной</w:t>
      </w:r>
      <w:r w:rsidR="00F1736E" w:rsidRPr="000F1C14">
        <w:t xml:space="preserve"> программы основного общего образования</w:t>
      </w:r>
      <w:r w:rsidR="00C02009" w:rsidRPr="000F1C14">
        <w:t>,</w:t>
      </w:r>
      <w:r w:rsidRPr="000F1C14">
        <w:t xml:space="preserve"> особенности школы, образовательные потребности и запросы обучающихсяи их родителей (законных представителей), концептуальные основы фундаментального ядра содержаниясовременного основного общего образования.</w:t>
      </w:r>
    </w:p>
    <w:p w14:paraId="119CBA64" w14:textId="77777777" w:rsidR="0012780D" w:rsidRPr="000F1C14" w:rsidRDefault="0012780D" w:rsidP="00677F53">
      <w:pPr>
        <w:pStyle w:val="Default"/>
        <w:spacing w:before="240" w:after="240"/>
        <w:ind w:firstLine="709"/>
        <w:rPr>
          <w:b/>
          <w:iCs/>
        </w:rPr>
      </w:pPr>
      <w:r w:rsidRPr="000F1C14">
        <w:rPr>
          <w:b/>
        </w:rPr>
        <w:t xml:space="preserve">Структурные компоненты </w:t>
      </w:r>
      <w:r w:rsidR="00303E98" w:rsidRPr="000F1C14">
        <w:rPr>
          <w:b/>
        </w:rPr>
        <w:t>ОП ООО</w:t>
      </w:r>
      <w:r w:rsidRPr="000F1C14">
        <w:rPr>
          <w:b/>
          <w:iCs/>
        </w:rPr>
        <w:t>:</w:t>
      </w:r>
    </w:p>
    <w:p w14:paraId="44A744A7" w14:textId="77777777" w:rsidR="0012780D" w:rsidRPr="000F1C14" w:rsidRDefault="0012780D" w:rsidP="00677F53">
      <w:pPr>
        <w:pStyle w:val="ab"/>
        <w:shd w:val="clear" w:color="auto" w:fill="auto"/>
        <w:tabs>
          <w:tab w:val="left" w:pos="1701"/>
        </w:tabs>
        <w:spacing w:before="120" w:after="0" w:line="240" w:lineRule="auto"/>
        <w:ind w:firstLine="709"/>
        <w:jc w:val="both"/>
        <w:rPr>
          <w:sz w:val="24"/>
          <w:szCs w:val="24"/>
        </w:rPr>
      </w:pPr>
      <w:r w:rsidRPr="000F1C14">
        <w:rPr>
          <w:b/>
          <w:bCs/>
          <w:i/>
          <w:sz w:val="24"/>
          <w:szCs w:val="24"/>
        </w:rPr>
        <w:t>Целевой</w:t>
      </w:r>
      <w:r w:rsidRPr="000F1C14">
        <w:rPr>
          <w:sz w:val="24"/>
          <w:szCs w:val="24"/>
        </w:rPr>
        <w:t xml:space="preserve">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а также способы определения достижения этих целей и результатов.</w:t>
      </w:r>
    </w:p>
    <w:p w14:paraId="60018897" w14:textId="77777777" w:rsidR="0012780D" w:rsidRPr="000F1C14" w:rsidRDefault="0012780D" w:rsidP="0012780D">
      <w:pPr>
        <w:pStyle w:val="ab"/>
        <w:shd w:val="clear" w:color="auto" w:fill="auto"/>
        <w:tabs>
          <w:tab w:val="left" w:pos="1701"/>
        </w:tabs>
        <w:spacing w:after="0" w:line="240" w:lineRule="auto"/>
        <w:ind w:firstLine="709"/>
        <w:jc w:val="both"/>
        <w:rPr>
          <w:sz w:val="24"/>
          <w:szCs w:val="24"/>
        </w:rPr>
      </w:pPr>
      <w:r w:rsidRPr="000F1C14">
        <w:rPr>
          <w:sz w:val="24"/>
          <w:szCs w:val="24"/>
        </w:rPr>
        <w:t>Целевой раздел включает:</w:t>
      </w:r>
    </w:p>
    <w:p w14:paraId="35E20576" w14:textId="77777777" w:rsidR="0012780D" w:rsidRPr="000F1C14" w:rsidRDefault="0012780D">
      <w:pPr>
        <w:numPr>
          <w:ilvl w:val="0"/>
          <w:numId w:val="1"/>
        </w:numPr>
        <w:tabs>
          <w:tab w:val="left" w:pos="993"/>
        </w:tabs>
        <w:autoSpaceDN w:val="0"/>
        <w:ind w:left="0" w:firstLine="709"/>
        <w:jc w:val="both"/>
      </w:pPr>
      <w:r w:rsidRPr="000F1C14">
        <w:t>пояснительную записку;</w:t>
      </w:r>
    </w:p>
    <w:p w14:paraId="3AF85C54" w14:textId="77777777" w:rsidR="0012780D" w:rsidRPr="000F1C14" w:rsidRDefault="0012780D">
      <w:pPr>
        <w:numPr>
          <w:ilvl w:val="0"/>
          <w:numId w:val="1"/>
        </w:numPr>
        <w:tabs>
          <w:tab w:val="left" w:pos="993"/>
        </w:tabs>
        <w:autoSpaceDN w:val="0"/>
        <w:ind w:left="0" w:firstLine="709"/>
        <w:jc w:val="both"/>
      </w:pPr>
      <w:r w:rsidRPr="000F1C14">
        <w:t>планируемые результаты освоения обучающимися основной образовательной программы основного общего образования;</w:t>
      </w:r>
    </w:p>
    <w:p w14:paraId="64FAE1E6" w14:textId="77777777" w:rsidR="0012780D" w:rsidRPr="000F1C14" w:rsidRDefault="0012780D">
      <w:pPr>
        <w:numPr>
          <w:ilvl w:val="0"/>
          <w:numId w:val="1"/>
        </w:numPr>
        <w:tabs>
          <w:tab w:val="left" w:pos="993"/>
        </w:tabs>
        <w:autoSpaceDN w:val="0"/>
        <w:ind w:left="0" w:firstLine="709"/>
        <w:jc w:val="both"/>
      </w:pPr>
      <w:r w:rsidRPr="000F1C14">
        <w:t xml:space="preserve">систему оценки достижения планируемых результатов освоения </w:t>
      </w:r>
      <w:r w:rsidR="00C02009" w:rsidRPr="000F1C14">
        <w:t>основной о</w:t>
      </w:r>
      <w:r w:rsidRPr="000F1C14">
        <w:t>бразовательной программы</w:t>
      </w:r>
      <w:r w:rsidR="00C02009" w:rsidRPr="000F1C14">
        <w:t xml:space="preserve"> основного общего образования</w:t>
      </w:r>
      <w:r w:rsidRPr="000F1C14">
        <w:t>.</w:t>
      </w:r>
    </w:p>
    <w:p w14:paraId="07B9172A" w14:textId="77777777" w:rsidR="0012780D" w:rsidRPr="000F1C14" w:rsidRDefault="0012780D" w:rsidP="00677F53">
      <w:pPr>
        <w:pStyle w:val="ab"/>
        <w:shd w:val="clear" w:color="auto" w:fill="auto"/>
        <w:tabs>
          <w:tab w:val="left" w:pos="1701"/>
        </w:tabs>
        <w:spacing w:before="120" w:after="0" w:line="240" w:lineRule="auto"/>
        <w:ind w:firstLine="709"/>
        <w:jc w:val="both"/>
        <w:rPr>
          <w:sz w:val="24"/>
          <w:szCs w:val="24"/>
        </w:rPr>
      </w:pPr>
      <w:r w:rsidRPr="000F1C14">
        <w:rPr>
          <w:b/>
          <w:bCs/>
          <w:i/>
          <w:sz w:val="24"/>
          <w:szCs w:val="24"/>
        </w:rPr>
        <w:t>Содержательный</w:t>
      </w:r>
      <w:r w:rsidRPr="000F1C14">
        <w:rPr>
          <w:sz w:val="24"/>
          <w:szCs w:val="24"/>
        </w:rPr>
        <w:t xml:space="preserve">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14:paraId="62BA5B3B" w14:textId="77777777" w:rsidR="0012780D" w:rsidRPr="000F1C14" w:rsidRDefault="0012780D">
      <w:pPr>
        <w:numPr>
          <w:ilvl w:val="0"/>
          <w:numId w:val="1"/>
        </w:numPr>
        <w:tabs>
          <w:tab w:val="left" w:pos="993"/>
        </w:tabs>
        <w:autoSpaceDN w:val="0"/>
        <w:ind w:left="0" w:firstLine="709"/>
        <w:jc w:val="both"/>
      </w:pPr>
      <w:r w:rsidRPr="000F1C14">
        <w:t xml:space="preserve">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применения стратегий смыслового чтения и работы с текстом; </w:t>
      </w:r>
    </w:p>
    <w:p w14:paraId="224AD062" w14:textId="77777777" w:rsidR="0012780D" w:rsidRPr="000F1C14" w:rsidRDefault="0012780D">
      <w:pPr>
        <w:numPr>
          <w:ilvl w:val="0"/>
          <w:numId w:val="1"/>
        </w:numPr>
        <w:tabs>
          <w:tab w:val="left" w:pos="993"/>
        </w:tabs>
        <w:autoSpaceDN w:val="0"/>
        <w:ind w:left="0" w:firstLine="709"/>
        <w:jc w:val="both"/>
      </w:pPr>
      <w:r w:rsidRPr="000F1C14">
        <w:t>программы отдельных учебных предметов, курсов;</w:t>
      </w:r>
    </w:p>
    <w:p w14:paraId="2B29134C" w14:textId="77777777" w:rsidR="0012780D" w:rsidRPr="000F1C14" w:rsidRDefault="0012780D">
      <w:pPr>
        <w:numPr>
          <w:ilvl w:val="0"/>
          <w:numId w:val="1"/>
        </w:numPr>
        <w:tabs>
          <w:tab w:val="left" w:pos="993"/>
        </w:tabs>
        <w:autoSpaceDN w:val="0"/>
        <w:ind w:left="0" w:firstLine="709"/>
        <w:jc w:val="both"/>
      </w:pPr>
      <w:r w:rsidRPr="000F1C14">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14:paraId="61D62053" w14:textId="77777777" w:rsidR="0012780D" w:rsidRPr="000F1C14" w:rsidRDefault="0012780D" w:rsidP="00677F53">
      <w:pPr>
        <w:pStyle w:val="ab"/>
        <w:shd w:val="clear" w:color="auto" w:fill="auto"/>
        <w:tabs>
          <w:tab w:val="left" w:pos="1701"/>
        </w:tabs>
        <w:spacing w:before="120" w:after="0" w:line="240" w:lineRule="auto"/>
        <w:ind w:firstLine="709"/>
        <w:jc w:val="both"/>
        <w:rPr>
          <w:sz w:val="24"/>
          <w:szCs w:val="24"/>
        </w:rPr>
      </w:pPr>
      <w:r w:rsidRPr="000F1C14">
        <w:rPr>
          <w:b/>
          <w:bCs/>
          <w:i/>
          <w:sz w:val="24"/>
          <w:szCs w:val="24"/>
        </w:rPr>
        <w:t>Организационный</w:t>
      </w:r>
      <w:r w:rsidRPr="000F1C14">
        <w:rPr>
          <w:sz w:val="24"/>
          <w:szCs w:val="24"/>
        </w:rPr>
        <w:t xml:space="preserve"> 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14:paraId="6EA3088F" w14:textId="77777777" w:rsidR="0012780D" w:rsidRPr="000F1C14" w:rsidRDefault="0012780D" w:rsidP="0012780D">
      <w:pPr>
        <w:pStyle w:val="ab"/>
        <w:shd w:val="clear" w:color="auto" w:fill="auto"/>
        <w:spacing w:after="0" w:line="240" w:lineRule="auto"/>
        <w:ind w:firstLine="709"/>
        <w:jc w:val="both"/>
        <w:rPr>
          <w:sz w:val="24"/>
          <w:szCs w:val="24"/>
        </w:rPr>
      </w:pPr>
      <w:r w:rsidRPr="000F1C14">
        <w:rPr>
          <w:sz w:val="24"/>
          <w:szCs w:val="24"/>
        </w:rPr>
        <w:t>Организационный раздел включает:</w:t>
      </w:r>
    </w:p>
    <w:p w14:paraId="7F8C522D" w14:textId="77777777" w:rsidR="0012780D" w:rsidRPr="000F1C14" w:rsidRDefault="0012780D">
      <w:pPr>
        <w:numPr>
          <w:ilvl w:val="0"/>
          <w:numId w:val="1"/>
        </w:numPr>
        <w:tabs>
          <w:tab w:val="left" w:pos="993"/>
        </w:tabs>
        <w:autoSpaceDN w:val="0"/>
        <w:ind w:left="0" w:firstLine="709"/>
        <w:jc w:val="both"/>
      </w:pPr>
      <w:r w:rsidRPr="000F1C14">
        <w:t>учебный план основного общего образования как один из основных механизмов реализации основной образовательной программы;</w:t>
      </w:r>
    </w:p>
    <w:p w14:paraId="45398ED8" w14:textId="77777777" w:rsidR="0012780D" w:rsidRPr="000F1C14" w:rsidRDefault="0012780D">
      <w:pPr>
        <w:numPr>
          <w:ilvl w:val="0"/>
          <w:numId w:val="1"/>
        </w:numPr>
        <w:tabs>
          <w:tab w:val="left" w:pos="993"/>
        </w:tabs>
        <w:autoSpaceDN w:val="0"/>
        <w:ind w:left="0" w:firstLine="709"/>
        <w:jc w:val="both"/>
      </w:pPr>
      <w:r w:rsidRPr="000F1C14">
        <w:t>систему условий реализации основной образовательной программы в соответствии с требованиями Стандарта.</w:t>
      </w:r>
    </w:p>
    <w:p w14:paraId="4C29D01B" w14:textId="77777777" w:rsidR="00CE7252" w:rsidRDefault="000F1C14" w:rsidP="00CE7252">
      <w:pPr>
        <w:pStyle w:val="ab"/>
        <w:shd w:val="clear" w:color="auto" w:fill="auto"/>
        <w:tabs>
          <w:tab w:val="left" w:pos="1701"/>
        </w:tabs>
        <w:spacing w:before="120" w:after="0" w:line="240" w:lineRule="auto"/>
        <w:ind w:firstLine="709"/>
        <w:jc w:val="both"/>
        <w:rPr>
          <w:sz w:val="24"/>
          <w:szCs w:val="24"/>
        </w:rPr>
      </w:pPr>
      <w:r w:rsidRPr="000F1C14">
        <w:rPr>
          <w:sz w:val="24"/>
          <w:szCs w:val="24"/>
        </w:rPr>
        <w:t>ОП ООО рассчитана на 2014–2019 учебные годы. Обучение по ФГОС ООО начато в 2014/2015 учебном году. ОП ООО разработана коллективом педагогов и родителей, согласована с Советом образовательного учреждения и принята в новой редакции Педагогическим советом школы 06.11.2018</w:t>
      </w:r>
      <w:r>
        <w:rPr>
          <w:sz w:val="24"/>
          <w:szCs w:val="24"/>
        </w:rPr>
        <w:t>.</w:t>
      </w:r>
    </w:p>
    <w:p w14:paraId="7B217B44" w14:textId="77777777" w:rsidR="00950BCB" w:rsidRPr="00950BCB" w:rsidRDefault="00D45FB4" w:rsidP="009806D9">
      <w:pPr>
        <w:pStyle w:val="ab"/>
        <w:shd w:val="clear" w:color="auto" w:fill="auto"/>
        <w:tabs>
          <w:tab w:val="left" w:pos="1701"/>
        </w:tabs>
        <w:spacing w:before="120" w:after="0" w:line="240" w:lineRule="auto"/>
        <w:ind w:firstLine="709"/>
        <w:jc w:val="center"/>
        <w:rPr>
          <w:b/>
          <w:sz w:val="24"/>
          <w:szCs w:val="24"/>
        </w:rPr>
      </w:pPr>
      <w:r>
        <w:br w:type="page"/>
      </w:r>
      <w:bookmarkStart w:id="6" w:name="_Toc431751683"/>
      <w:r w:rsidRPr="00950BCB">
        <w:rPr>
          <w:b/>
          <w:sz w:val="24"/>
          <w:szCs w:val="24"/>
        </w:rPr>
        <w:lastRenderedPageBreak/>
        <w:t>С</w:t>
      </w:r>
      <w:r w:rsidR="005D5B14" w:rsidRPr="00950BCB">
        <w:rPr>
          <w:b/>
          <w:sz w:val="24"/>
          <w:szCs w:val="24"/>
        </w:rPr>
        <w:t>одержание программы</w:t>
      </w:r>
      <w:bookmarkEnd w:id="6"/>
    </w:p>
    <w:p w14:paraId="4E82C947" w14:textId="04F1C082" w:rsidR="002C5738" w:rsidRPr="002C5738" w:rsidRDefault="009E0901" w:rsidP="002C5738">
      <w:pPr>
        <w:pStyle w:val="1d"/>
        <w:widowControl w:val="0"/>
        <w:tabs>
          <w:tab w:val="right" w:leader="dot" w:pos="9685"/>
        </w:tabs>
        <w:spacing w:before="0" w:after="0" w:line="240" w:lineRule="auto"/>
        <w:jc w:val="both"/>
        <w:rPr>
          <w:rFonts w:eastAsiaTheme="minorEastAsia"/>
          <w:b w:val="0"/>
          <w:bCs w:val="0"/>
          <w:noProof/>
          <w:sz w:val="24"/>
          <w:szCs w:val="24"/>
        </w:rPr>
      </w:pPr>
      <w:r w:rsidRPr="002C5738">
        <w:rPr>
          <w:b w:val="0"/>
          <w:bCs w:val="0"/>
          <w:sz w:val="24"/>
          <w:szCs w:val="24"/>
        </w:rPr>
        <w:fldChar w:fldCharType="begin"/>
      </w:r>
      <w:r w:rsidR="00FE6CA4" w:rsidRPr="002C5738">
        <w:rPr>
          <w:b w:val="0"/>
          <w:bCs w:val="0"/>
          <w:sz w:val="24"/>
          <w:szCs w:val="24"/>
        </w:rPr>
        <w:instrText xml:space="preserve"> TOC \o "1-4" \h \z \u </w:instrText>
      </w:r>
      <w:r w:rsidRPr="002C5738">
        <w:rPr>
          <w:b w:val="0"/>
          <w:bCs w:val="0"/>
          <w:sz w:val="24"/>
          <w:szCs w:val="24"/>
        </w:rPr>
        <w:fldChar w:fldCharType="separate"/>
      </w:r>
      <w:hyperlink w:anchor="_Toc533000203" w:history="1">
        <w:r w:rsidR="002C5738" w:rsidRPr="002C5738">
          <w:rPr>
            <w:rStyle w:val="a9"/>
            <w:b w:val="0"/>
            <w:noProof/>
            <w:sz w:val="24"/>
            <w:szCs w:val="24"/>
          </w:rPr>
          <w:t>Паспорт программы</w:t>
        </w:r>
        <w:r w:rsidR="002C5738" w:rsidRPr="002C5738">
          <w:rPr>
            <w:b w:val="0"/>
            <w:noProof/>
            <w:webHidden/>
            <w:sz w:val="24"/>
            <w:szCs w:val="24"/>
          </w:rPr>
          <w:tab/>
        </w:r>
        <w:r w:rsidRPr="002C5738">
          <w:rPr>
            <w:b w:val="0"/>
            <w:noProof/>
            <w:webHidden/>
            <w:sz w:val="24"/>
            <w:szCs w:val="24"/>
          </w:rPr>
          <w:fldChar w:fldCharType="begin"/>
        </w:r>
        <w:r w:rsidR="002C5738" w:rsidRPr="002C5738">
          <w:rPr>
            <w:b w:val="0"/>
            <w:noProof/>
            <w:webHidden/>
            <w:sz w:val="24"/>
            <w:szCs w:val="24"/>
          </w:rPr>
          <w:instrText xml:space="preserve"> PAGEREF _Toc533000203 \h </w:instrText>
        </w:r>
        <w:r w:rsidRPr="002C5738">
          <w:rPr>
            <w:b w:val="0"/>
            <w:noProof/>
            <w:webHidden/>
            <w:sz w:val="24"/>
            <w:szCs w:val="24"/>
          </w:rPr>
        </w:r>
        <w:r w:rsidRPr="002C5738">
          <w:rPr>
            <w:b w:val="0"/>
            <w:noProof/>
            <w:webHidden/>
            <w:sz w:val="24"/>
            <w:szCs w:val="24"/>
          </w:rPr>
          <w:fldChar w:fldCharType="separate"/>
        </w:r>
        <w:r w:rsidR="00AE458C">
          <w:rPr>
            <w:b w:val="0"/>
            <w:noProof/>
            <w:webHidden/>
            <w:sz w:val="24"/>
            <w:szCs w:val="24"/>
          </w:rPr>
          <w:t>1</w:t>
        </w:r>
        <w:r w:rsidRPr="002C5738">
          <w:rPr>
            <w:b w:val="0"/>
            <w:noProof/>
            <w:webHidden/>
            <w:sz w:val="24"/>
            <w:szCs w:val="24"/>
          </w:rPr>
          <w:fldChar w:fldCharType="end"/>
        </w:r>
      </w:hyperlink>
    </w:p>
    <w:p w14:paraId="0A708017" w14:textId="02D46D3C" w:rsidR="002C5738" w:rsidRPr="00B10D1D" w:rsidRDefault="006B2A52" w:rsidP="002C5738">
      <w:pPr>
        <w:pStyle w:val="1d"/>
        <w:widowControl w:val="0"/>
        <w:tabs>
          <w:tab w:val="left" w:pos="482"/>
          <w:tab w:val="right" w:leader="dot" w:pos="9685"/>
        </w:tabs>
        <w:spacing w:before="0" w:after="0" w:line="240" w:lineRule="auto"/>
        <w:jc w:val="both"/>
        <w:rPr>
          <w:rFonts w:eastAsiaTheme="minorEastAsia"/>
          <w:bCs w:val="0"/>
          <w:noProof/>
          <w:sz w:val="24"/>
          <w:szCs w:val="24"/>
        </w:rPr>
      </w:pPr>
      <w:hyperlink w:anchor="_Toc533000204" w:history="1">
        <w:r w:rsidR="002C5738" w:rsidRPr="00B10D1D">
          <w:rPr>
            <w:rStyle w:val="a9"/>
            <w:noProof/>
            <w:sz w:val="24"/>
            <w:szCs w:val="24"/>
          </w:rPr>
          <w:t>1.</w:t>
        </w:r>
        <w:r w:rsidR="002C5738" w:rsidRPr="00B10D1D">
          <w:rPr>
            <w:rFonts w:eastAsiaTheme="minorEastAsia"/>
            <w:bCs w:val="0"/>
            <w:noProof/>
            <w:sz w:val="24"/>
            <w:szCs w:val="24"/>
          </w:rPr>
          <w:tab/>
        </w:r>
        <w:r w:rsidR="002C5738" w:rsidRPr="00B10D1D">
          <w:rPr>
            <w:rStyle w:val="a9"/>
            <w:noProof/>
            <w:sz w:val="24"/>
            <w:szCs w:val="24"/>
          </w:rPr>
          <w:t>Целевой раздел</w:t>
        </w:r>
        <w:r w:rsidR="002C5738" w:rsidRPr="00B10D1D">
          <w:rPr>
            <w:noProof/>
            <w:webHidden/>
            <w:sz w:val="24"/>
            <w:szCs w:val="24"/>
          </w:rPr>
          <w:tab/>
        </w:r>
        <w:r w:rsidR="009E0901" w:rsidRPr="00B10D1D">
          <w:rPr>
            <w:noProof/>
            <w:webHidden/>
            <w:sz w:val="24"/>
            <w:szCs w:val="24"/>
          </w:rPr>
          <w:fldChar w:fldCharType="begin"/>
        </w:r>
        <w:r w:rsidR="002C5738" w:rsidRPr="00B10D1D">
          <w:rPr>
            <w:noProof/>
            <w:webHidden/>
            <w:sz w:val="24"/>
            <w:szCs w:val="24"/>
          </w:rPr>
          <w:instrText xml:space="preserve"> PAGEREF _Toc533000204 \h </w:instrText>
        </w:r>
        <w:r w:rsidR="009E0901" w:rsidRPr="00B10D1D">
          <w:rPr>
            <w:noProof/>
            <w:webHidden/>
            <w:sz w:val="24"/>
            <w:szCs w:val="24"/>
          </w:rPr>
        </w:r>
        <w:r w:rsidR="009E0901" w:rsidRPr="00B10D1D">
          <w:rPr>
            <w:noProof/>
            <w:webHidden/>
            <w:sz w:val="24"/>
            <w:szCs w:val="24"/>
          </w:rPr>
          <w:fldChar w:fldCharType="separate"/>
        </w:r>
        <w:r w:rsidR="00AE458C">
          <w:rPr>
            <w:noProof/>
            <w:webHidden/>
            <w:sz w:val="24"/>
            <w:szCs w:val="24"/>
          </w:rPr>
          <w:t>7</w:t>
        </w:r>
        <w:r w:rsidR="009E0901" w:rsidRPr="00B10D1D">
          <w:rPr>
            <w:noProof/>
            <w:webHidden/>
            <w:sz w:val="24"/>
            <w:szCs w:val="24"/>
          </w:rPr>
          <w:fldChar w:fldCharType="end"/>
        </w:r>
      </w:hyperlink>
    </w:p>
    <w:p w14:paraId="18EE96EC" w14:textId="088D079C" w:rsidR="002C5738" w:rsidRPr="002C5738" w:rsidRDefault="006B2A52" w:rsidP="002C5738">
      <w:pPr>
        <w:pStyle w:val="1d"/>
        <w:widowControl w:val="0"/>
        <w:tabs>
          <w:tab w:val="left" w:pos="660"/>
          <w:tab w:val="right" w:leader="dot" w:pos="9685"/>
        </w:tabs>
        <w:spacing w:before="0" w:after="0" w:line="240" w:lineRule="auto"/>
        <w:jc w:val="both"/>
        <w:rPr>
          <w:rFonts w:eastAsiaTheme="minorEastAsia"/>
          <w:b w:val="0"/>
          <w:bCs w:val="0"/>
          <w:noProof/>
          <w:sz w:val="24"/>
          <w:szCs w:val="24"/>
        </w:rPr>
      </w:pPr>
      <w:hyperlink w:anchor="_Toc533000205" w:history="1">
        <w:r w:rsidR="002C5738" w:rsidRPr="002C5738">
          <w:rPr>
            <w:rStyle w:val="a9"/>
            <w:rFonts w:eastAsia="Arial Unicode MS"/>
            <w:b w:val="0"/>
            <w:noProof/>
            <w:sz w:val="24"/>
            <w:szCs w:val="24"/>
          </w:rPr>
          <w:t>1.1.</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Пояснительная записка</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_Toc533000205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7</w:t>
        </w:r>
        <w:r w:rsidR="009E0901" w:rsidRPr="002C5738">
          <w:rPr>
            <w:b w:val="0"/>
            <w:noProof/>
            <w:webHidden/>
            <w:sz w:val="24"/>
            <w:szCs w:val="24"/>
          </w:rPr>
          <w:fldChar w:fldCharType="end"/>
        </w:r>
      </w:hyperlink>
    </w:p>
    <w:p w14:paraId="1420A7CA" w14:textId="61A653FB" w:rsidR="002C5738" w:rsidRPr="002C5738" w:rsidRDefault="006B2A52" w:rsidP="002C5738">
      <w:pPr>
        <w:pStyle w:val="1d"/>
        <w:widowControl w:val="0"/>
        <w:tabs>
          <w:tab w:val="left" w:pos="660"/>
          <w:tab w:val="right" w:leader="dot" w:pos="9685"/>
        </w:tabs>
        <w:spacing w:before="0" w:after="0" w:line="240" w:lineRule="auto"/>
        <w:jc w:val="both"/>
        <w:rPr>
          <w:rFonts w:eastAsiaTheme="minorEastAsia"/>
          <w:b w:val="0"/>
          <w:bCs w:val="0"/>
          <w:noProof/>
          <w:sz w:val="24"/>
          <w:szCs w:val="24"/>
        </w:rPr>
      </w:pPr>
      <w:hyperlink w:anchor="_Toc533000206" w:history="1">
        <w:r w:rsidR="002C5738" w:rsidRPr="002C5738">
          <w:rPr>
            <w:rStyle w:val="a9"/>
            <w:rFonts w:eastAsia="Arial Unicode MS"/>
            <w:b w:val="0"/>
            <w:noProof/>
            <w:sz w:val="24"/>
            <w:szCs w:val="24"/>
          </w:rPr>
          <w:t>1.2.</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Планируемые результаты освоения обучающимися основной образовательной программы основного общего образования</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_Toc533000206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12</w:t>
        </w:r>
        <w:r w:rsidR="009E0901" w:rsidRPr="002C5738">
          <w:rPr>
            <w:b w:val="0"/>
            <w:noProof/>
            <w:webHidden/>
            <w:sz w:val="24"/>
            <w:szCs w:val="24"/>
          </w:rPr>
          <w:fldChar w:fldCharType="end"/>
        </w:r>
      </w:hyperlink>
    </w:p>
    <w:p w14:paraId="43D1B1DF" w14:textId="6185D456"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07" w:history="1">
        <w:r w:rsidR="002C5738" w:rsidRPr="002C5738">
          <w:rPr>
            <w:rStyle w:val="a9"/>
            <w:rFonts w:eastAsia="Arial Unicode MS"/>
            <w:b w:val="0"/>
            <w:noProof/>
            <w:sz w:val="24"/>
            <w:szCs w:val="24"/>
          </w:rPr>
          <w:t>1.2.1.</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Общие положения</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_Toc533000207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12</w:t>
        </w:r>
        <w:r w:rsidR="009E0901" w:rsidRPr="002C5738">
          <w:rPr>
            <w:b w:val="0"/>
            <w:noProof/>
            <w:webHidden/>
            <w:sz w:val="24"/>
            <w:szCs w:val="24"/>
          </w:rPr>
          <w:fldChar w:fldCharType="end"/>
        </w:r>
      </w:hyperlink>
    </w:p>
    <w:p w14:paraId="5EA18869" w14:textId="53F792CE"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08" w:history="1">
        <w:r w:rsidR="002C5738" w:rsidRPr="002C5738">
          <w:rPr>
            <w:rStyle w:val="a9"/>
            <w:rFonts w:eastAsia="Arial Unicode MS"/>
            <w:b w:val="0"/>
            <w:noProof/>
            <w:sz w:val="24"/>
            <w:szCs w:val="24"/>
          </w:rPr>
          <w:t>1.2.2.</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Ведущие целевые установки и основные ожидаемые результаты</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_Toc533000208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15</w:t>
        </w:r>
        <w:r w:rsidR="009E0901" w:rsidRPr="002C5738">
          <w:rPr>
            <w:b w:val="0"/>
            <w:noProof/>
            <w:webHidden/>
            <w:sz w:val="24"/>
            <w:szCs w:val="24"/>
          </w:rPr>
          <w:fldChar w:fldCharType="end"/>
        </w:r>
      </w:hyperlink>
    </w:p>
    <w:p w14:paraId="75FAFA29" w14:textId="1A788D88"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09" w:history="1">
        <w:r w:rsidR="002C5738" w:rsidRPr="002C5738">
          <w:rPr>
            <w:rStyle w:val="a9"/>
            <w:rFonts w:eastAsia="Arial Unicode MS"/>
            <w:b w:val="0"/>
            <w:noProof/>
            <w:sz w:val="24"/>
            <w:szCs w:val="24"/>
          </w:rPr>
          <w:t>1.2.3.</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Планируемые результаты освоения учебных и междисциплинарных программ</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_Toc533000209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16</w:t>
        </w:r>
        <w:r w:rsidR="009E0901" w:rsidRPr="002C5738">
          <w:rPr>
            <w:b w:val="0"/>
            <w:noProof/>
            <w:webHidden/>
            <w:sz w:val="24"/>
            <w:szCs w:val="24"/>
          </w:rPr>
          <w:fldChar w:fldCharType="end"/>
        </w:r>
      </w:hyperlink>
    </w:p>
    <w:p w14:paraId="385BE4D1" w14:textId="5A18D237" w:rsidR="002C5738" w:rsidRPr="002C5738" w:rsidRDefault="006B2A52" w:rsidP="002C5738">
      <w:pPr>
        <w:pStyle w:val="1d"/>
        <w:widowControl w:val="0"/>
        <w:tabs>
          <w:tab w:val="left" w:pos="1100"/>
          <w:tab w:val="right" w:leader="dot" w:pos="9685"/>
        </w:tabs>
        <w:spacing w:before="0" w:after="0" w:line="240" w:lineRule="auto"/>
        <w:jc w:val="both"/>
        <w:rPr>
          <w:rFonts w:eastAsiaTheme="minorEastAsia"/>
          <w:b w:val="0"/>
          <w:bCs w:val="0"/>
          <w:noProof/>
          <w:sz w:val="24"/>
          <w:szCs w:val="24"/>
        </w:rPr>
      </w:pPr>
      <w:hyperlink w:anchor="_Toc533000210" w:history="1">
        <w:r w:rsidR="002C5738" w:rsidRPr="002C5738">
          <w:rPr>
            <w:rStyle w:val="a9"/>
            <w:rFonts w:eastAsia="Arial Unicode MS"/>
            <w:b w:val="0"/>
            <w:noProof/>
            <w:sz w:val="24"/>
            <w:szCs w:val="24"/>
          </w:rPr>
          <w:t>1.2.3.1.</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Формирование универсальных учебных действий</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_Toc533000210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16</w:t>
        </w:r>
        <w:r w:rsidR="009E0901" w:rsidRPr="002C5738">
          <w:rPr>
            <w:b w:val="0"/>
            <w:noProof/>
            <w:webHidden/>
            <w:sz w:val="24"/>
            <w:szCs w:val="24"/>
          </w:rPr>
          <w:fldChar w:fldCharType="end"/>
        </w:r>
      </w:hyperlink>
    </w:p>
    <w:p w14:paraId="3865EB63" w14:textId="50CC7236" w:rsidR="002C5738" w:rsidRPr="002C5738" w:rsidRDefault="006B2A52" w:rsidP="002C5738">
      <w:pPr>
        <w:pStyle w:val="1d"/>
        <w:widowControl w:val="0"/>
        <w:tabs>
          <w:tab w:val="left" w:pos="1100"/>
          <w:tab w:val="right" w:leader="dot" w:pos="9685"/>
        </w:tabs>
        <w:spacing w:before="0" w:after="0" w:line="240" w:lineRule="auto"/>
        <w:jc w:val="both"/>
        <w:rPr>
          <w:rFonts w:eastAsiaTheme="minorEastAsia"/>
          <w:b w:val="0"/>
          <w:bCs w:val="0"/>
          <w:noProof/>
          <w:sz w:val="24"/>
          <w:szCs w:val="24"/>
        </w:rPr>
      </w:pPr>
      <w:hyperlink w:anchor="_Toc533000211" w:history="1">
        <w:r w:rsidR="002C5738" w:rsidRPr="002C5738">
          <w:rPr>
            <w:rStyle w:val="a9"/>
            <w:rFonts w:eastAsia="Arial Unicode MS"/>
            <w:b w:val="0"/>
            <w:noProof/>
            <w:sz w:val="24"/>
            <w:szCs w:val="24"/>
          </w:rPr>
          <w:t>1.2.3.2.</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Формирование ИКТ-компетентности обучающихся</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_Toc533000211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20</w:t>
        </w:r>
        <w:r w:rsidR="009E0901" w:rsidRPr="002C5738">
          <w:rPr>
            <w:b w:val="0"/>
            <w:noProof/>
            <w:webHidden/>
            <w:sz w:val="24"/>
            <w:szCs w:val="24"/>
          </w:rPr>
          <w:fldChar w:fldCharType="end"/>
        </w:r>
      </w:hyperlink>
    </w:p>
    <w:p w14:paraId="3903F70D" w14:textId="7E1AF30F" w:rsidR="002C5738" w:rsidRPr="002C5738" w:rsidRDefault="006B2A52" w:rsidP="002C5738">
      <w:pPr>
        <w:pStyle w:val="1d"/>
        <w:widowControl w:val="0"/>
        <w:tabs>
          <w:tab w:val="left" w:pos="1100"/>
          <w:tab w:val="right" w:leader="dot" w:pos="9685"/>
        </w:tabs>
        <w:spacing w:before="0" w:after="0" w:line="240" w:lineRule="auto"/>
        <w:jc w:val="both"/>
        <w:rPr>
          <w:rFonts w:eastAsiaTheme="minorEastAsia"/>
          <w:b w:val="0"/>
          <w:bCs w:val="0"/>
          <w:noProof/>
          <w:sz w:val="24"/>
          <w:szCs w:val="24"/>
        </w:rPr>
      </w:pPr>
      <w:hyperlink w:anchor="_Toc533000212" w:history="1">
        <w:r w:rsidR="002C5738" w:rsidRPr="002C5738">
          <w:rPr>
            <w:rStyle w:val="a9"/>
            <w:rFonts w:eastAsia="Arial Unicode MS"/>
            <w:b w:val="0"/>
            <w:noProof/>
            <w:sz w:val="24"/>
            <w:szCs w:val="24"/>
          </w:rPr>
          <w:t>1.2.3.3.</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Основы учебно-исследовательской и проектной деятельности</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_Toc533000212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24</w:t>
        </w:r>
        <w:r w:rsidR="009E0901" w:rsidRPr="002C5738">
          <w:rPr>
            <w:b w:val="0"/>
            <w:noProof/>
            <w:webHidden/>
            <w:sz w:val="24"/>
            <w:szCs w:val="24"/>
          </w:rPr>
          <w:fldChar w:fldCharType="end"/>
        </w:r>
      </w:hyperlink>
    </w:p>
    <w:p w14:paraId="68298F80" w14:textId="6668FF8E" w:rsidR="002C5738" w:rsidRPr="002C5738" w:rsidRDefault="006B2A52" w:rsidP="002C5738">
      <w:pPr>
        <w:pStyle w:val="1d"/>
        <w:widowControl w:val="0"/>
        <w:tabs>
          <w:tab w:val="left" w:pos="1100"/>
          <w:tab w:val="right" w:leader="dot" w:pos="9685"/>
        </w:tabs>
        <w:spacing w:before="0" w:after="0" w:line="240" w:lineRule="auto"/>
        <w:jc w:val="both"/>
        <w:rPr>
          <w:rFonts w:eastAsiaTheme="minorEastAsia"/>
          <w:b w:val="0"/>
          <w:bCs w:val="0"/>
          <w:noProof/>
          <w:sz w:val="24"/>
          <w:szCs w:val="24"/>
        </w:rPr>
      </w:pPr>
      <w:hyperlink w:anchor="_Toc533000213" w:history="1">
        <w:r w:rsidR="002C5738" w:rsidRPr="002C5738">
          <w:rPr>
            <w:rStyle w:val="a9"/>
            <w:rFonts w:eastAsia="Arial Unicode MS"/>
            <w:b w:val="0"/>
            <w:noProof/>
            <w:sz w:val="24"/>
            <w:szCs w:val="24"/>
          </w:rPr>
          <w:t>1.2.3.4.</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Стратегии смыслового чтения и работа с текстом</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_Toc533000213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25</w:t>
        </w:r>
        <w:r w:rsidR="009E0901" w:rsidRPr="002C5738">
          <w:rPr>
            <w:b w:val="0"/>
            <w:noProof/>
            <w:webHidden/>
            <w:sz w:val="24"/>
            <w:szCs w:val="24"/>
          </w:rPr>
          <w:fldChar w:fldCharType="end"/>
        </w:r>
      </w:hyperlink>
    </w:p>
    <w:p w14:paraId="1D732347" w14:textId="3A801D32" w:rsidR="002C5738" w:rsidRPr="002C5738" w:rsidRDefault="006B2A52" w:rsidP="002C5738">
      <w:pPr>
        <w:pStyle w:val="1d"/>
        <w:widowControl w:val="0"/>
        <w:tabs>
          <w:tab w:val="left" w:pos="1100"/>
          <w:tab w:val="right" w:leader="dot" w:pos="9685"/>
        </w:tabs>
        <w:spacing w:before="0" w:after="0" w:line="240" w:lineRule="auto"/>
        <w:jc w:val="both"/>
        <w:rPr>
          <w:rFonts w:eastAsiaTheme="minorEastAsia"/>
          <w:b w:val="0"/>
          <w:bCs w:val="0"/>
          <w:noProof/>
          <w:sz w:val="24"/>
          <w:szCs w:val="24"/>
        </w:rPr>
      </w:pPr>
      <w:hyperlink w:anchor="_Toc533000214" w:history="1">
        <w:r w:rsidR="002C5738" w:rsidRPr="002C5738">
          <w:rPr>
            <w:rStyle w:val="a9"/>
            <w:rFonts w:eastAsia="Arial Unicode MS"/>
            <w:b w:val="0"/>
            <w:noProof/>
            <w:sz w:val="24"/>
            <w:szCs w:val="24"/>
          </w:rPr>
          <w:t>1.2.3.5.</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Предметные результаты освоения ООП</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_Toc533000214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26</w:t>
        </w:r>
        <w:r w:rsidR="009E0901" w:rsidRPr="002C5738">
          <w:rPr>
            <w:b w:val="0"/>
            <w:noProof/>
            <w:webHidden/>
            <w:sz w:val="24"/>
            <w:szCs w:val="24"/>
          </w:rPr>
          <w:fldChar w:fldCharType="end"/>
        </w:r>
      </w:hyperlink>
    </w:p>
    <w:p w14:paraId="651D2558" w14:textId="1A339B0F" w:rsidR="002C5738" w:rsidRPr="002C5738" w:rsidRDefault="006B2A52" w:rsidP="002C5738">
      <w:pPr>
        <w:pStyle w:val="1d"/>
        <w:widowControl w:val="0"/>
        <w:tabs>
          <w:tab w:val="left" w:pos="1100"/>
          <w:tab w:val="right" w:leader="dot" w:pos="9685"/>
        </w:tabs>
        <w:spacing w:before="0" w:after="0" w:line="240" w:lineRule="auto"/>
        <w:jc w:val="both"/>
        <w:rPr>
          <w:rFonts w:eastAsiaTheme="minorEastAsia"/>
          <w:b w:val="0"/>
          <w:bCs w:val="0"/>
          <w:noProof/>
          <w:sz w:val="24"/>
          <w:szCs w:val="24"/>
        </w:rPr>
      </w:pPr>
      <w:hyperlink w:anchor="_Toc533000215" w:history="1">
        <w:r w:rsidR="002C5738" w:rsidRPr="002C5738">
          <w:rPr>
            <w:rStyle w:val="a9"/>
            <w:rFonts w:eastAsia="Arial Unicode MS"/>
            <w:b w:val="0"/>
            <w:noProof/>
            <w:sz w:val="24"/>
            <w:szCs w:val="24"/>
          </w:rPr>
          <w:t>1.2.3.5.1.</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Русский язык и литература</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_Toc533000215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26</w:t>
        </w:r>
        <w:r w:rsidR="009E0901" w:rsidRPr="002C5738">
          <w:rPr>
            <w:b w:val="0"/>
            <w:noProof/>
            <w:webHidden/>
            <w:sz w:val="24"/>
            <w:szCs w:val="24"/>
          </w:rPr>
          <w:fldChar w:fldCharType="end"/>
        </w:r>
      </w:hyperlink>
    </w:p>
    <w:p w14:paraId="2A2E96E8" w14:textId="7BC54D01" w:rsidR="002C5738" w:rsidRPr="002C5738" w:rsidRDefault="006B2A52" w:rsidP="002C5738">
      <w:pPr>
        <w:pStyle w:val="1d"/>
        <w:widowControl w:val="0"/>
        <w:tabs>
          <w:tab w:val="left" w:pos="1100"/>
          <w:tab w:val="right" w:leader="dot" w:pos="9685"/>
        </w:tabs>
        <w:spacing w:before="0" w:after="0" w:line="240" w:lineRule="auto"/>
        <w:jc w:val="both"/>
        <w:rPr>
          <w:rFonts w:eastAsiaTheme="minorEastAsia"/>
          <w:b w:val="0"/>
          <w:bCs w:val="0"/>
          <w:noProof/>
          <w:sz w:val="24"/>
          <w:szCs w:val="24"/>
        </w:rPr>
      </w:pPr>
      <w:hyperlink w:anchor="_Toc533000216" w:history="1">
        <w:r w:rsidR="002C5738" w:rsidRPr="002C5738">
          <w:rPr>
            <w:rStyle w:val="a9"/>
            <w:rFonts w:eastAsia="Arial Unicode MS"/>
            <w:b w:val="0"/>
            <w:noProof/>
            <w:sz w:val="24"/>
            <w:szCs w:val="24"/>
          </w:rPr>
          <w:t>1.2.3.5.2.</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Родной язык и родная литература</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_Toc533000216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32</w:t>
        </w:r>
        <w:r w:rsidR="009E0901" w:rsidRPr="002C5738">
          <w:rPr>
            <w:b w:val="0"/>
            <w:noProof/>
            <w:webHidden/>
            <w:sz w:val="24"/>
            <w:szCs w:val="24"/>
          </w:rPr>
          <w:fldChar w:fldCharType="end"/>
        </w:r>
      </w:hyperlink>
    </w:p>
    <w:p w14:paraId="5860185F" w14:textId="2B222883" w:rsidR="002C5738" w:rsidRPr="002C5738" w:rsidRDefault="006B2A52" w:rsidP="002C5738">
      <w:pPr>
        <w:pStyle w:val="1d"/>
        <w:widowControl w:val="0"/>
        <w:tabs>
          <w:tab w:val="left" w:pos="1100"/>
          <w:tab w:val="right" w:leader="dot" w:pos="9685"/>
        </w:tabs>
        <w:spacing w:before="0" w:after="0" w:line="240" w:lineRule="auto"/>
        <w:jc w:val="both"/>
        <w:rPr>
          <w:rFonts w:eastAsiaTheme="minorEastAsia"/>
          <w:b w:val="0"/>
          <w:bCs w:val="0"/>
          <w:noProof/>
          <w:sz w:val="24"/>
          <w:szCs w:val="24"/>
        </w:rPr>
      </w:pPr>
      <w:hyperlink w:anchor="_Toc533000217" w:history="1">
        <w:r w:rsidR="002C5738" w:rsidRPr="002C5738">
          <w:rPr>
            <w:rStyle w:val="a9"/>
            <w:rFonts w:eastAsia="Arial Unicode MS"/>
            <w:b w:val="0"/>
            <w:noProof/>
            <w:sz w:val="24"/>
            <w:szCs w:val="24"/>
          </w:rPr>
          <w:t>1.2.3.5.3.</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Иностранные языки</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_Toc533000217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33</w:t>
        </w:r>
        <w:r w:rsidR="009E0901" w:rsidRPr="002C5738">
          <w:rPr>
            <w:b w:val="0"/>
            <w:noProof/>
            <w:webHidden/>
            <w:sz w:val="24"/>
            <w:szCs w:val="24"/>
          </w:rPr>
          <w:fldChar w:fldCharType="end"/>
        </w:r>
      </w:hyperlink>
    </w:p>
    <w:p w14:paraId="7993E966" w14:textId="3593C3FD" w:rsidR="002C5738" w:rsidRPr="002C5738" w:rsidRDefault="006B2A52" w:rsidP="002C5738">
      <w:pPr>
        <w:pStyle w:val="1d"/>
        <w:widowControl w:val="0"/>
        <w:tabs>
          <w:tab w:val="left" w:pos="1100"/>
          <w:tab w:val="right" w:leader="dot" w:pos="9685"/>
        </w:tabs>
        <w:spacing w:before="0" w:after="0" w:line="240" w:lineRule="auto"/>
        <w:jc w:val="both"/>
        <w:rPr>
          <w:rFonts w:eastAsiaTheme="minorEastAsia"/>
          <w:b w:val="0"/>
          <w:bCs w:val="0"/>
          <w:noProof/>
          <w:sz w:val="24"/>
          <w:szCs w:val="24"/>
        </w:rPr>
      </w:pPr>
      <w:hyperlink w:anchor="_Toc533000218" w:history="1">
        <w:r w:rsidR="002C5738" w:rsidRPr="002C5738">
          <w:rPr>
            <w:rStyle w:val="a9"/>
            <w:rFonts w:eastAsia="Arial Unicode MS"/>
            <w:b w:val="0"/>
            <w:noProof/>
            <w:sz w:val="24"/>
            <w:szCs w:val="24"/>
          </w:rPr>
          <w:t>1.2.3.5.4.</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Общественно-научные предметы</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_Toc533000218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38</w:t>
        </w:r>
        <w:r w:rsidR="009E0901" w:rsidRPr="002C5738">
          <w:rPr>
            <w:b w:val="0"/>
            <w:noProof/>
            <w:webHidden/>
            <w:sz w:val="24"/>
            <w:szCs w:val="24"/>
          </w:rPr>
          <w:fldChar w:fldCharType="end"/>
        </w:r>
      </w:hyperlink>
    </w:p>
    <w:p w14:paraId="3A6DD5AE" w14:textId="275FCDC4" w:rsidR="002C5738" w:rsidRPr="002C5738" w:rsidRDefault="006B2A52" w:rsidP="002C5738">
      <w:pPr>
        <w:pStyle w:val="1d"/>
        <w:widowControl w:val="0"/>
        <w:tabs>
          <w:tab w:val="left" w:pos="1100"/>
          <w:tab w:val="right" w:leader="dot" w:pos="9685"/>
        </w:tabs>
        <w:spacing w:before="0" w:after="0" w:line="240" w:lineRule="auto"/>
        <w:jc w:val="both"/>
        <w:rPr>
          <w:rFonts w:eastAsiaTheme="minorEastAsia"/>
          <w:b w:val="0"/>
          <w:bCs w:val="0"/>
          <w:noProof/>
          <w:sz w:val="24"/>
          <w:szCs w:val="24"/>
        </w:rPr>
      </w:pPr>
      <w:hyperlink w:anchor="_Toc533000219" w:history="1">
        <w:r w:rsidR="002C5738" w:rsidRPr="002C5738">
          <w:rPr>
            <w:rStyle w:val="a9"/>
            <w:rFonts w:eastAsia="Arial Unicode MS"/>
            <w:b w:val="0"/>
            <w:noProof/>
            <w:sz w:val="24"/>
            <w:szCs w:val="24"/>
          </w:rPr>
          <w:t>1.2.3.5.5.</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Математика и информатика</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_Toc533000219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49</w:t>
        </w:r>
        <w:r w:rsidR="009E0901" w:rsidRPr="002C5738">
          <w:rPr>
            <w:b w:val="0"/>
            <w:noProof/>
            <w:webHidden/>
            <w:sz w:val="24"/>
            <w:szCs w:val="24"/>
          </w:rPr>
          <w:fldChar w:fldCharType="end"/>
        </w:r>
      </w:hyperlink>
    </w:p>
    <w:p w14:paraId="22AB5625" w14:textId="50AC43E0" w:rsidR="002C5738" w:rsidRPr="002C5738" w:rsidRDefault="006B2A52" w:rsidP="002C5738">
      <w:pPr>
        <w:pStyle w:val="1d"/>
        <w:widowControl w:val="0"/>
        <w:tabs>
          <w:tab w:val="left" w:pos="1100"/>
          <w:tab w:val="right" w:leader="dot" w:pos="9685"/>
        </w:tabs>
        <w:spacing w:before="0" w:after="0" w:line="240" w:lineRule="auto"/>
        <w:jc w:val="both"/>
        <w:rPr>
          <w:rFonts w:eastAsiaTheme="minorEastAsia"/>
          <w:b w:val="0"/>
          <w:bCs w:val="0"/>
          <w:noProof/>
          <w:sz w:val="24"/>
          <w:szCs w:val="24"/>
        </w:rPr>
      </w:pPr>
      <w:hyperlink w:anchor="_Toc533000220" w:history="1">
        <w:r w:rsidR="002C5738" w:rsidRPr="002C5738">
          <w:rPr>
            <w:rStyle w:val="a9"/>
            <w:rFonts w:eastAsia="Arial Unicode MS"/>
            <w:b w:val="0"/>
            <w:noProof/>
            <w:sz w:val="24"/>
            <w:szCs w:val="24"/>
          </w:rPr>
          <w:t>1.2.3.5.6.</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Естественнонаучные предметы</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_Toc533000220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70</w:t>
        </w:r>
        <w:r w:rsidR="009E0901" w:rsidRPr="002C5738">
          <w:rPr>
            <w:b w:val="0"/>
            <w:noProof/>
            <w:webHidden/>
            <w:sz w:val="24"/>
            <w:szCs w:val="24"/>
          </w:rPr>
          <w:fldChar w:fldCharType="end"/>
        </w:r>
      </w:hyperlink>
    </w:p>
    <w:p w14:paraId="22148C6E" w14:textId="5F734639" w:rsidR="002C5738" w:rsidRPr="002C5738" w:rsidRDefault="006B2A52" w:rsidP="002C5738">
      <w:pPr>
        <w:pStyle w:val="1d"/>
        <w:widowControl w:val="0"/>
        <w:tabs>
          <w:tab w:val="left" w:pos="1100"/>
          <w:tab w:val="right" w:leader="dot" w:pos="9685"/>
        </w:tabs>
        <w:spacing w:before="0" w:after="0" w:line="240" w:lineRule="auto"/>
        <w:jc w:val="both"/>
        <w:rPr>
          <w:rFonts w:eastAsiaTheme="minorEastAsia"/>
          <w:b w:val="0"/>
          <w:bCs w:val="0"/>
          <w:noProof/>
          <w:sz w:val="24"/>
          <w:szCs w:val="24"/>
        </w:rPr>
      </w:pPr>
      <w:hyperlink w:anchor="_Toc533000221" w:history="1">
        <w:r w:rsidR="002C5738" w:rsidRPr="002C5738">
          <w:rPr>
            <w:rStyle w:val="a9"/>
            <w:rFonts w:eastAsia="Arial Unicode MS"/>
            <w:b w:val="0"/>
            <w:noProof/>
            <w:sz w:val="24"/>
            <w:szCs w:val="24"/>
          </w:rPr>
          <w:t>1.2.3.5.7.</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Искусство</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_Toc533000221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81</w:t>
        </w:r>
        <w:r w:rsidR="009E0901" w:rsidRPr="002C5738">
          <w:rPr>
            <w:b w:val="0"/>
            <w:noProof/>
            <w:webHidden/>
            <w:sz w:val="24"/>
            <w:szCs w:val="24"/>
          </w:rPr>
          <w:fldChar w:fldCharType="end"/>
        </w:r>
      </w:hyperlink>
    </w:p>
    <w:p w14:paraId="095C1A47" w14:textId="6716FDB3" w:rsidR="002C5738" w:rsidRPr="002C5738" w:rsidRDefault="006B2A52" w:rsidP="002C5738">
      <w:pPr>
        <w:pStyle w:val="1d"/>
        <w:widowControl w:val="0"/>
        <w:tabs>
          <w:tab w:val="left" w:pos="1100"/>
          <w:tab w:val="right" w:leader="dot" w:pos="9685"/>
        </w:tabs>
        <w:spacing w:before="0" w:after="0" w:line="240" w:lineRule="auto"/>
        <w:jc w:val="both"/>
        <w:rPr>
          <w:rFonts w:eastAsiaTheme="minorEastAsia"/>
          <w:b w:val="0"/>
          <w:bCs w:val="0"/>
          <w:noProof/>
          <w:sz w:val="24"/>
          <w:szCs w:val="24"/>
        </w:rPr>
      </w:pPr>
      <w:hyperlink w:anchor="_Toc533000222" w:history="1">
        <w:r w:rsidR="002C5738" w:rsidRPr="002C5738">
          <w:rPr>
            <w:rStyle w:val="a9"/>
            <w:rFonts w:eastAsia="Arial Unicode MS"/>
            <w:b w:val="0"/>
            <w:noProof/>
            <w:sz w:val="24"/>
            <w:szCs w:val="24"/>
          </w:rPr>
          <w:t>1.2.3.5.8.</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Технология</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_Toc533000222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90</w:t>
        </w:r>
        <w:r w:rsidR="009E0901" w:rsidRPr="002C5738">
          <w:rPr>
            <w:b w:val="0"/>
            <w:noProof/>
            <w:webHidden/>
            <w:sz w:val="24"/>
            <w:szCs w:val="24"/>
          </w:rPr>
          <w:fldChar w:fldCharType="end"/>
        </w:r>
      </w:hyperlink>
    </w:p>
    <w:p w14:paraId="2D68BFC1" w14:textId="0B0BDF45" w:rsidR="002C5738" w:rsidRPr="002C5738" w:rsidRDefault="006B2A52" w:rsidP="002C5738">
      <w:pPr>
        <w:pStyle w:val="1d"/>
        <w:widowControl w:val="0"/>
        <w:tabs>
          <w:tab w:val="left" w:pos="1100"/>
          <w:tab w:val="right" w:leader="dot" w:pos="9685"/>
        </w:tabs>
        <w:spacing w:before="0" w:after="0" w:line="240" w:lineRule="auto"/>
        <w:jc w:val="both"/>
        <w:rPr>
          <w:rFonts w:eastAsiaTheme="minorEastAsia"/>
          <w:b w:val="0"/>
          <w:bCs w:val="0"/>
          <w:noProof/>
          <w:sz w:val="24"/>
          <w:szCs w:val="24"/>
        </w:rPr>
      </w:pPr>
      <w:hyperlink w:anchor="_Toc533000223" w:history="1">
        <w:r w:rsidR="002C5738" w:rsidRPr="002C5738">
          <w:rPr>
            <w:rStyle w:val="a9"/>
            <w:rFonts w:eastAsia="Arial Unicode MS"/>
            <w:b w:val="0"/>
            <w:noProof/>
            <w:sz w:val="24"/>
            <w:szCs w:val="24"/>
          </w:rPr>
          <w:t>1.2.3.5.9.</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Физическая культура и основы безопасности жизнедеятельности</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_Toc533000223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96</w:t>
        </w:r>
        <w:r w:rsidR="009E0901" w:rsidRPr="002C5738">
          <w:rPr>
            <w:b w:val="0"/>
            <w:noProof/>
            <w:webHidden/>
            <w:sz w:val="24"/>
            <w:szCs w:val="24"/>
          </w:rPr>
          <w:fldChar w:fldCharType="end"/>
        </w:r>
      </w:hyperlink>
    </w:p>
    <w:p w14:paraId="26911E2A" w14:textId="2EFCDEA7" w:rsidR="002C5738" w:rsidRPr="002C5738" w:rsidRDefault="006B2A52" w:rsidP="002C5738">
      <w:pPr>
        <w:pStyle w:val="1d"/>
        <w:widowControl w:val="0"/>
        <w:tabs>
          <w:tab w:val="left" w:pos="1320"/>
          <w:tab w:val="right" w:leader="dot" w:pos="9685"/>
        </w:tabs>
        <w:spacing w:before="0" w:after="0" w:line="240" w:lineRule="auto"/>
        <w:jc w:val="both"/>
        <w:rPr>
          <w:rFonts w:eastAsiaTheme="minorEastAsia"/>
          <w:b w:val="0"/>
          <w:bCs w:val="0"/>
          <w:noProof/>
          <w:sz w:val="24"/>
          <w:szCs w:val="24"/>
        </w:rPr>
      </w:pPr>
      <w:hyperlink w:anchor="_Toc533000224" w:history="1">
        <w:r w:rsidR="002C5738" w:rsidRPr="002C5738">
          <w:rPr>
            <w:rStyle w:val="a9"/>
            <w:rFonts w:eastAsia="Arial Unicode MS"/>
            <w:b w:val="0"/>
            <w:noProof/>
            <w:sz w:val="24"/>
            <w:szCs w:val="24"/>
          </w:rPr>
          <w:t>1.2.3.5.10.</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Основы духовно-нравственной культуры народов России</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_Toc533000224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101</w:t>
        </w:r>
        <w:r w:rsidR="009E0901" w:rsidRPr="002C5738">
          <w:rPr>
            <w:b w:val="0"/>
            <w:noProof/>
            <w:webHidden/>
            <w:sz w:val="24"/>
            <w:szCs w:val="24"/>
          </w:rPr>
          <w:fldChar w:fldCharType="end"/>
        </w:r>
      </w:hyperlink>
    </w:p>
    <w:p w14:paraId="283EFCF0" w14:textId="4B095820" w:rsidR="002C5738" w:rsidRPr="002C5738" w:rsidRDefault="006B2A52" w:rsidP="002C5738">
      <w:pPr>
        <w:pStyle w:val="1d"/>
        <w:widowControl w:val="0"/>
        <w:tabs>
          <w:tab w:val="left" w:pos="660"/>
          <w:tab w:val="right" w:leader="dot" w:pos="9685"/>
        </w:tabs>
        <w:spacing w:before="0" w:after="0" w:line="240" w:lineRule="auto"/>
        <w:jc w:val="both"/>
        <w:rPr>
          <w:rFonts w:eastAsiaTheme="minorEastAsia"/>
          <w:b w:val="0"/>
          <w:bCs w:val="0"/>
          <w:noProof/>
          <w:sz w:val="24"/>
          <w:szCs w:val="24"/>
        </w:rPr>
      </w:pPr>
      <w:hyperlink w:anchor="_Toc533000225" w:history="1">
        <w:r w:rsidR="002C5738" w:rsidRPr="002C5738">
          <w:rPr>
            <w:rStyle w:val="a9"/>
            <w:rFonts w:eastAsia="Arial Unicode MS"/>
            <w:b w:val="0"/>
            <w:noProof/>
            <w:sz w:val="24"/>
            <w:szCs w:val="24"/>
          </w:rPr>
          <w:t>1.3.</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Система оценки достижения планируемых результатов освоенияосновной образовательной программы основного общего образования</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_Toc533000225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102</w:t>
        </w:r>
        <w:r w:rsidR="009E0901" w:rsidRPr="002C5738">
          <w:rPr>
            <w:b w:val="0"/>
            <w:noProof/>
            <w:webHidden/>
            <w:sz w:val="24"/>
            <w:szCs w:val="24"/>
          </w:rPr>
          <w:fldChar w:fldCharType="end"/>
        </w:r>
      </w:hyperlink>
    </w:p>
    <w:p w14:paraId="137A4833" w14:textId="08DA9E51"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26" w:history="1">
        <w:r w:rsidR="002C5738" w:rsidRPr="002C5738">
          <w:rPr>
            <w:rStyle w:val="a9"/>
            <w:rFonts w:eastAsia="Arial Unicode MS"/>
            <w:b w:val="0"/>
            <w:noProof/>
            <w:sz w:val="24"/>
            <w:szCs w:val="24"/>
          </w:rPr>
          <w:t>1.3.1.</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Общие положения</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_Toc533000226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102</w:t>
        </w:r>
        <w:r w:rsidR="009E0901" w:rsidRPr="002C5738">
          <w:rPr>
            <w:b w:val="0"/>
            <w:noProof/>
            <w:webHidden/>
            <w:sz w:val="24"/>
            <w:szCs w:val="24"/>
          </w:rPr>
          <w:fldChar w:fldCharType="end"/>
        </w:r>
      </w:hyperlink>
    </w:p>
    <w:p w14:paraId="55308B2B" w14:textId="6172E280"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27" w:history="1">
        <w:r w:rsidR="002C5738" w:rsidRPr="002C5738">
          <w:rPr>
            <w:rStyle w:val="a9"/>
            <w:rFonts w:eastAsia="Arial Unicode MS"/>
            <w:b w:val="0"/>
            <w:noProof/>
            <w:sz w:val="24"/>
            <w:szCs w:val="24"/>
          </w:rPr>
          <w:t>1.3.2.</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Особенности оценки личностных результатов</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_Toc533000227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104</w:t>
        </w:r>
        <w:r w:rsidR="009E0901" w:rsidRPr="002C5738">
          <w:rPr>
            <w:b w:val="0"/>
            <w:noProof/>
            <w:webHidden/>
            <w:sz w:val="24"/>
            <w:szCs w:val="24"/>
          </w:rPr>
          <w:fldChar w:fldCharType="end"/>
        </w:r>
      </w:hyperlink>
    </w:p>
    <w:p w14:paraId="4257C4C4" w14:textId="29D4AB73"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28" w:history="1">
        <w:r w:rsidR="002C5738" w:rsidRPr="002C5738">
          <w:rPr>
            <w:rStyle w:val="a9"/>
            <w:rFonts w:eastAsia="Arial Unicode MS"/>
            <w:b w:val="0"/>
            <w:noProof/>
            <w:sz w:val="24"/>
            <w:szCs w:val="24"/>
          </w:rPr>
          <w:t>1.3.3.</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Особенности оценки метапредметных результатов</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_Toc533000228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105</w:t>
        </w:r>
        <w:r w:rsidR="009E0901" w:rsidRPr="002C5738">
          <w:rPr>
            <w:b w:val="0"/>
            <w:noProof/>
            <w:webHidden/>
            <w:sz w:val="24"/>
            <w:szCs w:val="24"/>
          </w:rPr>
          <w:fldChar w:fldCharType="end"/>
        </w:r>
      </w:hyperlink>
    </w:p>
    <w:p w14:paraId="3C246C5E" w14:textId="5A66AEB5"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29" w:history="1">
        <w:r w:rsidR="002C5738" w:rsidRPr="002C5738">
          <w:rPr>
            <w:rStyle w:val="a9"/>
            <w:rFonts w:eastAsia="Arial Unicode MS"/>
            <w:b w:val="0"/>
            <w:noProof/>
            <w:sz w:val="24"/>
            <w:szCs w:val="24"/>
          </w:rPr>
          <w:t>1.3.4.</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Особенности оценки предметных результатов</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_Toc533000229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106</w:t>
        </w:r>
        <w:r w:rsidR="009E0901" w:rsidRPr="002C5738">
          <w:rPr>
            <w:b w:val="0"/>
            <w:noProof/>
            <w:webHidden/>
            <w:sz w:val="24"/>
            <w:szCs w:val="24"/>
          </w:rPr>
          <w:fldChar w:fldCharType="end"/>
        </w:r>
      </w:hyperlink>
    </w:p>
    <w:p w14:paraId="5C5E31D5" w14:textId="06798071"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30" w:history="1">
        <w:r w:rsidR="002C5738" w:rsidRPr="002C5738">
          <w:rPr>
            <w:rStyle w:val="a9"/>
            <w:rFonts w:eastAsia="Arial Unicode MS"/>
            <w:b w:val="0"/>
            <w:noProof/>
            <w:sz w:val="24"/>
            <w:szCs w:val="24"/>
          </w:rPr>
          <w:t>1.3.5.</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Организация и содержание оценочных процедур</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_Toc533000230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107</w:t>
        </w:r>
        <w:r w:rsidR="009E0901" w:rsidRPr="002C5738">
          <w:rPr>
            <w:b w:val="0"/>
            <w:noProof/>
            <w:webHidden/>
            <w:sz w:val="24"/>
            <w:szCs w:val="24"/>
          </w:rPr>
          <w:fldChar w:fldCharType="end"/>
        </w:r>
      </w:hyperlink>
    </w:p>
    <w:p w14:paraId="24AA907F" w14:textId="233B2DB3"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31" w:history="1">
        <w:r w:rsidR="002C5738" w:rsidRPr="002C5738">
          <w:rPr>
            <w:rStyle w:val="a9"/>
            <w:rFonts w:eastAsia="Arial Unicode MS"/>
            <w:b w:val="0"/>
            <w:noProof/>
            <w:sz w:val="24"/>
            <w:szCs w:val="24"/>
          </w:rPr>
          <w:t>1.3.6.</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Оценка внеучебных достижений выпускников основной школы</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_Toc533000231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109</w:t>
        </w:r>
        <w:r w:rsidR="009E0901" w:rsidRPr="002C5738">
          <w:rPr>
            <w:b w:val="0"/>
            <w:noProof/>
            <w:webHidden/>
            <w:sz w:val="24"/>
            <w:szCs w:val="24"/>
          </w:rPr>
          <w:fldChar w:fldCharType="end"/>
        </w:r>
      </w:hyperlink>
    </w:p>
    <w:p w14:paraId="3E7622FE" w14:textId="4798754A"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32" w:history="1">
        <w:r w:rsidR="002C5738" w:rsidRPr="002C5738">
          <w:rPr>
            <w:rStyle w:val="a9"/>
            <w:rFonts w:eastAsia="Arial Unicode MS"/>
            <w:b w:val="0"/>
            <w:noProof/>
            <w:sz w:val="24"/>
            <w:szCs w:val="24"/>
          </w:rPr>
          <w:t>1.3.7.</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Система внутришкольного мониторинга образовательных достижений и портфель достижений как инструменты динамики образовательных достижений</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_Toc533000232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111</w:t>
        </w:r>
        <w:r w:rsidR="009E0901" w:rsidRPr="002C5738">
          <w:rPr>
            <w:b w:val="0"/>
            <w:noProof/>
            <w:webHidden/>
            <w:sz w:val="24"/>
            <w:szCs w:val="24"/>
          </w:rPr>
          <w:fldChar w:fldCharType="end"/>
        </w:r>
      </w:hyperlink>
    </w:p>
    <w:p w14:paraId="55292F5B" w14:textId="0E33F30A"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33" w:history="1">
        <w:r w:rsidR="002C5738" w:rsidRPr="002C5738">
          <w:rPr>
            <w:rStyle w:val="a9"/>
            <w:rFonts w:eastAsia="Arial Unicode MS"/>
            <w:b w:val="0"/>
            <w:noProof/>
            <w:sz w:val="24"/>
            <w:szCs w:val="24"/>
          </w:rPr>
          <w:t>1.3.8.</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Итоговая оценка выпускника и её использование при переходе от основного к среднему (полному) общему образованию</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_Toc533000233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112</w:t>
        </w:r>
        <w:r w:rsidR="009E0901" w:rsidRPr="002C5738">
          <w:rPr>
            <w:b w:val="0"/>
            <w:noProof/>
            <w:webHidden/>
            <w:sz w:val="24"/>
            <w:szCs w:val="24"/>
          </w:rPr>
          <w:fldChar w:fldCharType="end"/>
        </w:r>
      </w:hyperlink>
    </w:p>
    <w:p w14:paraId="280AA208" w14:textId="5C2131A2"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34" w:history="1">
        <w:r w:rsidR="002C5738" w:rsidRPr="002C5738">
          <w:rPr>
            <w:rStyle w:val="a9"/>
            <w:rFonts w:eastAsia="Arial Unicode MS"/>
            <w:b w:val="0"/>
            <w:noProof/>
            <w:sz w:val="24"/>
            <w:szCs w:val="24"/>
          </w:rPr>
          <w:t>1.3.9.</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Оценка результатов деятельности образовательного учреждения</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_Toc533000234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113</w:t>
        </w:r>
        <w:r w:rsidR="009E0901" w:rsidRPr="002C5738">
          <w:rPr>
            <w:b w:val="0"/>
            <w:noProof/>
            <w:webHidden/>
            <w:sz w:val="24"/>
            <w:szCs w:val="24"/>
          </w:rPr>
          <w:fldChar w:fldCharType="end"/>
        </w:r>
      </w:hyperlink>
    </w:p>
    <w:p w14:paraId="3AF6DCEE" w14:textId="6021F6A9" w:rsidR="002C5738" w:rsidRPr="00B10D1D" w:rsidRDefault="006B2A52" w:rsidP="002C5738">
      <w:pPr>
        <w:pStyle w:val="1d"/>
        <w:widowControl w:val="0"/>
        <w:tabs>
          <w:tab w:val="left" w:pos="482"/>
          <w:tab w:val="right" w:leader="dot" w:pos="9685"/>
        </w:tabs>
        <w:spacing w:before="0" w:after="0" w:line="240" w:lineRule="auto"/>
        <w:jc w:val="both"/>
        <w:rPr>
          <w:rFonts w:eastAsiaTheme="minorEastAsia"/>
          <w:bCs w:val="0"/>
          <w:noProof/>
          <w:sz w:val="24"/>
          <w:szCs w:val="24"/>
        </w:rPr>
      </w:pPr>
      <w:hyperlink w:anchor="_Toc533000235" w:history="1">
        <w:r w:rsidR="002C5738" w:rsidRPr="00B10D1D">
          <w:rPr>
            <w:rStyle w:val="a9"/>
            <w:rFonts w:eastAsia="Arial Unicode MS"/>
            <w:noProof/>
            <w:sz w:val="24"/>
            <w:szCs w:val="24"/>
          </w:rPr>
          <w:t>2.</w:t>
        </w:r>
        <w:r w:rsidR="002C5738" w:rsidRPr="00B10D1D">
          <w:rPr>
            <w:rFonts w:eastAsiaTheme="minorEastAsia"/>
            <w:bCs w:val="0"/>
            <w:noProof/>
            <w:sz w:val="24"/>
            <w:szCs w:val="24"/>
          </w:rPr>
          <w:tab/>
        </w:r>
        <w:r w:rsidR="002C5738" w:rsidRPr="00B10D1D">
          <w:rPr>
            <w:rStyle w:val="a9"/>
            <w:rFonts w:eastAsia="Arial Unicode MS"/>
            <w:noProof/>
            <w:sz w:val="24"/>
            <w:szCs w:val="24"/>
          </w:rPr>
          <w:t>Содержательный раздел</w:t>
        </w:r>
        <w:r w:rsidR="002C5738" w:rsidRPr="00B10D1D">
          <w:rPr>
            <w:noProof/>
            <w:webHidden/>
            <w:sz w:val="24"/>
            <w:szCs w:val="24"/>
          </w:rPr>
          <w:tab/>
        </w:r>
        <w:r w:rsidR="009E0901" w:rsidRPr="00B10D1D">
          <w:rPr>
            <w:noProof/>
            <w:webHidden/>
            <w:sz w:val="24"/>
            <w:szCs w:val="24"/>
          </w:rPr>
          <w:fldChar w:fldCharType="begin"/>
        </w:r>
        <w:r w:rsidR="002C5738" w:rsidRPr="00B10D1D">
          <w:rPr>
            <w:noProof/>
            <w:webHidden/>
            <w:sz w:val="24"/>
            <w:szCs w:val="24"/>
          </w:rPr>
          <w:instrText xml:space="preserve"> PAGEREF _Toc533000235 \h </w:instrText>
        </w:r>
        <w:r w:rsidR="009E0901" w:rsidRPr="00B10D1D">
          <w:rPr>
            <w:noProof/>
            <w:webHidden/>
            <w:sz w:val="24"/>
            <w:szCs w:val="24"/>
          </w:rPr>
        </w:r>
        <w:r w:rsidR="009E0901" w:rsidRPr="00B10D1D">
          <w:rPr>
            <w:noProof/>
            <w:webHidden/>
            <w:sz w:val="24"/>
            <w:szCs w:val="24"/>
          </w:rPr>
          <w:fldChar w:fldCharType="separate"/>
        </w:r>
        <w:r w:rsidR="00AE458C">
          <w:rPr>
            <w:noProof/>
            <w:webHidden/>
            <w:sz w:val="24"/>
            <w:szCs w:val="24"/>
          </w:rPr>
          <w:t>114</w:t>
        </w:r>
        <w:r w:rsidR="009E0901" w:rsidRPr="00B10D1D">
          <w:rPr>
            <w:noProof/>
            <w:webHidden/>
            <w:sz w:val="24"/>
            <w:szCs w:val="24"/>
          </w:rPr>
          <w:fldChar w:fldCharType="end"/>
        </w:r>
      </w:hyperlink>
    </w:p>
    <w:p w14:paraId="2B867000" w14:textId="3E066A9A" w:rsidR="002C5738" w:rsidRPr="002C5738" w:rsidRDefault="006B2A52" w:rsidP="002C5738">
      <w:pPr>
        <w:pStyle w:val="1d"/>
        <w:widowControl w:val="0"/>
        <w:tabs>
          <w:tab w:val="left" w:pos="660"/>
          <w:tab w:val="right" w:leader="dot" w:pos="9685"/>
        </w:tabs>
        <w:spacing w:before="0" w:after="0" w:line="240" w:lineRule="auto"/>
        <w:jc w:val="both"/>
        <w:rPr>
          <w:rFonts w:eastAsiaTheme="minorEastAsia"/>
          <w:b w:val="0"/>
          <w:bCs w:val="0"/>
          <w:noProof/>
          <w:sz w:val="24"/>
          <w:szCs w:val="24"/>
        </w:rPr>
      </w:pPr>
      <w:hyperlink w:anchor="_Toc533000236" w:history="1">
        <w:r w:rsidR="002C5738" w:rsidRPr="002C5738">
          <w:rPr>
            <w:rStyle w:val="a9"/>
            <w:rFonts w:eastAsia="Arial Unicode MS"/>
            <w:b w:val="0"/>
            <w:noProof/>
            <w:sz w:val="24"/>
            <w:szCs w:val="24"/>
          </w:rPr>
          <w:t>2.1.</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Междисциплинарные учебные программы</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_Toc533000236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114</w:t>
        </w:r>
        <w:r w:rsidR="009E0901" w:rsidRPr="002C5738">
          <w:rPr>
            <w:b w:val="0"/>
            <w:noProof/>
            <w:webHidden/>
            <w:sz w:val="24"/>
            <w:szCs w:val="24"/>
          </w:rPr>
          <w:fldChar w:fldCharType="end"/>
        </w:r>
      </w:hyperlink>
    </w:p>
    <w:p w14:paraId="5F838C29" w14:textId="4E9AC741"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37" w:history="1">
        <w:r w:rsidR="002C5738" w:rsidRPr="002C5738">
          <w:rPr>
            <w:rStyle w:val="a9"/>
            <w:rFonts w:eastAsia="Arial Unicode MS"/>
            <w:b w:val="0"/>
            <w:noProof/>
            <w:sz w:val="24"/>
            <w:szCs w:val="24"/>
          </w:rPr>
          <w:t>2.1.1.</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Программа развития универсальных учебных действий на ступени основного общего образования</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_Toc533000237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114</w:t>
        </w:r>
        <w:r w:rsidR="009E0901" w:rsidRPr="002C5738">
          <w:rPr>
            <w:b w:val="0"/>
            <w:noProof/>
            <w:webHidden/>
            <w:sz w:val="24"/>
            <w:szCs w:val="24"/>
          </w:rPr>
          <w:fldChar w:fldCharType="end"/>
        </w:r>
      </w:hyperlink>
    </w:p>
    <w:p w14:paraId="54A4EAC4" w14:textId="45394AC4"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38" w:history="1">
        <w:r w:rsidR="002C5738" w:rsidRPr="002C5738">
          <w:rPr>
            <w:rStyle w:val="a9"/>
            <w:rFonts w:eastAsia="Arial Unicode MS"/>
            <w:b w:val="0"/>
            <w:noProof/>
            <w:sz w:val="24"/>
            <w:szCs w:val="24"/>
          </w:rPr>
          <w:t>2.1.2.</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Программа формирования ИКТ - компетентности обучающихся</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_Toc533000238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128</w:t>
        </w:r>
        <w:r w:rsidR="009E0901" w:rsidRPr="002C5738">
          <w:rPr>
            <w:b w:val="0"/>
            <w:noProof/>
            <w:webHidden/>
            <w:sz w:val="24"/>
            <w:szCs w:val="24"/>
          </w:rPr>
          <w:fldChar w:fldCharType="end"/>
        </w:r>
      </w:hyperlink>
    </w:p>
    <w:p w14:paraId="55CF544B" w14:textId="18C32ED1"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39" w:history="1">
        <w:r w:rsidR="002C5738" w:rsidRPr="002C5738">
          <w:rPr>
            <w:rStyle w:val="a9"/>
            <w:rFonts w:eastAsia="Arial Unicode MS"/>
            <w:b w:val="0"/>
            <w:noProof/>
            <w:sz w:val="24"/>
            <w:szCs w:val="24"/>
          </w:rPr>
          <w:t>2.1.3.</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Основы смыслового чтения и работы с текстом</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_Toc533000239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133</w:t>
        </w:r>
        <w:r w:rsidR="009E0901" w:rsidRPr="002C5738">
          <w:rPr>
            <w:b w:val="0"/>
            <w:noProof/>
            <w:webHidden/>
            <w:sz w:val="24"/>
            <w:szCs w:val="24"/>
          </w:rPr>
          <w:fldChar w:fldCharType="end"/>
        </w:r>
      </w:hyperlink>
    </w:p>
    <w:p w14:paraId="0DE19B17" w14:textId="63659E0A"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40" w:history="1">
        <w:r w:rsidR="002C5738" w:rsidRPr="002C5738">
          <w:rPr>
            <w:rStyle w:val="a9"/>
            <w:rFonts w:eastAsia="Arial Unicode MS"/>
            <w:b w:val="0"/>
            <w:noProof/>
            <w:sz w:val="24"/>
            <w:szCs w:val="24"/>
          </w:rPr>
          <w:t>2.1.4.</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Организация проектной и учебно- исследовательской деятельности</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_Toc533000240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141</w:t>
        </w:r>
        <w:r w:rsidR="009E0901" w:rsidRPr="002C5738">
          <w:rPr>
            <w:b w:val="0"/>
            <w:noProof/>
            <w:webHidden/>
            <w:sz w:val="24"/>
            <w:szCs w:val="24"/>
          </w:rPr>
          <w:fldChar w:fldCharType="end"/>
        </w:r>
      </w:hyperlink>
    </w:p>
    <w:p w14:paraId="23076CAB" w14:textId="055E9B16" w:rsidR="002C5738" w:rsidRPr="002C5738" w:rsidRDefault="006B2A52" w:rsidP="002C5738">
      <w:pPr>
        <w:pStyle w:val="1d"/>
        <w:widowControl w:val="0"/>
        <w:tabs>
          <w:tab w:val="left" w:pos="660"/>
          <w:tab w:val="right" w:leader="dot" w:pos="9685"/>
        </w:tabs>
        <w:spacing w:before="0" w:after="0" w:line="240" w:lineRule="auto"/>
        <w:jc w:val="both"/>
        <w:rPr>
          <w:rFonts w:eastAsiaTheme="minorEastAsia"/>
          <w:b w:val="0"/>
          <w:bCs w:val="0"/>
          <w:noProof/>
          <w:sz w:val="24"/>
          <w:szCs w:val="24"/>
        </w:rPr>
      </w:pPr>
      <w:hyperlink w:anchor="_Toc533000241" w:history="1">
        <w:r w:rsidR="002C5738" w:rsidRPr="002C5738">
          <w:rPr>
            <w:rStyle w:val="a9"/>
            <w:b w:val="0"/>
            <w:noProof/>
            <w:sz w:val="24"/>
            <w:szCs w:val="24"/>
          </w:rPr>
          <w:t>2.2.</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Программы отдельных учебных предметов,</w:t>
        </w:r>
        <w:r w:rsidR="002C5738" w:rsidRPr="002C5738">
          <w:rPr>
            <w:rStyle w:val="a9"/>
            <w:b w:val="0"/>
            <w:noProof/>
            <w:sz w:val="24"/>
            <w:szCs w:val="24"/>
          </w:rPr>
          <w:t xml:space="preserve"> курсов</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_Toc533000241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148</w:t>
        </w:r>
        <w:r w:rsidR="009E0901" w:rsidRPr="002C5738">
          <w:rPr>
            <w:b w:val="0"/>
            <w:noProof/>
            <w:webHidden/>
            <w:sz w:val="24"/>
            <w:szCs w:val="24"/>
          </w:rPr>
          <w:fldChar w:fldCharType="end"/>
        </w:r>
      </w:hyperlink>
    </w:p>
    <w:p w14:paraId="6EE08F25" w14:textId="051D3C28"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42" w:history="1">
        <w:r w:rsidR="002C5738" w:rsidRPr="002C5738">
          <w:rPr>
            <w:rStyle w:val="a9"/>
            <w:rFonts w:eastAsia="Arial Unicode MS"/>
            <w:b w:val="0"/>
            <w:noProof/>
            <w:sz w:val="24"/>
            <w:szCs w:val="24"/>
          </w:rPr>
          <w:t>2.2.1.</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Общие положения</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_Toc533000242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148</w:t>
        </w:r>
        <w:r w:rsidR="009E0901" w:rsidRPr="002C5738">
          <w:rPr>
            <w:b w:val="0"/>
            <w:noProof/>
            <w:webHidden/>
            <w:sz w:val="24"/>
            <w:szCs w:val="24"/>
          </w:rPr>
          <w:fldChar w:fldCharType="end"/>
        </w:r>
      </w:hyperlink>
    </w:p>
    <w:p w14:paraId="37E07308" w14:textId="14F9BF19"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43" w:history="1">
        <w:r w:rsidR="002C5738" w:rsidRPr="002C5738">
          <w:rPr>
            <w:rStyle w:val="a9"/>
            <w:rFonts w:eastAsia="Arial Unicode MS"/>
            <w:b w:val="0"/>
            <w:noProof/>
            <w:sz w:val="24"/>
            <w:szCs w:val="24"/>
          </w:rPr>
          <w:t>2.2.2.</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Методическое обеспечение учебных предметов, курсов</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_Toc533000243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149</w:t>
        </w:r>
        <w:r w:rsidR="009E0901" w:rsidRPr="002C5738">
          <w:rPr>
            <w:b w:val="0"/>
            <w:noProof/>
            <w:webHidden/>
            <w:sz w:val="24"/>
            <w:szCs w:val="24"/>
          </w:rPr>
          <w:fldChar w:fldCharType="end"/>
        </w:r>
      </w:hyperlink>
    </w:p>
    <w:p w14:paraId="38A9C5A9" w14:textId="3F7D19F4" w:rsidR="002C5738" w:rsidRPr="002C5738" w:rsidRDefault="006B2A52" w:rsidP="002C5738">
      <w:pPr>
        <w:pStyle w:val="1d"/>
        <w:widowControl w:val="0"/>
        <w:tabs>
          <w:tab w:val="left" w:pos="660"/>
          <w:tab w:val="right" w:leader="dot" w:pos="9685"/>
        </w:tabs>
        <w:spacing w:before="0" w:after="0" w:line="240" w:lineRule="auto"/>
        <w:jc w:val="both"/>
        <w:rPr>
          <w:rFonts w:eastAsiaTheme="minorEastAsia"/>
          <w:b w:val="0"/>
          <w:bCs w:val="0"/>
          <w:noProof/>
          <w:sz w:val="24"/>
          <w:szCs w:val="24"/>
        </w:rPr>
      </w:pPr>
      <w:hyperlink w:anchor="_Toc533000244" w:history="1">
        <w:r w:rsidR="002C5738" w:rsidRPr="002C5738">
          <w:rPr>
            <w:rStyle w:val="a9"/>
            <w:rFonts w:eastAsia="Arial Unicode MS"/>
            <w:b w:val="0"/>
            <w:noProof/>
            <w:sz w:val="24"/>
            <w:szCs w:val="24"/>
          </w:rPr>
          <w:t>2.3.</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Программа воспитания и социализации обучающихся на ступени основного общего образования</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_Toc533000244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151</w:t>
        </w:r>
        <w:r w:rsidR="009E0901" w:rsidRPr="002C5738">
          <w:rPr>
            <w:b w:val="0"/>
            <w:noProof/>
            <w:webHidden/>
            <w:sz w:val="24"/>
            <w:szCs w:val="24"/>
          </w:rPr>
          <w:fldChar w:fldCharType="end"/>
        </w:r>
      </w:hyperlink>
    </w:p>
    <w:p w14:paraId="6410B05F" w14:textId="2CBBCC06"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45" w:history="1">
        <w:r w:rsidR="002C5738" w:rsidRPr="002C5738">
          <w:rPr>
            <w:rStyle w:val="a9"/>
            <w:rFonts w:eastAsia="Arial Unicode MS"/>
            <w:b w:val="0"/>
            <w:noProof/>
            <w:sz w:val="24"/>
            <w:szCs w:val="24"/>
          </w:rPr>
          <w:t>2.3.1.</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Цель и задачи воспитания и социализации обучающихся</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_Toc533000245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151</w:t>
        </w:r>
        <w:r w:rsidR="009E0901" w:rsidRPr="002C5738">
          <w:rPr>
            <w:b w:val="0"/>
            <w:noProof/>
            <w:webHidden/>
            <w:sz w:val="24"/>
            <w:szCs w:val="24"/>
          </w:rPr>
          <w:fldChar w:fldCharType="end"/>
        </w:r>
      </w:hyperlink>
    </w:p>
    <w:p w14:paraId="6F4B0D64" w14:textId="6DECD36A"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46" w:history="1">
        <w:r w:rsidR="002C5738" w:rsidRPr="002C5738">
          <w:rPr>
            <w:rStyle w:val="a9"/>
            <w:rFonts w:eastAsia="Arial Unicode MS"/>
            <w:b w:val="0"/>
            <w:noProof/>
            <w:sz w:val="24"/>
            <w:szCs w:val="24"/>
          </w:rPr>
          <w:t>2.3.2.</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Основные направления и ценностные основы воспитания и социализации обучающихся</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_Toc533000246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152</w:t>
        </w:r>
        <w:r w:rsidR="009E0901" w:rsidRPr="002C5738">
          <w:rPr>
            <w:b w:val="0"/>
            <w:noProof/>
            <w:webHidden/>
            <w:sz w:val="24"/>
            <w:szCs w:val="24"/>
          </w:rPr>
          <w:fldChar w:fldCharType="end"/>
        </w:r>
      </w:hyperlink>
    </w:p>
    <w:p w14:paraId="2D4DB036" w14:textId="50ABCB25"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47" w:history="1">
        <w:r w:rsidR="002C5738" w:rsidRPr="002C5738">
          <w:rPr>
            <w:rStyle w:val="a9"/>
            <w:rFonts w:eastAsia="Arial Unicode MS"/>
            <w:b w:val="0"/>
            <w:noProof/>
            <w:sz w:val="24"/>
            <w:szCs w:val="24"/>
          </w:rPr>
          <w:t>2.3.3.</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Принципы и особенности организации содержания воспитания и социализации обучающихся</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_Toc533000247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153</w:t>
        </w:r>
        <w:r w:rsidR="009E0901" w:rsidRPr="002C5738">
          <w:rPr>
            <w:b w:val="0"/>
            <w:noProof/>
            <w:webHidden/>
            <w:sz w:val="24"/>
            <w:szCs w:val="24"/>
          </w:rPr>
          <w:fldChar w:fldCharType="end"/>
        </w:r>
      </w:hyperlink>
    </w:p>
    <w:p w14:paraId="186DDD43" w14:textId="4C0455A6"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48" w:history="1">
        <w:r w:rsidR="002C5738" w:rsidRPr="002C5738">
          <w:rPr>
            <w:rStyle w:val="a9"/>
            <w:rFonts w:eastAsia="Arial Unicode MS"/>
            <w:b w:val="0"/>
            <w:noProof/>
            <w:sz w:val="24"/>
            <w:szCs w:val="24"/>
          </w:rPr>
          <w:t>2.3.4.</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Основное содержание воспитания и социализации обучающихся</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_Toc533000248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155</w:t>
        </w:r>
        <w:r w:rsidR="009E0901" w:rsidRPr="002C5738">
          <w:rPr>
            <w:b w:val="0"/>
            <w:noProof/>
            <w:webHidden/>
            <w:sz w:val="24"/>
            <w:szCs w:val="24"/>
          </w:rPr>
          <w:fldChar w:fldCharType="end"/>
        </w:r>
      </w:hyperlink>
    </w:p>
    <w:p w14:paraId="49CE1E6B" w14:textId="5D8517E1"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49" w:history="1">
        <w:r w:rsidR="002C5738" w:rsidRPr="002C5738">
          <w:rPr>
            <w:rStyle w:val="a9"/>
            <w:rFonts w:eastAsia="Arial Unicode MS"/>
            <w:b w:val="0"/>
            <w:noProof/>
            <w:sz w:val="24"/>
            <w:szCs w:val="24"/>
          </w:rPr>
          <w:t>2.3.5.</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Реализации программы «Будущее – в настоящем», духовно-нравственное развитие и воспитание обучающихся общего образования.</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_Toc533000249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160</w:t>
        </w:r>
        <w:r w:rsidR="009E0901" w:rsidRPr="002C5738">
          <w:rPr>
            <w:b w:val="0"/>
            <w:noProof/>
            <w:webHidden/>
            <w:sz w:val="24"/>
            <w:szCs w:val="24"/>
          </w:rPr>
          <w:fldChar w:fldCharType="end"/>
        </w:r>
      </w:hyperlink>
    </w:p>
    <w:p w14:paraId="0371C8DD" w14:textId="4171A8DF"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50" w:history="1">
        <w:r w:rsidR="002C5738" w:rsidRPr="002C5738">
          <w:rPr>
            <w:rStyle w:val="a9"/>
            <w:rFonts w:eastAsia="Arial Unicode MS"/>
            <w:b w:val="0"/>
            <w:noProof/>
            <w:sz w:val="24"/>
            <w:szCs w:val="24"/>
          </w:rPr>
          <w:t>2.3.6.</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Совместная деятельность образовательного учреждения с предприятиями, общественными организациями, системой дополнительного образования по социализации обучающихся</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_Toc533000250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161</w:t>
        </w:r>
        <w:r w:rsidR="009E0901" w:rsidRPr="002C5738">
          <w:rPr>
            <w:b w:val="0"/>
            <w:noProof/>
            <w:webHidden/>
            <w:sz w:val="24"/>
            <w:szCs w:val="24"/>
          </w:rPr>
          <w:fldChar w:fldCharType="end"/>
        </w:r>
      </w:hyperlink>
    </w:p>
    <w:p w14:paraId="3F337F88" w14:textId="7C44F9C5"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51" w:history="1">
        <w:r w:rsidR="002C5738" w:rsidRPr="002C5738">
          <w:rPr>
            <w:rStyle w:val="a9"/>
            <w:rFonts w:eastAsia="Arial Unicode MS"/>
            <w:b w:val="0"/>
            <w:noProof/>
            <w:sz w:val="24"/>
            <w:szCs w:val="24"/>
          </w:rPr>
          <w:t>2.3.7.</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Основные формы организации педагогической поддержки социализации обучающихся</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_Toc533000251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164</w:t>
        </w:r>
        <w:r w:rsidR="009E0901" w:rsidRPr="002C5738">
          <w:rPr>
            <w:b w:val="0"/>
            <w:noProof/>
            <w:webHidden/>
            <w:sz w:val="24"/>
            <w:szCs w:val="24"/>
          </w:rPr>
          <w:fldChar w:fldCharType="end"/>
        </w:r>
      </w:hyperlink>
    </w:p>
    <w:p w14:paraId="35B0558E" w14:textId="0CD8DA98"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52" w:history="1">
        <w:r w:rsidR="002C5738" w:rsidRPr="002C5738">
          <w:rPr>
            <w:rStyle w:val="a9"/>
            <w:rFonts w:eastAsia="Arial Unicode MS"/>
            <w:b w:val="0"/>
            <w:noProof/>
            <w:sz w:val="24"/>
            <w:szCs w:val="24"/>
          </w:rPr>
          <w:t>2.3.8.</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Организация работы по формированию экологически целесообразного, здорового и безопасного образа жизни Программа здоровьесбережения МБОУ СОШ №64 «Школа-территория здоровья»</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_Toc533000252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165</w:t>
        </w:r>
        <w:r w:rsidR="009E0901" w:rsidRPr="002C5738">
          <w:rPr>
            <w:b w:val="0"/>
            <w:noProof/>
            <w:webHidden/>
            <w:sz w:val="24"/>
            <w:szCs w:val="24"/>
          </w:rPr>
          <w:fldChar w:fldCharType="end"/>
        </w:r>
      </w:hyperlink>
    </w:p>
    <w:p w14:paraId="48CEF78F" w14:textId="0E4B1223"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53" w:history="1">
        <w:r w:rsidR="002C5738" w:rsidRPr="002C5738">
          <w:rPr>
            <w:rStyle w:val="a9"/>
            <w:rFonts w:eastAsia="Arial Unicode MS"/>
            <w:b w:val="0"/>
            <w:noProof/>
            <w:sz w:val="24"/>
            <w:szCs w:val="24"/>
          </w:rPr>
          <w:t>2.3.9.</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Деятельность образовательного учреждения в области непрерывного экологического здоровьесберегающего образования обучающихся. Программа экологического воспитания «Живая планета».</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_Toc533000253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169</w:t>
        </w:r>
        <w:r w:rsidR="009E0901" w:rsidRPr="002C5738">
          <w:rPr>
            <w:b w:val="0"/>
            <w:noProof/>
            <w:webHidden/>
            <w:sz w:val="24"/>
            <w:szCs w:val="24"/>
          </w:rPr>
          <w:fldChar w:fldCharType="end"/>
        </w:r>
      </w:hyperlink>
    </w:p>
    <w:p w14:paraId="46FC1406" w14:textId="2C5BC583"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54" w:history="1">
        <w:r w:rsidR="002C5738" w:rsidRPr="002C5738">
          <w:rPr>
            <w:rStyle w:val="a9"/>
            <w:rFonts w:eastAsia="Arial Unicode MS"/>
            <w:b w:val="0"/>
            <w:noProof/>
            <w:sz w:val="24"/>
            <w:szCs w:val="24"/>
          </w:rPr>
          <w:t>2.3.10.</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Планируемые результаты воспитания и социализации обучающихся</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_Toc533000254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170</w:t>
        </w:r>
        <w:r w:rsidR="009E0901" w:rsidRPr="002C5738">
          <w:rPr>
            <w:b w:val="0"/>
            <w:noProof/>
            <w:webHidden/>
            <w:sz w:val="24"/>
            <w:szCs w:val="24"/>
          </w:rPr>
          <w:fldChar w:fldCharType="end"/>
        </w:r>
      </w:hyperlink>
    </w:p>
    <w:p w14:paraId="4F98F34F" w14:textId="53B6D728"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55" w:history="1">
        <w:r w:rsidR="002C5738" w:rsidRPr="002C5738">
          <w:rPr>
            <w:rStyle w:val="a9"/>
            <w:rFonts w:eastAsia="Arial Unicode MS"/>
            <w:b w:val="0"/>
            <w:noProof/>
            <w:sz w:val="24"/>
            <w:szCs w:val="24"/>
          </w:rPr>
          <w:t>2.3.11.</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Мониторинг эффективности реализации образовательным учреждением Программы воспитания и социализации обучающихся</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_Toc533000255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172</w:t>
        </w:r>
        <w:r w:rsidR="009E0901" w:rsidRPr="002C5738">
          <w:rPr>
            <w:b w:val="0"/>
            <w:noProof/>
            <w:webHidden/>
            <w:sz w:val="24"/>
            <w:szCs w:val="24"/>
          </w:rPr>
          <w:fldChar w:fldCharType="end"/>
        </w:r>
      </w:hyperlink>
    </w:p>
    <w:p w14:paraId="39BB0254" w14:textId="5C282260"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56" w:history="1">
        <w:r w:rsidR="002C5738" w:rsidRPr="002C5738">
          <w:rPr>
            <w:rStyle w:val="a9"/>
            <w:rFonts w:eastAsia="Arial Unicode MS"/>
            <w:b w:val="0"/>
            <w:noProof/>
            <w:sz w:val="24"/>
            <w:szCs w:val="24"/>
          </w:rPr>
          <w:t>2.3.12.</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Методологический инструментарий мониторинга воспитания и социализации обучающихся</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_Toc533000256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174</w:t>
        </w:r>
        <w:r w:rsidR="009E0901" w:rsidRPr="002C5738">
          <w:rPr>
            <w:b w:val="0"/>
            <w:noProof/>
            <w:webHidden/>
            <w:sz w:val="24"/>
            <w:szCs w:val="24"/>
          </w:rPr>
          <w:fldChar w:fldCharType="end"/>
        </w:r>
      </w:hyperlink>
    </w:p>
    <w:p w14:paraId="5655282E" w14:textId="59413FC6" w:rsidR="002C5738" w:rsidRPr="00B10D1D" w:rsidRDefault="006B2A52" w:rsidP="002C5738">
      <w:pPr>
        <w:pStyle w:val="1d"/>
        <w:widowControl w:val="0"/>
        <w:tabs>
          <w:tab w:val="left" w:pos="482"/>
          <w:tab w:val="right" w:leader="dot" w:pos="9685"/>
        </w:tabs>
        <w:spacing w:before="0" w:after="0" w:line="240" w:lineRule="auto"/>
        <w:jc w:val="both"/>
        <w:rPr>
          <w:rFonts w:eastAsiaTheme="minorEastAsia"/>
          <w:bCs w:val="0"/>
          <w:noProof/>
          <w:sz w:val="24"/>
          <w:szCs w:val="24"/>
        </w:rPr>
      </w:pPr>
      <w:hyperlink w:anchor="_Toc533000257" w:history="1">
        <w:r w:rsidR="002C5738" w:rsidRPr="00B10D1D">
          <w:rPr>
            <w:rStyle w:val="a9"/>
            <w:rFonts w:eastAsia="Arial Unicode MS"/>
            <w:noProof/>
            <w:sz w:val="24"/>
            <w:szCs w:val="24"/>
          </w:rPr>
          <w:t>3.</w:t>
        </w:r>
        <w:r w:rsidR="002C5738" w:rsidRPr="00B10D1D">
          <w:rPr>
            <w:rFonts w:eastAsiaTheme="minorEastAsia"/>
            <w:bCs w:val="0"/>
            <w:noProof/>
            <w:sz w:val="24"/>
            <w:szCs w:val="24"/>
          </w:rPr>
          <w:tab/>
        </w:r>
        <w:r w:rsidR="002C5738" w:rsidRPr="00B10D1D">
          <w:rPr>
            <w:rStyle w:val="a9"/>
            <w:rFonts w:eastAsia="Arial Unicode MS"/>
            <w:noProof/>
            <w:sz w:val="24"/>
            <w:szCs w:val="24"/>
          </w:rPr>
          <w:t>Организационный раздел</w:t>
        </w:r>
        <w:r w:rsidR="002C5738" w:rsidRPr="00B10D1D">
          <w:rPr>
            <w:noProof/>
            <w:webHidden/>
            <w:sz w:val="24"/>
            <w:szCs w:val="24"/>
          </w:rPr>
          <w:tab/>
        </w:r>
        <w:r w:rsidR="009E0901" w:rsidRPr="00B10D1D">
          <w:rPr>
            <w:noProof/>
            <w:webHidden/>
            <w:sz w:val="24"/>
            <w:szCs w:val="24"/>
          </w:rPr>
          <w:fldChar w:fldCharType="begin"/>
        </w:r>
        <w:r w:rsidR="002C5738" w:rsidRPr="00B10D1D">
          <w:rPr>
            <w:noProof/>
            <w:webHidden/>
            <w:sz w:val="24"/>
            <w:szCs w:val="24"/>
          </w:rPr>
          <w:instrText xml:space="preserve"> PAGEREF _Toc533000257 \h </w:instrText>
        </w:r>
        <w:r w:rsidR="009E0901" w:rsidRPr="00B10D1D">
          <w:rPr>
            <w:noProof/>
            <w:webHidden/>
            <w:sz w:val="24"/>
            <w:szCs w:val="24"/>
          </w:rPr>
        </w:r>
        <w:r w:rsidR="009E0901" w:rsidRPr="00B10D1D">
          <w:rPr>
            <w:noProof/>
            <w:webHidden/>
            <w:sz w:val="24"/>
            <w:szCs w:val="24"/>
          </w:rPr>
          <w:fldChar w:fldCharType="separate"/>
        </w:r>
        <w:r w:rsidR="00AE458C">
          <w:rPr>
            <w:noProof/>
            <w:webHidden/>
            <w:sz w:val="24"/>
            <w:szCs w:val="24"/>
          </w:rPr>
          <w:t>176</w:t>
        </w:r>
        <w:r w:rsidR="009E0901" w:rsidRPr="00B10D1D">
          <w:rPr>
            <w:noProof/>
            <w:webHidden/>
            <w:sz w:val="24"/>
            <w:szCs w:val="24"/>
          </w:rPr>
          <w:fldChar w:fldCharType="end"/>
        </w:r>
      </w:hyperlink>
    </w:p>
    <w:p w14:paraId="1BF35A7C" w14:textId="0A125F80" w:rsidR="002C5738" w:rsidRPr="002C5738" w:rsidRDefault="006B2A52" w:rsidP="002C5738">
      <w:pPr>
        <w:pStyle w:val="1d"/>
        <w:widowControl w:val="0"/>
        <w:tabs>
          <w:tab w:val="left" w:pos="660"/>
          <w:tab w:val="right" w:leader="dot" w:pos="9685"/>
        </w:tabs>
        <w:spacing w:before="0" w:after="0" w:line="240" w:lineRule="auto"/>
        <w:jc w:val="both"/>
        <w:rPr>
          <w:rFonts w:eastAsiaTheme="minorEastAsia"/>
          <w:b w:val="0"/>
          <w:bCs w:val="0"/>
          <w:noProof/>
          <w:sz w:val="24"/>
          <w:szCs w:val="24"/>
        </w:rPr>
      </w:pPr>
      <w:hyperlink w:anchor="_Toc533000258" w:history="1">
        <w:r w:rsidR="002C5738" w:rsidRPr="002C5738">
          <w:rPr>
            <w:rStyle w:val="a9"/>
            <w:rFonts w:eastAsia="Arial Unicode MS"/>
            <w:b w:val="0"/>
            <w:noProof/>
            <w:sz w:val="24"/>
            <w:szCs w:val="24"/>
          </w:rPr>
          <w:t>3.1.</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Учебный план основного общего образования</w:t>
        </w:r>
        <w:r w:rsidR="002C5738" w:rsidRPr="002C5738">
          <w:rPr>
            <w:b w:val="0"/>
            <w:noProof/>
            <w:webHidden/>
            <w:sz w:val="24"/>
            <w:szCs w:val="24"/>
          </w:rPr>
          <w:tab/>
        </w:r>
        <w:r w:rsidR="009E0901" w:rsidRPr="002C5738">
          <w:rPr>
            <w:b w:val="0"/>
            <w:noProof/>
            <w:webHidden/>
            <w:sz w:val="24"/>
            <w:szCs w:val="24"/>
          </w:rPr>
          <w:fldChar w:fldCharType="begin"/>
        </w:r>
        <w:r w:rsidR="002C5738" w:rsidRPr="002C5738">
          <w:rPr>
            <w:b w:val="0"/>
            <w:noProof/>
            <w:webHidden/>
            <w:sz w:val="24"/>
            <w:szCs w:val="24"/>
          </w:rPr>
          <w:instrText xml:space="preserve"> PAGEREF _Toc533000258 \h </w:instrText>
        </w:r>
        <w:r w:rsidR="009E0901" w:rsidRPr="002C5738">
          <w:rPr>
            <w:b w:val="0"/>
            <w:noProof/>
            <w:webHidden/>
            <w:sz w:val="24"/>
            <w:szCs w:val="24"/>
          </w:rPr>
        </w:r>
        <w:r w:rsidR="009E0901" w:rsidRPr="002C5738">
          <w:rPr>
            <w:b w:val="0"/>
            <w:noProof/>
            <w:webHidden/>
            <w:sz w:val="24"/>
            <w:szCs w:val="24"/>
          </w:rPr>
          <w:fldChar w:fldCharType="separate"/>
        </w:r>
        <w:r w:rsidR="00AE458C">
          <w:rPr>
            <w:b w:val="0"/>
            <w:noProof/>
            <w:webHidden/>
            <w:sz w:val="24"/>
            <w:szCs w:val="24"/>
          </w:rPr>
          <w:t>176</w:t>
        </w:r>
        <w:r w:rsidR="009E0901" w:rsidRPr="002C5738">
          <w:rPr>
            <w:b w:val="0"/>
            <w:noProof/>
            <w:webHidden/>
            <w:sz w:val="24"/>
            <w:szCs w:val="24"/>
          </w:rPr>
          <w:fldChar w:fldCharType="end"/>
        </w:r>
      </w:hyperlink>
    </w:p>
    <w:p w14:paraId="61E2FE7E" w14:textId="52561B3D" w:rsidR="002C5738" w:rsidRDefault="006B2A52" w:rsidP="002C5738">
      <w:pPr>
        <w:pStyle w:val="1d"/>
        <w:widowControl w:val="0"/>
        <w:tabs>
          <w:tab w:val="left" w:pos="660"/>
          <w:tab w:val="right" w:leader="dot" w:pos="9685"/>
        </w:tabs>
        <w:spacing w:before="0" w:after="0" w:line="240" w:lineRule="auto"/>
        <w:jc w:val="both"/>
        <w:rPr>
          <w:b w:val="0"/>
          <w:noProof/>
          <w:sz w:val="24"/>
          <w:szCs w:val="24"/>
        </w:rPr>
      </w:pPr>
      <w:hyperlink w:anchor="_Toc533000259" w:history="1">
        <w:r w:rsidR="002C5738" w:rsidRPr="002C5738">
          <w:rPr>
            <w:rStyle w:val="a9"/>
            <w:rFonts w:eastAsia="Arial Unicode MS"/>
            <w:b w:val="0"/>
            <w:noProof/>
            <w:sz w:val="24"/>
            <w:szCs w:val="24"/>
          </w:rPr>
          <w:t>3.2.</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Система условий реализации основной образовательной программы</w:t>
        </w:r>
        <w:r w:rsidR="002C5738" w:rsidRPr="002C5738">
          <w:rPr>
            <w:b w:val="0"/>
            <w:noProof/>
            <w:webHidden/>
            <w:sz w:val="24"/>
            <w:szCs w:val="24"/>
          </w:rPr>
          <w:tab/>
        </w:r>
        <w:r w:rsidR="00F4441C">
          <w:rPr>
            <w:b w:val="0"/>
            <w:noProof/>
            <w:webHidden/>
            <w:sz w:val="24"/>
            <w:szCs w:val="24"/>
          </w:rPr>
          <w:t>202</w:t>
        </w:r>
      </w:hyperlink>
    </w:p>
    <w:p w14:paraId="5C4A117F" w14:textId="117D3708"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60" w:history="1">
        <w:r w:rsidR="002C5738" w:rsidRPr="002C5738">
          <w:rPr>
            <w:rStyle w:val="a9"/>
            <w:rFonts w:eastAsia="Arial Unicode MS"/>
            <w:b w:val="0"/>
            <w:noProof/>
            <w:sz w:val="24"/>
            <w:szCs w:val="24"/>
          </w:rPr>
          <w:t>3.2.1.</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Кадровые условия реализации основной образовательной программы основного общего образования</w:t>
        </w:r>
        <w:r w:rsidR="002C5738" w:rsidRPr="002C5738">
          <w:rPr>
            <w:b w:val="0"/>
            <w:noProof/>
            <w:webHidden/>
            <w:sz w:val="24"/>
            <w:szCs w:val="24"/>
          </w:rPr>
          <w:tab/>
        </w:r>
        <w:r w:rsidR="00F4441C">
          <w:rPr>
            <w:b w:val="0"/>
            <w:noProof/>
            <w:webHidden/>
            <w:sz w:val="24"/>
            <w:szCs w:val="24"/>
          </w:rPr>
          <w:t>204</w:t>
        </w:r>
      </w:hyperlink>
    </w:p>
    <w:p w14:paraId="208E1A4B" w14:textId="571A5A5E"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61" w:history="1">
        <w:r w:rsidR="002C5738" w:rsidRPr="002C5738">
          <w:rPr>
            <w:rStyle w:val="a9"/>
            <w:rFonts w:eastAsia="Arial Unicode MS"/>
            <w:b w:val="0"/>
            <w:noProof/>
            <w:sz w:val="24"/>
            <w:szCs w:val="24"/>
          </w:rPr>
          <w:t>3.2.2.</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Психолого-педагогические условия реализации основной образовательной программы основного общего образования</w:t>
        </w:r>
        <w:r w:rsidR="002C5738" w:rsidRPr="002C5738">
          <w:rPr>
            <w:b w:val="0"/>
            <w:noProof/>
            <w:webHidden/>
            <w:sz w:val="24"/>
            <w:szCs w:val="24"/>
          </w:rPr>
          <w:tab/>
        </w:r>
        <w:r w:rsidR="00F4441C">
          <w:rPr>
            <w:b w:val="0"/>
            <w:noProof/>
            <w:webHidden/>
            <w:sz w:val="24"/>
            <w:szCs w:val="24"/>
          </w:rPr>
          <w:t>206</w:t>
        </w:r>
      </w:hyperlink>
    </w:p>
    <w:p w14:paraId="06936AF8" w14:textId="5C5AE1EE"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62" w:history="1">
        <w:r w:rsidR="002C5738" w:rsidRPr="002C5738">
          <w:rPr>
            <w:rStyle w:val="a9"/>
            <w:rFonts w:eastAsia="Arial Unicode MS"/>
            <w:b w:val="0"/>
            <w:noProof/>
            <w:sz w:val="24"/>
            <w:szCs w:val="24"/>
          </w:rPr>
          <w:t>3.2.3.</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Финансовое обеспечение реализации основной образовательной программы основного общего образования</w:t>
        </w:r>
        <w:r w:rsidR="002C5738" w:rsidRPr="002C5738">
          <w:rPr>
            <w:b w:val="0"/>
            <w:noProof/>
            <w:webHidden/>
            <w:sz w:val="24"/>
            <w:szCs w:val="24"/>
          </w:rPr>
          <w:tab/>
        </w:r>
        <w:r w:rsidR="00F4441C">
          <w:rPr>
            <w:b w:val="0"/>
            <w:noProof/>
            <w:webHidden/>
            <w:sz w:val="24"/>
            <w:szCs w:val="24"/>
          </w:rPr>
          <w:t>208</w:t>
        </w:r>
      </w:hyperlink>
    </w:p>
    <w:p w14:paraId="607B56A7" w14:textId="60A4A7B0"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63" w:history="1">
        <w:r w:rsidR="002C5738" w:rsidRPr="002C5738">
          <w:rPr>
            <w:rStyle w:val="a9"/>
            <w:rFonts w:eastAsia="Arial Unicode MS"/>
            <w:b w:val="0"/>
            <w:noProof/>
            <w:sz w:val="24"/>
            <w:szCs w:val="24"/>
          </w:rPr>
          <w:t>3.2.4.</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Материально-технические и информационные условия реализации ООП</w:t>
        </w:r>
        <w:r w:rsidR="002C5738" w:rsidRPr="002C5738">
          <w:rPr>
            <w:b w:val="0"/>
            <w:noProof/>
            <w:webHidden/>
            <w:sz w:val="24"/>
            <w:szCs w:val="24"/>
          </w:rPr>
          <w:tab/>
        </w:r>
        <w:r w:rsidR="00F4441C">
          <w:rPr>
            <w:b w:val="0"/>
            <w:noProof/>
            <w:webHidden/>
            <w:sz w:val="24"/>
            <w:szCs w:val="24"/>
          </w:rPr>
          <w:t>210</w:t>
        </w:r>
      </w:hyperlink>
    </w:p>
    <w:p w14:paraId="76B82519" w14:textId="62532FB2" w:rsidR="002C5738" w:rsidRPr="002C5738" w:rsidRDefault="006B2A52" w:rsidP="002C5738">
      <w:pPr>
        <w:pStyle w:val="1d"/>
        <w:widowControl w:val="0"/>
        <w:tabs>
          <w:tab w:val="left" w:pos="880"/>
          <w:tab w:val="right" w:leader="dot" w:pos="9685"/>
        </w:tabs>
        <w:spacing w:before="0" w:after="0" w:line="240" w:lineRule="auto"/>
        <w:jc w:val="both"/>
        <w:rPr>
          <w:rFonts w:eastAsiaTheme="minorEastAsia"/>
          <w:b w:val="0"/>
          <w:bCs w:val="0"/>
          <w:noProof/>
          <w:sz w:val="24"/>
          <w:szCs w:val="24"/>
        </w:rPr>
      </w:pPr>
      <w:hyperlink w:anchor="_Toc533000264" w:history="1">
        <w:r w:rsidR="002C5738" w:rsidRPr="002C5738">
          <w:rPr>
            <w:rStyle w:val="a9"/>
            <w:rFonts w:eastAsia="Arial Unicode MS"/>
            <w:b w:val="0"/>
            <w:noProof/>
            <w:sz w:val="24"/>
            <w:szCs w:val="24"/>
          </w:rPr>
          <w:t>3.2.5.</w:t>
        </w:r>
        <w:r w:rsidR="002C5738" w:rsidRPr="002C5738">
          <w:rPr>
            <w:rFonts w:eastAsiaTheme="minorEastAsia"/>
            <w:b w:val="0"/>
            <w:bCs w:val="0"/>
            <w:noProof/>
            <w:sz w:val="24"/>
            <w:szCs w:val="24"/>
          </w:rPr>
          <w:tab/>
        </w:r>
        <w:r w:rsidR="002C5738" w:rsidRPr="002C5738">
          <w:rPr>
            <w:rStyle w:val="a9"/>
            <w:rFonts w:eastAsia="Arial Unicode MS"/>
            <w:b w:val="0"/>
            <w:noProof/>
            <w:sz w:val="24"/>
            <w:szCs w:val="24"/>
          </w:rPr>
          <w:t xml:space="preserve">Модель сетевого графика (дорожной карты) по формированию необходимой системы условий реализации основной образовательной программы основного общего </w:t>
        </w:r>
        <w:r w:rsidR="00B10D1D">
          <w:rPr>
            <w:rStyle w:val="a9"/>
            <w:rFonts w:eastAsia="Arial Unicode MS"/>
            <w:b w:val="0"/>
            <w:noProof/>
            <w:sz w:val="24"/>
            <w:szCs w:val="24"/>
          </w:rPr>
          <w:br/>
        </w:r>
        <w:r w:rsidR="002C5738" w:rsidRPr="002C5738">
          <w:rPr>
            <w:rStyle w:val="a9"/>
            <w:rFonts w:eastAsia="Arial Unicode MS"/>
            <w:b w:val="0"/>
            <w:noProof/>
            <w:sz w:val="24"/>
            <w:szCs w:val="24"/>
          </w:rPr>
          <w:t>образования</w:t>
        </w:r>
        <w:r w:rsidR="002C5738" w:rsidRPr="002C5738">
          <w:rPr>
            <w:b w:val="0"/>
            <w:noProof/>
            <w:webHidden/>
            <w:sz w:val="24"/>
            <w:szCs w:val="24"/>
          </w:rPr>
          <w:tab/>
        </w:r>
        <w:r w:rsidR="00F4441C">
          <w:rPr>
            <w:b w:val="0"/>
            <w:noProof/>
            <w:webHidden/>
            <w:sz w:val="24"/>
            <w:szCs w:val="24"/>
          </w:rPr>
          <w:t>214</w:t>
        </w:r>
      </w:hyperlink>
    </w:p>
    <w:p w14:paraId="11742785" w14:textId="77777777" w:rsidR="00426CB4" w:rsidRPr="002C5738" w:rsidRDefault="009E0901" w:rsidP="002C5738">
      <w:pPr>
        <w:widowControl w:val="0"/>
        <w:jc w:val="both"/>
        <w:rPr>
          <w:bCs/>
        </w:rPr>
      </w:pPr>
      <w:r w:rsidRPr="002C5738">
        <w:rPr>
          <w:bCs/>
        </w:rPr>
        <w:fldChar w:fldCharType="end"/>
      </w:r>
    </w:p>
    <w:p w14:paraId="301CE179" w14:textId="77777777" w:rsidR="00D45FB4" w:rsidRPr="00107A15" w:rsidRDefault="00D45FB4" w:rsidP="00107A15">
      <w:pPr>
        <w:widowControl w:val="0"/>
        <w:ind w:left="851" w:right="56" w:hanging="851"/>
        <w:jc w:val="both"/>
      </w:pPr>
    </w:p>
    <w:p w14:paraId="5F02B5B9" w14:textId="77777777" w:rsidR="000544A4" w:rsidRPr="009806D9" w:rsidRDefault="00FE6CA4">
      <w:pPr>
        <w:pStyle w:val="1"/>
        <w:keepNext w:val="0"/>
        <w:numPr>
          <w:ilvl w:val="0"/>
          <w:numId w:val="14"/>
        </w:numPr>
        <w:spacing w:before="0" w:after="0"/>
        <w:ind w:left="851" w:right="56" w:hanging="851"/>
        <w:jc w:val="center"/>
        <w:rPr>
          <w:rFonts w:ascii="Times New Roman" w:hAnsi="Times New Roman" w:cs="Times New Roman"/>
          <w:sz w:val="28"/>
          <w:szCs w:val="28"/>
        </w:rPr>
      </w:pPr>
      <w:bookmarkStart w:id="7" w:name="_Toc393565668"/>
      <w:bookmarkStart w:id="8" w:name="_Toc398494160"/>
      <w:bookmarkStart w:id="9" w:name="_Toc398553964"/>
      <w:bookmarkStart w:id="10" w:name="_Toc431751684"/>
      <w:r w:rsidRPr="00107A15">
        <w:rPr>
          <w:rFonts w:ascii="Times New Roman" w:hAnsi="Times New Roman" w:cs="Times New Roman"/>
          <w:b w:val="0"/>
          <w:sz w:val="24"/>
          <w:szCs w:val="24"/>
        </w:rPr>
        <w:br w:type="page"/>
      </w:r>
      <w:bookmarkStart w:id="11" w:name="_Toc533000204"/>
      <w:r w:rsidR="00835323" w:rsidRPr="009806D9">
        <w:rPr>
          <w:rFonts w:ascii="Times New Roman" w:hAnsi="Times New Roman" w:cs="Times New Roman"/>
          <w:sz w:val="28"/>
          <w:szCs w:val="28"/>
        </w:rPr>
        <w:lastRenderedPageBreak/>
        <w:t>Целевой раздел</w:t>
      </w:r>
      <w:bookmarkEnd w:id="7"/>
      <w:bookmarkEnd w:id="8"/>
      <w:bookmarkEnd w:id="9"/>
      <w:bookmarkEnd w:id="10"/>
      <w:bookmarkEnd w:id="11"/>
    </w:p>
    <w:p w14:paraId="06026116" w14:textId="77777777" w:rsidR="00894140" w:rsidRPr="009806D9" w:rsidRDefault="003460D9">
      <w:pPr>
        <w:pStyle w:val="1"/>
        <w:numPr>
          <w:ilvl w:val="1"/>
          <w:numId w:val="14"/>
        </w:numPr>
        <w:spacing w:before="120"/>
        <w:ind w:left="0" w:firstLine="6"/>
        <w:jc w:val="center"/>
        <w:rPr>
          <w:rStyle w:val="12pt"/>
          <w:rFonts w:ascii="Times New Roman" w:eastAsia="Arial Unicode MS" w:hAnsi="Times New Roman" w:cs="Times New Roman"/>
          <w:spacing w:val="0"/>
          <w:sz w:val="28"/>
          <w:szCs w:val="28"/>
        </w:rPr>
      </w:pPr>
      <w:bookmarkStart w:id="12" w:name="_Toc393565669"/>
      <w:bookmarkStart w:id="13" w:name="_Toc398494161"/>
      <w:bookmarkStart w:id="14" w:name="_Toc398553965"/>
      <w:bookmarkStart w:id="15" w:name="_Toc431751685"/>
      <w:bookmarkStart w:id="16" w:name="_Toc533000205"/>
      <w:r w:rsidRPr="009806D9">
        <w:rPr>
          <w:rStyle w:val="12pt"/>
          <w:rFonts w:ascii="Times New Roman" w:eastAsia="Arial Unicode MS" w:hAnsi="Times New Roman" w:cs="Times New Roman"/>
          <w:spacing w:val="0"/>
          <w:sz w:val="28"/>
          <w:szCs w:val="28"/>
        </w:rPr>
        <w:t>Пояснительная записка</w:t>
      </w:r>
      <w:bookmarkEnd w:id="12"/>
      <w:bookmarkEnd w:id="13"/>
      <w:bookmarkEnd w:id="14"/>
      <w:bookmarkEnd w:id="15"/>
      <w:bookmarkEnd w:id="16"/>
    </w:p>
    <w:p w14:paraId="24534B88" w14:textId="77777777" w:rsidR="00947B93" w:rsidRPr="009806D9" w:rsidRDefault="00947B93" w:rsidP="00947B93">
      <w:pPr>
        <w:pStyle w:val="ab"/>
        <w:shd w:val="clear" w:color="auto" w:fill="auto"/>
        <w:spacing w:after="0" w:line="240" w:lineRule="auto"/>
        <w:ind w:firstLine="454"/>
        <w:jc w:val="both"/>
        <w:rPr>
          <w:rStyle w:val="49"/>
          <w:b w:val="0"/>
          <w:sz w:val="24"/>
          <w:szCs w:val="24"/>
        </w:rPr>
      </w:pPr>
      <w:r w:rsidRPr="00894140">
        <w:rPr>
          <w:rStyle w:val="49"/>
          <w:sz w:val="24"/>
          <w:szCs w:val="24"/>
        </w:rPr>
        <w:t>Цель реализации</w:t>
      </w:r>
      <w:r w:rsidR="00F077CE">
        <w:t xml:space="preserve">ОП ООО </w:t>
      </w:r>
      <w:r w:rsidR="00AA2600">
        <w:rPr>
          <w:rStyle w:val="49"/>
          <w:b w:val="0"/>
          <w:sz w:val="24"/>
          <w:szCs w:val="24"/>
        </w:rPr>
        <w:t>–</w:t>
      </w:r>
      <w:r w:rsidRPr="00947B93">
        <w:rPr>
          <w:rStyle w:val="49"/>
          <w:b w:val="0"/>
          <w:sz w:val="24"/>
          <w:szCs w:val="24"/>
        </w:rPr>
        <w:t>обеспечение выполнения требований Стандарта, в частности</w:t>
      </w:r>
      <w:r w:rsidR="009806D9">
        <w:rPr>
          <w:rStyle w:val="49"/>
          <w:b w:val="0"/>
          <w:sz w:val="24"/>
          <w:szCs w:val="24"/>
        </w:rPr>
        <w:t>:</w:t>
      </w:r>
    </w:p>
    <w:p w14:paraId="2A855F46" w14:textId="77777777" w:rsidR="00947B93" w:rsidRPr="00E51EDF" w:rsidRDefault="00947B93">
      <w:pPr>
        <w:numPr>
          <w:ilvl w:val="0"/>
          <w:numId w:val="1"/>
        </w:numPr>
        <w:tabs>
          <w:tab w:val="left" w:pos="993"/>
        </w:tabs>
        <w:autoSpaceDN w:val="0"/>
        <w:ind w:left="0" w:firstLine="709"/>
        <w:jc w:val="both"/>
        <w:rPr>
          <w:bCs/>
        </w:rPr>
      </w:pPr>
      <w:r w:rsidRPr="00E51EDF">
        <w:rPr>
          <w:bCs/>
        </w:rPr>
        <w:t>обеспечение</w:t>
      </w:r>
      <w:r w:rsidR="00AA2600">
        <w:rPr>
          <w:bCs/>
        </w:rPr>
        <w:t xml:space="preserve"> достижения </w:t>
      </w:r>
      <w:r w:rsidRPr="00E51EDF">
        <w:rPr>
          <w:bCs/>
        </w:rPr>
        <w:t>планируемых результатов</w:t>
      </w:r>
      <w:r w:rsidR="00AA2600">
        <w:rPr>
          <w:bCs/>
        </w:rPr>
        <w:t>:</w:t>
      </w:r>
      <w:r w:rsidRPr="00E51EDF">
        <w:rPr>
          <w:bCs/>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14:paraId="59A4C31D" w14:textId="77777777" w:rsidR="00947B93" w:rsidRPr="00E51EDF" w:rsidRDefault="00947B93">
      <w:pPr>
        <w:numPr>
          <w:ilvl w:val="0"/>
          <w:numId w:val="1"/>
        </w:numPr>
        <w:tabs>
          <w:tab w:val="left" w:pos="993"/>
        </w:tabs>
        <w:autoSpaceDN w:val="0"/>
        <w:ind w:left="0" w:firstLine="709"/>
        <w:jc w:val="both"/>
        <w:rPr>
          <w:bCs/>
        </w:rPr>
      </w:pPr>
      <w:r w:rsidRPr="00E51EDF">
        <w:rPr>
          <w:bCs/>
        </w:rPr>
        <w:t>становление и развитие личности в её индивидуальности, самобытности, уникальности, неповторимости.</w:t>
      </w:r>
    </w:p>
    <w:p w14:paraId="20DE22B4" w14:textId="77777777" w:rsidR="00947B93" w:rsidRPr="00947B93" w:rsidRDefault="00947B93" w:rsidP="009806D9">
      <w:pPr>
        <w:pStyle w:val="ab"/>
        <w:shd w:val="clear" w:color="auto" w:fill="auto"/>
        <w:spacing w:after="0" w:line="240" w:lineRule="auto"/>
        <w:ind w:firstLine="454"/>
        <w:jc w:val="both"/>
        <w:rPr>
          <w:sz w:val="24"/>
          <w:szCs w:val="24"/>
        </w:rPr>
      </w:pPr>
      <w:r w:rsidRPr="00894140">
        <w:rPr>
          <w:rStyle w:val="49"/>
          <w:sz w:val="24"/>
          <w:szCs w:val="24"/>
        </w:rPr>
        <w:t>Достижение поставленной цели</w:t>
      </w:r>
      <w:r w:rsidRPr="00894140">
        <w:rPr>
          <w:sz w:val="24"/>
          <w:szCs w:val="24"/>
        </w:rPr>
        <w:t xml:space="preserve"> при разработке и реализации образовательным учреждением </w:t>
      </w:r>
      <w:r w:rsidR="00F077CE">
        <w:rPr>
          <w:sz w:val="24"/>
          <w:szCs w:val="24"/>
        </w:rPr>
        <w:t>ОП ООО</w:t>
      </w:r>
      <w:r w:rsidRPr="00894140">
        <w:rPr>
          <w:rStyle w:val="49"/>
          <w:sz w:val="24"/>
          <w:szCs w:val="24"/>
        </w:rPr>
        <w:t>предусматривает решение следующих основных задач:</w:t>
      </w:r>
    </w:p>
    <w:p w14:paraId="04E60DD7" w14:textId="77777777" w:rsidR="00AA2600" w:rsidRPr="00AA2600" w:rsidRDefault="00AA2600">
      <w:pPr>
        <w:numPr>
          <w:ilvl w:val="0"/>
          <w:numId w:val="1"/>
        </w:numPr>
        <w:tabs>
          <w:tab w:val="left" w:pos="993"/>
        </w:tabs>
        <w:autoSpaceDN w:val="0"/>
        <w:ind w:left="0" w:firstLine="709"/>
        <w:jc w:val="both"/>
        <w:rPr>
          <w:bCs/>
        </w:rPr>
      </w:pPr>
      <w:r w:rsidRPr="00AA2600">
        <w:rPr>
          <w:bCs/>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08AD984C" w14:textId="77777777" w:rsidR="00AA2600" w:rsidRPr="00AA2600" w:rsidRDefault="00AA2600">
      <w:pPr>
        <w:numPr>
          <w:ilvl w:val="0"/>
          <w:numId w:val="1"/>
        </w:numPr>
        <w:tabs>
          <w:tab w:val="left" w:pos="993"/>
        </w:tabs>
        <w:autoSpaceDN w:val="0"/>
        <w:ind w:left="0" w:firstLine="709"/>
        <w:jc w:val="both"/>
        <w:rPr>
          <w:bCs/>
        </w:rPr>
      </w:pPr>
      <w:r w:rsidRPr="00AA2600">
        <w:rPr>
          <w:bCs/>
        </w:rPr>
        <w:t>обеспечение преемственности начального общего, основного общего, среднего общего образования;</w:t>
      </w:r>
    </w:p>
    <w:p w14:paraId="06B84F04" w14:textId="77777777" w:rsidR="00AA2600" w:rsidRPr="00AA2600" w:rsidRDefault="00AA2600">
      <w:pPr>
        <w:numPr>
          <w:ilvl w:val="0"/>
          <w:numId w:val="1"/>
        </w:numPr>
        <w:tabs>
          <w:tab w:val="left" w:pos="993"/>
        </w:tabs>
        <w:autoSpaceDN w:val="0"/>
        <w:ind w:left="0" w:firstLine="709"/>
        <w:jc w:val="both"/>
        <w:rPr>
          <w:bCs/>
        </w:rPr>
      </w:pPr>
      <w:r w:rsidRPr="00AA2600">
        <w:rPr>
          <w:bCs/>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14:paraId="67BBF0CB" w14:textId="77777777" w:rsidR="00AA2600" w:rsidRPr="00AA2600" w:rsidRDefault="00AA2600">
      <w:pPr>
        <w:numPr>
          <w:ilvl w:val="0"/>
          <w:numId w:val="1"/>
        </w:numPr>
        <w:tabs>
          <w:tab w:val="left" w:pos="993"/>
        </w:tabs>
        <w:autoSpaceDN w:val="0"/>
        <w:ind w:left="0" w:firstLine="709"/>
        <w:jc w:val="both"/>
        <w:rPr>
          <w:bCs/>
        </w:rPr>
      </w:pPr>
      <w:r w:rsidRPr="00AA2600">
        <w:rPr>
          <w:bCs/>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14:paraId="30117942" w14:textId="77777777" w:rsidR="00AA2600" w:rsidRPr="00AA2600" w:rsidRDefault="00AA2600">
      <w:pPr>
        <w:numPr>
          <w:ilvl w:val="0"/>
          <w:numId w:val="1"/>
        </w:numPr>
        <w:tabs>
          <w:tab w:val="left" w:pos="993"/>
        </w:tabs>
        <w:autoSpaceDN w:val="0"/>
        <w:ind w:left="0" w:firstLine="709"/>
        <w:jc w:val="both"/>
        <w:rPr>
          <w:bCs/>
        </w:rPr>
      </w:pPr>
      <w:r w:rsidRPr="00AA2600">
        <w:rPr>
          <w:bC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2965A6D4" w14:textId="77777777" w:rsidR="00AA2600" w:rsidRPr="00AA2600" w:rsidRDefault="00AA2600">
      <w:pPr>
        <w:numPr>
          <w:ilvl w:val="0"/>
          <w:numId w:val="1"/>
        </w:numPr>
        <w:tabs>
          <w:tab w:val="left" w:pos="993"/>
        </w:tabs>
        <w:autoSpaceDN w:val="0"/>
        <w:ind w:left="0" w:firstLine="709"/>
        <w:jc w:val="both"/>
        <w:rPr>
          <w:bCs/>
        </w:rPr>
      </w:pPr>
      <w:r w:rsidRPr="00AA2600">
        <w:rPr>
          <w:bCs/>
        </w:rPr>
        <w:t>взаимодействие образовательной организации при реализации основной образовательной программы с социальными партнерами;</w:t>
      </w:r>
    </w:p>
    <w:p w14:paraId="3BBDE24A" w14:textId="77777777" w:rsidR="00AA2600" w:rsidRPr="00AA2600" w:rsidRDefault="00AA2600">
      <w:pPr>
        <w:numPr>
          <w:ilvl w:val="0"/>
          <w:numId w:val="1"/>
        </w:numPr>
        <w:tabs>
          <w:tab w:val="left" w:pos="993"/>
        </w:tabs>
        <w:autoSpaceDN w:val="0"/>
        <w:ind w:left="0" w:firstLine="709"/>
        <w:jc w:val="both"/>
        <w:rPr>
          <w:bCs/>
        </w:rPr>
      </w:pPr>
      <w:r w:rsidRPr="00AA2600">
        <w:rPr>
          <w:bCs/>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14:paraId="7E9F1176" w14:textId="77777777" w:rsidR="00AA2600" w:rsidRPr="00AA2600" w:rsidRDefault="00AA2600">
      <w:pPr>
        <w:numPr>
          <w:ilvl w:val="0"/>
          <w:numId w:val="1"/>
        </w:numPr>
        <w:tabs>
          <w:tab w:val="left" w:pos="993"/>
        </w:tabs>
        <w:autoSpaceDN w:val="0"/>
        <w:ind w:left="0" w:firstLine="709"/>
        <w:jc w:val="both"/>
        <w:rPr>
          <w:bCs/>
        </w:rPr>
      </w:pPr>
      <w:r w:rsidRPr="00AA2600">
        <w:rPr>
          <w:bCs/>
        </w:rPr>
        <w:t>организацию интеллектуальных и творческих соревнований, научно-технического творчества, проектной и учебно-исследовательской деятельности;</w:t>
      </w:r>
    </w:p>
    <w:p w14:paraId="376DE13E" w14:textId="77777777" w:rsidR="00AA2600" w:rsidRPr="00AA2600" w:rsidRDefault="00AA2600">
      <w:pPr>
        <w:numPr>
          <w:ilvl w:val="0"/>
          <w:numId w:val="1"/>
        </w:numPr>
        <w:tabs>
          <w:tab w:val="left" w:pos="993"/>
        </w:tabs>
        <w:autoSpaceDN w:val="0"/>
        <w:ind w:left="0" w:firstLine="709"/>
        <w:jc w:val="both"/>
        <w:rPr>
          <w:bCs/>
        </w:rPr>
      </w:pPr>
      <w:r w:rsidRPr="00AA2600">
        <w:rPr>
          <w:bCs/>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0D66C74A" w14:textId="77777777" w:rsidR="00AA2600" w:rsidRPr="00AA2600" w:rsidRDefault="00AA2600">
      <w:pPr>
        <w:numPr>
          <w:ilvl w:val="0"/>
          <w:numId w:val="1"/>
        </w:numPr>
        <w:tabs>
          <w:tab w:val="left" w:pos="993"/>
        </w:tabs>
        <w:autoSpaceDN w:val="0"/>
        <w:ind w:left="0" w:firstLine="709"/>
        <w:jc w:val="both"/>
        <w:rPr>
          <w:bCs/>
        </w:rPr>
      </w:pPr>
      <w:r w:rsidRPr="00AA2600">
        <w:rPr>
          <w:bCs/>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14:paraId="3AF82B77" w14:textId="77777777" w:rsidR="00AA2600" w:rsidRPr="00AA2600" w:rsidRDefault="00AA2600">
      <w:pPr>
        <w:numPr>
          <w:ilvl w:val="0"/>
          <w:numId w:val="1"/>
        </w:numPr>
        <w:tabs>
          <w:tab w:val="left" w:pos="993"/>
        </w:tabs>
        <w:autoSpaceDN w:val="0"/>
        <w:ind w:left="0" w:firstLine="709"/>
        <w:jc w:val="both"/>
        <w:rPr>
          <w:bCs/>
        </w:rPr>
      </w:pPr>
      <w:r w:rsidRPr="00AA2600">
        <w:rPr>
          <w:bCs/>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14:paraId="5DA835F1" w14:textId="77777777" w:rsidR="00AA2600" w:rsidRDefault="00AA2600">
      <w:pPr>
        <w:numPr>
          <w:ilvl w:val="0"/>
          <w:numId w:val="1"/>
        </w:numPr>
        <w:tabs>
          <w:tab w:val="left" w:pos="993"/>
        </w:tabs>
        <w:autoSpaceDN w:val="0"/>
        <w:ind w:left="0" w:firstLine="709"/>
        <w:jc w:val="both"/>
        <w:rPr>
          <w:bCs/>
        </w:rPr>
      </w:pPr>
      <w:r w:rsidRPr="00AA2600">
        <w:rPr>
          <w:bCs/>
        </w:rPr>
        <w:t>сохранение и укрепление физического, психологического и социального здоровья обучающихся, обеспечение их безопасности</w:t>
      </w:r>
      <w:r w:rsidR="009806D9">
        <w:rPr>
          <w:bCs/>
        </w:rPr>
        <w:t>;</w:t>
      </w:r>
    </w:p>
    <w:p w14:paraId="192A43DB" w14:textId="77777777" w:rsidR="009806D9" w:rsidRDefault="009806D9">
      <w:pPr>
        <w:numPr>
          <w:ilvl w:val="0"/>
          <w:numId w:val="1"/>
        </w:numPr>
        <w:tabs>
          <w:tab w:val="left" w:pos="993"/>
        </w:tabs>
        <w:autoSpaceDN w:val="0"/>
        <w:ind w:left="0" w:firstLine="709"/>
        <w:jc w:val="both"/>
        <w:rPr>
          <w:bCs/>
        </w:rPr>
      </w:pPr>
      <w:r w:rsidRPr="00295B7B">
        <w:rPr>
          <w:bCs/>
        </w:rPr>
        <w:t>формирование у обучающихся антикоррупционного мировоззрения и правовой культуры.</w:t>
      </w:r>
    </w:p>
    <w:p w14:paraId="0579F238" w14:textId="77777777" w:rsidR="000019D5" w:rsidRPr="000019D5" w:rsidRDefault="000019D5" w:rsidP="000019D5">
      <w:pPr>
        <w:tabs>
          <w:tab w:val="left" w:pos="993"/>
        </w:tabs>
        <w:autoSpaceDN w:val="0"/>
        <w:ind w:firstLine="709"/>
        <w:jc w:val="both"/>
        <w:rPr>
          <w:bCs/>
        </w:rPr>
      </w:pPr>
      <w:r w:rsidRPr="000019D5">
        <w:rPr>
          <w:bCs/>
        </w:rPr>
        <w:lastRenderedPageBreak/>
        <w:t xml:space="preserve">При реализации </w:t>
      </w:r>
      <w:r>
        <w:rPr>
          <w:bCs/>
        </w:rPr>
        <w:t>ОП ООО достижение указанных це</w:t>
      </w:r>
      <w:r w:rsidRPr="000019D5">
        <w:rPr>
          <w:bCs/>
        </w:rPr>
        <w:t xml:space="preserve">лей изадач предполагает </w:t>
      </w:r>
      <w:r w:rsidRPr="000019D5">
        <w:rPr>
          <w:b/>
          <w:bCs/>
        </w:rPr>
        <w:t>создание условий</w:t>
      </w:r>
      <w:r w:rsidRPr="000019D5">
        <w:rPr>
          <w:bCs/>
        </w:rPr>
        <w:t xml:space="preserve"> и </w:t>
      </w:r>
      <w:r w:rsidRPr="000019D5">
        <w:rPr>
          <w:b/>
          <w:bCs/>
        </w:rPr>
        <w:t>предоставление возможности</w:t>
      </w:r>
      <w:r w:rsidRPr="000019D5">
        <w:rPr>
          <w:bCs/>
        </w:rPr>
        <w:t xml:space="preserve"> для полноценного освоенияучащимися следующих действий: </w:t>
      </w:r>
    </w:p>
    <w:p w14:paraId="324DF0A9" w14:textId="77777777" w:rsidR="000019D5" w:rsidRPr="000019D5" w:rsidRDefault="000019D5">
      <w:pPr>
        <w:numPr>
          <w:ilvl w:val="0"/>
          <w:numId w:val="1"/>
        </w:numPr>
        <w:tabs>
          <w:tab w:val="left" w:pos="993"/>
        </w:tabs>
        <w:autoSpaceDN w:val="0"/>
        <w:ind w:left="0" w:firstLine="709"/>
        <w:jc w:val="both"/>
        <w:rPr>
          <w:bCs/>
        </w:rPr>
      </w:pPr>
      <w:r w:rsidRPr="000019D5">
        <w:rPr>
          <w:bCs/>
        </w:rPr>
        <w:t xml:space="preserve">инициативной пробы самостоятельного продвижения в разделах определеннойпредметной области (проявление образовательного интереса и образовательнойамбиции в индивидуальных образовательных траекториях учащихся); </w:t>
      </w:r>
    </w:p>
    <w:p w14:paraId="73166493" w14:textId="77777777" w:rsidR="000019D5" w:rsidRPr="000019D5" w:rsidRDefault="000019D5">
      <w:pPr>
        <w:numPr>
          <w:ilvl w:val="0"/>
          <w:numId w:val="1"/>
        </w:numPr>
        <w:tabs>
          <w:tab w:val="left" w:pos="993"/>
        </w:tabs>
        <w:autoSpaceDN w:val="0"/>
        <w:ind w:left="0" w:firstLine="709"/>
        <w:jc w:val="both"/>
        <w:rPr>
          <w:bCs/>
        </w:rPr>
      </w:pPr>
      <w:r w:rsidRPr="000019D5">
        <w:rPr>
          <w:bCs/>
        </w:rPr>
        <w:t xml:space="preserve">произвольного соотнесения выполняемого действия и обеспечивающих его знако-выхсредств(схем, таблиц, текстов и т.п.); </w:t>
      </w:r>
    </w:p>
    <w:p w14:paraId="3D1D4BCC" w14:textId="77777777" w:rsidR="000019D5" w:rsidRPr="000019D5" w:rsidRDefault="000019D5">
      <w:pPr>
        <w:numPr>
          <w:ilvl w:val="0"/>
          <w:numId w:val="1"/>
        </w:numPr>
        <w:tabs>
          <w:tab w:val="left" w:pos="993"/>
        </w:tabs>
        <w:autoSpaceDN w:val="0"/>
        <w:ind w:left="0" w:firstLine="709"/>
        <w:jc w:val="both"/>
        <w:rPr>
          <w:bCs/>
        </w:rPr>
      </w:pPr>
      <w:r w:rsidRPr="000019D5">
        <w:rPr>
          <w:bCs/>
        </w:rPr>
        <w:t xml:space="preserve">произвольногоперехода от одних знаковых средств к другим иих соотнесение(на-пример, соотнесение графика и формулы); </w:t>
      </w:r>
    </w:p>
    <w:p w14:paraId="27F19645" w14:textId="77777777" w:rsidR="000019D5" w:rsidRPr="000019D5" w:rsidRDefault="000019D5">
      <w:pPr>
        <w:numPr>
          <w:ilvl w:val="0"/>
          <w:numId w:val="1"/>
        </w:numPr>
        <w:tabs>
          <w:tab w:val="left" w:pos="993"/>
        </w:tabs>
        <w:autoSpaceDN w:val="0"/>
        <w:ind w:left="0" w:firstLine="709"/>
        <w:jc w:val="both"/>
        <w:rPr>
          <w:bCs/>
        </w:rPr>
      </w:pPr>
      <w:r w:rsidRPr="000019D5">
        <w:rPr>
          <w:bCs/>
        </w:rPr>
        <w:t xml:space="preserve">координации предметных способов и средств действий между отдельными учебными предметами, а также между предметными областями; </w:t>
      </w:r>
    </w:p>
    <w:p w14:paraId="7A1EA1A4" w14:textId="77777777" w:rsidR="000019D5" w:rsidRPr="000019D5" w:rsidRDefault="000019D5">
      <w:pPr>
        <w:numPr>
          <w:ilvl w:val="0"/>
          <w:numId w:val="1"/>
        </w:numPr>
        <w:tabs>
          <w:tab w:val="left" w:pos="993"/>
        </w:tabs>
        <w:autoSpaceDN w:val="0"/>
        <w:ind w:left="0" w:firstLine="709"/>
        <w:jc w:val="both"/>
        <w:rPr>
          <w:bCs/>
        </w:rPr>
      </w:pPr>
      <w:r w:rsidRPr="000019D5">
        <w:rPr>
          <w:bCs/>
        </w:rPr>
        <w:t xml:space="preserve">самостоятельного владения различными формами публичного выражения собственной точкизрения(дискуссия, доклад,эссеит.п.)иихинициативноеопробование; </w:t>
      </w:r>
    </w:p>
    <w:p w14:paraId="042C02D9" w14:textId="77777777" w:rsidR="000019D5" w:rsidRPr="000019D5" w:rsidRDefault="000019D5">
      <w:pPr>
        <w:numPr>
          <w:ilvl w:val="0"/>
          <w:numId w:val="1"/>
        </w:numPr>
        <w:tabs>
          <w:tab w:val="left" w:pos="993"/>
        </w:tabs>
        <w:autoSpaceDN w:val="0"/>
        <w:ind w:left="0" w:firstLine="709"/>
        <w:jc w:val="both"/>
        <w:rPr>
          <w:bCs/>
        </w:rPr>
      </w:pPr>
      <w:r w:rsidRPr="000019D5">
        <w:rPr>
          <w:bCs/>
        </w:rPr>
        <w:t>адекватнойоценкисобственногообразовательногопродвижениянабольшихвременных отрезках(четверть, полугодие, год).</w:t>
      </w:r>
    </w:p>
    <w:p w14:paraId="2775F276" w14:textId="77777777" w:rsidR="0012780D" w:rsidRDefault="0012780D" w:rsidP="00C02E19">
      <w:pPr>
        <w:autoSpaceDN w:val="0"/>
        <w:spacing w:before="120"/>
        <w:ind w:firstLine="567"/>
        <w:jc w:val="center"/>
      </w:pPr>
      <w:r>
        <w:rPr>
          <w:b/>
          <w:bCs/>
        </w:rPr>
        <w:t>Основные принципы построения программы:</w:t>
      </w:r>
    </w:p>
    <w:p w14:paraId="72E3521C" w14:textId="77777777" w:rsidR="0012780D" w:rsidRPr="0012780D" w:rsidRDefault="0012780D" w:rsidP="005D5B14">
      <w:pPr>
        <w:tabs>
          <w:tab w:val="left" w:pos="993"/>
        </w:tabs>
        <w:autoSpaceDN w:val="0"/>
        <w:ind w:firstLine="567"/>
        <w:jc w:val="both"/>
        <w:rPr>
          <w:bCs/>
        </w:rPr>
      </w:pPr>
      <w:r w:rsidRPr="005D5B14">
        <w:rPr>
          <w:bCs/>
          <w:u w:val="single"/>
        </w:rPr>
        <w:t>Принцип гуманизации</w:t>
      </w:r>
      <w:r w:rsidRPr="0012780D">
        <w:rPr>
          <w:bCs/>
        </w:rPr>
        <w:t>: реальное соблюдение прав учителя и ребенка, закрепленных законом РФ «Об образовании», Декларацией прав ребенка, Конвенцией о правах ребенка и другими нормативными документами; утверждение не приходящей ценности общекультурного человеческого достояния, внимание к историческим ценностям, их вкладу в развитие науки, культуры, литературы и искусства.</w:t>
      </w:r>
    </w:p>
    <w:p w14:paraId="15D1F3AF" w14:textId="77777777" w:rsidR="0012780D" w:rsidRPr="0012780D" w:rsidRDefault="0012780D" w:rsidP="005D5B14">
      <w:pPr>
        <w:tabs>
          <w:tab w:val="left" w:pos="993"/>
        </w:tabs>
        <w:autoSpaceDN w:val="0"/>
        <w:ind w:firstLine="567"/>
        <w:jc w:val="both"/>
        <w:rPr>
          <w:bCs/>
        </w:rPr>
      </w:pPr>
      <w:r w:rsidRPr="005D5B14">
        <w:rPr>
          <w:bCs/>
          <w:u w:val="single"/>
        </w:rPr>
        <w:t>Принцип сотрудничества</w:t>
      </w:r>
      <w:r w:rsidRPr="0012780D">
        <w:rPr>
          <w:bCs/>
        </w:rPr>
        <w:t>: построение взаимоотношений в школе на основе компетентности, авторитетности и поддержание достоинства в отношении учителей, повышающих уровень самооценки учеников, на взаимном уважении и доверии учителей, учеников и родителей в соответствии с принципами ненасильственного общения.</w:t>
      </w:r>
    </w:p>
    <w:p w14:paraId="327E4FA0" w14:textId="77777777" w:rsidR="0012780D" w:rsidRPr="0012780D" w:rsidRDefault="0012780D" w:rsidP="005D5B14">
      <w:pPr>
        <w:tabs>
          <w:tab w:val="left" w:pos="993"/>
        </w:tabs>
        <w:autoSpaceDN w:val="0"/>
        <w:ind w:firstLine="567"/>
        <w:jc w:val="both"/>
        <w:rPr>
          <w:bCs/>
        </w:rPr>
      </w:pPr>
      <w:r w:rsidRPr="005D5B14">
        <w:rPr>
          <w:bCs/>
          <w:u w:val="single"/>
        </w:rPr>
        <w:t>Принцип индивидуализации обучения</w:t>
      </w:r>
      <w:r w:rsidRPr="0012780D">
        <w:rPr>
          <w:bCs/>
        </w:rPr>
        <w:t>: предполагает всесторонний учет уровня развития способностей каждого ученика, формирование на этой основе личных планов, программ стимулирования и коррекции развития учащихся; повышение учебной мотивации и развитие познавательных интересов каждого ученика.</w:t>
      </w:r>
    </w:p>
    <w:p w14:paraId="32C178CE" w14:textId="77777777" w:rsidR="0012780D" w:rsidRPr="0012780D" w:rsidRDefault="0012780D" w:rsidP="005D5B14">
      <w:pPr>
        <w:tabs>
          <w:tab w:val="left" w:pos="993"/>
        </w:tabs>
        <w:autoSpaceDN w:val="0"/>
        <w:ind w:firstLine="567"/>
        <w:jc w:val="both"/>
        <w:rPr>
          <w:bCs/>
        </w:rPr>
      </w:pPr>
      <w:r w:rsidRPr="005D5B14">
        <w:rPr>
          <w:bCs/>
          <w:u w:val="single"/>
        </w:rPr>
        <w:t>Принцип дифференциации</w:t>
      </w:r>
      <w:r w:rsidRPr="0012780D">
        <w:rPr>
          <w:bCs/>
        </w:rPr>
        <w:t xml:space="preserve">: предполагает выявление и развитие у учащихся склонностей и способностей к работе в различных направлениях изучаемых наук. </w:t>
      </w:r>
    </w:p>
    <w:p w14:paraId="43443BD8" w14:textId="77777777" w:rsidR="0012780D" w:rsidRPr="0012780D" w:rsidRDefault="0012780D" w:rsidP="005D5B14">
      <w:pPr>
        <w:tabs>
          <w:tab w:val="left" w:pos="993"/>
        </w:tabs>
        <w:autoSpaceDN w:val="0"/>
        <w:ind w:firstLine="567"/>
        <w:jc w:val="both"/>
        <w:rPr>
          <w:bCs/>
        </w:rPr>
      </w:pPr>
      <w:r w:rsidRPr="00164EBE">
        <w:rPr>
          <w:bCs/>
          <w:u w:val="single"/>
        </w:rPr>
        <w:t>Принцип целостности</w:t>
      </w:r>
      <w:r w:rsidRPr="0012780D">
        <w:rPr>
          <w:bCs/>
        </w:rPr>
        <w:t>: предполагает построение деятельности школы на основе единства процессов развития, обучения и воспитания учащихся; создание сбалансированного образовательного пространства, учитывающего комплекс отраслей знаний в содержании образования, адекватность педагогических технологий, содержанию и задачам образования.</w:t>
      </w:r>
    </w:p>
    <w:p w14:paraId="2BB8B279" w14:textId="77777777" w:rsidR="0012780D" w:rsidRPr="0012780D" w:rsidRDefault="0012780D" w:rsidP="005D5B14">
      <w:pPr>
        <w:tabs>
          <w:tab w:val="left" w:pos="993"/>
        </w:tabs>
        <w:autoSpaceDN w:val="0"/>
        <w:ind w:firstLine="567"/>
        <w:jc w:val="both"/>
        <w:rPr>
          <w:bCs/>
        </w:rPr>
      </w:pPr>
      <w:r w:rsidRPr="00164EBE">
        <w:rPr>
          <w:bCs/>
          <w:u w:val="single"/>
        </w:rPr>
        <w:t>Принцип вариативности</w:t>
      </w:r>
      <w:r w:rsidRPr="0012780D">
        <w:rPr>
          <w:bCs/>
        </w:rPr>
        <w:t>: поскольку одной из задач обучения в школе является комплексное образование,то системой обучения и программами должны быть обеспечены факультативные и специализированные курсы, интегрирован принцип вариативности программ и учебной литературы, подачи материала.</w:t>
      </w:r>
    </w:p>
    <w:p w14:paraId="67A3A019" w14:textId="77777777" w:rsidR="00F54B8A" w:rsidRPr="00184EB5" w:rsidRDefault="00F54B8A" w:rsidP="00C02E19">
      <w:pPr>
        <w:autoSpaceDN w:val="0"/>
        <w:spacing w:before="120"/>
        <w:jc w:val="center"/>
        <w:rPr>
          <w:bCs/>
        </w:rPr>
      </w:pPr>
      <w:r w:rsidRPr="00C02E19">
        <w:rPr>
          <w:b/>
        </w:rPr>
        <w:t>Особенности</w:t>
      </w:r>
      <w:r w:rsidRPr="00184EB5">
        <w:rPr>
          <w:b/>
          <w:bCs/>
        </w:rPr>
        <w:t xml:space="preserve"> МБОУ «Средняя общеобразовательная школа № 64», влияющие на формирование </w:t>
      </w:r>
      <w:r w:rsidR="00F077CE">
        <w:rPr>
          <w:b/>
          <w:bCs/>
        </w:rPr>
        <w:t>ОП ООО</w:t>
      </w:r>
      <w:r w:rsidRPr="00184EB5">
        <w:rPr>
          <w:b/>
          <w:bCs/>
        </w:rPr>
        <w:t>:</w:t>
      </w:r>
    </w:p>
    <w:p w14:paraId="0B41DE9D" w14:textId="77777777" w:rsidR="00F54B8A" w:rsidRPr="00C02E19" w:rsidRDefault="00F54B8A">
      <w:pPr>
        <w:numPr>
          <w:ilvl w:val="0"/>
          <w:numId w:val="1"/>
        </w:numPr>
        <w:tabs>
          <w:tab w:val="left" w:pos="993"/>
        </w:tabs>
        <w:autoSpaceDN w:val="0"/>
        <w:ind w:left="0" w:firstLine="709"/>
        <w:jc w:val="both"/>
        <w:rPr>
          <w:bCs/>
        </w:rPr>
      </w:pPr>
      <w:r w:rsidRPr="00C02E19">
        <w:rPr>
          <w:bCs/>
        </w:rPr>
        <w:t xml:space="preserve">специфика закрытого </w:t>
      </w:r>
      <w:r w:rsidR="00735978" w:rsidRPr="00C02E19">
        <w:rPr>
          <w:bCs/>
        </w:rPr>
        <w:t>административно-территориального образования</w:t>
      </w:r>
      <w:r w:rsidRPr="00C02E19">
        <w:rPr>
          <w:bCs/>
        </w:rPr>
        <w:t xml:space="preserve">, кадровыезапросы градообразующего предприятия; </w:t>
      </w:r>
    </w:p>
    <w:p w14:paraId="7905E65A" w14:textId="77777777" w:rsidR="00F54B8A" w:rsidRPr="00C02E19" w:rsidRDefault="00F54B8A">
      <w:pPr>
        <w:numPr>
          <w:ilvl w:val="0"/>
          <w:numId w:val="1"/>
        </w:numPr>
        <w:tabs>
          <w:tab w:val="left" w:pos="993"/>
        </w:tabs>
        <w:autoSpaceDN w:val="0"/>
        <w:ind w:left="0" w:firstLine="709"/>
        <w:jc w:val="both"/>
        <w:rPr>
          <w:bCs/>
        </w:rPr>
      </w:pPr>
      <w:r w:rsidRPr="00C02E19">
        <w:rPr>
          <w:bCs/>
        </w:rPr>
        <w:t>традиционно развитая система дополнительного образования(различные спортивные сооружения, наличие в городе Центра детского творчества, Детской школы искусств, Школы хореографии, Детской музыкальной школы, Детской спортивной школы, Школы единоборств, Центра дополнительного образования, сети подростковых клубов);</w:t>
      </w:r>
    </w:p>
    <w:p w14:paraId="7263092C" w14:textId="77777777" w:rsidR="00F54B8A" w:rsidRPr="00184EB5" w:rsidRDefault="00F54B8A">
      <w:pPr>
        <w:numPr>
          <w:ilvl w:val="0"/>
          <w:numId w:val="1"/>
        </w:numPr>
        <w:tabs>
          <w:tab w:val="left" w:pos="993"/>
        </w:tabs>
        <w:autoSpaceDN w:val="0"/>
        <w:ind w:left="0" w:firstLine="709"/>
        <w:jc w:val="both"/>
      </w:pPr>
      <w:r w:rsidRPr="00C02E19">
        <w:rPr>
          <w:bCs/>
        </w:rPr>
        <w:t>расположение школы (старый район города, наличие в микрорайоне школы общежитий семейного</w:t>
      </w:r>
      <w:r w:rsidRPr="00184EB5">
        <w:t xml:space="preserve"> типа);</w:t>
      </w:r>
    </w:p>
    <w:p w14:paraId="5C63CE33" w14:textId="77777777" w:rsidR="00F54B8A" w:rsidRPr="00C02E19" w:rsidRDefault="00F54B8A">
      <w:pPr>
        <w:numPr>
          <w:ilvl w:val="0"/>
          <w:numId w:val="1"/>
        </w:numPr>
        <w:tabs>
          <w:tab w:val="left" w:pos="993"/>
        </w:tabs>
        <w:autoSpaceDN w:val="0"/>
        <w:ind w:left="0" w:firstLine="709"/>
        <w:jc w:val="both"/>
        <w:rPr>
          <w:bCs/>
        </w:rPr>
      </w:pPr>
      <w:r w:rsidRPr="00C02E19">
        <w:rPr>
          <w:bCs/>
        </w:rPr>
        <w:lastRenderedPageBreak/>
        <w:t xml:space="preserve">уровень образованности родителей (75% родителей имеют высшее и среднее специальное образование); </w:t>
      </w:r>
    </w:p>
    <w:p w14:paraId="7BEA660C" w14:textId="77777777" w:rsidR="00F54B8A" w:rsidRPr="00C02E19" w:rsidRDefault="00F54B8A">
      <w:pPr>
        <w:numPr>
          <w:ilvl w:val="0"/>
          <w:numId w:val="1"/>
        </w:numPr>
        <w:tabs>
          <w:tab w:val="left" w:pos="993"/>
        </w:tabs>
        <w:autoSpaceDN w:val="0"/>
        <w:ind w:left="0" w:firstLine="709"/>
        <w:jc w:val="both"/>
        <w:rPr>
          <w:bCs/>
        </w:rPr>
      </w:pPr>
      <w:r w:rsidRPr="00C02E19">
        <w:rPr>
          <w:bCs/>
        </w:rPr>
        <w:t xml:space="preserve">35% семей учащихся школыотносятся ксемьям </w:t>
      </w:r>
      <w:r w:rsidR="00735978" w:rsidRPr="00C02E19">
        <w:rPr>
          <w:bCs/>
        </w:rPr>
        <w:t>«</w:t>
      </w:r>
      <w:r w:rsidRPr="00C02E19">
        <w:rPr>
          <w:bCs/>
        </w:rPr>
        <w:t>группы риска</w:t>
      </w:r>
      <w:r w:rsidR="00735978" w:rsidRPr="00C02E19">
        <w:rPr>
          <w:bCs/>
        </w:rPr>
        <w:t>»</w:t>
      </w:r>
      <w:r w:rsidRPr="00C02E19">
        <w:rPr>
          <w:bCs/>
        </w:rPr>
        <w:t>;</w:t>
      </w:r>
    </w:p>
    <w:p w14:paraId="6A59CD4C" w14:textId="77777777" w:rsidR="00F54B8A" w:rsidRPr="00C02E19" w:rsidRDefault="00F54B8A">
      <w:pPr>
        <w:numPr>
          <w:ilvl w:val="0"/>
          <w:numId w:val="1"/>
        </w:numPr>
        <w:tabs>
          <w:tab w:val="left" w:pos="993"/>
        </w:tabs>
        <w:autoSpaceDN w:val="0"/>
        <w:ind w:left="0" w:firstLine="709"/>
        <w:jc w:val="both"/>
        <w:rPr>
          <w:bCs/>
        </w:rPr>
      </w:pPr>
      <w:r w:rsidRPr="00C02E19">
        <w:rPr>
          <w:bCs/>
        </w:rPr>
        <w:t>35 % родителей являются бывшими выпускниками школы, либо обучали в нашей школе старших детей, они хорошо знают школьные традиции, готовы к активному сотрудничеству;</w:t>
      </w:r>
    </w:p>
    <w:p w14:paraId="1225CF07" w14:textId="77777777" w:rsidR="00F54B8A" w:rsidRPr="00C02E19" w:rsidRDefault="00F54B8A">
      <w:pPr>
        <w:numPr>
          <w:ilvl w:val="0"/>
          <w:numId w:val="1"/>
        </w:numPr>
        <w:tabs>
          <w:tab w:val="left" w:pos="993"/>
        </w:tabs>
        <w:autoSpaceDN w:val="0"/>
        <w:ind w:left="0" w:firstLine="709"/>
        <w:jc w:val="both"/>
        <w:rPr>
          <w:bCs/>
        </w:rPr>
      </w:pPr>
      <w:r w:rsidRPr="00C02E19">
        <w:rPr>
          <w:bCs/>
        </w:rPr>
        <w:t>уровень запросов родителей (образование начинает восприниматься родителями как инвестиционная сфера,родители согласны платить за дополнительные образовательные услуги, они рассматривают перспективы ресурсных вложений в своего ребенка; безопасность, физический и психологический комфорт - важнейшие приоритеты);</w:t>
      </w:r>
    </w:p>
    <w:p w14:paraId="4F840108" w14:textId="77777777" w:rsidR="00F54B8A" w:rsidRPr="00184EB5" w:rsidRDefault="00F54B8A">
      <w:pPr>
        <w:numPr>
          <w:ilvl w:val="0"/>
          <w:numId w:val="1"/>
        </w:numPr>
        <w:tabs>
          <w:tab w:val="left" w:pos="993"/>
        </w:tabs>
        <w:autoSpaceDN w:val="0"/>
        <w:ind w:left="0" w:firstLine="709"/>
        <w:jc w:val="both"/>
      </w:pPr>
      <w:r w:rsidRPr="00C02E19">
        <w:rPr>
          <w:bCs/>
        </w:rPr>
        <w:t>уровень</w:t>
      </w:r>
      <w:r w:rsidRPr="00184EB5">
        <w:t xml:space="preserve"> здоровья учащихся, наличие в школе детей с ослабленным здоровьем и детей-инвалидов;</w:t>
      </w:r>
    </w:p>
    <w:p w14:paraId="1628604F" w14:textId="77777777" w:rsidR="00F54B8A" w:rsidRPr="00184EB5" w:rsidRDefault="00F54B8A">
      <w:pPr>
        <w:numPr>
          <w:ilvl w:val="0"/>
          <w:numId w:val="1"/>
        </w:numPr>
        <w:tabs>
          <w:tab w:val="left" w:pos="993"/>
        </w:tabs>
        <w:autoSpaceDN w:val="0"/>
        <w:ind w:left="0" w:firstLine="709"/>
        <w:jc w:val="both"/>
      </w:pPr>
      <w:r w:rsidRPr="00C02E19">
        <w:rPr>
          <w:bCs/>
        </w:rPr>
        <w:t>особенности</w:t>
      </w:r>
      <w:r w:rsidRPr="00184EB5">
        <w:t xml:space="preserve"> кадрового состава педагогов школы; их квалификации, наличиеопыта инновационной деятельности, владение различными педагогическими технологиями, готовность педагогов к изменениям, уровень информационной культуры педагогов, опыт участия в профессиональных конкурсах;</w:t>
      </w:r>
    </w:p>
    <w:p w14:paraId="2603665B" w14:textId="77777777" w:rsidR="00F54B8A" w:rsidRPr="00184EB5" w:rsidRDefault="00F54B8A">
      <w:pPr>
        <w:numPr>
          <w:ilvl w:val="0"/>
          <w:numId w:val="1"/>
        </w:numPr>
        <w:tabs>
          <w:tab w:val="left" w:pos="993"/>
        </w:tabs>
        <w:autoSpaceDN w:val="0"/>
        <w:ind w:left="0" w:firstLine="709"/>
        <w:jc w:val="both"/>
      </w:pPr>
      <w:r w:rsidRPr="00C02E19">
        <w:rPr>
          <w:bCs/>
        </w:rPr>
        <w:t>наличие</w:t>
      </w:r>
      <w:r w:rsidRPr="00184EB5">
        <w:t xml:space="preserve"> сплоченной и мобильнойуправленческой команды;</w:t>
      </w:r>
    </w:p>
    <w:p w14:paraId="6B7A789D" w14:textId="77777777" w:rsidR="00F54B8A" w:rsidRPr="00184EB5" w:rsidRDefault="00735978">
      <w:pPr>
        <w:numPr>
          <w:ilvl w:val="0"/>
          <w:numId w:val="1"/>
        </w:numPr>
        <w:tabs>
          <w:tab w:val="left" w:pos="993"/>
        </w:tabs>
        <w:autoSpaceDN w:val="0"/>
        <w:ind w:left="0" w:firstLine="709"/>
        <w:jc w:val="both"/>
      </w:pPr>
      <w:r w:rsidRPr="00C02E19">
        <w:rPr>
          <w:bCs/>
        </w:rPr>
        <w:t>инфраструктура</w:t>
      </w:r>
      <w:r>
        <w:t xml:space="preserve"> школы (два школьных здания: основное здание школы и здание малого спортивного зала; в наличии: два спортивных зала, стадион</w:t>
      </w:r>
      <w:r w:rsidR="00F54B8A">
        <w:t>,</w:t>
      </w:r>
      <w:r>
        <w:t xml:space="preserve"> столовая, актовый зал</w:t>
      </w:r>
      <w:r w:rsidR="00F54B8A" w:rsidRPr="00184EB5">
        <w:t>,</w:t>
      </w:r>
      <w:r>
        <w:t xml:space="preserve"> библиотека,два компьютерных класса, </w:t>
      </w:r>
      <w:r w:rsidR="00F54B8A">
        <w:t>4</w:t>
      </w:r>
      <w:r w:rsidR="00F54B8A" w:rsidRPr="00184EB5">
        <w:t xml:space="preserve">0% </w:t>
      </w:r>
      <w:r>
        <w:t>паспортизированных кабинетов, лицензированный</w:t>
      </w:r>
      <w:r w:rsidR="00F54B8A" w:rsidRPr="00184EB5">
        <w:t xml:space="preserve"> медицинский кабинет);</w:t>
      </w:r>
    </w:p>
    <w:p w14:paraId="54720AC8" w14:textId="77777777" w:rsidR="00F54B8A" w:rsidRPr="00184EB5" w:rsidRDefault="00F54B8A">
      <w:pPr>
        <w:numPr>
          <w:ilvl w:val="0"/>
          <w:numId w:val="1"/>
        </w:numPr>
        <w:tabs>
          <w:tab w:val="left" w:pos="993"/>
        </w:tabs>
        <w:autoSpaceDN w:val="0"/>
        <w:ind w:left="0" w:firstLine="709"/>
        <w:jc w:val="both"/>
      </w:pPr>
      <w:r w:rsidRPr="00C02E19">
        <w:rPr>
          <w:bCs/>
        </w:rPr>
        <w:t>особенности</w:t>
      </w:r>
      <w:r w:rsidRPr="00184EB5">
        <w:t xml:space="preserve"> существующей информационно-образовательной среды (наличие в школе </w:t>
      </w:r>
      <w:r w:rsidR="00C476EB">
        <w:t xml:space="preserve">локальной </w:t>
      </w:r>
      <w:r w:rsidRPr="00184EB5">
        <w:t>сети, библиотеки, двух кабинетов информатики, школьного и краеведческого музея);</w:t>
      </w:r>
    </w:p>
    <w:p w14:paraId="36147C4A" w14:textId="77777777" w:rsidR="00F54B8A" w:rsidRPr="00184EB5" w:rsidRDefault="00F54B8A">
      <w:pPr>
        <w:numPr>
          <w:ilvl w:val="0"/>
          <w:numId w:val="1"/>
        </w:numPr>
        <w:tabs>
          <w:tab w:val="left" w:pos="993"/>
        </w:tabs>
        <w:autoSpaceDN w:val="0"/>
        <w:ind w:left="0" w:firstLine="709"/>
        <w:jc w:val="both"/>
      </w:pPr>
      <w:r w:rsidRPr="00C02E19">
        <w:rPr>
          <w:bCs/>
        </w:rPr>
        <w:t>наличие</w:t>
      </w:r>
      <w:r w:rsidRPr="00184EB5">
        <w:t xml:space="preserve"> школьных традиций в организации воспитательной и профилактической работы, формировании здорового образа жизни, организация исследовательской работы школьников и педагогов;</w:t>
      </w:r>
    </w:p>
    <w:p w14:paraId="4AF0F05C" w14:textId="77777777" w:rsidR="00F54B8A" w:rsidRDefault="00F54B8A">
      <w:pPr>
        <w:numPr>
          <w:ilvl w:val="0"/>
          <w:numId w:val="1"/>
        </w:numPr>
        <w:tabs>
          <w:tab w:val="left" w:pos="993"/>
        </w:tabs>
        <w:autoSpaceDN w:val="0"/>
        <w:ind w:left="0" w:firstLine="709"/>
        <w:jc w:val="both"/>
      </w:pPr>
      <w:r w:rsidRPr="00C02E19">
        <w:rPr>
          <w:bCs/>
        </w:rPr>
        <w:t>традиции</w:t>
      </w:r>
      <w:r w:rsidRPr="00184EB5">
        <w:t xml:space="preserve"> в формировании школьногокомпонентабазисного учебного плана, существующей системы дополнительного образования. </w:t>
      </w:r>
    </w:p>
    <w:p w14:paraId="1841CC38" w14:textId="77777777" w:rsidR="00F54B8A" w:rsidRDefault="00F54B8A" w:rsidP="00C02E19">
      <w:pPr>
        <w:autoSpaceDN w:val="0"/>
        <w:spacing w:before="120"/>
        <w:jc w:val="center"/>
        <w:rPr>
          <w:b/>
        </w:rPr>
      </w:pPr>
      <w:r w:rsidRPr="00C02E19">
        <w:rPr>
          <w:b/>
          <w:bCs/>
        </w:rPr>
        <w:t>Этапы</w:t>
      </w:r>
      <w:r>
        <w:rPr>
          <w:b/>
        </w:rPr>
        <w:t xml:space="preserve"> реализации </w:t>
      </w:r>
      <w:r w:rsidR="00765BFF">
        <w:rPr>
          <w:b/>
        </w:rPr>
        <w:t>ОП ООО</w:t>
      </w:r>
      <w:r>
        <w:rPr>
          <w:b/>
        </w:rPr>
        <w:t>:</w:t>
      </w:r>
    </w:p>
    <w:p w14:paraId="2F444F2B" w14:textId="77777777" w:rsidR="00F54B8A" w:rsidRDefault="00F54B8A" w:rsidP="00F54B8A">
      <w:pPr>
        <w:pStyle w:val="Default"/>
        <w:ind w:firstLine="709"/>
        <w:jc w:val="both"/>
      </w:pPr>
      <w:r>
        <w:rPr>
          <w:bCs/>
        </w:rPr>
        <w:t xml:space="preserve">Для реализации </w:t>
      </w:r>
      <w:r w:rsidRPr="00E51EDF">
        <w:t>О</w:t>
      </w:r>
      <w:r w:rsidR="00765BFF">
        <w:t>П ООО</w:t>
      </w:r>
      <w:r>
        <w:rPr>
          <w:bCs/>
        </w:rPr>
        <w:t xml:space="preserve"> определяетсянормативный срок</w:t>
      </w:r>
      <w:r>
        <w:t xml:space="preserve"> 5 лет (11-15 лет), который связан с двумя этапами возрастного развития:</w:t>
      </w:r>
    </w:p>
    <w:p w14:paraId="6A9E01C1" w14:textId="77777777" w:rsidR="00F54B8A" w:rsidRDefault="00F54B8A" w:rsidP="00F54B8A">
      <w:pPr>
        <w:pStyle w:val="Default"/>
        <w:ind w:firstLine="709"/>
        <w:jc w:val="both"/>
      </w:pPr>
      <w:r>
        <w:rPr>
          <w:b/>
          <w:bCs/>
          <w:i/>
          <w:iCs/>
        </w:rPr>
        <w:t xml:space="preserve">первый этап </w:t>
      </w:r>
      <w:r w:rsidR="00C02E19">
        <w:rPr>
          <w:b/>
          <w:bCs/>
          <w:i/>
          <w:iCs/>
        </w:rPr>
        <w:t>–</w:t>
      </w:r>
      <w:r>
        <w:rPr>
          <w:b/>
          <w:bCs/>
          <w:i/>
          <w:iCs/>
        </w:rPr>
        <w:t xml:space="preserve"> 5-6 классы</w:t>
      </w:r>
      <w:r>
        <w:t xml:space="preserve"> как образовательный переход отмладшегошкольногок подростковому возрасту, обеспечивающий плавный и постепенный, бесстрессовый переход обучающихся с одной ступениобразования на другую;</w:t>
      </w:r>
    </w:p>
    <w:p w14:paraId="4AB640D9" w14:textId="77777777" w:rsidR="00426CB4" w:rsidRDefault="00F54B8A" w:rsidP="00F54B8A">
      <w:pPr>
        <w:pStyle w:val="Default"/>
        <w:ind w:firstLine="709"/>
        <w:jc w:val="both"/>
      </w:pPr>
      <w:r>
        <w:rPr>
          <w:b/>
          <w:bCs/>
          <w:i/>
          <w:iCs/>
        </w:rPr>
        <w:t>второй этап – 7-9 классы</w:t>
      </w:r>
      <w:r>
        <w:t xml:space="preserve"> 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наличие личностно значимыхобразовательных событий, что должно привести к становлению позиции как особого способарассмотрения вещей, удерживающегоразнообразие и границы возможных видений в учебном предмете (предметах).</w:t>
      </w:r>
    </w:p>
    <w:p w14:paraId="4CE2A8B6" w14:textId="77777777" w:rsidR="000019D5" w:rsidRPr="00C73FBA" w:rsidRDefault="000019D5" w:rsidP="00C02E19">
      <w:pPr>
        <w:autoSpaceDN w:val="0"/>
        <w:spacing w:before="120"/>
        <w:jc w:val="center"/>
        <w:rPr>
          <w:b/>
        </w:rPr>
      </w:pPr>
      <w:r w:rsidRPr="00C02E19">
        <w:rPr>
          <w:b/>
          <w:bCs/>
        </w:rPr>
        <w:t>Преемственность</w:t>
      </w:r>
      <w:r w:rsidRPr="00E51EDF">
        <w:rPr>
          <w:b/>
        </w:rPr>
        <w:t>образовательных программ</w:t>
      </w:r>
    </w:p>
    <w:p w14:paraId="2E6F2CD4" w14:textId="77777777" w:rsidR="000019D5" w:rsidRPr="00C73FBA" w:rsidRDefault="000019D5" w:rsidP="00C02E19">
      <w:pPr>
        <w:ind w:firstLine="700"/>
        <w:jc w:val="both"/>
      </w:pPr>
      <w:r>
        <w:t>ОП ООО</w:t>
      </w:r>
      <w:r w:rsidRPr="00C73FBA">
        <w:t xml:space="preserve">,с одной стороны, </w:t>
      </w:r>
      <w:r w:rsidRPr="00BC1262">
        <w:rPr>
          <w:b/>
          <w:i/>
        </w:rPr>
        <w:t>обеспечивает преемственность</w:t>
      </w:r>
      <w:r w:rsidRPr="00C73FBA">
        <w:t xml:space="preserve"> с </w:t>
      </w:r>
      <w:r>
        <w:t>Основной образовательной программой</w:t>
      </w:r>
      <w:r w:rsidRPr="00C73FBA">
        <w:t xml:space="preserve"> начального общего образования, с другой стороны, предлагаеткачественную реализацию программы, </w:t>
      </w:r>
      <w:r w:rsidRPr="00BC1262">
        <w:rPr>
          <w:b/>
          <w:i/>
        </w:rPr>
        <w:t>опираясь на возрастные особенности подросткового возраста</w:t>
      </w:r>
      <w:r w:rsidRPr="00C73FBA">
        <w:t>, который включает в себя</w:t>
      </w:r>
      <w:r>
        <w:t xml:space="preserve"> два воз</w:t>
      </w:r>
      <w:r w:rsidR="000B22B2">
        <w:t>р</w:t>
      </w:r>
      <w:r>
        <w:t>астных периода</w:t>
      </w:r>
      <w:r w:rsidRPr="00C73FBA">
        <w:t xml:space="preserve"> с 1</w:t>
      </w:r>
      <w:r>
        <w:t>0</w:t>
      </w:r>
      <w:r w:rsidRPr="00C73FBA">
        <w:t xml:space="preserve"> до </w:t>
      </w:r>
      <w:r>
        <w:t xml:space="preserve">12 и с 12 до </w:t>
      </w:r>
      <w:r w:rsidRPr="00C73FBA">
        <w:t>15 лет.</w:t>
      </w:r>
    </w:p>
    <w:p w14:paraId="7A178B44" w14:textId="77777777" w:rsidR="000019D5" w:rsidRPr="00C73FBA" w:rsidRDefault="000019D5" w:rsidP="00C02E19">
      <w:pPr>
        <w:ind w:firstLine="700"/>
        <w:jc w:val="both"/>
      </w:pPr>
      <w:r w:rsidRPr="00C73FBA">
        <w:t>В связи с этим,</w:t>
      </w:r>
      <w:r>
        <w:t xml:space="preserve"> содержание</w:t>
      </w:r>
      <w:r w:rsidR="00C7630F">
        <w:t xml:space="preserve"> </w:t>
      </w:r>
      <w:r>
        <w:t>ОП ООО,</w:t>
      </w:r>
      <w:r w:rsidRPr="00C73FBA">
        <w:t>прежде всего, опирается набазовые достижения младшего школьного возраста, а именно:</w:t>
      </w:r>
    </w:p>
    <w:p w14:paraId="7446B021" w14:textId="77777777" w:rsidR="000019D5" w:rsidRPr="00E51EDF" w:rsidRDefault="000019D5">
      <w:pPr>
        <w:numPr>
          <w:ilvl w:val="0"/>
          <w:numId w:val="1"/>
        </w:numPr>
        <w:tabs>
          <w:tab w:val="left" w:pos="993"/>
        </w:tabs>
        <w:autoSpaceDN w:val="0"/>
        <w:ind w:left="0" w:firstLine="709"/>
        <w:jc w:val="both"/>
        <w:rPr>
          <w:bCs/>
        </w:rPr>
      </w:pPr>
      <w:r w:rsidRPr="00E51EDF">
        <w:rPr>
          <w:bCs/>
          <w:iCs/>
        </w:rPr>
        <w:lastRenderedPageBreak/>
        <w:t xml:space="preserve"> наличие у младшего школьника культурных предметных и универсальных средств и способов действий, позволяющих выпускнику основной школы в</w:t>
      </w:r>
      <w:r w:rsidRPr="00E51EDF">
        <w:rPr>
          <w:bCs/>
        </w:rPr>
        <w:t xml:space="preserve"> коллективных формах, решать как учебные, так и внеучебные задачи;</w:t>
      </w:r>
    </w:p>
    <w:p w14:paraId="56DFC8B7" w14:textId="77777777" w:rsidR="000019D5" w:rsidRPr="00E51EDF" w:rsidRDefault="000019D5">
      <w:pPr>
        <w:numPr>
          <w:ilvl w:val="0"/>
          <w:numId w:val="1"/>
        </w:numPr>
        <w:tabs>
          <w:tab w:val="left" w:pos="993"/>
        </w:tabs>
        <w:autoSpaceDN w:val="0"/>
        <w:ind w:left="0" w:firstLine="709"/>
        <w:jc w:val="both"/>
        <w:rPr>
          <w:bCs/>
        </w:rPr>
      </w:pPr>
      <w:r w:rsidRPr="00E51EDF">
        <w:rPr>
          <w:bCs/>
        </w:rPr>
        <w:t>способность к инициативному поиску построения средств выполнения предлагаемых учителем заданий и к пробе их применения;</w:t>
      </w:r>
    </w:p>
    <w:p w14:paraId="6223EF84" w14:textId="77777777" w:rsidR="000019D5" w:rsidRPr="00E51EDF" w:rsidRDefault="000019D5">
      <w:pPr>
        <w:numPr>
          <w:ilvl w:val="0"/>
          <w:numId w:val="1"/>
        </w:numPr>
        <w:tabs>
          <w:tab w:val="left" w:pos="993"/>
        </w:tabs>
        <w:autoSpaceDN w:val="0"/>
        <w:ind w:left="0" w:firstLine="709"/>
        <w:jc w:val="both"/>
        <w:rPr>
          <w:bCs/>
        </w:rPr>
      </w:pPr>
      <w:r w:rsidRPr="00E51EDF">
        <w:rPr>
          <w:bCs/>
        </w:rPr>
        <w:t>сформированность адекватной и автономной самооценки учебных достижений;</w:t>
      </w:r>
    </w:p>
    <w:p w14:paraId="17A88F65" w14:textId="77777777" w:rsidR="000019D5" w:rsidRPr="00E51EDF" w:rsidRDefault="000019D5">
      <w:pPr>
        <w:numPr>
          <w:ilvl w:val="0"/>
          <w:numId w:val="1"/>
        </w:numPr>
        <w:tabs>
          <w:tab w:val="left" w:pos="993"/>
        </w:tabs>
        <w:autoSpaceDN w:val="0"/>
        <w:ind w:left="0" w:firstLine="709"/>
        <w:jc w:val="both"/>
        <w:rPr>
          <w:bCs/>
        </w:rPr>
      </w:pPr>
      <w:r w:rsidRPr="00E51EDF">
        <w:rPr>
          <w:bCs/>
        </w:rPr>
        <w:t>освоенность самоконтроля выполнения отдельных действий: соотнесение средств, условий и результатов выполнения задания;</w:t>
      </w:r>
    </w:p>
    <w:p w14:paraId="3891D382" w14:textId="77777777" w:rsidR="000019D5" w:rsidRPr="00E51EDF" w:rsidRDefault="000019D5">
      <w:pPr>
        <w:numPr>
          <w:ilvl w:val="0"/>
          <w:numId w:val="1"/>
        </w:numPr>
        <w:tabs>
          <w:tab w:val="left" w:pos="993"/>
        </w:tabs>
        <w:autoSpaceDN w:val="0"/>
        <w:ind w:left="0" w:firstLine="709"/>
        <w:jc w:val="both"/>
        <w:rPr>
          <w:bCs/>
        </w:rPr>
      </w:pPr>
      <w:r w:rsidRPr="00E51EDF">
        <w:rPr>
          <w:bCs/>
        </w:rPr>
        <w:t>наличие содержательного и бесконфликтного участия обучающихся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14:paraId="4D6BF672" w14:textId="77777777" w:rsidR="000019D5" w:rsidRPr="001262FF" w:rsidRDefault="000019D5">
      <w:pPr>
        <w:numPr>
          <w:ilvl w:val="0"/>
          <w:numId w:val="1"/>
        </w:numPr>
        <w:tabs>
          <w:tab w:val="left" w:pos="993"/>
        </w:tabs>
        <w:autoSpaceDN w:val="0"/>
        <w:ind w:left="0" w:firstLine="709"/>
        <w:jc w:val="both"/>
        <w:rPr>
          <w:rStyle w:val="af0"/>
          <w:i w:val="0"/>
          <w:sz w:val="24"/>
          <w:szCs w:val="24"/>
        </w:rPr>
      </w:pPr>
      <w:r w:rsidRPr="00E51EDF">
        <w:rPr>
          <w:bCs/>
        </w:rPr>
        <w:t>желание и умение учиться, как способности человека обнаруживать, каких именно знаний и умений ему недостает для решения поставленной задачи, находить</w:t>
      </w:r>
      <w:r w:rsidRPr="001262FF">
        <w:rPr>
          <w:rStyle w:val="af0"/>
          <w:i w:val="0"/>
          <w:sz w:val="24"/>
          <w:szCs w:val="24"/>
        </w:rPr>
        <w:t xml:space="preserve"> недостающие знания и осваивать недостающие умения.</w:t>
      </w:r>
    </w:p>
    <w:p w14:paraId="41DA538C" w14:textId="77777777" w:rsidR="000019D5" w:rsidRPr="00C73FBA" w:rsidRDefault="000019D5" w:rsidP="00C02E19">
      <w:pPr>
        <w:ind w:firstLine="700"/>
        <w:jc w:val="both"/>
      </w:pPr>
      <w:r>
        <w:tab/>
      </w:r>
      <w:r w:rsidRPr="00C73FBA">
        <w:t xml:space="preserve">Кроме этого, </w:t>
      </w:r>
      <w:r>
        <w:t>ОП ООО</w:t>
      </w:r>
      <w:r w:rsidRPr="00C73FBA">
        <w:t xml:space="preserve"> разработана в соответствии свозрастными возм</w:t>
      </w:r>
      <w:r>
        <w:t>ожностями обучающихся</w:t>
      </w:r>
      <w:r w:rsidRPr="00C73FBA">
        <w:t>, которые включают в себя:</w:t>
      </w:r>
    </w:p>
    <w:p w14:paraId="6FC3FD6B" w14:textId="77777777" w:rsidR="000019D5" w:rsidRPr="00E51EDF" w:rsidRDefault="000019D5">
      <w:pPr>
        <w:numPr>
          <w:ilvl w:val="0"/>
          <w:numId w:val="1"/>
        </w:numPr>
        <w:tabs>
          <w:tab w:val="left" w:pos="993"/>
        </w:tabs>
        <w:autoSpaceDN w:val="0"/>
        <w:ind w:left="0" w:firstLine="709"/>
        <w:jc w:val="both"/>
        <w:rPr>
          <w:bCs/>
        </w:rPr>
      </w:pPr>
      <w:r w:rsidRPr="00E51EDF">
        <w:rPr>
          <w:bCs/>
        </w:rPr>
        <w:t>возникновение нового отношения к учению – стремлени</w:t>
      </w:r>
      <w:r>
        <w:rPr>
          <w:bCs/>
        </w:rPr>
        <w:t>я</w:t>
      </w:r>
      <w:r w:rsidRPr="00E51EDF">
        <w:rPr>
          <w:bCs/>
        </w:rPr>
        <w:t xml:space="preserve"> к самообразованию, тенденци</w:t>
      </w:r>
      <w:r>
        <w:rPr>
          <w:bCs/>
        </w:rPr>
        <w:t>и</w:t>
      </w:r>
      <w:r w:rsidRPr="00E51EDF">
        <w:rPr>
          <w:bCs/>
        </w:rPr>
        <w:t xml:space="preserve"> к самостоятельности в учении: желани</w:t>
      </w:r>
      <w:r>
        <w:rPr>
          <w:bCs/>
        </w:rPr>
        <w:t>ю</w:t>
      </w:r>
      <w:r w:rsidRPr="00E51EDF">
        <w:rPr>
          <w:bCs/>
        </w:rPr>
        <w:t xml:space="preserve"> ставить цели и планировать ход учебной работы,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w:t>
      </w:r>
    </w:p>
    <w:p w14:paraId="4CDDF0B9" w14:textId="77777777" w:rsidR="000019D5" w:rsidRPr="00E51EDF" w:rsidRDefault="000019D5">
      <w:pPr>
        <w:numPr>
          <w:ilvl w:val="0"/>
          <w:numId w:val="1"/>
        </w:numPr>
        <w:tabs>
          <w:tab w:val="left" w:pos="993"/>
        </w:tabs>
        <w:autoSpaceDN w:val="0"/>
        <w:ind w:left="0" w:firstLine="709"/>
        <w:jc w:val="both"/>
        <w:rPr>
          <w:bCs/>
        </w:rPr>
      </w:pPr>
      <w:r w:rsidRPr="00E51EDF">
        <w:rPr>
          <w:bCs/>
        </w:rPr>
        <w:t xml:space="preserve"> появление новых требований к учебной деятельности самим подростком: обеспечение условий для его самооценки и самораскрытия, повышение значимости для уважаемых подростком людей, для общества;</w:t>
      </w:r>
    </w:p>
    <w:p w14:paraId="7968D6F9" w14:textId="77777777" w:rsidR="000019D5" w:rsidRPr="00E51EDF" w:rsidRDefault="000019D5">
      <w:pPr>
        <w:numPr>
          <w:ilvl w:val="0"/>
          <w:numId w:val="1"/>
        </w:numPr>
        <w:tabs>
          <w:tab w:val="left" w:pos="993"/>
        </w:tabs>
        <w:autoSpaceDN w:val="0"/>
        <w:ind w:left="0" w:firstLine="709"/>
        <w:jc w:val="both"/>
        <w:rPr>
          <w:bCs/>
        </w:rPr>
      </w:pPr>
      <w:r w:rsidRPr="00E51EDF">
        <w:rPr>
          <w:bCs/>
        </w:rPr>
        <w:t>становление принципиальной личной склонности подростка к изучению того или иного предмета, знание цели изучения предмета, возможност</w:t>
      </w:r>
      <w:r>
        <w:rPr>
          <w:bCs/>
        </w:rPr>
        <w:t>и</w:t>
      </w:r>
      <w:r w:rsidRPr="00E51EDF">
        <w:rPr>
          <w:bCs/>
        </w:rPr>
        <w:t xml:space="preserve"> применения результатов обучения в решении практических, социально значимых задач;</w:t>
      </w:r>
    </w:p>
    <w:p w14:paraId="460C12A1" w14:textId="77777777" w:rsidR="000019D5" w:rsidRPr="00E51EDF" w:rsidRDefault="000019D5">
      <w:pPr>
        <w:numPr>
          <w:ilvl w:val="0"/>
          <w:numId w:val="1"/>
        </w:numPr>
        <w:tabs>
          <w:tab w:val="left" w:pos="993"/>
        </w:tabs>
        <w:autoSpaceDN w:val="0"/>
        <w:ind w:left="0" w:firstLine="709"/>
        <w:jc w:val="both"/>
        <w:rPr>
          <w:bCs/>
        </w:rPr>
      </w:pPr>
      <w:r w:rsidRPr="00E51EDF">
        <w:rPr>
          <w:bCs/>
        </w:rPr>
        <w:t>появление новых форм обучения, в которых подросток смог бы реализовать свою активность, деятельностный характер мышления, тягу к самостоятельности;</w:t>
      </w:r>
    </w:p>
    <w:p w14:paraId="58339436" w14:textId="77777777" w:rsidR="000019D5" w:rsidRPr="00E51EDF" w:rsidRDefault="000019D5">
      <w:pPr>
        <w:numPr>
          <w:ilvl w:val="0"/>
          <w:numId w:val="1"/>
        </w:numPr>
        <w:tabs>
          <w:tab w:val="left" w:pos="993"/>
        </w:tabs>
        <w:autoSpaceDN w:val="0"/>
        <w:ind w:left="0" w:firstLine="709"/>
        <w:jc w:val="both"/>
        <w:rPr>
          <w:bCs/>
        </w:rPr>
      </w:pPr>
      <w:r w:rsidRPr="00E51EDF">
        <w:rPr>
          <w:bCs/>
        </w:rPr>
        <w:t>субъективное переживание, чувство взрослости, в именно: потребность равноправия, уважения и самостоятельности, требование серьезного, доверительного отношения со стороны взрослых;</w:t>
      </w:r>
    </w:p>
    <w:p w14:paraId="4DC9C0C5" w14:textId="77777777" w:rsidR="000019D5" w:rsidRPr="00E51EDF" w:rsidRDefault="000019D5">
      <w:pPr>
        <w:numPr>
          <w:ilvl w:val="0"/>
          <w:numId w:val="1"/>
        </w:numPr>
        <w:tabs>
          <w:tab w:val="left" w:pos="993"/>
        </w:tabs>
        <w:autoSpaceDN w:val="0"/>
        <w:ind w:left="0" w:firstLine="709"/>
        <w:jc w:val="both"/>
        <w:rPr>
          <w:bCs/>
        </w:rPr>
      </w:pPr>
      <w:r w:rsidRPr="00E51EDF">
        <w:rPr>
          <w:bCs/>
        </w:rPr>
        <w:t>общение со сверстниками как самостоятельной сферы жизни, в которой критически осмысляются нормы этого общения;</w:t>
      </w:r>
    </w:p>
    <w:p w14:paraId="4FF527A6" w14:textId="77777777" w:rsidR="000019D5" w:rsidRPr="00E51EDF" w:rsidRDefault="000019D5">
      <w:pPr>
        <w:numPr>
          <w:ilvl w:val="0"/>
          <w:numId w:val="1"/>
        </w:numPr>
        <w:tabs>
          <w:tab w:val="left" w:pos="993"/>
        </w:tabs>
        <w:autoSpaceDN w:val="0"/>
        <w:ind w:left="0" w:firstLine="709"/>
        <w:jc w:val="both"/>
        <w:rPr>
          <w:bCs/>
        </w:rPr>
      </w:pPr>
      <w:r w:rsidRPr="00E51EDF">
        <w:rPr>
          <w:bCs/>
        </w:rPr>
        <w:t>проявление интереса к собственной личности: установка на обширные пространственные и временные масштабы, которые становятся важнее текущих, сегодняшних; появление стремления к неизвестному, рискованному, к приключениям, героизму, испытанию себя; появление сопротивления, стремления к волевым усилиям, перерастающее иногда в свои негативные варианты;</w:t>
      </w:r>
    </w:p>
    <w:p w14:paraId="0AFEDC3B" w14:textId="77777777" w:rsidR="000019D5" w:rsidRPr="00E51EDF" w:rsidRDefault="000019D5">
      <w:pPr>
        <w:numPr>
          <w:ilvl w:val="0"/>
          <w:numId w:val="1"/>
        </w:numPr>
        <w:tabs>
          <w:tab w:val="left" w:pos="993"/>
        </w:tabs>
        <w:autoSpaceDN w:val="0"/>
        <w:ind w:left="0" w:firstLine="709"/>
        <w:jc w:val="both"/>
        <w:rPr>
          <w:bCs/>
        </w:rPr>
      </w:pPr>
      <w:r w:rsidRPr="00E51EDF">
        <w:rPr>
          <w:bCs/>
        </w:rPr>
        <w:t>пробуждение активного взаимодействования, экспериментирования с миром социальных отношений;</w:t>
      </w:r>
    </w:p>
    <w:p w14:paraId="6E537D80" w14:textId="77777777" w:rsidR="000019D5" w:rsidRDefault="000019D5">
      <w:pPr>
        <w:numPr>
          <w:ilvl w:val="0"/>
          <w:numId w:val="1"/>
        </w:numPr>
        <w:tabs>
          <w:tab w:val="left" w:pos="993"/>
        </w:tabs>
        <w:autoSpaceDN w:val="0"/>
        <w:ind w:left="0" w:firstLine="709"/>
        <w:jc w:val="both"/>
        <w:rPr>
          <w:bCs/>
        </w:rPr>
      </w:pPr>
      <w:r w:rsidRPr="00E51EDF">
        <w:rPr>
          <w:bCs/>
        </w:rPr>
        <w:t>появление к концу подросткового возраста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учетом «отношения мира» к своему действию. Становление поведения подростка поведением для себя, осознание себя как некое целое.</w:t>
      </w:r>
    </w:p>
    <w:p w14:paraId="14028EF0" w14:textId="77777777" w:rsidR="006970BB" w:rsidRDefault="006970BB" w:rsidP="00E51EDF">
      <w:pPr>
        <w:ind w:firstLine="709"/>
        <w:jc w:val="both"/>
        <w:rPr>
          <w:b/>
        </w:rPr>
      </w:pPr>
      <w:bookmarkStart w:id="17" w:name="bookmark2"/>
      <w:bookmarkStart w:id="18" w:name="_Toc393565670"/>
      <w:bookmarkStart w:id="19" w:name="_Toc393658366"/>
      <w:bookmarkStart w:id="20" w:name="_Toc393664313"/>
      <w:bookmarkStart w:id="21" w:name="_Toc398108219"/>
    </w:p>
    <w:p w14:paraId="41325558" w14:textId="77777777" w:rsidR="00271383" w:rsidRPr="00E51EDF" w:rsidRDefault="00F17BB9" w:rsidP="00E51EDF">
      <w:pPr>
        <w:ind w:firstLine="709"/>
        <w:jc w:val="both"/>
      </w:pPr>
      <w:r w:rsidRPr="00E51EDF">
        <w:rPr>
          <w:b/>
        </w:rPr>
        <w:t xml:space="preserve">В основе реализации </w:t>
      </w:r>
      <w:r>
        <w:rPr>
          <w:b/>
        </w:rPr>
        <w:t>О</w:t>
      </w:r>
      <w:r w:rsidRPr="00E51EDF">
        <w:rPr>
          <w:b/>
        </w:rPr>
        <w:t>сновной образовательной программы лежит системно</w:t>
      </w:r>
      <w:r>
        <w:rPr>
          <w:b/>
        </w:rPr>
        <w:t xml:space="preserve"> - </w:t>
      </w:r>
      <w:r w:rsidRPr="00E51EDF">
        <w:rPr>
          <w:b/>
        </w:rPr>
        <w:t>деятельностный подход</w:t>
      </w:r>
      <w:r w:rsidRPr="00E51EDF">
        <w:t xml:space="preserve">. </w:t>
      </w:r>
      <w:r w:rsidR="00E51EDF" w:rsidRPr="00E51EDF">
        <w:t>В</w:t>
      </w:r>
      <w:bookmarkEnd w:id="17"/>
      <w:r w:rsidR="00271383" w:rsidRPr="00E51EDF">
        <w:t xml:space="preserve"> МБОУ СОШ№ 64обучающимся основной школыпредоставляется возможность для осуществления следующих видов деятельности:</w:t>
      </w:r>
      <w:bookmarkEnd w:id="18"/>
      <w:bookmarkEnd w:id="19"/>
      <w:bookmarkEnd w:id="20"/>
      <w:bookmarkEnd w:id="21"/>
    </w:p>
    <w:p w14:paraId="4300E7BC" w14:textId="77777777" w:rsidR="00271383" w:rsidRPr="00E51EDF" w:rsidRDefault="00271383">
      <w:pPr>
        <w:numPr>
          <w:ilvl w:val="0"/>
          <w:numId w:val="1"/>
        </w:numPr>
        <w:tabs>
          <w:tab w:val="left" w:pos="993"/>
        </w:tabs>
        <w:autoSpaceDN w:val="0"/>
        <w:ind w:left="0" w:firstLine="709"/>
        <w:jc w:val="both"/>
        <w:rPr>
          <w:bCs/>
        </w:rPr>
      </w:pPr>
      <w:r w:rsidRPr="00E51EDF">
        <w:rPr>
          <w:bCs/>
        </w:rPr>
        <w:lastRenderedPageBreak/>
        <w:t>учебное сотрудничество (взаимодействие с учителем, коллективная дискуссия, групповая работа);</w:t>
      </w:r>
    </w:p>
    <w:p w14:paraId="14C6FE2D" w14:textId="77777777" w:rsidR="00271383" w:rsidRDefault="00271383">
      <w:pPr>
        <w:numPr>
          <w:ilvl w:val="0"/>
          <w:numId w:val="1"/>
        </w:numPr>
        <w:tabs>
          <w:tab w:val="left" w:pos="993"/>
        </w:tabs>
        <w:autoSpaceDN w:val="0"/>
        <w:ind w:left="0" w:firstLine="709"/>
        <w:jc w:val="both"/>
        <w:rPr>
          <w:bCs/>
        </w:rPr>
      </w:pPr>
      <w:r w:rsidRPr="00E51EDF">
        <w:rPr>
          <w:bCs/>
        </w:rPr>
        <w:t>проектная и исследовательская деятельность;</w:t>
      </w:r>
    </w:p>
    <w:p w14:paraId="3111C6E3" w14:textId="77777777" w:rsidR="000B22B2" w:rsidRPr="00E51EDF" w:rsidRDefault="000B22B2">
      <w:pPr>
        <w:numPr>
          <w:ilvl w:val="0"/>
          <w:numId w:val="1"/>
        </w:numPr>
        <w:tabs>
          <w:tab w:val="left" w:pos="993"/>
        </w:tabs>
        <w:autoSpaceDN w:val="0"/>
        <w:ind w:left="0" w:firstLine="709"/>
        <w:jc w:val="both"/>
        <w:rPr>
          <w:bCs/>
        </w:rPr>
      </w:pPr>
      <w:r>
        <w:rPr>
          <w:bCs/>
        </w:rPr>
        <w:t>социальные практики;</w:t>
      </w:r>
    </w:p>
    <w:p w14:paraId="1207B155" w14:textId="77777777" w:rsidR="00271383" w:rsidRPr="00E51EDF" w:rsidRDefault="00271383">
      <w:pPr>
        <w:numPr>
          <w:ilvl w:val="0"/>
          <w:numId w:val="1"/>
        </w:numPr>
        <w:tabs>
          <w:tab w:val="left" w:pos="993"/>
        </w:tabs>
        <w:autoSpaceDN w:val="0"/>
        <w:ind w:left="0" w:firstLine="709"/>
        <w:jc w:val="both"/>
        <w:rPr>
          <w:bCs/>
        </w:rPr>
      </w:pPr>
      <w:r w:rsidRPr="00E51EDF">
        <w:rPr>
          <w:bCs/>
        </w:rPr>
        <w:t>игровая деятельность;</w:t>
      </w:r>
    </w:p>
    <w:p w14:paraId="4C2ACC91" w14:textId="77777777" w:rsidR="00271383" w:rsidRDefault="00271383">
      <w:pPr>
        <w:numPr>
          <w:ilvl w:val="0"/>
          <w:numId w:val="1"/>
        </w:numPr>
        <w:tabs>
          <w:tab w:val="left" w:pos="993"/>
        </w:tabs>
        <w:autoSpaceDN w:val="0"/>
        <w:ind w:left="0" w:firstLine="709"/>
        <w:jc w:val="both"/>
        <w:rPr>
          <w:bCs/>
        </w:rPr>
      </w:pPr>
      <w:r w:rsidRPr="00E51EDF">
        <w:rPr>
          <w:bCs/>
        </w:rPr>
        <w:t xml:space="preserve">творческая, художественно-эстетическая деятельность (художественное, </w:t>
      </w:r>
      <w:r w:rsidR="000B22B2">
        <w:rPr>
          <w:bCs/>
        </w:rPr>
        <w:t xml:space="preserve">декоративно-прикладное, </w:t>
      </w:r>
      <w:r w:rsidRPr="00E51EDF">
        <w:rPr>
          <w:bCs/>
        </w:rPr>
        <w:t>музыкальное творчество);</w:t>
      </w:r>
    </w:p>
    <w:p w14:paraId="20F6A37B" w14:textId="77777777" w:rsidR="000B22B2" w:rsidRPr="00E51EDF" w:rsidRDefault="000B22B2">
      <w:pPr>
        <w:numPr>
          <w:ilvl w:val="0"/>
          <w:numId w:val="1"/>
        </w:numPr>
        <w:tabs>
          <w:tab w:val="left" w:pos="993"/>
        </w:tabs>
        <w:autoSpaceDN w:val="0"/>
        <w:ind w:left="0" w:firstLine="709"/>
        <w:jc w:val="both"/>
        <w:rPr>
          <w:bCs/>
        </w:rPr>
      </w:pPr>
      <w:r>
        <w:rPr>
          <w:bCs/>
        </w:rPr>
        <w:t>техническое творчество;</w:t>
      </w:r>
    </w:p>
    <w:p w14:paraId="30EA6021" w14:textId="77777777" w:rsidR="00271383" w:rsidRPr="00E51EDF" w:rsidRDefault="00271383">
      <w:pPr>
        <w:numPr>
          <w:ilvl w:val="0"/>
          <w:numId w:val="1"/>
        </w:numPr>
        <w:tabs>
          <w:tab w:val="left" w:pos="993"/>
        </w:tabs>
        <w:autoSpaceDN w:val="0"/>
        <w:ind w:left="0" w:firstLine="709"/>
        <w:jc w:val="both"/>
        <w:rPr>
          <w:bCs/>
        </w:rPr>
      </w:pPr>
      <w:r w:rsidRPr="00E51EDF">
        <w:rPr>
          <w:bCs/>
        </w:rPr>
        <w:t>трудовая деятельность (самообслуживание, участие в общественно-полезном труде, в социально-значимых трудовых акциях);</w:t>
      </w:r>
    </w:p>
    <w:p w14:paraId="2A769F8A" w14:textId="77777777" w:rsidR="00271383" w:rsidRPr="00E51EDF" w:rsidRDefault="00271383">
      <w:pPr>
        <w:numPr>
          <w:ilvl w:val="0"/>
          <w:numId w:val="1"/>
        </w:numPr>
        <w:tabs>
          <w:tab w:val="left" w:pos="993"/>
        </w:tabs>
        <w:autoSpaceDN w:val="0"/>
        <w:ind w:left="0" w:firstLine="709"/>
        <w:jc w:val="both"/>
        <w:rPr>
          <w:bCs/>
        </w:rPr>
      </w:pPr>
      <w:r w:rsidRPr="00E51EDF">
        <w:rPr>
          <w:bCs/>
        </w:rPr>
        <w:t xml:space="preserve">спортивная деятельность (опыт участия в спортивных соревнованиях). </w:t>
      </w:r>
    </w:p>
    <w:p w14:paraId="23D34AE6" w14:textId="77777777" w:rsidR="003842D5" w:rsidRPr="00401F66" w:rsidRDefault="003842D5" w:rsidP="003842D5">
      <w:pPr>
        <w:ind w:firstLine="567"/>
        <w:jc w:val="both"/>
      </w:pPr>
      <w:r w:rsidRPr="00401F66">
        <w:rPr>
          <w:b/>
        </w:rPr>
        <w:t xml:space="preserve">Для полноценного осуществления всех видов деятельности в </w:t>
      </w:r>
      <w:r w:rsidR="006970BB" w:rsidRPr="006970BB">
        <w:rPr>
          <w:b/>
        </w:rPr>
        <w:t xml:space="preserve">МБОУ СОШ № 64 </w:t>
      </w:r>
      <w:r w:rsidRPr="00401F66">
        <w:rPr>
          <w:b/>
        </w:rPr>
        <w:t>создается специально организованное образовательное пространство</w:t>
      </w:r>
      <w:r w:rsidRPr="00401F66">
        <w:t>, обеспеченное необходимым материально-техническим, информационно-методическим и учебным оборудованием.</w:t>
      </w:r>
    </w:p>
    <w:p w14:paraId="7BED2441" w14:textId="77777777" w:rsidR="003842D5" w:rsidRPr="00C807F2" w:rsidRDefault="003842D5" w:rsidP="003842D5">
      <w:pPr>
        <w:ind w:firstLine="567"/>
        <w:jc w:val="both"/>
      </w:pPr>
      <w:r w:rsidRPr="00401F66">
        <w:t xml:space="preserve">Для достижения планируемых </w:t>
      </w:r>
      <w:r w:rsidRPr="00C807F2">
        <w:t xml:space="preserve">результатов в </w:t>
      </w:r>
      <w:r>
        <w:t>МБОУСОШ № 64</w:t>
      </w:r>
      <w:r w:rsidRPr="00C807F2">
        <w:t xml:space="preserve"> используется технол</w:t>
      </w:r>
      <w:r>
        <w:t>огияразвивающего и проблемного обучения</w:t>
      </w:r>
      <w:r w:rsidRPr="00C807F2">
        <w:t>и следующие формы организации образовательного процесса:</w:t>
      </w:r>
    </w:p>
    <w:p w14:paraId="5394D57C" w14:textId="77777777" w:rsidR="003842D5" w:rsidRPr="00E51EDF" w:rsidRDefault="003842D5">
      <w:pPr>
        <w:numPr>
          <w:ilvl w:val="0"/>
          <w:numId w:val="1"/>
        </w:numPr>
        <w:tabs>
          <w:tab w:val="left" w:pos="993"/>
        </w:tabs>
        <w:autoSpaceDN w:val="0"/>
        <w:ind w:left="0" w:firstLine="709"/>
        <w:jc w:val="both"/>
        <w:rPr>
          <w:bCs/>
          <w:iCs/>
        </w:rPr>
      </w:pPr>
      <w:r w:rsidRPr="00E51EDF">
        <w:rPr>
          <w:bCs/>
          <w:iCs/>
        </w:rPr>
        <w:t xml:space="preserve">аудиторные </w:t>
      </w:r>
      <w:r w:rsidR="006970BB">
        <w:rPr>
          <w:bCs/>
          <w:iCs/>
        </w:rPr>
        <w:t>–</w:t>
      </w:r>
      <w:r w:rsidRPr="00E51EDF">
        <w:rPr>
          <w:bCs/>
          <w:iCs/>
        </w:rPr>
        <w:t xml:space="preserve"> уроккак форма учебной деятельности (типология: урок постановки задачи, урок анализа и моделирования, урок контроля и оценки);</w:t>
      </w:r>
    </w:p>
    <w:p w14:paraId="0FCEEA44" w14:textId="77777777" w:rsidR="003842D5" w:rsidRPr="00E51EDF" w:rsidRDefault="003842D5">
      <w:pPr>
        <w:numPr>
          <w:ilvl w:val="0"/>
          <w:numId w:val="1"/>
        </w:numPr>
        <w:tabs>
          <w:tab w:val="left" w:pos="993"/>
        </w:tabs>
        <w:autoSpaceDN w:val="0"/>
        <w:ind w:left="0" w:firstLine="709"/>
        <w:jc w:val="both"/>
        <w:rPr>
          <w:bCs/>
          <w:iCs/>
        </w:rPr>
      </w:pPr>
      <w:r w:rsidRPr="00E51EDF">
        <w:rPr>
          <w:bCs/>
          <w:iCs/>
        </w:rPr>
        <w:t>внеаудиторные учебные формы: практика, экскурсия</w:t>
      </w:r>
      <w:r w:rsidR="000E4EA5" w:rsidRPr="00E51EDF">
        <w:rPr>
          <w:bCs/>
          <w:iCs/>
        </w:rPr>
        <w:t>, экспедиция,</w:t>
      </w:r>
      <w:r w:rsidRPr="00E51EDF">
        <w:rPr>
          <w:bCs/>
          <w:iCs/>
        </w:rPr>
        <w:t xml:space="preserve"> мастерская, учебный проект, презентация, диагностика. </w:t>
      </w:r>
    </w:p>
    <w:p w14:paraId="0FFDDB9E" w14:textId="77777777" w:rsidR="003842D5" w:rsidRPr="00E51EDF" w:rsidRDefault="003842D5">
      <w:pPr>
        <w:numPr>
          <w:ilvl w:val="0"/>
          <w:numId w:val="1"/>
        </w:numPr>
        <w:tabs>
          <w:tab w:val="left" w:pos="993"/>
        </w:tabs>
        <w:autoSpaceDN w:val="0"/>
        <w:ind w:left="0" w:firstLine="709"/>
        <w:jc w:val="both"/>
        <w:rPr>
          <w:bCs/>
          <w:iCs/>
        </w:rPr>
      </w:pPr>
      <w:r w:rsidRPr="00E51EDF">
        <w:rPr>
          <w:bCs/>
          <w:iCs/>
        </w:rPr>
        <w:t xml:space="preserve">внеучебные формы образовательного пространства как место тренировки и предъявления сформированности общеучебных навыков: дискуссии; интеллектуальные творческие игры, олимпиады; конкурсы, выставки, концерты; турниры, соревнования; социальные и общественно-полезные акции; учебные, внеурочные и социальные проекты; кружки; мастерские. </w:t>
      </w:r>
    </w:p>
    <w:p w14:paraId="18DEF69F" w14:textId="77777777" w:rsidR="003842D5" w:rsidRPr="00C807F2" w:rsidRDefault="003842D5" w:rsidP="003842D5">
      <w:pPr>
        <w:pStyle w:val="Default"/>
        <w:tabs>
          <w:tab w:val="num" w:pos="0"/>
        </w:tabs>
        <w:ind w:firstLine="720"/>
        <w:jc w:val="both"/>
      </w:pPr>
      <w:r w:rsidRPr="00C807F2">
        <w:t>Внеурочная д</w:t>
      </w:r>
      <w:r>
        <w:t>еятельность осуществляется на основе</w:t>
      </w:r>
      <w:r w:rsidRPr="00C807F2">
        <w:t xml:space="preserve">: </w:t>
      </w:r>
    </w:p>
    <w:p w14:paraId="3CA7EA68" w14:textId="77777777" w:rsidR="003842D5" w:rsidRPr="00E51EDF" w:rsidRDefault="003842D5">
      <w:pPr>
        <w:numPr>
          <w:ilvl w:val="0"/>
          <w:numId w:val="1"/>
        </w:numPr>
        <w:tabs>
          <w:tab w:val="left" w:pos="993"/>
        </w:tabs>
        <w:autoSpaceDN w:val="0"/>
        <w:ind w:left="0" w:firstLine="709"/>
        <w:jc w:val="both"/>
        <w:rPr>
          <w:bCs/>
          <w:iCs/>
        </w:rPr>
      </w:pPr>
      <w:r w:rsidRPr="00E51EDF">
        <w:rPr>
          <w:bCs/>
          <w:iCs/>
        </w:rPr>
        <w:t>дополнительных образовательных программ школы (общеразвивающие);</w:t>
      </w:r>
    </w:p>
    <w:p w14:paraId="10D87DE9" w14:textId="77777777" w:rsidR="003842D5" w:rsidRPr="00E51EDF" w:rsidRDefault="003842D5">
      <w:pPr>
        <w:numPr>
          <w:ilvl w:val="0"/>
          <w:numId w:val="1"/>
        </w:numPr>
        <w:tabs>
          <w:tab w:val="left" w:pos="993"/>
        </w:tabs>
        <w:autoSpaceDN w:val="0"/>
        <w:ind w:left="0" w:firstLine="709"/>
        <w:jc w:val="both"/>
        <w:rPr>
          <w:bCs/>
          <w:iCs/>
        </w:rPr>
      </w:pPr>
      <w:r w:rsidRPr="00E51EDF">
        <w:rPr>
          <w:bCs/>
          <w:iCs/>
        </w:rPr>
        <w:t xml:space="preserve">организацию деятельности групп продленного дня (клубы, музейные часы, общественно полезные практики и др.); </w:t>
      </w:r>
    </w:p>
    <w:p w14:paraId="5C631D39" w14:textId="77777777" w:rsidR="003842D5" w:rsidRPr="00E51EDF" w:rsidRDefault="003842D5">
      <w:pPr>
        <w:numPr>
          <w:ilvl w:val="0"/>
          <w:numId w:val="1"/>
        </w:numPr>
        <w:tabs>
          <w:tab w:val="left" w:pos="993"/>
        </w:tabs>
        <w:autoSpaceDN w:val="0"/>
        <w:ind w:left="0" w:firstLine="709"/>
        <w:jc w:val="both"/>
        <w:rPr>
          <w:bCs/>
          <w:iCs/>
        </w:rPr>
      </w:pPr>
      <w:r w:rsidRPr="00E51EDF">
        <w:rPr>
          <w:bCs/>
          <w:iCs/>
        </w:rPr>
        <w:t>деятельност</w:t>
      </w:r>
      <w:r w:rsidR="000E5DBB">
        <w:rPr>
          <w:bCs/>
          <w:iCs/>
        </w:rPr>
        <w:t>и</w:t>
      </w:r>
      <w:r w:rsidRPr="00E51EDF">
        <w:rPr>
          <w:bCs/>
          <w:iCs/>
        </w:rPr>
        <w:t xml:space="preserve"> классных руководителей (внутришкольные и классные проекты, диспуты, круглые столы, соревнования, экскурсионные программы и др.)</w:t>
      </w:r>
      <w:r w:rsidR="001D73C8">
        <w:rPr>
          <w:bCs/>
          <w:iCs/>
        </w:rPr>
        <w:t>.</w:t>
      </w:r>
    </w:p>
    <w:p w14:paraId="6164FBC8" w14:textId="77777777" w:rsidR="003842D5" w:rsidRDefault="003842D5" w:rsidP="003842D5">
      <w:pPr>
        <w:ind w:firstLine="720"/>
        <w:jc w:val="both"/>
      </w:pPr>
      <w:r>
        <w:t xml:space="preserve">При реализации </w:t>
      </w:r>
      <w:r w:rsidR="000B22B2">
        <w:t>ОП ООО</w:t>
      </w:r>
      <w:r>
        <w:t xml:space="preserve"> на территории школы предусматриваются специально организованные места, постоянно доступные обучающимся и предназначенные для общения (актовый зал школы, музей школы), подвижных занятий (</w:t>
      </w:r>
      <w:r w:rsidR="00F17BB9">
        <w:t>стадион, спортивный</w:t>
      </w:r>
      <w:r>
        <w:t xml:space="preserve"> и тренажерный залы), спокойной групповой работы (читальный зал библиотеки), индивидуальной работы (читальный зал библиотеки, компьютерные классы, музей школы), демонстрации своих достижений (рекреация 3, 2, 1 этажей, переносные стенды, актовый зал).</w:t>
      </w:r>
    </w:p>
    <w:p w14:paraId="7A1C0CF5" w14:textId="77777777" w:rsidR="003842D5" w:rsidRPr="002D5F8D" w:rsidRDefault="003842D5" w:rsidP="003842D5">
      <w:pPr>
        <w:ind w:firstLine="708"/>
        <w:jc w:val="both"/>
      </w:pPr>
      <w:r w:rsidRPr="002D5F8D">
        <w:t xml:space="preserve">Учебная нагрузка и режим занятий обучающихся определяются в соответствии с действующими санитарными нормами. </w:t>
      </w:r>
    </w:p>
    <w:p w14:paraId="212A0306" w14:textId="77777777" w:rsidR="003842D5" w:rsidRPr="002D5F8D" w:rsidRDefault="003842D5" w:rsidP="00912240">
      <w:pPr>
        <w:tabs>
          <w:tab w:val="left" w:pos="993"/>
        </w:tabs>
        <w:autoSpaceDN w:val="0"/>
        <w:ind w:firstLine="709"/>
        <w:jc w:val="both"/>
      </w:pPr>
      <w:r w:rsidRPr="002D5F8D">
        <w:t>Педагоги и другие специа</w:t>
      </w:r>
      <w:r>
        <w:t xml:space="preserve">листы, реализующие </w:t>
      </w:r>
      <w:r w:rsidR="000B22B2">
        <w:t>ОП ООО:</w:t>
      </w:r>
    </w:p>
    <w:p w14:paraId="63C2C5EF" w14:textId="77777777" w:rsidR="003842D5" w:rsidRPr="00E51EDF" w:rsidRDefault="003842D5">
      <w:pPr>
        <w:numPr>
          <w:ilvl w:val="0"/>
          <w:numId w:val="1"/>
        </w:numPr>
        <w:tabs>
          <w:tab w:val="left" w:pos="993"/>
        </w:tabs>
        <w:autoSpaceDN w:val="0"/>
        <w:ind w:left="0" w:firstLine="709"/>
        <w:jc w:val="both"/>
        <w:rPr>
          <w:bCs/>
          <w:iCs/>
        </w:rPr>
      </w:pPr>
      <w:r w:rsidRPr="00E51EDF">
        <w:rPr>
          <w:bCs/>
          <w:iCs/>
        </w:rPr>
        <w:t>обеспечивают многообразие организационно-учебных и внеучебных форм освоения программы (уроки, занятия, тренинги, практики, конкурсы, выставки, соревнования, презентации и пр.);</w:t>
      </w:r>
    </w:p>
    <w:p w14:paraId="423049FA" w14:textId="77777777" w:rsidR="003842D5" w:rsidRPr="00E51EDF" w:rsidRDefault="003842D5">
      <w:pPr>
        <w:numPr>
          <w:ilvl w:val="0"/>
          <w:numId w:val="1"/>
        </w:numPr>
        <w:tabs>
          <w:tab w:val="left" w:pos="993"/>
        </w:tabs>
        <w:autoSpaceDN w:val="0"/>
        <w:ind w:left="0" w:firstLine="709"/>
        <w:jc w:val="both"/>
        <w:rPr>
          <w:bCs/>
          <w:iCs/>
        </w:rPr>
      </w:pPr>
      <w:r w:rsidRPr="00E51EDF">
        <w:rPr>
          <w:bCs/>
          <w:iCs/>
        </w:rPr>
        <w:t>способствуют освоению обучающимися высших форм учебной деятельности и создает комфортные условия для своевременной смены видов деятельности и превращения их из непосредственной цели в средство решения учебных задач;</w:t>
      </w:r>
    </w:p>
    <w:p w14:paraId="5192C1BA" w14:textId="77777777" w:rsidR="003842D5" w:rsidRPr="00E51EDF" w:rsidRDefault="003842D5">
      <w:pPr>
        <w:numPr>
          <w:ilvl w:val="0"/>
          <w:numId w:val="1"/>
        </w:numPr>
        <w:tabs>
          <w:tab w:val="left" w:pos="993"/>
        </w:tabs>
        <w:autoSpaceDN w:val="0"/>
        <w:ind w:left="0" w:firstLine="709"/>
        <w:jc w:val="both"/>
        <w:rPr>
          <w:bCs/>
          <w:iCs/>
        </w:rPr>
      </w:pPr>
      <w:r w:rsidRPr="00E51EDF">
        <w:rPr>
          <w:bCs/>
          <w:iCs/>
        </w:rPr>
        <w:t xml:space="preserve">формируют учебную деятельность обучающихся (организуют постановку учебных целей, создают условия для их «присвоения» и самостоятельной конкретизации обучающимися); </w:t>
      </w:r>
    </w:p>
    <w:p w14:paraId="061EE879" w14:textId="77777777" w:rsidR="003842D5" w:rsidRPr="00E51EDF" w:rsidRDefault="003842D5">
      <w:pPr>
        <w:numPr>
          <w:ilvl w:val="0"/>
          <w:numId w:val="1"/>
        </w:numPr>
        <w:tabs>
          <w:tab w:val="left" w:pos="993"/>
        </w:tabs>
        <w:autoSpaceDN w:val="0"/>
        <w:ind w:left="0" w:firstLine="709"/>
        <w:jc w:val="both"/>
        <w:rPr>
          <w:bCs/>
          <w:iCs/>
        </w:rPr>
      </w:pPr>
      <w:r w:rsidRPr="00E51EDF">
        <w:rPr>
          <w:bCs/>
          <w:iCs/>
        </w:rPr>
        <w:lastRenderedPageBreak/>
        <w:t xml:space="preserve">побуждают и поддерживают детские инициативы, направленные на поиск средств и способов достижения учебных целей; </w:t>
      </w:r>
    </w:p>
    <w:p w14:paraId="6AC90CA6" w14:textId="77777777" w:rsidR="003842D5" w:rsidRPr="00E51EDF" w:rsidRDefault="003842D5">
      <w:pPr>
        <w:numPr>
          <w:ilvl w:val="0"/>
          <w:numId w:val="1"/>
        </w:numPr>
        <w:tabs>
          <w:tab w:val="left" w:pos="993"/>
        </w:tabs>
        <w:autoSpaceDN w:val="0"/>
        <w:ind w:left="0" w:firstLine="709"/>
        <w:jc w:val="both"/>
        <w:rPr>
          <w:bCs/>
          <w:iCs/>
        </w:rPr>
      </w:pPr>
      <w:r w:rsidRPr="00E51EDF">
        <w:rPr>
          <w:bCs/>
          <w:iCs/>
        </w:rPr>
        <w:t>организуют усвоение знаний посредством коллективных форм учебной работы; осуществляет функции контроля и оценки, постепенно передавая их обучающимся;</w:t>
      </w:r>
    </w:p>
    <w:p w14:paraId="3DF719F7" w14:textId="77777777" w:rsidR="003842D5" w:rsidRPr="00E51EDF" w:rsidRDefault="003842D5">
      <w:pPr>
        <w:numPr>
          <w:ilvl w:val="0"/>
          <w:numId w:val="1"/>
        </w:numPr>
        <w:tabs>
          <w:tab w:val="left" w:pos="993"/>
        </w:tabs>
        <w:autoSpaceDN w:val="0"/>
        <w:ind w:left="0" w:firstLine="709"/>
        <w:jc w:val="both"/>
        <w:rPr>
          <w:bCs/>
          <w:iCs/>
        </w:rPr>
      </w:pPr>
      <w:r w:rsidRPr="00E51EDF">
        <w:rPr>
          <w:bCs/>
          <w:iCs/>
        </w:rPr>
        <w:t xml:space="preserve">создают условия для продуктивной творческой деятельности (совместно с обучающимися ставят творческие задачи и способствует возникновению ихсобственных замыслов); </w:t>
      </w:r>
    </w:p>
    <w:p w14:paraId="4BABF4AB" w14:textId="77777777" w:rsidR="003842D5" w:rsidRPr="00E51EDF" w:rsidRDefault="003842D5">
      <w:pPr>
        <w:numPr>
          <w:ilvl w:val="0"/>
          <w:numId w:val="1"/>
        </w:numPr>
        <w:tabs>
          <w:tab w:val="left" w:pos="993"/>
        </w:tabs>
        <w:autoSpaceDN w:val="0"/>
        <w:ind w:left="0" w:firstLine="709"/>
        <w:jc w:val="both"/>
        <w:rPr>
          <w:bCs/>
          <w:iCs/>
        </w:rPr>
      </w:pPr>
      <w:r w:rsidRPr="00E51EDF">
        <w:rPr>
          <w:bCs/>
          <w:iCs/>
        </w:rPr>
        <w:t>обеспечивают презентацию и социальную оценку образовательных результатов обучающихся, организуя выставки, конкурсы, фестивали, д</w:t>
      </w:r>
      <w:r w:rsidR="001D73C8">
        <w:rPr>
          <w:bCs/>
          <w:iCs/>
        </w:rPr>
        <w:t>етскую периодическую печать и т.</w:t>
      </w:r>
      <w:r w:rsidRPr="00E51EDF">
        <w:rPr>
          <w:bCs/>
          <w:iCs/>
        </w:rPr>
        <w:t>п.;</w:t>
      </w:r>
    </w:p>
    <w:p w14:paraId="1ED61918" w14:textId="77777777" w:rsidR="003842D5" w:rsidRDefault="003842D5">
      <w:pPr>
        <w:numPr>
          <w:ilvl w:val="0"/>
          <w:numId w:val="1"/>
        </w:numPr>
        <w:tabs>
          <w:tab w:val="left" w:pos="993"/>
        </w:tabs>
        <w:autoSpaceDN w:val="0"/>
        <w:ind w:left="0" w:firstLine="709"/>
        <w:jc w:val="both"/>
        <w:rPr>
          <w:bCs/>
          <w:iCs/>
        </w:rPr>
      </w:pPr>
      <w:r w:rsidRPr="00E51EDF">
        <w:rPr>
          <w:bCs/>
          <w:iCs/>
        </w:rPr>
        <w:t>создают пространство для социальных практик обучающихся среднего звена и приобщения их к общественно значимым делам.</w:t>
      </w:r>
    </w:p>
    <w:p w14:paraId="168D6073" w14:textId="77777777" w:rsidR="003E4648" w:rsidRPr="00E51EDF" w:rsidRDefault="003E4648" w:rsidP="003E4648">
      <w:pPr>
        <w:tabs>
          <w:tab w:val="left" w:pos="993"/>
        </w:tabs>
        <w:autoSpaceDN w:val="0"/>
        <w:ind w:left="709"/>
        <w:jc w:val="both"/>
        <w:rPr>
          <w:bCs/>
          <w:iCs/>
        </w:rPr>
      </w:pPr>
    </w:p>
    <w:p w14:paraId="48B9CE21" w14:textId="77777777" w:rsidR="002C339F" w:rsidRPr="00F1088D" w:rsidRDefault="002C339F">
      <w:pPr>
        <w:pStyle w:val="1"/>
        <w:numPr>
          <w:ilvl w:val="1"/>
          <w:numId w:val="14"/>
        </w:numPr>
        <w:spacing w:before="120"/>
        <w:ind w:left="0" w:firstLine="6"/>
        <w:jc w:val="center"/>
        <w:rPr>
          <w:rStyle w:val="12pt"/>
          <w:rFonts w:ascii="Times New Roman" w:eastAsia="Arial Unicode MS" w:hAnsi="Times New Roman" w:cs="Times New Roman"/>
          <w:spacing w:val="0"/>
          <w:sz w:val="28"/>
          <w:szCs w:val="28"/>
        </w:rPr>
      </w:pPr>
      <w:bookmarkStart w:id="22" w:name="_Toc393565671"/>
      <w:bookmarkStart w:id="23" w:name="_Toc398494162"/>
      <w:bookmarkStart w:id="24" w:name="_Toc398553966"/>
      <w:bookmarkStart w:id="25" w:name="_Toc431751686"/>
      <w:bookmarkStart w:id="26" w:name="_Toc533000206"/>
      <w:r w:rsidRPr="00F1088D">
        <w:rPr>
          <w:rStyle w:val="12pt"/>
          <w:rFonts w:ascii="Times New Roman" w:eastAsia="Arial Unicode MS" w:hAnsi="Times New Roman" w:cs="Times New Roman"/>
          <w:spacing w:val="0"/>
          <w:sz w:val="28"/>
          <w:szCs w:val="28"/>
        </w:rPr>
        <w:t>Планируемые результаты освоения обучающимися основной образовательной программы основного общего образования</w:t>
      </w:r>
      <w:bookmarkEnd w:id="22"/>
      <w:bookmarkEnd w:id="23"/>
      <w:bookmarkEnd w:id="24"/>
      <w:bookmarkEnd w:id="25"/>
      <w:bookmarkEnd w:id="26"/>
    </w:p>
    <w:p w14:paraId="1B25A43A" w14:textId="77777777" w:rsidR="002C339F" w:rsidRPr="00F1088D" w:rsidRDefault="002C339F">
      <w:pPr>
        <w:pStyle w:val="1"/>
        <w:numPr>
          <w:ilvl w:val="2"/>
          <w:numId w:val="14"/>
        </w:numPr>
        <w:spacing w:before="120"/>
        <w:ind w:left="0" w:firstLine="0"/>
        <w:jc w:val="center"/>
        <w:rPr>
          <w:rStyle w:val="12pt"/>
          <w:rFonts w:ascii="Times New Roman" w:eastAsia="Arial Unicode MS" w:hAnsi="Times New Roman" w:cs="Times New Roman"/>
          <w:spacing w:val="0"/>
          <w:sz w:val="26"/>
          <w:szCs w:val="26"/>
        </w:rPr>
      </w:pPr>
      <w:bookmarkStart w:id="27" w:name="bookmark4"/>
      <w:bookmarkStart w:id="28" w:name="_Toc393565672"/>
      <w:bookmarkStart w:id="29" w:name="_Toc398494163"/>
      <w:bookmarkStart w:id="30" w:name="_Toc398553967"/>
      <w:bookmarkStart w:id="31" w:name="_Toc431751687"/>
      <w:bookmarkStart w:id="32" w:name="_Toc533000207"/>
      <w:r w:rsidRPr="00F1088D">
        <w:rPr>
          <w:rStyle w:val="12pt"/>
          <w:rFonts w:ascii="Times New Roman" w:eastAsia="Arial Unicode MS" w:hAnsi="Times New Roman" w:cs="Times New Roman"/>
          <w:spacing w:val="0"/>
          <w:sz w:val="26"/>
          <w:szCs w:val="26"/>
        </w:rPr>
        <w:t>Общие положения</w:t>
      </w:r>
      <w:bookmarkEnd w:id="27"/>
      <w:bookmarkEnd w:id="28"/>
      <w:bookmarkEnd w:id="29"/>
      <w:bookmarkEnd w:id="30"/>
      <w:bookmarkEnd w:id="31"/>
      <w:bookmarkEnd w:id="32"/>
    </w:p>
    <w:p w14:paraId="0E1A0F8D" w14:textId="77777777" w:rsidR="00E46023" w:rsidRPr="00E46023" w:rsidRDefault="00E46023" w:rsidP="00E46023">
      <w:pPr>
        <w:ind w:firstLine="567"/>
        <w:jc w:val="both"/>
        <w:rPr>
          <w:b/>
          <w:i/>
        </w:rPr>
      </w:pPr>
      <w:r>
        <w:t xml:space="preserve">Планируемые результаты освоения основной образовательной программы основного общего образованияпредставляют собой систему </w:t>
      </w:r>
      <w:r w:rsidRPr="00E46023">
        <w:rPr>
          <w:b/>
          <w:i/>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p>
    <w:p w14:paraId="18D35CD5" w14:textId="77777777" w:rsidR="00E46023" w:rsidRDefault="00E46023" w:rsidP="00E46023">
      <w:pPr>
        <w:ind w:firstLine="567"/>
        <w:jc w:val="both"/>
      </w:pPr>
      <w:r>
        <w:t xml:space="preserve">В соответствии с требованиями Стандарта система планируемых результатов </w:t>
      </w:r>
      <w:r w:rsidR="00F1088D">
        <w:t>–</w:t>
      </w:r>
      <w:r>
        <w:t xml:space="preserve"> личностных, метапредметных и предметных </w:t>
      </w:r>
      <w:r w:rsidR="00F1088D">
        <w:t>–</w:t>
      </w:r>
      <w:r>
        <w:t xml:space="preserve"> устанавливаети описывает классы </w:t>
      </w:r>
      <w:r w:rsidRPr="00E46023">
        <w:t>учебно-познавательных</w:t>
      </w:r>
      <w:r>
        <w:t xml:space="preserve"> и </w:t>
      </w:r>
      <w:r w:rsidRPr="00E46023">
        <w:t xml:space="preserve">учебно-практических задач, </w:t>
      </w:r>
      <w:r>
        <w:t>направленных на формирование и оценку следующих умений и навыков:</w:t>
      </w:r>
    </w:p>
    <w:p w14:paraId="7F9D0B3A" w14:textId="77777777" w:rsidR="00B119C2" w:rsidRDefault="00D748C0" w:rsidP="00B119C2">
      <w:pPr>
        <w:ind w:firstLine="567"/>
        <w:jc w:val="right"/>
      </w:pPr>
      <w:r>
        <w:t xml:space="preserve">Таблица 1. </w:t>
      </w:r>
      <w:r w:rsidR="00B119C2">
        <w:t>Учебно-познавательные и учебно-практические задачи</w:t>
      </w: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6505"/>
      </w:tblGrid>
      <w:tr w:rsidR="00F1088D" w:rsidRPr="00F1088D" w14:paraId="4BBAFAC3" w14:textId="77777777" w:rsidTr="005A4F11">
        <w:tc>
          <w:tcPr>
            <w:tcW w:w="1668" w:type="pct"/>
            <w:shd w:val="clear" w:color="auto" w:fill="auto"/>
          </w:tcPr>
          <w:p w14:paraId="46C4A495" w14:textId="77777777" w:rsidR="00E46023" w:rsidRPr="00F1088D" w:rsidRDefault="00E46023" w:rsidP="00F1088D">
            <w:pPr>
              <w:widowControl w:val="0"/>
              <w:tabs>
                <w:tab w:val="num" w:pos="1920"/>
              </w:tabs>
              <w:autoSpaceDE w:val="0"/>
              <w:autoSpaceDN w:val="0"/>
              <w:adjustRightInd w:val="0"/>
              <w:jc w:val="center"/>
              <w:rPr>
                <w:rFonts w:eastAsia="Calibri"/>
                <w:b/>
                <w:bCs/>
                <w:i/>
                <w:iCs/>
              </w:rPr>
            </w:pPr>
            <w:r w:rsidRPr="00F1088D">
              <w:rPr>
                <w:b/>
                <w:bCs/>
                <w:i/>
                <w:iCs/>
              </w:rPr>
              <w:t>Класс учебно-познавательных и учебн</w:t>
            </w:r>
            <w:r w:rsidR="00D748C0" w:rsidRPr="00F1088D">
              <w:rPr>
                <w:b/>
                <w:bCs/>
                <w:i/>
                <w:iCs/>
              </w:rPr>
              <w:t>о-</w:t>
            </w:r>
            <w:r w:rsidRPr="00F1088D">
              <w:rPr>
                <w:b/>
                <w:bCs/>
                <w:i/>
                <w:iCs/>
              </w:rPr>
              <w:t>практических задач</w:t>
            </w:r>
          </w:p>
        </w:tc>
        <w:tc>
          <w:tcPr>
            <w:tcW w:w="3332" w:type="pct"/>
            <w:shd w:val="clear" w:color="auto" w:fill="auto"/>
          </w:tcPr>
          <w:p w14:paraId="00EAD35B" w14:textId="77777777" w:rsidR="00E46023" w:rsidRPr="00F1088D" w:rsidRDefault="00E46023" w:rsidP="00B8318C">
            <w:pPr>
              <w:widowControl w:val="0"/>
              <w:tabs>
                <w:tab w:val="num" w:pos="1920"/>
              </w:tabs>
              <w:autoSpaceDE w:val="0"/>
              <w:autoSpaceDN w:val="0"/>
              <w:adjustRightInd w:val="0"/>
              <w:jc w:val="center"/>
              <w:rPr>
                <w:rFonts w:eastAsia="Calibri"/>
                <w:b/>
                <w:bCs/>
                <w:i/>
                <w:iCs/>
              </w:rPr>
            </w:pPr>
            <w:r w:rsidRPr="00F1088D">
              <w:rPr>
                <w:b/>
                <w:bCs/>
                <w:i/>
                <w:iCs/>
              </w:rPr>
              <w:t>Описание</w:t>
            </w:r>
          </w:p>
        </w:tc>
      </w:tr>
      <w:tr w:rsidR="00E46023" w:rsidRPr="00F1088D" w14:paraId="699B8C52" w14:textId="77777777" w:rsidTr="005A4F11">
        <w:tc>
          <w:tcPr>
            <w:tcW w:w="1668" w:type="pct"/>
            <w:shd w:val="clear" w:color="auto" w:fill="auto"/>
          </w:tcPr>
          <w:p w14:paraId="5F32E73A" w14:textId="77777777" w:rsidR="00E46023" w:rsidRPr="00F1088D" w:rsidRDefault="00E46023" w:rsidP="00B8318C">
            <w:pPr>
              <w:widowControl w:val="0"/>
              <w:tabs>
                <w:tab w:val="num" w:pos="1920"/>
              </w:tabs>
              <w:autoSpaceDE w:val="0"/>
              <w:autoSpaceDN w:val="0"/>
              <w:adjustRightInd w:val="0"/>
              <w:rPr>
                <w:rFonts w:eastAsia="Calibri"/>
                <w:b/>
                <w:bCs/>
                <w:i/>
                <w:iCs/>
                <w:sz w:val="22"/>
                <w:szCs w:val="22"/>
              </w:rPr>
            </w:pPr>
            <w:r w:rsidRPr="00F1088D">
              <w:rPr>
                <w:b/>
                <w:bCs/>
                <w:i/>
                <w:iCs/>
                <w:sz w:val="22"/>
                <w:szCs w:val="22"/>
              </w:rPr>
              <w:t>Формирование и оценка умений и навыков, способствующих освоению систематических знаний</w:t>
            </w:r>
          </w:p>
        </w:tc>
        <w:tc>
          <w:tcPr>
            <w:tcW w:w="3332" w:type="pct"/>
            <w:shd w:val="clear" w:color="auto" w:fill="auto"/>
          </w:tcPr>
          <w:p w14:paraId="3EDD7FF3" w14:textId="77777777" w:rsidR="00E46023" w:rsidRPr="00F1088D" w:rsidRDefault="00E46023" w:rsidP="00B8318C">
            <w:pPr>
              <w:pStyle w:val="af5"/>
              <w:tabs>
                <w:tab w:val="left" w:pos="420"/>
              </w:tabs>
              <w:overflowPunct w:val="0"/>
              <w:jc w:val="both"/>
              <w:textAlignment w:val="baseline"/>
              <w:rPr>
                <w:rFonts w:ascii="Times New Roman" w:eastAsia="Times New Roman" w:hAnsi="Times New Roman"/>
                <w:color w:val="auto"/>
                <w:sz w:val="22"/>
                <w:szCs w:val="22"/>
              </w:rPr>
            </w:pPr>
            <w:r w:rsidRPr="00F1088D">
              <w:rPr>
                <w:rFonts w:ascii="Times New Roman" w:eastAsia="Times New Roman" w:hAnsi="Times New Roman"/>
                <w:color w:val="auto"/>
                <w:sz w:val="22"/>
                <w:szCs w:val="22"/>
              </w:rPr>
              <w:t>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w:t>
            </w:r>
          </w:p>
          <w:p w14:paraId="52826BFC" w14:textId="77777777" w:rsidR="00E46023" w:rsidRPr="00F1088D" w:rsidRDefault="00E46023" w:rsidP="00B8318C">
            <w:pPr>
              <w:pStyle w:val="af5"/>
              <w:tabs>
                <w:tab w:val="left" w:pos="420"/>
              </w:tabs>
              <w:overflowPunct w:val="0"/>
              <w:jc w:val="both"/>
              <w:textAlignment w:val="baseline"/>
              <w:rPr>
                <w:rFonts w:ascii="Times New Roman" w:eastAsia="Times New Roman" w:hAnsi="Times New Roman"/>
                <w:color w:val="auto"/>
                <w:sz w:val="22"/>
                <w:szCs w:val="22"/>
              </w:rPr>
            </w:pPr>
            <w:r w:rsidRPr="00F1088D">
              <w:rPr>
                <w:rFonts w:ascii="Times New Roman" w:eastAsia="Times New Roman" w:hAnsi="Times New Roman"/>
                <w:color w:val="auto"/>
                <w:sz w:val="22"/>
                <w:szCs w:val="22"/>
              </w:rPr>
              <w:t>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создание и использование моделей изучаемых объектов и процессов, схем;</w:t>
            </w:r>
          </w:p>
          <w:p w14:paraId="70759329" w14:textId="77777777" w:rsidR="00E46023" w:rsidRPr="00F1088D" w:rsidRDefault="00E46023" w:rsidP="00B8318C">
            <w:pPr>
              <w:pStyle w:val="af5"/>
              <w:tabs>
                <w:tab w:val="left" w:pos="420"/>
              </w:tabs>
              <w:overflowPunct w:val="0"/>
              <w:jc w:val="both"/>
              <w:textAlignment w:val="baseline"/>
              <w:rPr>
                <w:rFonts w:ascii="Times New Roman" w:eastAsia="Times New Roman" w:hAnsi="Times New Roman"/>
                <w:color w:val="auto"/>
                <w:sz w:val="22"/>
                <w:szCs w:val="22"/>
              </w:rPr>
            </w:pPr>
            <w:r w:rsidRPr="00F1088D">
              <w:rPr>
                <w:rFonts w:ascii="Times New Roman" w:eastAsia="Times New Roman" w:hAnsi="Times New Roman"/>
                <w:color w:val="auto"/>
                <w:sz w:val="22"/>
                <w:szCs w:val="22"/>
              </w:rPr>
              <w:t>выявление и анализ существенных и устойчивых связей и отношений между объектами и процессами;</w:t>
            </w:r>
          </w:p>
        </w:tc>
      </w:tr>
      <w:tr w:rsidR="00E46023" w:rsidRPr="00F1088D" w14:paraId="76B7447A" w14:textId="77777777" w:rsidTr="005A4F11">
        <w:tc>
          <w:tcPr>
            <w:tcW w:w="1668" w:type="pct"/>
            <w:shd w:val="clear" w:color="auto" w:fill="auto"/>
          </w:tcPr>
          <w:p w14:paraId="0F630C85" w14:textId="77777777" w:rsidR="00E46023" w:rsidRPr="00F1088D" w:rsidRDefault="00E51EDF" w:rsidP="00B8318C">
            <w:pPr>
              <w:widowControl w:val="0"/>
              <w:tabs>
                <w:tab w:val="num" w:pos="1920"/>
              </w:tabs>
              <w:autoSpaceDE w:val="0"/>
              <w:autoSpaceDN w:val="0"/>
              <w:adjustRightInd w:val="0"/>
              <w:rPr>
                <w:rFonts w:eastAsia="Calibri"/>
                <w:b/>
                <w:bCs/>
                <w:i/>
                <w:iCs/>
                <w:sz w:val="22"/>
                <w:szCs w:val="22"/>
              </w:rPr>
            </w:pPr>
            <w:r w:rsidRPr="00F1088D">
              <w:rPr>
                <w:b/>
                <w:bCs/>
                <w:i/>
                <w:iCs/>
                <w:sz w:val="22"/>
                <w:szCs w:val="22"/>
              </w:rPr>
              <w:t>Ф</w:t>
            </w:r>
            <w:r w:rsidR="00E46023" w:rsidRPr="00F1088D">
              <w:rPr>
                <w:b/>
                <w:bCs/>
                <w:i/>
                <w:iCs/>
                <w:sz w:val="22"/>
                <w:szCs w:val="22"/>
              </w:rPr>
              <w:t>ормирование и оценка навыка самостоятельного приобретения, переноса и интеграции знаний</w:t>
            </w:r>
          </w:p>
        </w:tc>
        <w:tc>
          <w:tcPr>
            <w:tcW w:w="3332" w:type="pct"/>
            <w:shd w:val="clear" w:color="auto" w:fill="auto"/>
          </w:tcPr>
          <w:p w14:paraId="65E3FEEA" w14:textId="77777777" w:rsidR="00E46023" w:rsidRPr="00F1088D" w:rsidRDefault="00E46023" w:rsidP="00F1088D">
            <w:pPr>
              <w:pStyle w:val="af5"/>
              <w:tabs>
                <w:tab w:val="left" w:pos="420"/>
              </w:tabs>
              <w:overflowPunct w:val="0"/>
              <w:jc w:val="both"/>
              <w:textAlignment w:val="baseline"/>
              <w:rPr>
                <w:rFonts w:ascii="Times New Roman" w:eastAsia="Times New Roman" w:hAnsi="Times New Roman"/>
                <w:color w:val="auto"/>
                <w:sz w:val="22"/>
                <w:szCs w:val="22"/>
              </w:rPr>
            </w:pPr>
            <w:r w:rsidRPr="00F1088D">
              <w:rPr>
                <w:rFonts w:ascii="Times New Roman" w:eastAsia="Times New Roman" w:hAnsi="Times New Roman"/>
                <w:color w:val="auto"/>
                <w:sz w:val="22"/>
                <w:szCs w:val="22"/>
              </w:rPr>
              <w:t>результат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установление аналогий и причинно-следственных связей, построение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преобразование известной информации, представление её в новой форме, перенос в иной контекст и т.п.;</w:t>
            </w:r>
          </w:p>
        </w:tc>
      </w:tr>
      <w:tr w:rsidR="00E46023" w:rsidRPr="00F1088D" w14:paraId="14DFCD0B" w14:textId="77777777" w:rsidTr="005A4F11">
        <w:tc>
          <w:tcPr>
            <w:tcW w:w="1668" w:type="pct"/>
            <w:shd w:val="clear" w:color="auto" w:fill="auto"/>
          </w:tcPr>
          <w:p w14:paraId="6FCAE49E" w14:textId="77777777" w:rsidR="00E46023" w:rsidRPr="00F1088D" w:rsidRDefault="00E51EDF" w:rsidP="00B8318C">
            <w:pPr>
              <w:widowControl w:val="0"/>
              <w:tabs>
                <w:tab w:val="num" w:pos="1920"/>
              </w:tabs>
              <w:autoSpaceDE w:val="0"/>
              <w:autoSpaceDN w:val="0"/>
              <w:adjustRightInd w:val="0"/>
              <w:rPr>
                <w:rFonts w:eastAsia="Calibri"/>
                <w:b/>
                <w:bCs/>
                <w:i/>
                <w:iCs/>
                <w:sz w:val="22"/>
                <w:szCs w:val="22"/>
              </w:rPr>
            </w:pPr>
            <w:r w:rsidRPr="00F1088D">
              <w:rPr>
                <w:b/>
                <w:bCs/>
                <w:i/>
                <w:iCs/>
                <w:sz w:val="22"/>
                <w:szCs w:val="22"/>
              </w:rPr>
              <w:t>У</w:t>
            </w:r>
            <w:r w:rsidR="00E46023" w:rsidRPr="00F1088D">
              <w:rPr>
                <w:b/>
                <w:bCs/>
                <w:i/>
                <w:iCs/>
                <w:sz w:val="22"/>
                <w:szCs w:val="22"/>
              </w:rPr>
              <w:t xml:space="preserve">чебно-практические задачи, направленные на формирование и оценку навыка разрешения </w:t>
            </w:r>
            <w:r w:rsidR="00E46023" w:rsidRPr="00F1088D">
              <w:rPr>
                <w:b/>
                <w:bCs/>
                <w:i/>
                <w:iCs/>
                <w:sz w:val="22"/>
                <w:szCs w:val="22"/>
              </w:rPr>
              <w:lastRenderedPageBreak/>
              <w:t>проблем/проблемных ситуаций</w:t>
            </w:r>
          </w:p>
        </w:tc>
        <w:tc>
          <w:tcPr>
            <w:tcW w:w="3332" w:type="pct"/>
            <w:shd w:val="clear" w:color="auto" w:fill="auto"/>
          </w:tcPr>
          <w:p w14:paraId="55B17B9B" w14:textId="77777777" w:rsidR="00E46023" w:rsidRPr="00F1088D" w:rsidRDefault="00E46023" w:rsidP="00B8318C">
            <w:pPr>
              <w:pStyle w:val="af5"/>
              <w:tabs>
                <w:tab w:val="left" w:pos="708"/>
              </w:tabs>
              <w:overflowPunct w:val="0"/>
              <w:jc w:val="both"/>
              <w:textAlignment w:val="baseline"/>
              <w:rPr>
                <w:rFonts w:ascii="Times New Roman" w:eastAsia="Times New Roman" w:hAnsi="Times New Roman"/>
                <w:color w:val="auto"/>
                <w:sz w:val="22"/>
                <w:szCs w:val="22"/>
              </w:rPr>
            </w:pPr>
            <w:r w:rsidRPr="00F1088D">
              <w:rPr>
                <w:rFonts w:ascii="Times New Roman" w:eastAsia="Times New Roman" w:hAnsi="Times New Roman"/>
                <w:color w:val="auto"/>
                <w:sz w:val="22"/>
                <w:szCs w:val="22"/>
              </w:rPr>
              <w:lastRenderedPageBreak/>
              <w:t>принятие решения в ситуации неопределённости, например, выбор или разработка оптимального либо наиболее эффективного решения, создание объекта с заданными свойствами, установление закономерностей или «устранения</w:t>
            </w:r>
            <w:r w:rsidR="00F1088D">
              <w:rPr>
                <w:rFonts w:ascii="Times New Roman" w:eastAsia="Times New Roman" w:hAnsi="Times New Roman"/>
                <w:color w:val="auto"/>
                <w:sz w:val="22"/>
                <w:szCs w:val="22"/>
              </w:rPr>
              <w:t xml:space="preserve"> неполадок» и т.</w:t>
            </w:r>
            <w:r w:rsidRPr="00F1088D">
              <w:rPr>
                <w:rFonts w:ascii="Times New Roman" w:eastAsia="Times New Roman" w:hAnsi="Times New Roman"/>
                <w:color w:val="auto"/>
                <w:sz w:val="22"/>
                <w:szCs w:val="22"/>
              </w:rPr>
              <w:t>п.;</w:t>
            </w:r>
          </w:p>
        </w:tc>
      </w:tr>
      <w:tr w:rsidR="00E46023" w:rsidRPr="00F1088D" w14:paraId="62AD161B" w14:textId="77777777" w:rsidTr="005A4F11">
        <w:tc>
          <w:tcPr>
            <w:tcW w:w="1668" w:type="pct"/>
            <w:shd w:val="clear" w:color="auto" w:fill="auto"/>
          </w:tcPr>
          <w:p w14:paraId="68C9C967" w14:textId="77777777" w:rsidR="00E46023" w:rsidRPr="00F1088D" w:rsidRDefault="00E51EDF" w:rsidP="00B8318C">
            <w:pPr>
              <w:widowControl w:val="0"/>
              <w:tabs>
                <w:tab w:val="num" w:pos="1920"/>
              </w:tabs>
              <w:autoSpaceDE w:val="0"/>
              <w:autoSpaceDN w:val="0"/>
              <w:adjustRightInd w:val="0"/>
              <w:rPr>
                <w:rFonts w:eastAsia="Calibri"/>
                <w:b/>
                <w:bCs/>
                <w:i/>
                <w:iCs/>
                <w:sz w:val="22"/>
                <w:szCs w:val="22"/>
              </w:rPr>
            </w:pPr>
            <w:r w:rsidRPr="00F1088D">
              <w:rPr>
                <w:b/>
                <w:bCs/>
                <w:i/>
                <w:iCs/>
                <w:sz w:val="22"/>
                <w:szCs w:val="22"/>
              </w:rPr>
              <w:t>Ф</w:t>
            </w:r>
            <w:r w:rsidR="00E46023" w:rsidRPr="00F1088D">
              <w:rPr>
                <w:b/>
                <w:bCs/>
                <w:i/>
                <w:iCs/>
                <w:sz w:val="22"/>
                <w:szCs w:val="22"/>
              </w:rPr>
              <w:t>ормирование и оценканавыка сотрудничества</w:t>
            </w:r>
          </w:p>
        </w:tc>
        <w:tc>
          <w:tcPr>
            <w:tcW w:w="3332" w:type="pct"/>
            <w:shd w:val="clear" w:color="auto" w:fill="auto"/>
          </w:tcPr>
          <w:p w14:paraId="20406D48" w14:textId="77777777" w:rsidR="00E51EDF" w:rsidRPr="00F1088D" w:rsidRDefault="00E46023" w:rsidP="00F1088D">
            <w:pPr>
              <w:pStyle w:val="af5"/>
              <w:tabs>
                <w:tab w:val="left" w:pos="708"/>
              </w:tabs>
              <w:overflowPunct w:val="0"/>
              <w:jc w:val="both"/>
              <w:textAlignment w:val="baseline"/>
              <w:rPr>
                <w:rFonts w:ascii="Times New Roman" w:eastAsia="Times New Roman" w:hAnsi="Times New Roman"/>
                <w:color w:val="auto"/>
                <w:sz w:val="22"/>
                <w:szCs w:val="22"/>
              </w:rPr>
            </w:pPr>
            <w:r w:rsidRPr="00F1088D">
              <w:rPr>
                <w:rFonts w:ascii="Times New Roman" w:eastAsia="Times New Roman" w:hAnsi="Times New Roman"/>
                <w:color w:val="auto"/>
                <w:sz w:val="22"/>
                <w:szCs w:val="22"/>
              </w:rPr>
              <w:t>совместная работа в парах или группах с распределением ролей/функций и разделением ответственности за конечный результат;</w:t>
            </w:r>
          </w:p>
        </w:tc>
      </w:tr>
      <w:tr w:rsidR="00E46023" w:rsidRPr="00F1088D" w14:paraId="25AD0B59" w14:textId="77777777" w:rsidTr="005A4F11">
        <w:tc>
          <w:tcPr>
            <w:tcW w:w="1668" w:type="pct"/>
            <w:shd w:val="clear" w:color="auto" w:fill="auto"/>
          </w:tcPr>
          <w:p w14:paraId="2535F76E" w14:textId="77777777" w:rsidR="00E46023" w:rsidRPr="00F1088D" w:rsidRDefault="00E51EDF" w:rsidP="00B8318C">
            <w:pPr>
              <w:widowControl w:val="0"/>
              <w:tabs>
                <w:tab w:val="num" w:pos="1920"/>
              </w:tabs>
              <w:autoSpaceDE w:val="0"/>
              <w:autoSpaceDN w:val="0"/>
              <w:adjustRightInd w:val="0"/>
              <w:rPr>
                <w:rFonts w:eastAsia="Calibri"/>
                <w:b/>
                <w:bCs/>
                <w:i/>
                <w:iCs/>
                <w:sz w:val="22"/>
                <w:szCs w:val="22"/>
              </w:rPr>
            </w:pPr>
            <w:r w:rsidRPr="00F1088D">
              <w:rPr>
                <w:b/>
                <w:bCs/>
                <w:i/>
                <w:iCs/>
                <w:sz w:val="22"/>
                <w:szCs w:val="22"/>
              </w:rPr>
              <w:t>Ф</w:t>
            </w:r>
            <w:r w:rsidR="00E46023" w:rsidRPr="00F1088D">
              <w:rPr>
                <w:b/>
                <w:bCs/>
                <w:i/>
                <w:iCs/>
                <w:sz w:val="22"/>
                <w:szCs w:val="22"/>
              </w:rPr>
              <w:t>ормирование и оценка навыков коммуникации</w:t>
            </w:r>
          </w:p>
        </w:tc>
        <w:tc>
          <w:tcPr>
            <w:tcW w:w="3332" w:type="pct"/>
            <w:shd w:val="clear" w:color="auto" w:fill="auto"/>
          </w:tcPr>
          <w:p w14:paraId="226206D6" w14:textId="77777777" w:rsidR="00E46023" w:rsidRPr="00F1088D" w:rsidRDefault="00E46023" w:rsidP="00F1088D">
            <w:pPr>
              <w:pStyle w:val="af5"/>
              <w:tabs>
                <w:tab w:val="left" w:pos="708"/>
              </w:tabs>
              <w:overflowPunct w:val="0"/>
              <w:jc w:val="both"/>
              <w:textAlignment w:val="baseline"/>
              <w:rPr>
                <w:rFonts w:ascii="Times New Roman" w:eastAsia="Times New Roman" w:hAnsi="Times New Roman"/>
                <w:color w:val="auto"/>
                <w:sz w:val="22"/>
                <w:szCs w:val="22"/>
              </w:rPr>
            </w:pPr>
            <w:r w:rsidRPr="00F1088D">
              <w:rPr>
                <w:rFonts w:ascii="Times New Roman" w:eastAsia="Times New Roman" w:hAnsi="Times New Roman"/>
                <w:color w:val="auto"/>
                <w:sz w:val="22"/>
                <w:szCs w:val="22"/>
              </w:rPr>
              <w:t>создание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формулировка и обоснование гипотезы, устного или письменного заключения, отчёта, оценочного суждения, аргументированного мнения и т.п.);</w:t>
            </w:r>
          </w:p>
        </w:tc>
      </w:tr>
      <w:tr w:rsidR="00E46023" w:rsidRPr="00F1088D" w14:paraId="6DB69D0F" w14:textId="77777777" w:rsidTr="005A4F11">
        <w:tc>
          <w:tcPr>
            <w:tcW w:w="1668" w:type="pct"/>
            <w:shd w:val="clear" w:color="auto" w:fill="auto"/>
          </w:tcPr>
          <w:p w14:paraId="7A99135F" w14:textId="77777777" w:rsidR="00E46023" w:rsidRPr="00F1088D" w:rsidRDefault="00E51EDF" w:rsidP="00B8318C">
            <w:pPr>
              <w:widowControl w:val="0"/>
              <w:tabs>
                <w:tab w:val="num" w:pos="1920"/>
              </w:tabs>
              <w:autoSpaceDE w:val="0"/>
              <w:autoSpaceDN w:val="0"/>
              <w:adjustRightInd w:val="0"/>
              <w:rPr>
                <w:rFonts w:eastAsia="Calibri"/>
                <w:b/>
                <w:bCs/>
                <w:i/>
                <w:iCs/>
                <w:sz w:val="22"/>
                <w:szCs w:val="22"/>
              </w:rPr>
            </w:pPr>
            <w:r w:rsidRPr="00F1088D">
              <w:rPr>
                <w:b/>
                <w:bCs/>
                <w:i/>
                <w:iCs/>
                <w:sz w:val="22"/>
                <w:szCs w:val="22"/>
              </w:rPr>
              <w:t>Ф</w:t>
            </w:r>
            <w:r w:rsidR="00E46023" w:rsidRPr="00F1088D">
              <w:rPr>
                <w:b/>
                <w:bCs/>
                <w:i/>
                <w:iCs/>
                <w:sz w:val="22"/>
                <w:szCs w:val="22"/>
              </w:rPr>
              <w:t>ормирование и оценка навыка самоорганизации и саморегуляции</w:t>
            </w:r>
          </w:p>
        </w:tc>
        <w:tc>
          <w:tcPr>
            <w:tcW w:w="3332" w:type="pct"/>
            <w:shd w:val="clear" w:color="auto" w:fill="auto"/>
          </w:tcPr>
          <w:p w14:paraId="5D890CA2" w14:textId="77777777" w:rsidR="00E46023" w:rsidRPr="00F1088D" w:rsidRDefault="00E46023" w:rsidP="00F1088D">
            <w:pPr>
              <w:pStyle w:val="aff1"/>
              <w:ind w:firstLine="0"/>
              <w:rPr>
                <w:sz w:val="22"/>
                <w:szCs w:val="22"/>
                <w:lang w:eastAsia="ru-RU"/>
              </w:rPr>
            </w:pPr>
            <w:r w:rsidRPr="00F1088D">
              <w:rPr>
                <w:sz w:val="22"/>
                <w:szCs w:val="22"/>
                <w:lang w:eastAsia="ru-RU"/>
              </w:rPr>
              <w:t>функции организации выполнения задания: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распределения обязанностей и контроля качества выполнения работы</w:t>
            </w:r>
            <w:r w:rsidR="00EC57D1" w:rsidRPr="00F1088D">
              <w:rPr>
                <w:sz w:val="22"/>
                <w:szCs w:val="22"/>
                <w:lang w:eastAsia="ru-RU"/>
              </w:rPr>
              <w:t xml:space="preserve"> (обычно, такого рода задания </w:t>
            </w:r>
            <w:r w:rsidR="00F1088D">
              <w:rPr>
                <w:sz w:val="22"/>
                <w:szCs w:val="22"/>
                <w:lang w:eastAsia="ru-RU"/>
              </w:rPr>
              <w:t>–</w:t>
            </w:r>
            <w:r w:rsidR="00EC57D1" w:rsidRPr="00F1088D">
              <w:rPr>
                <w:sz w:val="22"/>
                <w:szCs w:val="22"/>
                <w:lang w:eastAsia="ru-RU"/>
              </w:rPr>
              <w:t xml:space="preserve"> это долгосрочные проекты с заранее известными требованиями, предъявляемыми к качеству работыили критериями её оценки, в ходе выполнения которых контролирующие функции учителя сведены к минимуму)</w:t>
            </w:r>
            <w:r w:rsidRPr="00F1088D">
              <w:rPr>
                <w:sz w:val="22"/>
                <w:szCs w:val="22"/>
                <w:lang w:eastAsia="ru-RU"/>
              </w:rPr>
              <w:t xml:space="preserve">; </w:t>
            </w:r>
          </w:p>
        </w:tc>
      </w:tr>
      <w:tr w:rsidR="00E46023" w:rsidRPr="00F1088D" w14:paraId="2ED80A65" w14:textId="77777777" w:rsidTr="005A4F11">
        <w:tc>
          <w:tcPr>
            <w:tcW w:w="1668" w:type="pct"/>
            <w:shd w:val="clear" w:color="auto" w:fill="auto"/>
          </w:tcPr>
          <w:p w14:paraId="11B42C1B" w14:textId="77777777" w:rsidR="00E46023" w:rsidRPr="00F1088D" w:rsidRDefault="00E51EDF" w:rsidP="00B8318C">
            <w:pPr>
              <w:widowControl w:val="0"/>
              <w:tabs>
                <w:tab w:val="num" w:pos="1920"/>
              </w:tabs>
              <w:autoSpaceDE w:val="0"/>
              <w:autoSpaceDN w:val="0"/>
              <w:adjustRightInd w:val="0"/>
              <w:rPr>
                <w:rFonts w:eastAsia="Calibri"/>
                <w:b/>
                <w:bCs/>
                <w:i/>
                <w:iCs/>
                <w:sz w:val="22"/>
                <w:szCs w:val="22"/>
              </w:rPr>
            </w:pPr>
            <w:r w:rsidRPr="00F1088D">
              <w:rPr>
                <w:b/>
                <w:bCs/>
                <w:i/>
                <w:iCs/>
                <w:sz w:val="22"/>
                <w:szCs w:val="22"/>
              </w:rPr>
              <w:t>Ф</w:t>
            </w:r>
            <w:r w:rsidR="00E46023" w:rsidRPr="00F1088D">
              <w:rPr>
                <w:b/>
                <w:bCs/>
                <w:i/>
                <w:iCs/>
                <w:sz w:val="22"/>
                <w:szCs w:val="22"/>
              </w:rPr>
              <w:t>ормирование и оценка навыка рефлексии</w:t>
            </w:r>
          </w:p>
        </w:tc>
        <w:tc>
          <w:tcPr>
            <w:tcW w:w="3332" w:type="pct"/>
            <w:shd w:val="clear" w:color="auto" w:fill="auto"/>
          </w:tcPr>
          <w:p w14:paraId="480CD1C3" w14:textId="77777777" w:rsidR="00E46023" w:rsidRPr="00F1088D" w:rsidRDefault="00E46023" w:rsidP="00B8318C">
            <w:pPr>
              <w:pStyle w:val="af5"/>
              <w:tabs>
                <w:tab w:val="left" w:pos="708"/>
              </w:tabs>
              <w:overflowPunct w:val="0"/>
              <w:jc w:val="both"/>
              <w:textAlignment w:val="baseline"/>
              <w:rPr>
                <w:rFonts w:ascii="Times New Roman" w:eastAsia="Times New Roman" w:hAnsi="Times New Roman"/>
                <w:color w:val="auto"/>
                <w:sz w:val="22"/>
                <w:szCs w:val="22"/>
              </w:rPr>
            </w:pPr>
            <w:r w:rsidRPr="00F1088D">
              <w:rPr>
                <w:rFonts w:ascii="Times New Roman" w:eastAsia="Times New Roman" w:hAnsi="Times New Roman"/>
                <w:color w:val="auto"/>
                <w:sz w:val="22"/>
                <w:szCs w:val="22"/>
              </w:rPr>
              <w:t>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w:t>
            </w:r>
            <w:r w:rsidR="00F1088D">
              <w:rPr>
                <w:rFonts w:ascii="Times New Roman" w:eastAsia="Times New Roman" w:hAnsi="Times New Roman"/>
                <w:color w:val="auto"/>
                <w:sz w:val="22"/>
                <w:szCs w:val="22"/>
              </w:rPr>
              <w:t>гому, дополнительно узнать и т.</w:t>
            </w:r>
            <w:r w:rsidRPr="00F1088D">
              <w:rPr>
                <w:rFonts w:ascii="Times New Roman" w:eastAsia="Times New Roman" w:hAnsi="Times New Roman"/>
                <w:color w:val="auto"/>
                <w:sz w:val="22"/>
                <w:szCs w:val="22"/>
              </w:rPr>
              <w:t>п.);</w:t>
            </w:r>
          </w:p>
        </w:tc>
      </w:tr>
      <w:tr w:rsidR="00E46023" w:rsidRPr="00F1088D" w14:paraId="3C2FF6FF" w14:textId="77777777" w:rsidTr="005A4F11">
        <w:tc>
          <w:tcPr>
            <w:tcW w:w="1668" w:type="pct"/>
            <w:shd w:val="clear" w:color="auto" w:fill="auto"/>
          </w:tcPr>
          <w:p w14:paraId="31139564" w14:textId="77777777" w:rsidR="00E46023" w:rsidRPr="00F1088D" w:rsidRDefault="00E51EDF" w:rsidP="00B8318C">
            <w:pPr>
              <w:widowControl w:val="0"/>
              <w:tabs>
                <w:tab w:val="num" w:pos="1920"/>
              </w:tabs>
              <w:autoSpaceDE w:val="0"/>
              <w:autoSpaceDN w:val="0"/>
              <w:adjustRightInd w:val="0"/>
              <w:rPr>
                <w:rFonts w:eastAsia="Calibri"/>
                <w:b/>
                <w:bCs/>
                <w:i/>
                <w:iCs/>
                <w:sz w:val="22"/>
                <w:szCs w:val="22"/>
              </w:rPr>
            </w:pPr>
            <w:r w:rsidRPr="00F1088D">
              <w:rPr>
                <w:b/>
                <w:bCs/>
                <w:i/>
                <w:iCs/>
                <w:sz w:val="22"/>
                <w:szCs w:val="22"/>
              </w:rPr>
              <w:t>Ф</w:t>
            </w:r>
            <w:r w:rsidR="00E46023" w:rsidRPr="00F1088D">
              <w:rPr>
                <w:b/>
                <w:bCs/>
                <w:i/>
                <w:iCs/>
                <w:sz w:val="22"/>
                <w:szCs w:val="22"/>
              </w:rPr>
              <w:t>ормированиеценностно-смысловых установок</w:t>
            </w:r>
          </w:p>
        </w:tc>
        <w:tc>
          <w:tcPr>
            <w:tcW w:w="3332" w:type="pct"/>
            <w:shd w:val="clear" w:color="auto" w:fill="auto"/>
          </w:tcPr>
          <w:p w14:paraId="5756E8DB" w14:textId="77777777" w:rsidR="00E46023" w:rsidRPr="00F1088D" w:rsidRDefault="00E46023" w:rsidP="00B8318C">
            <w:pPr>
              <w:pStyle w:val="af5"/>
              <w:tabs>
                <w:tab w:val="left" w:pos="708"/>
              </w:tabs>
              <w:overflowPunct w:val="0"/>
              <w:ind w:firstLine="454"/>
              <w:jc w:val="both"/>
              <w:textAlignment w:val="baseline"/>
              <w:rPr>
                <w:rFonts w:ascii="Times New Roman" w:eastAsia="Times New Roman" w:hAnsi="Times New Roman"/>
                <w:color w:val="auto"/>
                <w:sz w:val="22"/>
                <w:szCs w:val="22"/>
              </w:rPr>
            </w:pPr>
            <w:r w:rsidRPr="00F1088D">
              <w:rPr>
                <w:rFonts w:ascii="Times New Roman" w:eastAsia="Times New Roman" w:hAnsi="Times New Roman"/>
                <w:color w:val="auto"/>
                <w:sz w:val="22"/>
                <w:szCs w:val="22"/>
              </w:rPr>
              <w:t>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аргументация (пояснение или комментарий) своей позиции или оценки;</w:t>
            </w:r>
          </w:p>
        </w:tc>
      </w:tr>
      <w:tr w:rsidR="00E46023" w:rsidRPr="00F1088D" w14:paraId="7CA5B652" w14:textId="77777777" w:rsidTr="005A4F11">
        <w:tc>
          <w:tcPr>
            <w:tcW w:w="1668" w:type="pct"/>
            <w:shd w:val="clear" w:color="auto" w:fill="auto"/>
          </w:tcPr>
          <w:p w14:paraId="17235B86" w14:textId="77777777" w:rsidR="00E46023" w:rsidRPr="00F1088D" w:rsidRDefault="00E51EDF" w:rsidP="00B8318C">
            <w:pPr>
              <w:widowControl w:val="0"/>
              <w:tabs>
                <w:tab w:val="num" w:pos="1920"/>
              </w:tabs>
              <w:autoSpaceDE w:val="0"/>
              <w:autoSpaceDN w:val="0"/>
              <w:adjustRightInd w:val="0"/>
              <w:rPr>
                <w:rFonts w:eastAsia="Calibri"/>
                <w:b/>
                <w:bCs/>
                <w:i/>
                <w:iCs/>
                <w:sz w:val="22"/>
                <w:szCs w:val="22"/>
              </w:rPr>
            </w:pPr>
            <w:r w:rsidRPr="00F1088D">
              <w:rPr>
                <w:b/>
                <w:bCs/>
                <w:i/>
                <w:iCs/>
                <w:sz w:val="22"/>
                <w:szCs w:val="22"/>
              </w:rPr>
              <w:t>Ф</w:t>
            </w:r>
            <w:r w:rsidR="00E46023" w:rsidRPr="00F1088D">
              <w:rPr>
                <w:b/>
                <w:bCs/>
                <w:i/>
                <w:iCs/>
                <w:sz w:val="22"/>
                <w:szCs w:val="22"/>
              </w:rPr>
              <w:t>ормирование и оценка ИКТ-компетентности обучающихся</w:t>
            </w:r>
          </w:p>
        </w:tc>
        <w:tc>
          <w:tcPr>
            <w:tcW w:w="3332" w:type="pct"/>
            <w:shd w:val="clear" w:color="auto" w:fill="auto"/>
          </w:tcPr>
          <w:p w14:paraId="427AD0B6" w14:textId="77777777" w:rsidR="00E46023" w:rsidRPr="00F1088D" w:rsidRDefault="00E46023" w:rsidP="00B8318C">
            <w:pPr>
              <w:pStyle w:val="af5"/>
              <w:tabs>
                <w:tab w:val="left" w:pos="708"/>
              </w:tabs>
              <w:overflowPunct w:val="0"/>
              <w:jc w:val="both"/>
              <w:textAlignment w:val="baseline"/>
              <w:rPr>
                <w:rFonts w:ascii="Times New Roman" w:eastAsia="Times New Roman" w:hAnsi="Times New Roman"/>
                <w:color w:val="auto"/>
                <w:sz w:val="22"/>
                <w:szCs w:val="22"/>
              </w:rPr>
            </w:pPr>
            <w:r w:rsidRPr="00F1088D">
              <w:rPr>
                <w:rFonts w:ascii="Times New Roman" w:eastAsia="Times New Roman" w:hAnsi="Times New Roman"/>
                <w:color w:val="auto"/>
                <w:sz w:val="22"/>
                <w:szCs w:val="22"/>
              </w:rPr>
              <w:t>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14:paraId="7C5070AE" w14:textId="77777777" w:rsidR="00E46023" w:rsidRDefault="00E46023" w:rsidP="00E46023">
      <w:pPr>
        <w:tabs>
          <w:tab w:val="num" w:pos="1920"/>
        </w:tabs>
        <w:jc w:val="both"/>
        <w:rPr>
          <w:rFonts w:eastAsia="Calibri"/>
        </w:rPr>
      </w:pPr>
    </w:p>
    <w:p w14:paraId="34FFBE05" w14:textId="77777777" w:rsidR="00EC57D1" w:rsidRPr="00881703" w:rsidRDefault="00E46023" w:rsidP="00881703">
      <w:pPr>
        <w:pStyle w:val="ab"/>
        <w:shd w:val="clear" w:color="auto" w:fill="auto"/>
        <w:spacing w:after="0" w:line="240" w:lineRule="auto"/>
        <w:ind w:firstLine="709"/>
        <w:jc w:val="both"/>
      </w:pPr>
      <w:r w:rsidRPr="00881703">
        <w:rPr>
          <w:sz w:val="24"/>
          <w:szCs w:val="24"/>
        </w:rPr>
        <w:t xml:space="preserve">Успешное выполнение этих задач требует от учащихся овладения </w:t>
      </w:r>
      <w:r w:rsidRPr="00881703">
        <w:rPr>
          <w:i/>
          <w:sz w:val="24"/>
          <w:szCs w:val="24"/>
        </w:rPr>
        <w:t>системой учебных действий</w:t>
      </w:r>
      <w:r w:rsidRPr="00881703">
        <w:rPr>
          <w:sz w:val="24"/>
          <w:szCs w:val="24"/>
        </w:rPr>
        <w:t xml:space="preserve"> (универсальных и специфических для данного учебного предмета: личностных, регулятивных, коммуникативных, познавательных) </w:t>
      </w:r>
      <w:r w:rsidRPr="00881703">
        <w:rPr>
          <w:i/>
          <w:sz w:val="24"/>
          <w:szCs w:val="24"/>
        </w:rPr>
        <w:t>с учебным материалом</w:t>
      </w:r>
      <w:r w:rsidRPr="00881703">
        <w:rPr>
          <w:sz w:val="24"/>
          <w:szCs w:val="24"/>
        </w:rPr>
        <w:t xml:space="preserve">. Кроме того система планируемых результатов </w:t>
      </w:r>
      <w:r w:rsidRPr="00E51EDF">
        <w:rPr>
          <w:b/>
          <w:sz w:val="24"/>
          <w:szCs w:val="24"/>
        </w:rPr>
        <w:t>строится на основе уровневого подхода</w:t>
      </w:r>
      <w:r w:rsidRPr="00881703">
        <w:rPr>
          <w:sz w:val="24"/>
          <w:szCs w:val="24"/>
        </w:rPr>
        <w:t>, который позволяет отслеживать развитие обучающегося в динамике с целью выстраивания индивидуальных траекторий развития.</w:t>
      </w:r>
      <w:r w:rsidR="00881703" w:rsidRPr="00881703">
        <w:rPr>
          <w:sz w:val="24"/>
          <w:szCs w:val="24"/>
        </w:rPr>
        <w:t>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14:paraId="52299491" w14:textId="77777777" w:rsidR="00E46023" w:rsidRPr="00E51EDF" w:rsidRDefault="00E46023" w:rsidP="00E51EDF">
      <w:pPr>
        <w:tabs>
          <w:tab w:val="num" w:pos="1920"/>
        </w:tabs>
        <w:ind w:firstLine="709"/>
        <w:jc w:val="both"/>
      </w:pPr>
      <w:r>
        <w:t xml:space="preserve">В структуре планируемых результатов выделяются </w:t>
      </w:r>
      <w:r w:rsidRPr="00E51EDF">
        <w:rPr>
          <w:b/>
        </w:rPr>
        <w:t>ведущие целевые установки и основные ожидаемые результаты</w:t>
      </w:r>
      <w:r w:rsidRPr="00E51EDF">
        <w:t>,</w:t>
      </w:r>
      <w:r>
        <w:t xml:space="preserve"> которым даетсяисключительно неперсонифицированная оценка.Планируемые результаты освоения учебных и междисциплинарных программ </w:t>
      </w:r>
      <w:r>
        <w:lastRenderedPageBreak/>
        <w:t xml:space="preserve">содержат блоки «Выпускник научится» и </w:t>
      </w:r>
      <w:r w:rsidRPr="00087F86">
        <w:rPr>
          <w:i/>
        </w:rPr>
        <w:t>«Выпускник получит возможность научиться</w:t>
      </w:r>
      <w:r w:rsidRPr="00EC57D1">
        <w:t>»</w:t>
      </w:r>
      <w:r w:rsidR="00087F86">
        <w:rPr>
          <w:rStyle w:val="af"/>
        </w:rPr>
        <w:footnoteReference w:id="1"/>
      </w:r>
      <w:r>
        <w:t xml:space="preserve"> к каждому разделу учебной программы. Достижение планируемых результатов, отнесённых к блоку «Выпускник научится», </w:t>
      </w:r>
      <w:r w:rsidRPr="00EC57D1">
        <w:t>выносится на итоговую оценку</w:t>
      </w:r>
      <w: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EC57D1">
        <w:t>заданий базового уровня</w:t>
      </w:r>
      <w:r>
        <w:t>, а на уровне действий, составляющих зону ближайшего развития больши</w:t>
      </w:r>
      <w:r w:rsidR="005A4F11">
        <w:t>нства обучающихся, –</w:t>
      </w:r>
      <w:r>
        <w:t xml:space="preserve"> спомощью </w:t>
      </w:r>
      <w:r w:rsidRPr="00EC57D1">
        <w:t>заданий повышенного уровня</w:t>
      </w:r>
      <w:r>
        <w:t xml:space="preserve">. </w:t>
      </w:r>
      <w:r w:rsidRPr="00E51EDF">
        <w:rPr>
          <w:b/>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r w:rsidRPr="00E51EDF">
        <w:t>.</w:t>
      </w:r>
    </w:p>
    <w:p w14:paraId="203554D8" w14:textId="77777777" w:rsidR="00087F86" w:rsidRPr="00087F86" w:rsidRDefault="00087F86" w:rsidP="00E51EDF">
      <w:pPr>
        <w:pStyle w:val="ab"/>
        <w:shd w:val="clear" w:color="auto" w:fill="auto"/>
        <w:spacing w:after="0" w:line="240" w:lineRule="auto"/>
        <w:ind w:firstLine="709"/>
        <w:jc w:val="both"/>
        <w:rPr>
          <w:sz w:val="24"/>
          <w:szCs w:val="24"/>
        </w:rPr>
      </w:pPr>
      <w:r w:rsidRPr="00087F86">
        <w:rPr>
          <w:sz w:val="24"/>
          <w:szCs w:val="24"/>
        </w:rPr>
        <w:t>В блоках</w:t>
      </w:r>
      <w:r w:rsidRPr="00087F86">
        <w:rPr>
          <w:rStyle w:val="55"/>
          <w:sz w:val="24"/>
          <w:szCs w:val="24"/>
        </w:rPr>
        <w:t xml:space="preserve"> «Выпускник получит возможность научиться»</w:t>
      </w:r>
      <w:r w:rsidRPr="00087F86">
        <w:rPr>
          <w:sz w:val="24"/>
          <w:szCs w:val="24"/>
        </w:rPr>
        <w:t>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w:t>
      </w:r>
      <w:r w:rsidRPr="00E51EDF">
        <w:rPr>
          <w:rStyle w:val="33"/>
          <w:i w:val="0"/>
          <w:sz w:val="24"/>
          <w:szCs w:val="24"/>
        </w:rPr>
        <w:t>неперсонифицированной информации</w:t>
      </w:r>
      <w:r w:rsidRPr="00087F86">
        <w:rPr>
          <w:rStyle w:val="33"/>
          <w:sz w:val="24"/>
          <w:szCs w:val="24"/>
        </w:rPr>
        <w:t>.</w:t>
      </w:r>
    </w:p>
    <w:p w14:paraId="3904B7F6" w14:textId="77777777" w:rsidR="00087F86" w:rsidRDefault="00087F86" w:rsidP="00E51EDF">
      <w:pPr>
        <w:tabs>
          <w:tab w:val="num" w:pos="1920"/>
        </w:tabs>
        <w:ind w:firstLine="709"/>
        <w:jc w:val="both"/>
        <w:rPr>
          <w:rStyle w:val="311"/>
          <w:sz w:val="24"/>
          <w:szCs w:val="24"/>
        </w:rPr>
      </w:pPr>
      <w:r w:rsidRPr="00087F86">
        <w:t>Частично задания, ориентированные на оценку достижения планируемых результатов из блока</w:t>
      </w:r>
      <w:r w:rsidRPr="00087F86">
        <w:rPr>
          <w:rStyle w:val="53"/>
          <w:sz w:val="24"/>
          <w:szCs w:val="24"/>
        </w:rPr>
        <w:t xml:space="preserve"> «Выпускник получит возможность научиться»,</w:t>
      </w:r>
      <w:r w:rsidRPr="00087F86">
        <w:t xml:space="preserve"> могут включаться в материалы итогового контроля. Основные цели такого включения </w:t>
      </w:r>
      <w:r w:rsidR="005A4F11">
        <w:t>–</w:t>
      </w:r>
      <w:r w:rsidRPr="00087F86">
        <w:t xml:space="preserve">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w:t>
      </w:r>
      <w:r w:rsidRPr="00E51EDF">
        <w:rPr>
          <w:rStyle w:val="311"/>
          <w:sz w:val="24"/>
          <w:szCs w:val="24"/>
        </w:rPr>
        <w:t>невыполнение обучающимися заданий, с помощью которых ведётся оценка достижения планируемых результатов данного блока, не являетсяпрепятствием для перехода на следующую ступень обучения.</w:t>
      </w:r>
    </w:p>
    <w:p w14:paraId="05123BE0" w14:textId="77777777" w:rsidR="00E51EDF" w:rsidRPr="00634868" w:rsidRDefault="00E51EDF" w:rsidP="00E51EDF">
      <w:pPr>
        <w:pStyle w:val="ab"/>
        <w:shd w:val="clear" w:color="auto" w:fill="auto"/>
        <w:spacing w:after="0" w:line="240" w:lineRule="auto"/>
        <w:ind w:firstLine="709"/>
        <w:jc w:val="both"/>
        <w:rPr>
          <w:sz w:val="24"/>
          <w:szCs w:val="24"/>
        </w:rPr>
      </w:pPr>
      <w:r>
        <w:rPr>
          <w:sz w:val="24"/>
          <w:szCs w:val="24"/>
        </w:rPr>
        <w:t>С</w:t>
      </w:r>
      <w:r w:rsidRPr="00634868">
        <w:rPr>
          <w:sz w:val="24"/>
          <w:szCs w:val="24"/>
        </w:rPr>
        <w:t>труктура представления планируемых результатов</w:t>
      </w:r>
      <w:r>
        <w:rPr>
          <w:sz w:val="24"/>
          <w:szCs w:val="24"/>
        </w:rPr>
        <w:t xml:space="preserve"> (Рис.1)</w:t>
      </w:r>
      <w:r w:rsidRPr="00634868">
        <w:rPr>
          <w:sz w:val="24"/>
          <w:szCs w:val="24"/>
        </w:rPr>
        <w:t xml:space="preserve">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w:t>
      </w:r>
      <w:r w:rsidRPr="00634868">
        <w:rPr>
          <w:b/>
          <w:bCs/>
          <w:i/>
          <w:iCs/>
          <w:sz w:val="24"/>
          <w:szCs w:val="24"/>
        </w:rPr>
        <w:t xml:space="preserve"> дифференциации требований</w:t>
      </w:r>
      <w:r w:rsidRPr="00634868">
        <w:rPr>
          <w:sz w:val="24"/>
          <w:szCs w:val="24"/>
        </w:rPr>
        <w:t xml:space="preserve"> к подготовке обучающихся.</w:t>
      </w:r>
    </w:p>
    <w:p w14:paraId="278FBC3F" w14:textId="77777777" w:rsidR="00E51EDF" w:rsidRPr="00634868" w:rsidRDefault="00E51EDF" w:rsidP="00E51EDF">
      <w:pPr>
        <w:pStyle w:val="ab"/>
        <w:shd w:val="clear" w:color="auto" w:fill="auto"/>
        <w:spacing w:after="0" w:line="240" w:lineRule="auto"/>
        <w:ind w:firstLine="709"/>
        <w:jc w:val="both"/>
        <w:rPr>
          <w:sz w:val="24"/>
          <w:szCs w:val="24"/>
        </w:rPr>
      </w:pPr>
      <w:r w:rsidRPr="00634868">
        <w:rPr>
          <w:sz w:val="24"/>
          <w:szCs w:val="24"/>
        </w:rPr>
        <w:t>На ступени основного общего образования устанавливаются планируемые результаты освоения:</w:t>
      </w:r>
    </w:p>
    <w:p w14:paraId="50357562" w14:textId="77777777" w:rsidR="00E51EDF" w:rsidRPr="00634868" w:rsidRDefault="00E51EDF">
      <w:pPr>
        <w:numPr>
          <w:ilvl w:val="0"/>
          <w:numId w:val="1"/>
        </w:numPr>
        <w:tabs>
          <w:tab w:val="left" w:pos="993"/>
        </w:tabs>
        <w:autoSpaceDN w:val="0"/>
        <w:ind w:left="0" w:firstLine="709"/>
        <w:jc w:val="both"/>
      </w:pPr>
      <w:r w:rsidRPr="00634868">
        <w:t xml:space="preserve">четырёх междисциплинарных учебных программ </w:t>
      </w:r>
      <w:r w:rsidR="005A4F11">
        <w:t>–</w:t>
      </w:r>
      <w:r w:rsidRPr="00634868">
        <w:t xml:space="preserve"> «Формированиеуниверсальных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14:paraId="2DE508CB" w14:textId="77777777" w:rsidR="00E51EDF" w:rsidRDefault="00E51EDF">
      <w:pPr>
        <w:numPr>
          <w:ilvl w:val="0"/>
          <w:numId w:val="1"/>
        </w:numPr>
        <w:tabs>
          <w:tab w:val="left" w:pos="993"/>
        </w:tabs>
        <w:autoSpaceDN w:val="0"/>
        <w:ind w:left="0" w:firstLine="709"/>
        <w:jc w:val="both"/>
        <w:rPr>
          <w:bCs/>
          <w:iCs/>
        </w:rPr>
      </w:pPr>
      <w:r w:rsidRPr="00240BA1">
        <w:rPr>
          <w:bCs/>
          <w:iCs/>
        </w:rPr>
        <w:t xml:space="preserve">учебных программ по всем предметам </w:t>
      </w:r>
      <w:r w:rsidR="005A4F11">
        <w:t>–</w:t>
      </w:r>
      <w:r w:rsidRPr="00240BA1">
        <w:rPr>
          <w:bCs/>
          <w:iCs/>
        </w:rPr>
        <w:t xml:space="preserve"> «Русский язык»,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w:t>
      </w:r>
      <w:r w:rsidR="00D748C0" w:rsidRPr="00240BA1">
        <w:rPr>
          <w:bCs/>
          <w:iCs/>
        </w:rPr>
        <w:t>кая культура» и «Основы безопас</w:t>
      </w:r>
      <w:r w:rsidRPr="00240BA1">
        <w:rPr>
          <w:bCs/>
          <w:iCs/>
        </w:rPr>
        <w:t>ности жизнедеятельности».</w:t>
      </w:r>
    </w:p>
    <w:p w14:paraId="468F2591" w14:textId="77777777" w:rsidR="005A4F11" w:rsidRPr="005A4F11" w:rsidRDefault="005A4F11" w:rsidP="005A4F11">
      <w:pPr>
        <w:tabs>
          <w:tab w:val="num" w:pos="1920"/>
        </w:tabs>
        <w:ind w:left="360"/>
        <w:jc w:val="center"/>
        <w:rPr>
          <w:rStyle w:val="311"/>
          <w:sz w:val="24"/>
          <w:szCs w:val="24"/>
        </w:rPr>
      </w:pPr>
      <w:r w:rsidRPr="00E51EDF">
        <w:rPr>
          <w:noProof/>
        </w:rPr>
        <w:lastRenderedPageBreak/>
        <w:drawing>
          <wp:inline distT="0" distB="0" distL="0" distR="0" wp14:anchorId="174456F9" wp14:editId="33C93C8A">
            <wp:extent cx="4500245" cy="34213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l="38773" t="24794" r="19563" b="18967"/>
                    <a:stretch>
                      <a:fillRect/>
                    </a:stretch>
                  </pic:blipFill>
                  <pic:spPr bwMode="auto">
                    <a:xfrm>
                      <a:off x="0" y="0"/>
                      <a:ext cx="4500245" cy="3421380"/>
                    </a:xfrm>
                    <a:prstGeom prst="rect">
                      <a:avLst/>
                    </a:prstGeom>
                    <a:noFill/>
                    <a:ln>
                      <a:noFill/>
                    </a:ln>
                  </pic:spPr>
                </pic:pic>
              </a:graphicData>
            </a:graphic>
          </wp:inline>
        </w:drawing>
      </w:r>
    </w:p>
    <w:p w14:paraId="7CA11300" w14:textId="77777777" w:rsidR="005A4F11" w:rsidRPr="00ED35D8" w:rsidRDefault="005A4F11" w:rsidP="005A4F11">
      <w:pPr>
        <w:tabs>
          <w:tab w:val="num" w:pos="1920"/>
        </w:tabs>
        <w:ind w:left="360"/>
        <w:jc w:val="center"/>
        <w:rPr>
          <w:noProof/>
        </w:rPr>
      </w:pPr>
      <w:r w:rsidRPr="00ED35D8">
        <w:rPr>
          <w:noProof/>
        </w:rPr>
        <w:t>Рис.1. Особенности структуры планируемых</w:t>
      </w:r>
      <w:r>
        <w:rPr>
          <w:noProof/>
        </w:rPr>
        <w:t xml:space="preserve"> результатов</w:t>
      </w:r>
      <w:r w:rsidRPr="00ED35D8">
        <w:rPr>
          <w:noProof/>
        </w:rPr>
        <w:t>. Функция иназначение</w:t>
      </w:r>
      <w:r>
        <w:rPr>
          <w:noProof/>
        </w:rPr>
        <w:t>.</w:t>
      </w:r>
    </w:p>
    <w:p w14:paraId="4A62D359" w14:textId="77777777" w:rsidR="00E46023" w:rsidRPr="005A4F11" w:rsidRDefault="00E46023">
      <w:pPr>
        <w:pStyle w:val="1"/>
        <w:numPr>
          <w:ilvl w:val="2"/>
          <w:numId w:val="14"/>
        </w:numPr>
        <w:ind w:left="0" w:firstLine="0"/>
        <w:jc w:val="center"/>
        <w:rPr>
          <w:rStyle w:val="12pt"/>
          <w:rFonts w:ascii="Times New Roman" w:eastAsia="Arial Unicode MS" w:hAnsi="Times New Roman" w:cs="Times New Roman"/>
          <w:spacing w:val="0"/>
          <w:sz w:val="26"/>
          <w:szCs w:val="26"/>
        </w:rPr>
      </w:pPr>
      <w:bookmarkStart w:id="33" w:name="_Toc393565673"/>
      <w:bookmarkStart w:id="34" w:name="_Toc398494164"/>
      <w:bookmarkStart w:id="35" w:name="_Toc398553968"/>
      <w:bookmarkStart w:id="36" w:name="_Toc431751688"/>
      <w:bookmarkStart w:id="37" w:name="_Toc533000208"/>
      <w:r w:rsidRPr="005A4F11">
        <w:rPr>
          <w:rStyle w:val="12pt"/>
          <w:rFonts w:ascii="Times New Roman" w:eastAsia="Arial Unicode MS" w:hAnsi="Times New Roman" w:cs="Times New Roman"/>
          <w:spacing w:val="0"/>
          <w:sz w:val="26"/>
          <w:szCs w:val="26"/>
        </w:rPr>
        <w:t>Ведущие целевые установки и основные ожидаемые результаты</w:t>
      </w:r>
      <w:bookmarkEnd w:id="33"/>
      <w:bookmarkEnd w:id="34"/>
      <w:bookmarkEnd w:id="35"/>
      <w:bookmarkEnd w:id="36"/>
      <w:bookmarkEnd w:id="37"/>
    </w:p>
    <w:p w14:paraId="4C52C9FC" w14:textId="77777777" w:rsidR="00660340" w:rsidRDefault="00E46023" w:rsidP="005A4F11">
      <w:pPr>
        <w:ind w:firstLine="709"/>
        <w:jc w:val="both"/>
      </w:pPr>
      <w:r>
        <w:t xml:space="preserve">В результате изучения </w:t>
      </w:r>
      <w:r>
        <w:rPr>
          <w:b/>
        </w:rPr>
        <w:t>всех без исключения предметов</w:t>
      </w:r>
      <w:r>
        <w:t xml:space="preserve"> основной школы получат дальнейшее развитие </w:t>
      </w:r>
      <w:r>
        <w:rPr>
          <w:b/>
          <w:i/>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t xml:space="preserve">, </w:t>
      </w:r>
      <w:r>
        <w:rPr>
          <w:b/>
          <w:i/>
        </w:rPr>
        <w:t xml:space="preserve">основы формально-логического </w:t>
      </w:r>
      <w:r>
        <w:rPr>
          <w:b/>
          <w:bCs/>
          <w:i/>
        </w:rPr>
        <w:t xml:space="preserve">мышления, рефлексии. </w:t>
      </w:r>
      <w:r>
        <w:t xml:space="preserve">В ходе изучения всех учебных предметов обучающиеся </w:t>
      </w:r>
      <w:r>
        <w:rPr>
          <w:b/>
          <w:i/>
        </w:rPr>
        <w:t xml:space="preserve">приобретут опыт проектной деятельности, </w:t>
      </w:r>
      <w:r>
        <w:t xml:space="preserve">освоят умение </w:t>
      </w:r>
      <w:r>
        <w:rPr>
          <w:i/>
        </w:rPr>
        <w:t>оперировать гипотезами</w:t>
      </w:r>
      <w: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Будет продолжена работа по формированию и развитию </w:t>
      </w:r>
      <w:r>
        <w:rPr>
          <w:b/>
          <w:i/>
        </w:rPr>
        <w:t>основ читательской компетенции</w:t>
      </w:r>
      <w:r>
        <w:t xml:space="preserve">. Учащиеся усовершенствуют </w:t>
      </w:r>
      <w:r>
        <w:rPr>
          <w:i/>
        </w:rPr>
        <w:t>технику чтения</w:t>
      </w:r>
      <w:r>
        <w:t xml:space="preserve"> и приобретут устойчивый </w:t>
      </w:r>
      <w:r>
        <w:rPr>
          <w:i/>
        </w:rPr>
        <w:t>навык осмысленного чтения</w:t>
      </w:r>
      <w:r>
        <w:t xml:space="preserve">, </w:t>
      </w:r>
      <w:r>
        <w:rPr>
          <w:iCs/>
        </w:rPr>
        <w:t xml:space="preserve">получат возможность приобрести </w:t>
      </w:r>
      <w:r>
        <w:rPr>
          <w:i/>
          <w:iCs/>
        </w:rPr>
        <w:t>навык рефлексивного чтения</w:t>
      </w:r>
      <w:r>
        <w:rPr>
          <w:iCs/>
        </w:rPr>
        <w:t xml:space="preserve">. </w:t>
      </w:r>
      <w:r>
        <w:t xml:space="preserve">Учащиеся овладеют различными </w:t>
      </w:r>
      <w:r>
        <w:rPr>
          <w:i/>
        </w:rPr>
        <w:t>видами,</w:t>
      </w:r>
      <w:r>
        <w:rPr>
          <w:rStyle w:val="afb"/>
        </w:rPr>
        <w:t>типами,</w:t>
      </w:r>
      <w:r>
        <w:rPr>
          <w:i/>
        </w:rPr>
        <w:t>стратегиями чтения</w:t>
      </w:r>
      <w:r>
        <w:t xml:space="preserve"> художественных и других видов текстов.</w:t>
      </w:r>
    </w:p>
    <w:p w14:paraId="1F1B9B6B" w14:textId="77777777" w:rsidR="00E46023" w:rsidRDefault="00E46023" w:rsidP="005A4F11">
      <w:pPr>
        <w:spacing w:before="120"/>
        <w:ind w:firstLine="454"/>
        <w:jc w:val="center"/>
        <w:rPr>
          <w:b/>
        </w:rPr>
      </w:pPr>
      <w:r>
        <w:rPr>
          <w:b/>
        </w:rPr>
        <w:t>Развитие универсальных учебных действий</w:t>
      </w:r>
    </w:p>
    <w:p w14:paraId="01262DAB" w14:textId="77777777" w:rsidR="00B119C2" w:rsidRPr="00B119C2" w:rsidRDefault="00B119C2" w:rsidP="005A4F11">
      <w:pPr>
        <w:spacing w:before="120"/>
        <w:ind w:firstLine="454"/>
        <w:jc w:val="right"/>
      </w:pPr>
      <w:r w:rsidRPr="00B119C2">
        <w:t>Таблица 2. Развитиеуниверсальных учебных действий</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2313"/>
        <w:gridCol w:w="2678"/>
        <w:gridCol w:w="2518"/>
      </w:tblGrid>
      <w:tr w:rsidR="00EC2910" w:rsidRPr="005A4F11" w14:paraId="539293D5" w14:textId="77777777" w:rsidTr="0001340B">
        <w:tc>
          <w:tcPr>
            <w:tcW w:w="0" w:type="auto"/>
            <w:shd w:val="clear" w:color="auto" w:fill="auto"/>
          </w:tcPr>
          <w:p w14:paraId="30B2ABC6" w14:textId="77777777" w:rsidR="00E46023" w:rsidRPr="005A4F11" w:rsidRDefault="00E46023" w:rsidP="00FE6CA4">
            <w:pPr>
              <w:widowControl w:val="0"/>
              <w:autoSpaceDE w:val="0"/>
              <w:autoSpaceDN w:val="0"/>
              <w:adjustRightInd w:val="0"/>
              <w:jc w:val="center"/>
              <w:rPr>
                <w:rFonts w:eastAsia="Calibri"/>
                <w:b/>
                <w:bCs/>
                <w:i/>
                <w:iCs/>
                <w:sz w:val="22"/>
                <w:szCs w:val="22"/>
              </w:rPr>
            </w:pPr>
            <w:r w:rsidRPr="005A4F11">
              <w:rPr>
                <w:b/>
                <w:bCs/>
                <w:i/>
                <w:iCs/>
                <w:sz w:val="22"/>
                <w:szCs w:val="22"/>
              </w:rPr>
              <w:t>Личностные</w:t>
            </w:r>
          </w:p>
        </w:tc>
        <w:tc>
          <w:tcPr>
            <w:tcW w:w="0" w:type="auto"/>
            <w:shd w:val="clear" w:color="auto" w:fill="auto"/>
          </w:tcPr>
          <w:p w14:paraId="51749CAD" w14:textId="77777777" w:rsidR="00E46023" w:rsidRPr="005A4F11" w:rsidRDefault="00E46023" w:rsidP="00FE6CA4">
            <w:pPr>
              <w:widowControl w:val="0"/>
              <w:autoSpaceDE w:val="0"/>
              <w:autoSpaceDN w:val="0"/>
              <w:adjustRightInd w:val="0"/>
              <w:jc w:val="center"/>
              <w:rPr>
                <w:rFonts w:eastAsia="Calibri"/>
                <w:b/>
                <w:bCs/>
                <w:i/>
                <w:iCs/>
                <w:sz w:val="22"/>
                <w:szCs w:val="22"/>
              </w:rPr>
            </w:pPr>
            <w:r w:rsidRPr="005A4F11">
              <w:rPr>
                <w:b/>
                <w:bCs/>
                <w:i/>
                <w:iCs/>
                <w:sz w:val="22"/>
                <w:szCs w:val="22"/>
              </w:rPr>
              <w:t>Регулятивные</w:t>
            </w:r>
          </w:p>
        </w:tc>
        <w:tc>
          <w:tcPr>
            <w:tcW w:w="0" w:type="auto"/>
            <w:shd w:val="clear" w:color="auto" w:fill="auto"/>
          </w:tcPr>
          <w:p w14:paraId="01AB84B6" w14:textId="77777777" w:rsidR="00E46023" w:rsidRPr="005A4F11" w:rsidRDefault="00E46023" w:rsidP="00FE6CA4">
            <w:pPr>
              <w:widowControl w:val="0"/>
              <w:autoSpaceDE w:val="0"/>
              <w:autoSpaceDN w:val="0"/>
              <w:adjustRightInd w:val="0"/>
              <w:jc w:val="center"/>
              <w:rPr>
                <w:rFonts w:eastAsia="Calibri"/>
                <w:b/>
                <w:bCs/>
                <w:i/>
                <w:iCs/>
                <w:sz w:val="22"/>
                <w:szCs w:val="22"/>
              </w:rPr>
            </w:pPr>
            <w:r w:rsidRPr="005A4F11">
              <w:rPr>
                <w:b/>
                <w:bCs/>
                <w:i/>
                <w:iCs/>
                <w:sz w:val="22"/>
                <w:szCs w:val="22"/>
              </w:rPr>
              <w:t>Коммуникативные</w:t>
            </w:r>
          </w:p>
        </w:tc>
        <w:tc>
          <w:tcPr>
            <w:tcW w:w="2518" w:type="dxa"/>
            <w:shd w:val="clear" w:color="auto" w:fill="auto"/>
          </w:tcPr>
          <w:p w14:paraId="2C0EEC78" w14:textId="77777777" w:rsidR="00E46023" w:rsidRPr="005A4F11" w:rsidRDefault="00E46023" w:rsidP="00FE6CA4">
            <w:pPr>
              <w:widowControl w:val="0"/>
              <w:autoSpaceDE w:val="0"/>
              <w:autoSpaceDN w:val="0"/>
              <w:adjustRightInd w:val="0"/>
              <w:jc w:val="center"/>
              <w:rPr>
                <w:rFonts w:eastAsia="Calibri"/>
                <w:b/>
                <w:bCs/>
                <w:i/>
                <w:iCs/>
                <w:sz w:val="22"/>
                <w:szCs w:val="22"/>
              </w:rPr>
            </w:pPr>
            <w:r w:rsidRPr="005A4F11">
              <w:rPr>
                <w:b/>
                <w:bCs/>
                <w:i/>
                <w:iCs/>
                <w:sz w:val="22"/>
                <w:szCs w:val="22"/>
              </w:rPr>
              <w:t>Познавательные</w:t>
            </w:r>
          </w:p>
        </w:tc>
      </w:tr>
      <w:tr w:rsidR="00EC2910" w:rsidRPr="00EC2910" w14:paraId="1E86A6B0" w14:textId="77777777" w:rsidTr="0001340B">
        <w:tc>
          <w:tcPr>
            <w:tcW w:w="0" w:type="auto"/>
            <w:shd w:val="clear" w:color="auto" w:fill="auto"/>
          </w:tcPr>
          <w:p w14:paraId="393E33DD" w14:textId="77777777" w:rsidR="00EC2910" w:rsidRDefault="00E46023" w:rsidP="00EC2910">
            <w:pPr>
              <w:rPr>
                <w:bCs/>
                <w:iCs/>
                <w:sz w:val="20"/>
                <w:szCs w:val="20"/>
              </w:rPr>
            </w:pPr>
            <w:r w:rsidRPr="00EC2910">
              <w:rPr>
                <w:bCs/>
                <w:iCs/>
                <w:sz w:val="20"/>
                <w:szCs w:val="20"/>
              </w:rPr>
              <w:t>приоритетное внимание уделяется формированию:</w:t>
            </w:r>
          </w:p>
          <w:p w14:paraId="225864D4" w14:textId="77777777" w:rsidR="00E46023" w:rsidRPr="00EC2910" w:rsidRDefault="00E46023" w:rsidP="00EC2910">
            <w:pPr>
              <w:rPr>
                <w:bCs/>
                <w:iCs/>
                <w:sz w:val="20"/>
                <w:szCs w:val="20"/>
              </w:rPr>
            </w:pPr>
            <w:r w:rsidRPr="00EC2910">
              <w:rPr>
                <w:bCs/>
                <w:iCs/>
                <w:sz w:val="20"/>
                <w:szCs w:val="20"/>
              </w:rPr>
              <w:t>основ гражданской идентичности личности</w:t>
            </w:r>
            <w:r w:rsidR="00EC2910">
              <w:rPr>
                <w:bCs/>
                <w:iCs/>
                <w:sz w:val="20"/>
                <w:szCs w:val="20"/>
              </w:rPr>
              <w:t xml:space="preserve">; </w:t>
            </w:r>
            <w:r w:rsidRPr="00EC2910">
              <w:rPr>
                <w:sz w:val="20"/>
                <w:szCs w:val="20"/>
              </w:rPr>
              <w:t>основ социальных компетенций</w:t>
            </w:r>
            <w:r w:rsidR="00EC2910">
              <w:rPr>
                <w:sz w:val="20"/>
                <w:szCs w:val="20"/>
              </w:rPr>
              <w:t xml:space="preserve">; </w:t>
            </w:r>
            <w:r w:rsidRPr="00EC2910">
              <w:rPr>
                <w:bCs/>
                <w:iCs/>
                <w:sz w:val="20"/>
                <w:szCs w:val="20"/>
              </w:rPr>
              <w:t xml:space="preserve">готовности и способности к переходу к самообразованию, в том числе готовности к выбору направления профильного </w:t>
            </w:r>
            <w:r w:rsidRPr="00EC2910">
              <w:rPr>
                <w:bCs/>
                <w:iCs/>
                <w:sz w:val="20"/>
                <w:szCs w:val="20"/>
              </w:rPr>
              <w:lastRenderedPageBreak/>
              <w:t>образования, чему способствуют:</w:t>
            </w:r>
          </w:p>
          <w:p w14:paraId="3420CDB1" w14:textId="77777777" w:rsidR="00E46023" w:rsidRPr="00EC2910" w:rsidRDefault="00E46023">
            <w:pPr>
              <w:pStyle w:val="afe"/>
              <w:numPr>
                <w:ilvl w:val="0"/>
                <w:numId w:val="15"/>
              </w:numPr>
              <w:tabs>
                <w:tab w:val="left" w:pos="139"/>
              </w:tabs>
              <w:ind w:left="-15" w:hanging="7"/>
              <w:rPr>
                <w:bCs/>
                <w:iCs/>
                <w:sz w:val="20"/>
                <w:szCs w:val="20"/>
              </w:rPr>
            </w:pPr>
            <w:r w:rsidRPr="00EC2910">
              <w:rPr>
                <w:bCs/>
                <w:iCs/>
                <w:sz w:val="20"/>
                <w:szCs w:val="20"/>
              </w:rPr>
              <w:t>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14:paraId="697FCD60" w14:textId="77777777" w:rsidR="00EC2910" w:rsidRPr="00EC2910" w:rsidRDefault="00E46023">
            <w:pPr>
              <w:pStyle w:val="afe"/>
              <w:numPr>
                <w:ilvl w:val="0"/>
                <w:numId w:val="15"/>
              </w:numPr>
              <w:tabs>
                <w:tab w:val="left" w:pos="139"/>
              </w:tabs>
              <w:ind w:left="-15" w:hanging="7"/>
              <w:rPr>
                <w:bCs/>
                <w:iCs/>
                <w:sz w:val="20"/>
                <w:szCs w:val="20"/>
              </w:rPr>
            </w:pPr>
            <w:r w:rsidRPr="00EC2910">
              <w:rPr>
                <w:bCs/>
                <w:iCs/>
                <w:sz w:val="20"/>
                <w:szCs w:val="20"/>
              </w:rPr>
              <w:t>реализация уровневого подхода как в преподавании, так и в оценочных процедурах</w:t>
            </w:r>
            <w:r w:rsidR="00EC2910">
              <w:rPr>
                <w:bCs/>
                <w:iCs/>
                <w:sz w:val="20"/>
                <w:szCs w:val="20"/>
              </w:rPr>
              <w:t>;</w:t>
            </w:r>
          </w:p>
          <w:p w14:paraId="66F6C00D" w14:textId="77777777" w:rsidR="00EC2910" w:rsidRDefault="00E46023">
            <w:pPr>
              <w:pStyle w:val="afe"/>
              <w:numPr>
                <w:ilvl w:val="0"/>
                <w:numId w:val="15"/>
              </w:numPr>
              <w:tabs>
                <w:tab w:val="left" w:pos="139"/>
              </w:tabs>
              <w:ind w:left="-15" w:hanging="7"/>
              <w:rPr>
                <w:bCs/>
                <w:iCs/>
                <w:sz w:val="20"/>
                <w:szCs w:val="20"/>
              </w:rPr>
            </w:pPr>
            <w:r w:rsidRPr="00EC2910">
              <w:rPr>
                <w:bCs/>
                <w:iCs/>
                <w:sz w:val="20"/>
                <w:szCs w:val="20"/>
              </w:rPr>
              <w:t>формирование навыков взаимо- и самооценки, навыков рефлексии</w:t>
            </w:r>
          </w:p>
          <w:p w14:paraId="2332AD4F" w14:textId="77777777" w:rsidR="00EC2910" w:rsidRDefault="00E46023">
            <w:pPr>
              <w:pStyle w:val="afe"/>
              <w:numPr>
                <w:ilvl w:val="0"/>
                <w:numId w:val="15"/>
              </w:numPr>
              <w:tabs>
                <w:tab w:val="left" w:pos="139"/>
              </w:tabs>
              <w:ind w:left="-15" w:hanging="7"/>
              <w:rPr>
                <w:bCs/>
                <w:iCs/>
                <w:sz w:val="20"/>
                <w:szCs w:val="20"/>
              </w:rPr>
            </w:pPr>
            <w:r w:rsidRPr="00EC2910">
              <w:rPr>
                <w:bCs/>
                <w:iCs/>
                <w:sz w:val="20"/>
                <w:szCs w:val="20"/>
              </w:rPr>
              <w:t>организация системы проб подростками своих возможностей</w:t>
            </w:r>
          </w:p>
          <w:p w14:paraId="6A2F6977" w14:textId="77777777" w:rsidR="00E46023" w:rsidRPr="00EC2910" w:rsidRDefault="00E46023">
            <w:pPr>
              <w:pStyle w:val="afe"/>
              <w:numPr>
                <w:ilvl w:val="0"/>
                <w:numId w:val="15"/>
              </w:numPr>
              <w:tabs>
                <w:tab w:val="left" w:pos="139"/>
              </w:tabs>
              <w:ind w:left="-15" w:hanging="7"/>
              <w:rPr>
                <w:bCs/>
                <w:iCs/>
                <w:sz w:val="20"/>
                <w:szCs w:val="20"/>
              </w:rPr>
            </w:pPr>
            <w:r w:rsidRPr="00EC2910">
              <w:rPr>
                <w:bCs/>
                <w:iCs/>
                <w:sz w:val="20"/>
                <w:szCs w:val="20"/>
              </w:rPr>
              <w:t xml:space="preserve">целенаправленное формирование представлений о рынке труда </w:t>
            </w:r>
          </w:p>
          <w:p w14:paraId="37EDFC28" w14:textId="77777777" w:rsidR="00E46023" w:rsidRPr="00EC2910" w:rsidRDefault="00E46023">
            <w:pPr>
              <w:pStyle w:val="afe"/>
              <w:numPr>
                <w:ilvl w:val="0"/>
                <w:numId w:val="15"/>
              </w:numPr>
              <w:tabs>
                <w:tab w:val="left" w:pos="139"/>
              </w:tabs>
              <w:ind w:left="-15" w:hanging="7"/>
              <w:rPr>
                <w:rFonts w:eastAsia="Calibri"/>
                <w:bCs/>
                <w:iCs/>
                <w:sz w:val="20"/>
                <w:szCs w:val="20"/>
              </w:rPr>
            </w:pPr>
            <w:r w:rsidRPr="00EC2910">
              <w:rPr>
                <w:bCs/>
                <w:iCs/>
                <w:sz w:val="20"/>
                <w:szCs w:val="20"/>
              </w:rPr>
              <w:t xml:space="preserve">приобретение практического опыта пробного проектирования жизненной и профессиональной карьеры </w:t>
            </w:r>
          </w:p>
        </w:tc>
        <w:tc>
          <w:tcPr>
            <w:tcW w:w="0" w:type="auto"/>
            <w:shd w:val="clear" w:color="auto" w:fill="auto"/>
          </w:tcPr>
          <w:p w14:paraId="3FEF6306" w14:textId="77777777" w:rsidR="00E46023" w:rsidRPr="00EC2910" w:rsidRDefault="00E46023" w:rsidP="00FE6CA4">
            <w:pPr>
              <w:rPr>
                <w:rFonts w:eastAsia="Calibri"/>
                <w:sz w:val="20"/>
                <w:szCs w:val="20"/>
              </w:rPr>
            </w:pPr>
            <w:r w:rsidRPr="00EC2910">
              <w:rPr>
                <w:sz w:val="20"/>
                <w:szCs w:val="20"/>
              </w:rPr>
              <w:lastRenderedPageBreak/>
              <w:t xml:space="preserve">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r w:rsidRPr="00EC2910">
              <w:rPr>
                <w:sz w:val="20"/>
                <w:szCs w:val="20"/>
              </w:rPr>
              <w:lastRenderedPageBreak/>
              <w:t>действия как по результату, так и по способу действия, вносить соответствующие коррективы в их выполнение.</w:t>
            </w:r>
          </w:p>
          <w:p w14:paraId="5DB6A483" w14:textId="77777777" w:rsidR="00E46023" w:rsidRPr="00EC2910" w:rsidRDefault="00E46023" w:rsidP="00EC2910">
            <w:pPr>
              <w:rPr>
                <w:rFonts w:eastAsia="Calibri"/>
                <w:bCs/>
                <w:sz w:val="20"/>
                <w:szCs w:val="20"/>
              </w:rPr>
            </w:pPr>
            <w:r w:rsidRPr="00EC2910">
              <w:rPr>
                <w:sz w:val="20"/>
                <w:szCs w:val="20"/>
              </w:rPr>
              <w:t>Ведущим способом решения этой задачи является формирование способности к проектированию.</w:t>
            </w:r>
          </w:p>
        </w:tc>
        <w:tc>
          <w:tcPr>
            <w:tcW w:w="0" w:type="auto"/>
            <w:shd w:val="clear" w:color="auto" w:fill="auto"/>
          </w:tcPr>
          <w:p w14:paraId="42D20C6F" w14:textId="77777777" w:rsidR="00E46023" w:rsidRPr="00EC2910" w:rsidRDefault="00E46023" w:rsidP="00FE6CA4">
            <w:pPr>
              <w:rPr>
                <w:rFonts w:eastAsia="Calibri"/>
                <w:sz w:val="20"/>
                <w:szCs w:val="20"/>
              </w:rPr>
            </w:pPr>
            <w:r w:rsidRPr="00EC2910">
              <w:rPr>
                <w:sz w:val="20"/>
                <w:szCs w:val="20"/>
              </w:rPr>
              <w:lastRenderedPageBreak/>
              <w:t>приоритетное внимание уделяется:</w:t>
            </w:r>
          </w:p>
          <w:p w14:paraId="0F33C5CF" w14:textId="77777777" w:rsidR="00EC2910" w:rsidRPr="00EC2910" w:rsidRDefault="00E46023">
            <w:pPr>
              <w:pStyle w:val="afe"/>
              <w:numPr>
                <w:ilvl w:val="0"/>
                <w:numId w:val="15"/>
              </w:numPr>
              <w:tabs>
                <w:tab w:val="left" w:pos="139"/>
              </w:tabs>
              <w:ind w:left="-15" w:hanging="7"/>
              <w:rPr>
                <w:snapToGrid w:val="0"/>
                <w:sz w:val="20"/>
                <w:szCs w:val="20"/>
              </w:rPr>
            </w:pPr>
            <w:r w:rsidRPr="00EC2910">
              <w:rPr>
                <w:sz w:val="20"/>
                <w:szCs w:val="20"/>
              </w:rPr>
              <w:t>формированию действий по организации и планированию учебного сотрудничества с учителем и сверстниками, умений работать в группе</w:t>
            </w:r>
            <w:r w:rsidR="00D448F4" w:rsidRPr="00EC2910">
              <w:rPr>
                <w:sz w:val="20"/>
                <w:szCs w:val="20"/>
              </w:rPr>
              <w:t>,</w:t>
            </w:r>
          </w:p>
          <w:p w14:paraId="5038549D" w14:textId="77777777" w:rsidR="00E46023" w:rsidRPr="00EC2910" w:rsidRDefault="00E46023">
            <w:pPr>
              <w:pStyle w:val="afe"/>
              <w:numPr>
                <w:ilvl w:val="0"/>
                <w:numId w:val="15"/>
              </w:numPr>
              <w:tabs>
                <w:tab w:val="left" w:pos="139"/>
              </w:tabs>
              <w:ind w:left="-15" w:hanging="7"/>
              <w:rPr>
                <w:snapToGrid w:val="0"/>
                <w:sz w:val="20"/>
                <w:szCs w:val="20"/>
              </w:rPr>
            </w:pPr>
            <w:r w:rsidRPr="00EC2910">
              <w:rPr>
                <w:bCs/>
                <w:iCs/>
                <w:sz w:val="20"/>
                <w:szCs w:val="20"/>
              </w:rPr>
              <w:t>практическому</w:t>
            </w:r>
            <w:r w:rsidRPr="00EC2910">
              <w:rPr>
                <w:sz w:val="20"/>
                <w:szCs w:val="20"/>
              </w:rPr>
              <w:t xml:space="preserve">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w:t>
            </w:r>
            <w:r w:rsidRPr="00EC2910">
              <w:rPr>
                <w:sz w:val="20"/>
                <w:szCs w:val="20"/>
              </w:rPr>
              <w:lastRenderedPageBreak/>
              <w:t xml:space="preserve">согласовывать свои действия; </w:t>
            </w:r>
            <w:r w:rsidR="00D448F4" w:rsidRPr="00EC2910">
              <w:rPr>
                <w:sz w:val="20"/>
                <w:szCs w:val="20"/>
              </w:rPr>
              <w:t>у</w:t>
            </w:r>
            <w:r w:rsidRPr="00EC2910">
              <w:rPr>
                <w:snapToGrid w:val="0"/>
                <w:sz w:val="20"/>
                <w:szCs w:val="20"/>
              </w:rPr>
              <w:t xml:space="preserve">станавливать и поддерживать необходимые контакты с другими людьми; удовлетворительно владеть нормами и техникой общения; </w:t>
            </w:r>
            <w:r w:rsidRPr="00EC2910">
              <w:rPr>
                <w:sz w:val="20"/>
                <w:szCs w:val="20"/>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14:paraId="1C12F0A4" w14:textId="77777777" w:rsidR="00E46023" w:rsidRPr="00EC2910" w:rsidRDefault="00E46023">
            <w:pPr>
              <w:pStyle w:val="afe"/>
              <w:numPr>
                <w:ilvl w:val="0"/>
                <w:numId w:val="15"/>
              </w:numPr>
              <w:tabs>
                <w:tab w:val="left" w:pos="139"/>
              </w:tabs>
              <w:ind w:left="-15" w:hanging="7"/>
              <w:rPr>
                <w:snapToGrid w:val="0"/>
                <w:sz w:val="20"/>
                <w:szCs w:val="20"/>
              </w:rPr>
            </w:pPr>
            <w:r w:rsidRPr="00EC2910">
              <w:rPr>
                <w:bCs/>
                <w:iCs/>
                <w:sz w:val="20"/>
                <w:szCs w:val="20"/>
              </w:rPr>
              <w:t>развитию</w:t>
            </w:r>
            <w:r w:rsidRPr="00EC2910">
              <w:rPr>
                <w:sz w:val="20"/>
                <w:szCs w:val="20"/>
              </w:rPr>
              <w:t xml:space="preserve">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14:paraId="1DA682BF" w14:textId="77777777" w:rsidR="00E46023" w:rsidRPr="00EC2910" w:rsidRDefault="00E46023" w:rsidP="00FE6CA4">
            <w:pPr>
              <w:widowControl w:val="0"/>
              <w:autoSpaceDE w:val="0"/>
              <w:autoSpaceDN w:val="0"/>
              <w:adjustRightInd w:val="0"/>
              <w:rPr>
                <w:rFonts w:eastAsia="Calibri"/>
                <w:bCs/>
                <w:sz w:val="20"/>
                <w:szCs w:val="20"/>
              </w:rPr>
            </w:pPr>
          </w:p>
        </w:tc>
        <w:tc>
          <w:tcPr>
            <w:tcW w:w="2518" w:type="dxa"/>
            <w:shd w:val="clear" w:color="auto" w:fill="auto"/>
          </w:tcPr>
          <w:p w14:paraId="17F29196" w14:textId="77777777" w:rsidR="00E46023" w:rsidRPr="00EC2910" w:rsidRDefault="00E46023" w:rsidP="00FE6CA4">
            <w:pPr>
              <w:rPr>
                <w:rFonts w:eastAsia="Calibri"/>
                <w:sz w:val="20"/>
                <w:szCs w:val="20"/>
              </w:rPr>
            </w:pPr>
            <w:r w:rsidRPr="00EC2910">
              <w:rPr>
                <w:sz w:val="20"/>
                <w:szCs w:val="20"/>
              </w:rPr>
              <w:lastRenderedPageBreak/>
              <w:t>приоритетное внимание уделяется:</w:t>
            </w:r>
          </w:p>
          <w:p w14:paraId="4FC7E3CF" w14:textId="77777777" w:rsidR="00E46023" w:rsidRPr="00EC2910" w:rsidRDefault="00E46023">
            <w:pPr>
              <w:pStyle w:val="afe"/>
              <w:numPr>
                <w:ilvl w:val="0"/>
                <w:numId w:val="15"/>
              </w:numPr>
              <w:tabs>
                <w:tab w:val="left" w:pos="139"/>
              </w:tabs>
              <w:ind w:left="-15" w:hanging="7"/>
              <w:rPr>
                <w:sz w:val="20"/>
                <w:szCs w:val="20"/>
              </w:rPr>
            </w:pPr>
            <w:r w:rsidRPr="00EC2910">
              <w:rPr>
                <w:bCs/>
                <w:iCs/>
                <w:sz w:val="20"/>
                <w:szCs w:val="20"/>
              </w:rPr>
              <w:t>практическому</w:t>
            </w:r>
            <w:r w:rsidRPr="00EC2910">
              <w:rPr>
                <w:sz w:val="20"/>
                <w:szCs w:val="20"/>
              </w:rPr>
              <w:t xml:space="preserve"> освоению обучающимися основ проектно-исследовательской деятельности;</w:t>
            </w:r>
          </w:p>
          <w:p w14:paraId="427B5E81" w14:textId="77777777" w:rsidR="00E46023" w:rsidRPr="00EC2910" w:rsidRDefault="00E46023">
            <w:pPr>
              <w:pStyle w:val="afe"/>
              <w:numPr>
                <w:ilvl w:val="0"/>
                <w:numId w:val="15"/>
              </w:numPr>
              <w:tabs>
                <w:tab w:val="left" w:pos="139"/>
              </w:tabs>
              <w:ind w:left="-15" w:hanging="7"/>
              <w:rPr>
                <w:sz w:val="20"/>
                <w:szCs w:val="20"/>
              </w:rPr>
            </w:pPr>
            <w:r w:rsidRPr="00EC2910">
              <w:rPr>
                <w:sz w:val="20"/>
                <w:szCs w:val="20"/>
              </w:rPr>
              <w:t>развитию стратегий смыслового чтения и работе с информацией;</w:t>
            </w:r>
          </w:p>
          <w:p w14:paraId="11E560B2" w14:textId="77777777" w:rsidR="00E46023" w:rsidRPr="00EC2910" w:rsidRDefault="00E46023">
            <w:pPr>
              <w:pStyle w:val="afe"/>
              <w:numPr>
                <w:ilvl w:val="0"/>
                <w:numId w:val="15"/>
              </w:numPr>
              <w:tabs>
                <w:tab w:val="left" w:pos="139"/>
              </w:tabs>
              <w:ind w:left="-15" w:hanging="7"/>
              <w:rPr>
                <w:sz w:val="20"/>
                <w:szCs w:val="20"/>
              </w:rPr>
            </w:pPr>
            <w:r w:rsidRPr="00EC2910">
              <w:rPr>
                <w:sz w:val="20"/>
                <w:szCs w:val="20"/>
              </w:rPr>
              <w:t xml:space="preserve">практическому освоению методов познания, инструментария и понятийного аппарата, широкого спектра </w:t>
            </w:r>
            <w:r w:rsidRPr="00EC2910">
              <w:rPr>
                <w:sz w:val="20"/>
                <w:szCs w:val="20"/>
              </w:rPr>
              <w:lastRenderedPageBreak/>
              <w:t>логических действий и операций</w:t>
            </w:r>
            <w:r w:rsidR="00D448F4" w:rsidRPr="00EC2910">
              <w:rPr>
                <w:sz w:val="20"/>
                <w:szCs w:val="20"/>
              </w:rPr>
              <w:t>;</w:t>
            </w:r>
          </w:p>
          <w:p w14:paraId="27BB3A5F" w14:textId="77777777" w:rsidR="00E46023" w:rsidRPr="00EC2910" w:rsidRDefault="00E46023">
            <w:pPr>
              <w:pStyle w:val="afe"/>
              <w:numPr>
                <w:ilvl w:val="0"/>
                <w:numId w:val="15"/>
              </w:numPr>
              <w:tabs>
                <w:tab w:val="left" w:pos="139"/>
              </w:tabs>
              <w:ind w:left="-15" w:hanging="7"/>
              <w:rPr>
                <w:sz w:val="20"/>
                <w:szCs w:val="20"/>
              </w:rPr>
            </w:pPr>
            <w:r w:rsidRPr="00EC2910">
              <w:rPr>
                <w:bCs/>
                <w:iCs/>
                <w:sz w:val="20"/>
                <w:szCs w:val="20"/>
              </w:rPr>
              <w:t>усовершенствуют</w:t>
            </w:r>
            <w:r w:rsidRPr="00EC2910">
              <w:rPr>
                <w:sz w:val="20"/>
                <w:szCs w:val="20"/>
              </w:rPr>
              <w:t xml:space="preserve"> приобретённые на первой ступени навыки работы с информацией и пополнят их. </w:t>
            </w:r>
          </w:p>
          <w:p w14:paraId="54BB20B5" w14:textId="77777777" w:rsidR="00EC2910" w:rsidRDefault="00D448F4" w:rsidP="00EC2910">
            <w:pPr>
              <w:pStyle w:val="afe"/>
              <w:tabs>
                <w:tab w:val="left" w:pos="139"/>
              </w:tabs>
              <w:ind w:left="-15"/>
              <w:rPr>
                <w:sz w:val="20"/>
                <w:szCs w:val="20"/>
              </w:rPr>
            </w:pPr>
            <w:r w:rsidRPr="00EC2910">
              <w:rPr>
                <w:bCs/>
                <w:iCs/>
                <w:sz w:val="20"/>
                <w:szCs w:val="20"/>
              </w:rPr>
              <w:t>Учащиеся</w:t>
            </w:r>
            <w:r w:rsidRPr="00EC2910">
              <w:rPr>
                <w:sz w:val="20"/>
                <w:szCs w:val="20"/>
              </w:rPr>
              <w:t xml:space="preserve"> смогут</w:t>
            </w:r>
          </w:p>
          <w:p w14:paraId="29E2A38F" w14:textId="77777777" w:rsidR="00E46023" w:rsidRPr="00EC2910" w:rsidRDefault="00E46023">
            <w:pPr>
              <w:pStyle w:val="afe"/>
              <w:numPr>
                <w:ilvl w:val="0"/>
                <w:numId w:val="15"/>
              </w:numPr>
              <w:tabs>
                <w:tab w:val="left" w:pos="139"/>
              </w:tabs>
              <w:ind w:left="-15" w:hanging="7"/>
              <w:rPr>
                <w:sz w:val="20"/>
                <w:szCs w:val="20"/>
              </w:rPr>
            </w:pPr>
            <w:r w:rsidRPr="00EC2910">
              <w:rPr>
                <w:sz w:val="20"/>
                <w:szCs w:val="20"/>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w:t>
            </w:r>
            <w:r w:rsidR="00D448F4" w:rsidRPr="00EC2910">
              <w:rPr>
                <w:sz w:val="20"/>
                <w:szCs w:val="20"/>
              </w:rPr>
              <w:t>-</w:t>
            </w:r>
            <w:r w:rsidRPr="00EC2910">
              <w:rPr>
                <w:sz w:val="20"/>
                <w:szCs w:val="20"/>
              </w:rPr>
              <w:t xml:space="preserve"> концептуальных диаграмм, опорных конспектов);</w:t>
            </w:r>
          </w:p>
          <w:p w14:paraId="76A97CB0" w14:textId="77777777" w:rsidR="00EC2910" w:rsidRPr="00EC2910" w:rsidRDefault="00E46023">
            <w:pPr>
              <w:pStyle w:val="afe"/>
              <w:numPr>
                <w:ilvl w:val="0"/>
                <w:numId w:val="15"/>
              </w:numPr>
              <w:tabs>
                <w:tab w:val="left" w:pos="139"/>
              </w:tabs>
              <w:ind w:left="-15" w:hanging="7"/>
              <w:rPr>
                <w:rFonts w:eastAsia="Calibri"/>
                <w:sz w:val="20"/>
                <w:szCs w:val="20"/>
              </w:rPr>
            </w:pPr>
            <w:r w:rsidRPr="00EC2910">
              <w:rPr>
                <w:bCs/>
                <w:iCs/>
                <w:sz w:val="20"/>
                <w:szCs w:val="20"/>
              </w:rPr>
              <w:t>заполнять</w:t>
            </w:r>
            <w:r w:rsidRPr="00EC2910">
              <w:rPr>
                <w:sz w:val="20"/>
                <w:szCs w:val="20"/>
              </w:rPr>
              <w:t xml:space="preserve"> и дополнять таблицы, схемы, диаграммы, тексты.</w:t>
            </w:r>
          </w:p>
          <w:p w14:paraId="5F2160AD" w14:textId="77777777" w:rsidR="00E46023" w:rsidRPr="00EC2910" w:rsidRDefault="00E46023" w:rsidP="00EC2910">
            <w:pPr>
              <w:pStyle w:val="afe"/>
              <w:tabs>
                <w:tab w:val="left" w:pos="139"/>
              </w:tabs>
              <w:ind w:left="-15"/>
              <w:rPr>
                <w:rFonts w:eastAsia="Calibri"/>
                <w:sz w:val="20"/>
                <w:szCs w:val="20"/>
              </w:rPr>
            </w:pPr>
            <w:r w:rsidRPr="00EC2910">
              <w:rPr>
                <w:sz w:val="20"/>
                <w:szCs w:val="20"/>
              </w:rPr>
              <w:t>Обучающиеся усовершенствуют навык поиска информации</w:t>
            </w:r>
            <w:r w:rsidR="00543A15" w:rsidRPr="00EC2910">
              <w:rPr>
                <w:sz w:val="20"/>
                <w:szCs w:val="20"/>
              </w:rPr>
              <w:t xml:space="preserve"> в компьютерных и некомпьютерных источниках информации, приобретут навык формулирования </w:t>
            </w:r>
            <w:r w:rsidR="0002327F" w:rsidRPr="00EC2910">
              <w:rPr>
                <w:sz w:val="20"/>
                <w:szCs w:val="20"/>
              </w:rPr>
              <w:t>запросов, опыт</w:t>
            </w:r>
            <w:r w:rsidR="00543A15" w:rsidRPr="00EC2910">
              <w:rPr>
                <w:sz w:val="20"/>
                <w:szCs w:val="20"/>
              </w:rPr>
              <w:t xml:space="preserve"> использования поисковых машин.</w:t>
            </w:r>
          </w:p>
        </w:tc>
      </w:tr>
    </w:tbl>
    <w:p w14:paraId="2EB57F9C" w14:textId="77777777" w:rsidR="008E5EFB" w:rsidRPr="00EC2910" w:rsidRDefault="008E5EFB">
      <w:pPr>
        <w:pStyle w:val="1"/>
        <w:numPr>
          <w:ilvl w:val="2"/>
          <w:numId w:val="14"/>
        </w:numPr>
        <w:ind w:left="0" w:firstLine="0"/>
        <w:jc w:val="center"/>
        <w:rPr>
          <w:rStyle w:val="12pt"/>
          <w:rFonts w:ascii="Times New Roman" w:eastAsia="Arial Unicode MS" w:hAnsi="Times New Roman" w:cs="Times New Roman"/>
          <w:spacing w:val="0"/>
          <w:sz w:val="26"/>
          <w:szCs w:val="26"/>
        </w:rPr>
      </w:pPr>
      <w:bookmarkStart w:id="38" w:name="_Toc393565674"/>
      <w:bookmarkStart w:id="39" w:name="_Toc398494165"/>
      <w:bookmarkStart w:id="40" w:name="_Toc398553969"/>
      <w:bookmarkStart w:id="41" w:name="_Toc431751689"/>
      <w:bookmarkStart w:id="42" w:name="_Toc533000209"/>
      <w:bookmarkStart w:id="43" w:name="bookmark10"/>
      <w:r w:rsidRPr="00EC2910">
        <w:rPr>
          <w:rStyle w:val="12pt"/>
          <w:rFonts w:ascii="Times New Roman" w:eastAsia="Arial Unicode MS" w:hAnsi="Times New Roman" w:cs="Times New Roman"/>
          <w:spacing w:val="0"/>
          <w:sz w:val="26"/>
          <w:szCs w:val="26"/>
        </w:rPr>
        <w:lastRenderedPageBreak/>
        <w:t>Планируемые результаты освоения учебных и междисциплинарных программ</w:t>
      </w:r>
      <w:bookmarkEnd w:id="38"/>
      <w:bookmarkEnd w:id="39"/>
      <w:bookmarkEnd w:id="40"/>
      <w:bookmarkEnd w:id="41"/>
      <w:bookmarkEnd w:id="42"/>
    </w:p>
    <w:p w14:paraId="03ED5D11" w14:textId="77777777" w:rsidR="00543A15" w:rsidRPr="00EC2910" w:rsidRDefault="00543A15">
      <w:pPr>
        <w:pStyle w:val="1"/>
        <w:numPr>
          <w:ilvl w:val="3"/>
          <w:numId w:val="14"/>
        </w:numPr>
        <w:tabs>
          <w:tab w:val="left" w:pos="993"/>
        </w:tabs>
        <w:spacing w:before="120"/>
        <w:ind w:left="0" w:firstLine="0"/>
        <w:jc w:val="center"/>
        <w:rPr>
          <w:rStyle w:val="12pt"/>
          <w:rFonts w:ascii="Times New Roman" w:eastAsia="Arial Unicode MS" w:hAnsi="Times New Roman" w:cs="Times New Roman"/>
          <w:spacing w:val="0"/>
          <w:sz w:val="26"/>
          <w:szCs w:val="26"/>
        </w:rPr>
      </w:pPr>
      <w:bookmarkStart w:id="44" w:name="_Toc393565675"/>
      <w:bookmarkStart w:id="45" w:name="_Toc398494166"/>
      <w:bookmarkStart w:id="46" w:name="_Toc398553970"/>
      <w:bookmarkStart w:id="47" w:name="_Toc431751690"/>
      <w:bookmarkStart w:id="48" w:name="_Toc533000210"/>
      <w:r w:rsidRPr="00EC2910">
        <w:rPr>
          <w:rStyle w:val="12pt"/>
          <w:rFonts w:ascii="Times New Roman" w:eastAsia="Arial Unicode MS" w:hAnsi="Times New Roman" w:cs="Times New Roman"/>
          <w:spacing w:val="0"/>
          <w:sz w:val="26"/>
          <w:szCs w:val="26"/>
        </w:rPr>
        <w:t>Формирование универсальных учебных действий</w:t>
      </w:r>
      <w:bookmarkEnd w:id="44"/>
      <w:bookmarkEnd w:id="45"/>
      <w:bookmarkEnd w:id="46"/>
      <w:bookmarkEnd w:id="47"/>
      <w:bookmarkEnd w:id="48"/>
    </w:p>
    <w:p w14:paraId="4417FD0A" w14:textId="77777777" w:rsidR="00543A15" w:rsidRPr="00EE6AC0" w:rsidRDefault="00543A15" w:rsidP="00EC2910">
      <w:pPr>
        <w:spacing w:before="60" w:after="60"/>
        <w:jc w:val="center"/>
        <w:rPr>
          <w:rStyle w:val="afb"/>
          <w:b/>
          <w:i w:val="0"/>
        </w:rPr>
      </w:pPr>
      <w:r w:rsidRPr="00EE6AC0">
        <w:rPr>
          <w:rStyle w:val="afb"/>
          <w:b/>
          <w:i w:val="0"/>
        </w:rPr>
        <w:t>Личностные универсальные учебные действия</w:t>
      </w:r>
    </w:p>
    <w:p w14:paraId="67533462" w14:textId="77777777" w:rsidR="00543A15" w:rsidRDefault="00543A15" w:rsidP="003F0C63">
      <w:pPr>
        <w:ind w:firstLine="709"/>
        <w:jc w:val="both"/>
      </w:pPr>
      <w:r>
        <w:t xml:space="preserve">В рамках </w:t>
      </w:r>
      <w:r>
        <w:rPr>
          <w:b/>
        </w:rPr>
        <w:t>когнитивного компонента</w:t>
      </w:r>
      <w:r>
        <w:t>будут сформированы:</w:t>
      </w:r>
    </w:p>
    <w:p w14:paraId="7E0D85F0" w14:textId="77777777" w:rsidR="00543A15" w:rsidRPr="0001340B" w:rsidRDefault="00543A15">
      <w:pPr>
        <w:numPr>
          <w:ilvl w:val="0"/>
          <w:numId w:val="1"/>
        </w:numPr>
        <w:tabs>
          <w:tab w:val="left" w:pos="426"/>
        </w:tabs>
        <w:autoSpaceDN w:val="0"/>
        <w:ind w:left="426" w:hanging="426"/>
        <w:jc w:val="both"/>
      </w:pPr>
      <w:r w:rsidRPr="0001340B">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14:paraId="67D84F6E" w14:textId="77777777" w:rsidR="00543A15" w:rsidRPr="0001340B" w:rsidRDefault="00543A15">
      <w:pPr>
        <w:numPr>
          <w:ilvl w:val="0"/>
          <w:numId w:val="1"/>
        </w:numPr>
        <w:tabs>
          <w:tab w:val="left" w:pos="426"/>
        </w:tabs>
        <w:autoSpaceDN w:val="0"/>
        <w:ind w:left="426" w:hanging="426"/>
        <w:jc w:val="both"/>
      </w:pPr>
      <w:r w:rsidRPr="0001340B">
        <w:t xml:space="preserve">образ социально-политического устройства </w:t>
      </w:r>
      <w:r w:rsidR="0001340B" w:rsidRPr="0001340B">
        <w:t>–</w:t>
      </w:r>
      <w:r w:rsidRPr="0001340B">
        <w:t xml:space="preserve"> представлениео государственной организации России, знание государственной символики (герб, флаг, гимн), знание государственных праздников;</w:t>
      </w:r>
    </w:p>
    <w:p w14:paraId="706C29EA" w14:textId="77777777" w:rsidR="00543A15" w:rsidRDefault="00543A15">
      <w:pPr>
        <w:numPr>
          <w:ilvl w:val="0"/>
          <w:numId w:val="1"/>
        </w:numPr>
        <w:tabs>
          <w:tab w:val="left" w:pos="426"/>
        </w:tabs>
        <w:autoSpaceDN w:val="0"/>
        <w:ind w:left="426" w:hanging="426"/>
        <w:jc w:val="both"/>
      </w:pPr>
      <w:r w:rsidRPr="0001340B">
        <w:t>знание положений Конституции</w:t>
      </w:r>
      <w:r>
        <w:t xml:space="preserve"> РФ, основных прав и обязанностей гражданина, ориентация в правовом пространстве государственно-общественных отношений;</w:t>
      </w:r>
    </w:p>
    <w:p w14:paraId="0090F8FD" w14:textId="77777777" w:rsidR="00543A15" w:rsidRDefault="00543A15">
      <w:pPr>
        <w:numPr>
          <w:ilvl w:val="0"/>
          <w:numId w:val="1"/>
        </w:numPr>
        <w:tabs>
          <w:tab w:val="left" w:pos="426"/>
        </w:tabs>
        <w:autoSpaceDN w:val="0"/>
        <w:ind w:left="426" w:hanging="426"/>
        <w:jc w:val="both"/>
      </w:pPr>
      <w:r>
        <w:t>знание о своей этнической принадлежности, освоение национальных ценностей, традиций, культуры, знание о народах и этнических группах России;</w:t>
      </w:r>
    </w:p>
    <w:p w14:paraId="54ACA281" w14:textId="77777777" w:rsidR="00543A15" w:rsidRDefault="00543A15">
      <w:pPr>
        <w:numPr>
          <w:ilvl w:val="0"/>
          <w:numId w:val="1"/>
        </w:numPr>
        <w:tabs>
          <w:tab w:val="left" w:pos="426"/>
        </w:tabs>
        <w:autoSpaceDN w:val="0"/>
        <w:ind w:left="426" w:hanging="426"/>
        <w:jc w:val="both"/>
      </w:pPr>
      <w:r>
        <w:t>освоение общекультурного наследия России и общемирового культурного наследия;</w:t>
      </w:r>
    </w:p>
    <w:p w14:paraId="7DE30939" w14:textId="77777777" w:rsidR="00543A15" w:rsidRDefault="00543A15">
      <w:pPr>
        <w:numPr>
          <w:ilvl w:val="0"/>
          <w:numId w:val="1"/>
        </w:numPr>
        <w:tabs>
          <w:tab w:val="left" w:pos="426"/>
        </w:tabs>
        <w:autoSpaceDN w:val="0"/>
        <w:ind w:left="426" w:hanging="426"/>
        <w:jc w:val="both"/>
      </w:pPr>
      <w:r>
        <w:t>ориентация в системе моральных норм и ценностей и их иерархизация, понимание конвенционального характера морали;</w:t>
      </w:r>
    </w:p>
    <w:p w14:paraId="09E5DDA0" w14:textId="77777777" w:rsidR="00543A15" w:rsidRDefault="00543A15">
      <w:pPr>
        <w:numPr>
          <w:ilvl w:val="0"/>
          <w:numId w:val="1"/>
        </w:numPr>
        <w:tabs>
          <w:tab w:val="left" w:pos="426"/>
        </w:tabs>
        <w:autoSpaceDN w:val="0"/>
        <w:ind w:left="426" w:hanging="426"/>
        <w:jc w:val="both"/>
      </w:pPr>
      <w:r>
        <w:lastRenderedPageBreak/>
        <w:t xml:space="preserve">основы социально-критического мышления, ориентация в особенностях социальных отношений и взаимодействий, установление </w:t>
      </w:r>
      <w:r w:rsidR="00FC50AA">
        <w:t>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r>
        <w:t>взаимосвязи между общественными и политическими событиями;</w:t>
      </w:r>
    </w:p>
    <w:p w14:paraId="5273F7CC" w14:textId="77777777" w:rsidR="00543A15" w:rsidRDefault="00543A15">
      <w:pPr>
        <w:numPr>
          <w:ilvl w:val="0"/>
          <w:numId w:val="1"/>
        </w:numPr>
        <w:tabs>
          <w:tab w:val="left" w:pos="426"/>
        </w:tabs>
        <w:autoSpaceDN w:val="0"/>
        <w:ind w:left="426" w:hanging="426"/>
        <w:jc w:val="both"/>
      </w:pPr>
      <w:r>
        <w:t xml:space="preserve">экологическое сознание, признание высокой </w:t>
      </w:r>
    </w:p>
    <w:p w14:paraId="45F6418C" w14:textId="77777777" w:rsidR="00543A15" w:rsidRDefault="00543A15" w:rsidP="00543A15">
      <w:pPr>
        <w:ind w:firstLine="454"/>
        <w:jc w:val="both"/>
      </w:pPr>
      <w:r>
        <w:t xml:space="preserve">В рамках </w:t>
      </w:r>
      <w:r>
        <w:rPr>
          <w:b/>
        </w:rPr>
        <w:t>ценностного и эмоционального компонентов</w:t>
      </w:r>
      <w:r>
        <w:t xml:space="preserve"> будут сформированы:</w:t>
      </w:r>
    </w:p>
    <w:p w14:paraId="133D7C0B" w14:textId="77777777" w:rsidR="00543A15" w:rsidRDefault="00543A15">
      <w:pPr>
        <w:numPr>
          <w:ilvl w:val="0"/>
          <w:numId w:val="1"/>
        </w:numPr>
        <w:tabs>
          <w:tab w:val="left" w:pos="426"/>
        </w:tabs>
        <w:autoSpaceDN w:val="0"/>
        <w:ind w:left="426" w:hanging="426"/>
        <w:jc w:val="both"/>
      </w:pPr>
      <w:r>
        <w:t>гражданский патриотизм, любовь к Родине, чувство гордости за свою страну;</w:t>
      </w:r>
    </w:p>
    <w:p w14:paraId="38CC5FDA" w14:textId="77777777" w:rsidR="00543A15" w:rsidRDefault="00543A15">
      <w:pPr>
        <w:numPr>
          <w:ilvl w:val="0"/>
          <w:numId w:val="1"/>
        </w:numPr>
        <w:tabs>
          <w:tab w:val="left" w:pos="426"/>
        </w:tabs>
        <w:autoSpaceDN w:val="0"/>
        <w:ind w:left="426" w:hanging="426"/>
        <w:jc w:val="both"/>
      </w:pPr>
      <w:r>
        <w:t>уважение к истории, культурным и историческим памятникам;</w:t>
      </w:r>
    </w:p>
    <w:p w14:paraId="13860E55" w14:textId="77777777" w:rsidR="00543A15" w:rsidRDefault="00543A15">
      <w:pPr>
        <w:numPr>
          <w:ilvl w:val="0"/>
          <w:numId w:val="1"/>
        </w:numPr>
        <w:tabs>
          <w:tab w:val="left" w:pos="426"/>
        </w:tabs>
        <w:autoSpaceDN w:val="0"/>
        <w:ind w:left="426" w:hanging="426"/>
        <w:jc w:val="both"/>
      </w:pPr>
      <w:r>
        <w:t>эмоционально положительное принятие своей этнической идентичности;</w:t>
      </w:r>
    </w:p>
    <w:p w14:paraId="18E08815" w14:textId="77777777" w:rsidR="00543A15" w:rsidRDefault="00543A15">
      <w:pPr>
        <w:numPr>
          <w:ilvl w:val="0"/>
          <w:numId w:val="1"/>
        </w:numPr>
        <w:tabs>
          <w:tab w:val="left" w:pos="426"/>
        </w:tabs>
        <w:autoSpaceDN w:val="0"/>
        <w:ind w:left="426" w:hanging="426"/>
        <w:jc w:val="both"/>
      </w:pPr>
      <w:r>
        <w:t>уважение к другим народам России и мира и принятие их, межэтническая толерантность, готовность к равноправному сотрудничеству;</w:t>
      </w:r>
    </w:p>
    <w:p w14:paraId="78D13FC1" w14:textId="77777777" w:rsidR="00543A15" w:rsidRDefault="00543A15">
      <w:pPr>
        <w:numPr>
          <w:ilvl w:val="0"/>
          <w:numId w:val="1"/>
        </w:numPr>
        <w:tabs>
          <w:tab w:val="left" w:pos="426"/>
        </w:tabs>
        <w:autoSpaceDN w:val="0"/>
        <w:ind w:left="426" w:hanging="426"/>
        <w:jc w:val="both"/>
      </w:pPr>
      <w: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14:paraId="0E87BCD0" w14:textId="77777777" w:rsidR="00543A15" w:rsidRDefault="00543A15">
      <w:pPr>
        <w:numPr>
          <w:ilvl w:val="0"/>
          <w:numId w:val="1"/>
        </w:numPr>
        <w:tabs>
          <w:tab w:val="left" w:pos="426"/>
        </w:tabs>
        <w:autoSpaceDN w:val="0"/>
        <w:ind w:left="426" w:hanging="426"/>
        <w:jc w:val="both"/>
      </w:pPr>
      <w:r>
        <w:t>уважение к ценностям семьи, любовь к природе, признание ценности здоровья, своего и других людей, оптимизм в восприятии мира;</w:t>
      </w:r>
    </w:p>
    <w:p w14:paraId="0863280B" w14:textId="77777777" w:rsidR="00543A15" w:rsidRDefault="00543A15">
      <w:pPr>
        <w:numPr>
          <w:ilvl w:val="0"/>
          <w:numId w:val="1"/>
        </w:numPr>
        <w:tabs>
          <w:tab w:val="left" w:pos="426"/>
        </w:tabs>
        <w:autoSpaceDN w:val="0"/>
        <w:ind w:left="426" w:hanging="426"/>
        <w:jc w:val="both"/>
      </w:pPr>
      <w:r>
        <w:t>потребность в самовыражении и самореализации, социальном признании;</w:t>
      </w:r>
    </w:p>
    <w:p w14:paraId="5F03F57A" w14:textId="77777777" w:rsidR="00543A15" w:rsidRDefault="00543A15">
      <w:pPr>
        <w:numPr>
          <w:ilvl w:val="0"/>
          <w:numId w:val="1"/>
        </w:numPr>
        <w:tabs>
          <w:tab w:val="left" w:pos="426"/>
        </w:tabs>
        <w:autoSpaceDN w:val="0"/>
        <w:ind w:left="426" w:hanging="426"/>
        <w:jc w:val="both"/>
      </w:pPr>
      <w:r>
        <w:t xml:space="preserve">позитивная моральная самооценка и моральные чувства </w:t>
      </w:r>
      <w:r w:rsidR="00193844">
        <w:t>–</w:t>
      </w:r>
      <w:r>
        <w:t xml:space="preserve"> чувство гордости при следовании моральным нормам, переживание стыда и вины при их нарушении.</w:t>
      </w:r>
    </w:p>
    <w:p w14:paraId="35ED2E1A" w14:textId="77777777" w:rsidR="00543A15" w:rsidRDefault="00543A15" w:rsidP="00543A15">
      <w:pPr>
        <w:ind w:firstLine="454"/>
        <w:jc w:val="both"/>
      </w:pPr>
      <w:r>
        <w:t xml:space="preserve">В рамках </w:t>
      </w:r>
      <w:r>
        <w:rPr>
          <w:b/>
        </w:rPr>
        <w:t>деятельностного (поведенческого) компонента</w:t>
      </w:r>
      <w:r>
        <w:t xml:space="preserve"> будут сформированы:</w:t>
      </w:r>
    </w:p>
    <w:p w14:paraId="670E5AAF" w14:textId="77777777" w:rsidR="00543A15" w:rsidRDefault="00543A15">
      <w:pPr>
        <w:numPr>
          <w:ilvl w:val="0"/>
          <w:numId w:val="1"/>
        </w:numPr>
        <w:tabs>
          <w:tab w:val="left" w:pos="426"/>
        </w:tabs>
        <w:autoSpaceDN w:val="0"/>
        <w:ind w:left="426" w:hanging="426"/>
        <w:jc w:val="both"/>
      </w:pPr>
      <w: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14:paraId="2CB9D11B" w14:textId="77777777" w:rsidR="00543A15" w:rsidRDefault="00543A15">
      <w:pPr>
        <w:numPr>
          <w:ilvl w:val="0"/>
          <w:numId w:val="1"/>
        </w:numPr>
        <w:tabs>
          <w:tab w:val="left" w:pos="426"/>
        </w:tabs>
        <w:autoSpaceDN w:val="0"/>
        <w:ind w:left="426" w:hanging="426"/>
        <w:jc w:val="both"/>
      </w:pPr>
      <w:r>
        <w:t>готовность и способность к выполнению норм и требований школьной жизни, прав и обязанностей ученика;</w:t>
      </w:r>
    </w:p>
    <w:p w14:paraId="6F97B101" w14:textId="77777777" w:rsidR="00543A15" w:rsidRDefault="00543A15">
      <w:pPr>
        <w:numPr>
          <w:ilvl w:val="0"/>
          <w:numId w:val="1"/>
        </w:numPr>
        <w:tabs>
          <w:tab w:val="left" w:pos="426"/>
        </w:tabs>
        <w:autoSpaceDN w:val="0"/>
        <w:ind w:left="426" w:hanging="426"/>
        <w:jc w:val="both"/>
      </w:pPr>
      <w:r>
        <w:t>умение вести диалог на основе равноправных отношений и взаимного уважения и принятия; умение конструктивно разрешать конфликты;</w:t>
      </w:r>
    </w:p>
    <w:p w14:paraId="296E560C" w14:textId="77777777" w:rsidR="00543A15" w:rsidRDefault="00543A15">
      <w:pPr>
        <w:numPr>
          <w:ilvl w:val="0"/>
          <w:numId w:val="1"/>
        </w:numPr>
        <w:tabs>
          <w:tab w:val="left" w:pos="426"/>
        </w:tabs>
        <w:autoSpaceDN w:val="0"/>
        <w:ind w:left="426" w:hanging="426"/>
        <w:jc w:val="both"/>
      </w:pPr>
      <w:r>
        <w:t>готовность и способность к выполнению моральных норм в отношении взрослых и сверстников в школе, дома, во внеучебных видах деятельности;</w:t>
      </w:r>
    </w:p>
    <w:p w14:paraId="08E7C661" w14:textId="77777777" w:rsidR="00543A15" w:rsidRDefault="00543A15">
      <w:pPr>
        <w:numPr>
          <w:ilvl w:val="0"/>
          <w:numId w:val="1"/>
        </w:numPr>
        <w:tabs>
          <w:tab w:val="left" w:pos="426"/>
        </w:tabs>
        <w:autoSpaceDN w:val="0"/>
        <w:ind w:left="426" w:hanging="426"/>
        <w:jc w:val="both"/>
      </w:pPr>
      <w:r>
        <w:t>потребность в участии в общественной жизни ближайшего социального окружения, общественно полезной деятельности;</w:t>
      </w:r>
    </w:p>
    <w:p w14:paraId="3EB23DAC" w14:textId="77777777" w:rsidR="00543A15" w:rsidRDefault="00543A15">
      <w:pPr>
        <w:numPr>
          <w:ilvl w:val="0"/>
          <w:numId w:val="1"/>
        </w:numPr>
        <w:tabs>
          <w:tab w:val="left" w:pos="426"/>
        </w:tabs>
        <w:autoSpaceDN w:val="0"/>
        <w:ind w:left="426" w:hanging="426"/>
        <w:jc w:val="both"/>
      </w:pPr>
      <w:r>
        <w:t>умение строить жизненные планы с учётом конкретных социально-исторических, политических и экономических условий;</w:t>
      </w:r>
    </w:p>
    <w:p w14:paraId="56F4BF6F" w14:textId="77777777" w:rsidR="00543A15" w:rsidRDefault="00543A15">
      <w:pPr>
        <w:numPr>
          <w:ilvl w:val="0"/>
          <w:numId w:val="1"/>
        </w:numPr>
        <w:tabs>
          <w:tab w:val="left" w:pos="426"/>
        </w:tabs>
        <w:autoSpaceDN w:val="0"/>
        <w:ind w:left="426" w:hanging="426"/>
        <w:jc w:val="both"/>
      </w:pPr>
      <w:r>
        <w:t>устойчивый познавательный интерес и становление смыслообразующей функции познавательного мотива;</w:t>
      </w:r>
    </w:p>
    <w:p w14:paraId="0660D7E6" w14:textId="77777777" w:rsidR="00543A15" w:rsidRDefault="00543A15">
      <w:pPr>
        <w:numPr>
          <w:ilvl w:val="0"/>
          <w:numId w:val="1"/>
        </w:numPr>
        <w:tabs>
          <w:tab w:val="left" w:pos="426"/>
        </w:tabs>
        <w:autoSpaceDN w:val="0"/>
        <w:ind w:left="426" w:hanging="426"/>
        <w:jc w:val="both"/>
      </w:pPr>
      <w:r>
        <w:t>готовность к выбору профильного образования.</w:t>
      </w:r>
    </w:p>
    <w:p w14:paraId="4C474C79" w14:textId="77777777" w:rsidR="00543A15" w:rsidRDefault="00543A15" w:rsidP="00543A15">
      <w:pPr>
        <w:ind w:firstLine="454"/>
        <w:jc w:val="both"/>
        <w:rPr>
          <w:i/>
        </w:rPr>
      </w:pPr>
      <w:r>
        <w:rPr>
          <w:b/>
          <w:i/>
        </w:rPr>
        <w:t>Выпускник получит возможность для формирования</w:t>
      </w:r>
      <w:r>
        <w:rPr>
          <w:i/>
        </w:rPr>
        <w:t>:</w:t>
      </w:r>
    </w:p>
    <w:p w14:paraId="664DA774"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выраженной устойчивой учебно-познавательной мотивации и интереса к учению;</w:t>
      </w:r>
    </w:p>
    <w:p w14:paraId="4C1E03C0"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готовности к самообразованию и самовоспитанию;</w:t>
      </w:r>
    </w:p>
    <w:p w14:paraId="3682CB32"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адекватной позитивной самооценки и Я-концепции;</w:t>
      </w:r>
    </w:p>
    <w:p w14:paraId="52BA0CF6"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компетентности в реализации основ гражданской идентичности в поступках и деятельности;</w:t>
      </w:r>
    </w:p>
    <w:p w14:paraId="4690245D"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14:paraId="22CFEC50"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14:paraId="1DA97B74" w14:textId="77777777" w:rsidR="00E62DE0" w:rsidRDefault="00E62DE0" w:rsidP="0001340B">
      <w:pPr>
        <w:spacing w:before="60" w:after="60"/>
        <w:jc w:val="center"/>
        <w:rPr>
          <w:rStyle w:val="afb"/>
          <w:b/>
          <w:i w:val="0"/>
        </w:rPr>
      </w:pPr>
      <w:bookmarkStart w:id="49" w:name="_Toc393564914"/>
    </w:p>
    <w:p w14:paraId="09F1C213" w14:textId="77777777" w:rsidR="00E62DE0" w:rsidRDefault="00E62DE0" w:rsidP="0001340B">
      <w:pPr>
        <w:spacing w:before="60" w:after="60"/>
        <w:jc w:val="center"/>
        <w:rPr>
          <w:rStyle w:val="afb"/>
          <w:b/>
          <w:i w:val="0"/>
        </w:rPr>
      </w:pPr>
    </w:p>
    <w:p w14:paraId="1AAEF778" w14:textId="77777777" w:rsidR="00543A15" w:rsidRPr="0001340B" w:rsidRDefault="00543A15" w:rsidP="0001340B">
      <w:pPr>
        <w:spacing w:before="60" w:after="60"/>
        <w:jc w:val="center"/>
        <w:rPr>
          <w:rStyle w:val="afb"/>
          <w:b/>
          <w:i w:val="0"/>
        </w:rPr>
      </w:pPr>
      <w:r w:rsidRPr="0001340B">
        <w:rPr>
          <w:rStyle w:val="afb"/>
          <w:b/>
          <w:i w:val="0"/>
        </w:rPr>
        <w:lastRenderedPageBreak/>
        <w:t>Регулятивные универсальные учебные действия</w:t>
      </w:r>
      <w:bookmarkEnd w:id="49"/>
    </w:p>
    <w:p w14:paraId="455882A5" w14:textId="77777777" w:rsidR="00543A15" w:rsidRPr="00212081" w:rsidRDefault="00543A15" w:rsidP="00543A15">
      <w:pPr>
        <w:pStyle w:val="Abstract0"/>
        <w:spacing w:line="240" w:lineRule="auto"/>
        <w:rPr>
          <w:rFonts w:ascii="Times New Roman" w:eastAsia="Times New Roman" w:hAnsi="Times New Roman"/>
          <w:b/>
          <w:sz w:val="24"/>
          <w:szCs w:val="24"/>
        </w:rPr>
      </w:pPr>
      <w:r w:rsidRPr="00212081">
        <w:rPr>
          <w:rFonts w:ascii="Times New Roman" w:eastAsia="Times New Roman" w:hAnsi="Times New Roman"/>
          <w:b/>
          <w:sz w:val="24"/>
          <w:szCs w:val="24"/>
        </w:rPr>
        <w:t>Выпускник научится:</w:t>
      </w:r>
    </w:p>
    <w:p w14:paraId="6F98DBCA" w14:textId="77777777" w:rsidR="00543A15" w:rsidRDefault="00543A15">
      <w:pPr>
        <w:numPr>
          <w:ilvl w:val="0"/>
          <w:numId w:val="1"/>
        </w:numPr>
        <w:tabs>
          <w:tab w:val="left" w:pos="426"/>
        </w:tabs>
        <w:autoSpaceDN w:val="0"/>
        <w:ind w:left="426" w:hanging="426"/>
        <w:jc w:val="both"/>
      </w:pPr>
      <w:r>
        <w:t>целеполаганию, включая постановку новых целей, преобразование практической задачи в познавательную;</w:t>
      </w:r>
    </w:p>
    <w:p w14:paraId="5634CB25" w14:textId="77777777" w:rsidR="00543A15" w:rsidRDefault="00543A15">
      <w:pPr>
        <w:numPr>
          <w:ilvl w:val="0"/>
          <w:numId w:val="1"/>
        </w:numPr>
        <w:tabs>
          <w:tab w:val="left" w:pos="426"/>
        </w:tabs>
        <w:autoSpaceDN w:val="0"/>
        <w:ind w:left="426" w:hanging="426"/>
        <w:jc w:val="both"/>
      </w:pPr>
      <w:r>
        <w:t>самостоятельно анализировать условия достижения цели на основе учёта выделенных учителем ориентиров действия в новом учебном материале;</w:t>
      </w:r>
    </w:p>
    <w:p w14:paraId="42622089" w14:textId="77777777" w:rsidR="00543A15" w:rsidRDefault="00543A15">
      <w:pPr>
        <w:numPr>
          <w:ilvl w:val="0"/>
          <w:numId w:val="1"/>
        </w:numPr>
        <w:tabs>
          <w:tab w:val="left" w:pos="426"/>
        </w:tabs>
        <w:autoSpaceDN w:val="0"/>
        <w:ind w:left="426" w:hanging="426"/>
        <w:jc w:val="both"/>
      </w:pPr>
      <w:r>
        <w:t>планировать пути достижения целей;</w:t>
      </w:r>
    </w:p>
    <w:p w14:paraId="4986F64B" w14:textId="77777777" w:rsidR="00543A15" w:rsidRDefault="00543A15">
      <w:pPr>
        <w:numPr>
          <w:ilvl w:val="0"/>
          <w:numId w:val="1"/>
        </w:numPr>
        <w:tabs>
          <w:tab w:val="left" w:pos="426"/>
        </w:tabs>
        <w:autoSpaceDN w:val="0"/>
        <w:ind w:left="426" w:hanging="426"/>
        <w:jc w:val="both"/>
      </w:pPr>
      <w:r>
        <w:t xml:space="preserve">устанавливать целевые приоритеты; </w:t>
      </w:r>
    </w:p>
    <w:p w14:paraId="59A382DF" w14:textId="77777777" w:rsidR="00543A15" w:rsidRDefault="00543A15">
      <w:pPr>
        <w:numPr>
          <w:ilvl w:val="0"/>
          <w:numId w:val="1"/>
        </w:numPr>
        <w:tabs>
          <w:tab w:val="left" w:pos="426"/>
        </w:tabs>
        <w:autoSpaceDN w:val="0"/>
        <w:ind w:left="426" w:hanging="426"/>
        <w:jc w:val="both"/>
      </w:pPr>
      <w:r>
        <w:t>уметь самостоятельно контролировать своё время и управлять им;</w:t>
      </w:r>
    </w:p>
    <w:p w14:paraId="70E086DE" w14:textId="77777777" w:rsidR="00543A15" w:rsidRDefault="00543A15">
      <w:pPr>
        <w:numPr>
          <w:ilvl w:val="0"/>
          <w:numId w:val="1"/>
        </w:numPr>
        <w:tabs>
          <w:tab w:val="left" w:pos="426"/>
        </w:tabs>
        <w:autoSpaceDN w:val="0"/>
        <w:ind w:left="426" w:hanging="426"/>
        <w:jc w:val="both"/>
      </w:pPr>
      <w:r>
        <w:t>принимать решения в проблемной ситуации на основе переговоров;</w:t>
      </w:r>
    </w:p>
    <w:p w14:paraId="70A2D507" w14:textId="77777777" w:rsidR="00543A15" w:rsidRDefault="00543A15">
      <w:pPr>
        <w:numPr>
          <w:ilvl w:val="0"/>
          <w:numId w:val="1"/>
        </w:numPr>
        <w:tabs>
          <w:tab w:val="left" w:pos="426"/>
        </w:tabs>
        <w:autoSpaceDN w:val="0"/>
        <w:ind w:left="426" w:hanging="426"/>
        <w:jc w:val="both"/>
      </w:pPr>
      <w:r w:rsidRPr="00FC50AA">
        <w:t>осуществлять констатирующий и предвосхищающий контроль по результату и по способу действия</w:t>
      </w:r>
      <w:r>
        <w:t>; актуальный контроль на уровне произвольного внимания;</w:t>
      </w:r>
    </w:p>
    <w:p w14:paraId="31D35A6A" w14:textId="77777777" w:rsidR="00543A15" w:rsidRDefault="00543A15">
      <w:pPr>
        <w:numPr>
          <w:ilvl w:val="0"/>
          <w:numId w:val="1"/>
        </w:numPr>
        <w:tabs>
          <w:tab w:val="left" w:pos="426"/>
        </w:tabs>
        <w:autoSpaceDN w:val="0"/>
        <w:ind w:left="426" w:hanging="426"/>
        <w:jc w:val="both"/>
      </w:pPr>
      <w:r w:rsidRPr="00FC50AA">
        <w:t>адекватно самостоятельно</w:t>
      </w:r>
      <w:r w:rsidRPr="0001340B">
        <w:t xml:space="preserve"> оценивать правильность </w:t>
      </w:r>
      <w:r w:rsidR="00FC50AA">
        <w:t>событий и развития процесса.</w:t>
      </w:r>
      <w:r w:rsidRPr="0001340B">
        <w:t xml:space="preserve">выполнения действия и вносить необходимые коррективы в </w:t>
      </w:r>
      <w:r w:rsidR="0002327F" w:rsidRPr="0001340B">
        <w:t>исполнение,</w:t>
      </w:r>
      <w:r w:rsidRPr="0001340B">
        <w:t xml:space="preserve"> как в конце действия, так и по ходу его реализации;</w:t>
      </w:r>
    </w:p>
    <w:p w14:paraId="14406B81" w14:textId="77777777" w:rsidR="00543A15" w:rsidRDefault="00543A15">
      <w:pPr>
        <w:numPr>
          <w:ilvl w:val="0"/>
          <w:numId w:val="1"/>
        </w:numPr>
        <w:tabs>
          <w:tab w:val="left" w:pos="426"/>
        </w:tabs>
        <w:autoSpaceDN w:val="0"/>
        <w:ind w:left="426" w:hanging="426"/>
        <w:jc w:val="both"/>
      </w:pPr>
      <w:r>
        <w:t xml:space="preserve">основам прогнозирования как предвидения будущих </w:t>
      </w:r>
    </w:p>
    <w:p w14:paraId="0668E2EC" w14:textId="77777777" w:rsidR="00543A15" w:rsidRPr="0001340B" w:rsidRDefault="00543A15" w:rsidP="0001340B">
      <w:pPr>
        <w:pStyle w:val="Abstract0"/>
        <w:spacing w:line="240" w:lineRule="auto"/>
        <w:rPr>
          <w:rFonts w:ascii="Times New Roman" w:hAnsi="Times New Roman"/>
          <w:b/>
          <w:i/>
          <w:sz w:val="24"/>
          <w:szCs w:val="24"/>
        </w:rPr>
      </w:pPr>
      <w:r w:rsidRPr="0001340B">
        <w:rPr>
          <w:rFonts w:ascii="Times New Roman" w:hAnsi="Times New Roman"/>
          <w:b/>
          <w:i/>
          <w:sz w:val="24"/>
          <w:szCs w:val="24"/>
        </w:rPr>
        <w:t>Выпускник получит возможность научиться:</w:t>
      </w:r>
    </w:p>
    <w:p w14:paraId="00D62DE9"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самостоятельно ставить новые учебные цели и задачи;</w:t>
      </w:r>
    </w:p>
    <w:p w14:paraId="33AC03A2"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построению жизненных планов во временно2й перспективе;</w:t>
      </w:r>
    </w:p>
    <w:p w14:paraId="69143C56"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 xml:space="preserve">при планировании достижения целей самостоятельно, полно и адекватно учитывать условия и средства их достижения; </w:t>
      </w:r>
    </w:p>
    <w:p w14:paraId="485B9675"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выделять альтернативные способы достижения цели и выбирать наиболее эффективный способ;</w:t>
      </w:r>
    </w:p>
    <w:p w14:paraId="7CA7D52D"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14:paraId="4DAA14E9"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осуществлять познавательную рефлексию в отношении действий по решению учебных и познавательных задач;</w:t>
      </w:r>
    </w:p>
    <w:p w14:paraId="10F10856"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адекватно оценивать объективную трудность как меру фактического или предполагаемого расхода ресурсов на решение задачи;</w:t>
      </w:r>
    </w:p>
    <w:p w14:paraId="09D98EFB"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адекватно оценивать свои возможности достижения цели определённой сложности в различных сферах самостоятельной деятельности;</w:t>
      </w:r>
    </w:p>
    <w:p w14:paraId="7A4EEE73"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основам саморегуляции эмоциональных состояний;</w:t>
      </w:r>
    </w:p>
    <w:p w14:paraId="411EA59E"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прилагать волевые усилия и преодолевать трудности и препятствия на пути достижения целей.</w:t>
      </w:r>
    </w:p>
    <w:p w14:paraId="4FC47158" w14:textId="77777777" w:rsidR="00543A15" w:rsidRPr="00EE6AC0" w:rsidRDefault="00543A15" w:rsidP="0001340B">
      <w:pPr>
        <w:spacing w:before="60"/>
        <w:jc w:val="center"/>
        <w:rPr>
          <w:b/>
        </w:rPr>
      </w:pPr>
      <w:bookmarkStart w:id="50" w:name="_Toc393564915"/>
      <w:r w:rsidRPr="00EE6AC0">
        <w:rPr>
          <w:b/>
        </w:rPr>
        <w:t>Коммуникативные универсальные учебные действия</w:t>
      </w:r>
      <w:bookmarkEnd w:id="50"/>
    </w:p>
    <w:p w14:paraId="3E3D19BB" w14:textId="77777777" w:rsidR="00543A15" w:rsidRPr="00212081" w:rsidRDefault="00543A15" w:rsidP="00630625">
      <w:pPr>
        <w:pStyle w:val="Abstract0"/>
        <w:spacing w:line="240" w:lineRule="auto"/>
        <w:rPr>
          <w:rFonts w:ascii="Times New Roman" w:eastAsia="Times New Roman" w:hAnsi="Times New Roman"/>
          <w:b/>
          <w:sz w:val="24"/>
          <w:szCs w:val="24"/>
        </w:rPr>
      </w:pPr>
      <w:r w:rsidRPr="00212081">
        <w:rPr>
          <w:rFonts w:ascii="Times New Roman" w:eastAsia="Times New Roman" w:hAnsi="Times New Roman"/>
          <w:b/>
          <w:sz w:val="24"/>
          <w:szCs w:val="24"/>
        </w:rPr>
        <w:t>Выпускник научится:</w:t>
      </w:r>
    </w:p>
    <w:p w14:paraId="4910EFD4" w14:textId="77777777" w:rsidR="00543A15" w:rsidRPr="00630625" w:rsidRDefault="00543A15">
      <w:pPr>
        <w:numPr>
          <w:ilvl w:val="0"/>
          <w:numId w:val="1"/>
        </w:numPr>
        <w:tabs>
          <w:tab w:val="left" w:pos="426"/>
        </w:tabs>
        <w:autoSpaceDN w:val="0"/>
        <w:ind w:left="426" w:hanging="426"/>
        <w:jc w:val="both"/>
      </w:pPr>
      <w:r w:rsidRPr="00630625">
        <w:t>учитывать разные мнения и стремиться к координации различных позиций в сотрудничестве;</w:t>
      </w:r>
    </w:p>
    <w:p w14:paraId="29CD6A24" w14:textId="77777777" w:rsidR="00543A15" w:rsidRPr="00630625" w:rsidRDefault="00543A15">
      <w:pPr>
        <w:numPr>
          <w:ilvl w:val="0"/>
          <w:numId w:val="1"/>
        </w:numPr>
        <w:tabs>
          <w:tab w:val="left" w:pos="426"/>
        </w:tabs>
        <w:autoSpaceDN w:val="0"/>
        <w:ind w:left="426" w:hanging="426"/>
        <w:jc w:val="both"/>
      </w:pPr>
      <w:r w:rsidRPr="00630625">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14:paraId="486D9D8D" w14:textId="77777777" w:rsidR="00543A15" w:rsidRPr="00630625" w:rsidRDefault="00543A15">
      <w:pPr>
        <w:numPr>
          <w:ilvl w:val="0"/>
          <w:numId w:val="1"/>
        </w:numPr>
        <w:tabs>
          <w:tab w:val="left" w:pos="426"/>
        </w:tabs>
        <w:autoSpaceDN w:val="0"/>
        <w:ind w:left="426" w:hanging="426"/>
        <w:jc w:val="both"/>
      </w:pPr>
      <w:r w:rsidRPr="00630625">
        <w:t>устанавливать и сравнивать разные точки зрения, прежде чем принимать решения и делать выбор;</w:t>
      </w:r>
    </w:p>
    <w:p w14:paraId="30420616" w14:textId="77777777" w:rsidR="00543A15" w:rsidRPr="00630625" w:rsidRDefault="00543A15">
      <w:pPr>
        <w:numPr>
          <w:ilvl w:val="0"/>
          <w:numId w:val="1"/>
        </w:numPr>
        <w:tabs>
          <w:tab w:val="left" w:pos="426"/>
        </w:tabs>
        <w:autoSpaceDN w:val="0"/>
        <w:ind w:left="426" w:hanging="426"/>
        <w:jc w:val="both"/>
      </w:pPr>
      <w:r w:rsidRPr="00630625">
        <w:t>аргументировать свою точку зрения, спорить и отстаивать свою позицию не враждебным для оппонентов образом;</w:t>
      </w:r>
    </w:p>
    <w:p w14:paraId="6FF047FD" w14:textId="77777777" w:rsidR="00543A15" w:rsidRPr="00630625" w:rsidRDefault="00543A15">
      <w:pPr>
        <w:numPr>
          <w:ilvl w:val="0"/>
          <w:numId w:val="1"/>
        </w:numPr>
        <w:tabs>
          <w:tab w:val="left" w:pos="426"/>
        </w:tabs>
        <w:autoSpaceDN w:val="0"/>
        <w:ind w:left="426" w:hanging="426"/>
        <w:jc w:val="both"/>
      </w:pPr>
      <w:r w:rsidRPr="00630625">
        <w:t>задавать вопросы, необходимые для организации собственной деятельности и сотрудничества с партнёром;</w:t>
      </w:r>
    </w:p>
    <w:p w14:paraId="7006B87B" w14:textId="77777777" w:rsidR="00543A15" w:rsidRPr="00630625" w:rsidRDefault="00543A15">
      <w:pPr>
        <w:numPr>
          <w:ilvl w:val="0"/>
          <w:numId w:val="1"/>
        </w:numPr>
        <w:tabs>
          <w:tab w:val="left" w:pos="426"/>
        </w:tabs>
        <w:autoSpaceDN w:val="0"/>
        <w:ind w:left="426" w:hanging="426"/>
        <w:jc w:val="both"/>
      </w:pPr>
      <w:r w:rsidRPr="00630625">
        <w:t>осуществлять взаимный контроль и оказывать в сотрудничестве необходимую взаимопомощь;</w:t>
      </w:r>
    </w:p>
    <w:p w14:paraId="4CE04563" w14:textId="77777777" w:rsidR="00543A15" w:rsidRPr="00630625" w:rsidRDefault="00543A15">
      <w:pPr>
        <w:numPr>
          <w:ilvl w:val="0"/>
          <w:numId w:val="1"/>
        </w:numPr>
        <w:tabs>
          <w:tab w:val="left" w:pos="426"/>
        </w:tabs>
        <w:autoSpaceDN w:val="0"/>
        <w:ind w:left="426" w:hanging="426"/>
        <w:jc w:val="both"/>
      </w:pPr>
      <w:r w:rsidRPr="00630625">
        <w:lastRenderedPageBreak/>
        <w:t>адекватно использовать речь для планирования и регуляции своей деятельности;</w:t>
      </w:r>
    </w:p>
    <w:p w14:paraId="52D2C6CC" w14:textId="77777777" w:rsidR="00543A15" w:rsidRPr="00630625" w:rsidRDefault="00543A15">
      <w:pPr>
        <w:numPr>
          <w:ilvl w:val="0"/>
          <w:numId w:val="1"/>
        </w:numPr>
        <w:tabs>
          <w:tab w:val="left" w:pos="426"/>
        </w:tabs>
        <w:autoSpaceDN w:val="0"/>
        <w:ind w:left="426" w:hanging="426"/>
        <w:jc w:val="both"/>
      </w:pPr>
      <w:r w:rsidRPr="00630625">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14:paraId="7B216629" w14:textId="77777777" w:rsidR="00543A15" w:rsidRPr="00630625" w:rsidRDefault="00543A15">
      <w:pPr>
        <w:numPr>
          <w:ilvl w:val="0"/>
          <w:numId w:val="1"/>
        </w:numPr>
        <w:tabs>
          <w:tab w:val="left" w:pos="426"/>
        </w:tabs>
        <w:autoSpaceDN w:val="0"/>
        <w:ind w:left="426" w:hanging="426"/>
        <w:jc w:val="both"/>
      </w:pPr>
      <w:r w:rsidRPr="00630625">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14:paraId="4B591BDE" w14:textId="77777777" w:rsidR="00543A15" w:rsidRPr="00630625" w:rsidRDefault="00543A15">
      <w:pPr>
        <w:numPr>
          <w:ilvl w:val="0"/>
          <w:numId w:val="1"/>
        </w:numPr>
        <w:tabs>
          <w:tab w:val="left" w:pos="426"/>
        </w:tabs>
        <w:autoSpaceDN w:val="0"/>
        <w:ind w:left="426" w:hanging="426"/>
        <w:jc w:val="both"/>
      </w:pPr>
      <w:r w:rsidRPr="00630625">
        <w:t>осуществлять контроль, коррекцию, оценку действий партнёра, уметь убеждать;</w:t>
      </w:r>
    </w:p>
    <w:p w14:paraId="348EFFEC" w14:textId="77777777" w:rsidR="00543A15" w:rsidRPr="00630625" w:rsidRDefault="00543A15">
      <w:pPr>
        <w:numPr>
          <w:ilvl w:val="0"/>
          <w:numId w:val="1"/>
        </w:numPr>
        <w:tabs>
          <w:tab w:val="left" w:pos="426"/>
        </w:tabs>
        <w:autoSpaceDN w:val="0"/>
        <w:ind w:left="426" w:hanging="426"/>
        <w:jc w:val="both"/>
      </w:pPr>
      <w:r w:rsidRPr="00630625">
        <w:t xml:space="preserve">работать в группе </w:t>
      </w:r>
      <w:r w:rsidR="00193844">
        <w:t>–</w:t>
      </w:r>
      <w:r w:rsidRPr="00630625">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14:paraId="6CFCC644" w14:textId="77777777" w:rsidR="00543A15" w:rsidRPr="00630625" w:rsidRDefault="00543A15">
      <w:pPr>
        <w:numPr>
          <w:ilvl w:val="0"/>
          <w:numId w:val="1"/>
        </w:numPr>
        <w:tabs>
          <w:tab w:val="left" w:pos="426"/>
        </w:tabs>
        <w:autoSpaceDN w:val="0"/>
        <w:ind w:left="426" w:hanging="426"/>
        <w:jc w:val="both"/>
      </w:pPr>
      <w:r w:rsidRPr="00630625">
        <w:t>основам коммуникативной рефлексии;</w:t>
      </w:r>
    </w:p>
    <w:p w14:paraId="384F0E1F" w14:textId="77777777" w:rsidR="00543A15" w:rsidRPr="00630625" w:rsidRDefault="00543A15">
      <w:pPr>
        <w:numPr>
          <w:ilvl w:val="0"/>
          <w:numId w:val="1"/>
        </w:numPr>
        <w:tabs>
          <w:tab w:val="left" w:pos="426"/>
        </w:tabs>
        <w:autoSpaceDN w:val="0"/>
        <w:ind w:left="426" w:hanging="426"/>
        <w:jc w:val="both"/>
      </w:pPr>
      <w:r w:rsidRPr="00630625">
        <w:t>использовать адекватные языковые средства для отображения своих чувств, мыслей, мотивов и потребностей;</w:t>
      </w:r>
    </w:p>
    <w:p w14:paraId="4BDD98FF" w14:textId="77777777" w:rsidR="00543A15" w:rsidRPr="00630625" w:rsidRDefault="00543A15">
      <w:pPr>
        <w:numPr>
          <w:ilvl w:val="0"/>
          <w:numId w:val="1"/>
        </w:numPr>
        <w:tabs>
          <w:tab w:val="left" w:pos="426"/>
        </w:tabs>
        <w:autoSpaceDN w:val="0"/>
        <w:ind w:left="426" w:hanging="426"/>
        <w:jc w:val="both"/>
      </w:pPr>
      <w:r w:rsidRPr="00630625">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14:paraId="0F435165" w14:textId="77777777" w:rsidR="00543A15" w:rsidRPr="0001340B" w:rsidRDefault="00543A15" w:rsidP="0001340B">
      <w:pPr>
        <w:pStyle w:val="Abstract0"/>
        <w:spacing w:line="240" w:lineRule="auto"/>
        <w:rPr>
          <w:rFonts w:ascii="Times New Roman" w:hAnsi="Times New Roman"/>
          <w:b/>
          <w:i/>
          <w:sz w:val="24"/>
          <w:szCs w:val="24"/>
        </w:rPr>
      </w:pPr>
      <w:r w:rsidRPr="0001340B">
        <w:rPr>
          <w:rFonts w:ascii="Times New Roman" w:hAnsi="Times New Roman"/>
          <w:b/>
          <w:i/>
          <w:sz w:val="24"/>
          <w:szCs w:val="24"/>
        </w:rPr>
        <w:t>Выпускник получит возможность научиться:</w:t>
      </w:r>
    </w:p>
    <w:p w14:paraId="2496529B"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учитывать и координировать отличные от собственной позиции других людей в сотрудничестве;</w:t>
      </w:r>
    </w:p>
    <w:p w14:paraId="35EBBFA7"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учитывать разные мнения и интересы и обосновывать собственную позицию;</w:t>
      </w:r>
    </w:p>
    <w:p w14:paraId="30243E1D"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понимать относительность мнений и подходов к решению проблемы;</w:t>
      </w:r>
    </w:p>
    <w:p w14:paraId="796FAD35"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14:paraId="4C54BFD1"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брать на себя инициативу в организации совместного действия (деловое лидерство);</w:t>
      </w:r>
    </w:p>
    <w:p w14:paraId="6A4F8E9D"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 xml:space="preserve">оказывать поддержку и содействие тем, от кого зависит достижение цели в совместной деятельности; </w:t>
      </w:r>
    </w:p>
    <w:p w14:paraId="091F0723"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осуществлять коммуникативную рефлексию как осознание оснований собственных действий и действий партнёра;</w:t>
      </w:r>
    </w:p>
    <w:p w14:paraId="066184FD"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14:paraId="66378505"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14:paraId="7AF709F9"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14:paraId="72468AA4"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14:paraId="1741B915" w14:textId="77777777" w:rsidR="00543A15" w:rsidRPr="00630625" w:rsidRDefault="00543A15">
      <w:pPr>
        <w:numPr>
          <w:ilvl w:val="0"/>
          <w:numId w:val="1"/>
        </w:numPr>
        <w:tabs>
          <w:tab w:val="left" w:pos="426"/>
        </w:tabs>
        <w:autoSpaceDN w:val="0"/>
        <w:ind w:left="426" w:hanging="426"/>
        <w:jc w:val="both"/>
        <w:rPr>
          <w:rStyle w:val="af0"/>
          <w:sz w:val="24"/>
          <w:szCs w:val="24"/>
        </w:rPr>
      </w:pPr>
      <w:r w:rsidRPr="00630625">
        <w:rPr>
          <w:rStyle w:val="af0"/>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14:paraId="4F6605B6" w14:textId="77777777" w:rsidR="00543A15" w:rsidRPr="00EE6AC0" w:rsidRDefault="00543A15" w:rsidP="0001340B">
      <w:pPr>
        <w:spacing w:before="120"/>
        <w:jc w:val="center"/>
        <w:rPr>
          <w:b/>
        </w:rPr>
      </w:pPr>
      <w:bookmarkStart w:id="51" w:name="_Toc393564916"/>
      <w:r w:rsidRPr="00EE6AC0">
        <w:rPr>
          <w:b/>
        </w:rPr>
        <w:t>Познавательные универсальные учебные действия</w:t>
      </w:r>
      <w:bookmarkEnd w:id="51"/>
    </w:p>
    <w:p w14:paraId="17F601F8" w14:textId="77777777" w:rsidR="00543A15" w:rsidRPr="00212081" w:rsidRDefault="00543A15" w:rsidP="003F0C63">
      <w:pPr>
        <w:pStyle w:val="Abstract0"/>
        <w:spacing w:line="240" w:lineRule="auto"/>
        <w:ind w:firstLine="709"/>
        <w:rPr>
          <w:rFonts w:ascii="Times New Roman" w:eastAsia="Times New Roman" w:hAnsi="Times New Roman"/>
          <w:b/>
          <w:sz w:val="24"/>
          <w:szCs w:val="24"/>
        </w:rPr>
      </w:pPr>
      <w:r w:rsidRPr="00212081">
        <w:rPr>
          <w:rFonts w:ascii="Times New Roman" w:eastAsia="Times New Roman" w:hAnsi="Times New Roman"/>
          <w:b/>
          <w:sz w:val="24"/>
          <w:szCs w:val="24"/>
        </w:rPr>
        <w:t>Выпускник научится:</w:t>
      </w:r>
    </w:p>
    <w:p w14:paraId="53B63B51" w14:textId="77777777" w:rsidR="00543A15" w:rsidRPr="001321E4" w:rsidRDefault="00543A15">
      <w:pPr>
        <w:numPr>
          <w:ilvl w:val="0"/>
          <w:numId w:val="1"/>
        </w:numPr>
        <w:tabs>
          <w:tab w:val="left" w:pos="426"/>
        </w:tabs>
        <w:autoSpaceDN w:val="0"/>
        <w:ind w:left="426" w:hanging="426"/>
        <w:jc w:val="both"/>
      </w:pPr>
      <w:r w:rsidRPr="001321E4">
        <w:t>основам реализации проектно-исследовательской деятельности;</w:t>
      </w:r>
    </w:p>
    <w:p w14:paraId="110E836C" w14:textId="77777777" w:rsidR="00543A15" w:rsidRPr="001321E4" w:rsidRDefault="00543A15">
      <w:pPr>
        <w:numPr>
          <w:ilvl w:val="0"/>
          <w:numId w:val="1"/>
        </w:numPr>
        <w:tabs>
          <w:tab w:val="left" w:pos="426"/>
        </w:tabs>
        <w:autoSpaceDN w:val="0"/>
        <w:ind w:left="426" w:hanging="426"/>
        <w:jc w:val="both"/>
      </w:pPr>
      <w:r w:rsidRPr="001321E4">
        <w:t>проводить наблюдение и эксперимент под руководством учителя;</w:t>
      </w:r>
    </w:p>
    <w:p w14:paraId="74D47669" w14:textId="77777777" w:rsidR="00543A15" w:rsidRPr="001321E4" w:rsidRDefault="00543A15">
      <w:pPr>
        <w:numPr>
          <w:ilvl w:val="0"/>
          <w:numId w:val="1"/>
        </w:numPr>
        <w:tabs>
          <w:tab w:val="left" w:pos="426"/>
        </w:tabs>
        <w:autoSpaceDN w:val="0"/>
        <w:ind w:left="426" w:hanging="426"/>
        <w:jc w:val="both"/>
      </w:pPr>
      <w:r w:rsidRPr="001321E4">
        <w:lastRenderedPageBreak/>
        <w:t>осуществлять расширенный поиск информации с использованием ресурсов библиотек и Интернета;</w:t>
      </w:r>
    </w:p>
    <w:p w14:paraId="15CF927B" w14:textId="77777777" w:rsidR="00543A15" w:rsidRPr="001321E4" w:rsidRDefault="00543A15">
      <w:pPr>
        <w:numPr>
          <w:ilvl w:val="0"/>
          <w:numId w:val="1"/>
        </w:numPr>
        <w:tabs>
          <w:tab w:val="left" w:pos="426"/>
        </w:tabs>
        <w:autoSpaceDN w:val="0"/>
        <w:ind w:left="426" w:hanging="426"/>
        <w:jc w:val="both"/>
      </w:pPr>
      <w:r w:rsidRPr="001321E4">
        <w:t>создавать и преобразовывать модели и схемы для решения задач;</w:t>
      </w:r>
    </w:p>
    <w:p w14:paraId="573347BB" w14:textId="77777777" w:rsidR="00543A15" w:rsidRPr="001321E4" w:rsidRDefault="00543A15">
      <w:pPr>
        <w:numPr>
          <w:ilvl w:val="0"/>
          <w:numId w:val="1"/>
        </w:numPr>
        <w:tabs>
          <w:tab w:val="left" w:pos="426"/>
        </w:tabs>
        <w:autoSpaceDN w:val="0"/>
        <w:ind w:left="426" w:hanging="426"/>
        <w:jc w:val="both"/>
      </w:pPr>
      <w:r w:rsidRPr="001321E4">
        <w:t>осуществлять выбор наиболее эффективных способов решения задач в зависимости от конкретных условий;</w:t>
      </w:r>
    </w:p>
    <w:p w14:paraId="6553C2F9" w14:textId="77777777" w:rsidR="00543A15" w:rsidRPr="001321E4" w:rsidRDefault="00543A15">
      <w:pPr>
        <w:numPr>
          <w:ilvl w:val="0"/>
          <w:numId w:val="1"/>
        </w:numPr>
        <w:tabs>
          <w:tab w:val="left" w:pos="426"/>
        </w:tabs>
        <w:autoSpaceDN w:val="0"/>
        <w:ind w:left="426" w:hanging="426"/>
        <w:jc w:val="both"/>
      </w:pPr>
      <w:r w:rsidRPr="001321E4">
        <w:t>давать определение понятиям;</w:t>
      </w:r>
    </w:p>
    <w:p w14:paraId="596BB5D4" w14:textId="77777777" w:rsidR="00543A15" w:rsidRPr="001321E4" w:rsidRDefault="00543A15">
      <w:pPr>
        <w:numPr>
          <w:ilvl w:val="0"/>
          <w:numId w:val="1"/>
        </w:numPr>
        <w:tabs>
          <w:tab w:val="left" w:pos="426"/>
        </w:tabs>
        <w:autoSpaceDN w:val="0"/>
        <w:ind w:left="426" w:hanging="426"/>
        <w:jc w:val="both"/>
      </w:pPr>
      <w:r w:rsidRPr="001321E4">
        <w:t>устанавливать причинно-следственные связи;</w:t>
      </w:r>
    </w:p>
    <w:p w14:paraId="142B6B06" w14:textId="77777777" w:rsidR="00543A15" w:rsidRPr="001321E4" w:rsidRDefault="00543A15">
      <w:pPr>
        <w:numPr>
          <w:ilvl w:val="0"/>
          <w:numId w:val="1"/>
        </w:numPr>
        <w:tabs>
          <w:tab w:val="left" w:pos="426"/>
        </w:tabs>
        <w:autoSpaceDN w:val="0"/>
        <w:ind w:left="426" w:hanging="426"/>
        <w:jc w:val="both"/>
      </w:pPr>
      <w:r w:rsidRPr="001321E4">
        <w:t>осуществлять логическую операцию установления родовидовых отношений, ограничение понятия;</w:t>
      </w:r>
    </w:p>
    <w:p w14:paraId="60B572F6" w14:textId="77777777" w:rsidR="00543A15" w:rsidRPr="001321E4" w:rsidRDefault="00543A15">
      <w:pPr>
        <w:numPr>
          <w:ilvl w:val="0"/>
          <w:numId w:val="1"/>
        </w:numPr>
        <w:tabs>
          <w:tab w:val="left" w:pos="426"/>
        </w:tabs>
        <w:autoSpaceDN w:val="0"/>
        <w:ind w:left="426" w:hanging="426"/>
        <w:jc w:val="both"/>
      </w:pPr>
      <w:r w:rsidRPr="001321E4">
        <w:t xml:space="preserve">обобщать понятия </w:t>
      </w:r>
      <w:r w:rsidR="0001340B">
        <w:t>–</w:t>
      </w:r>
      <w:r w:rsidRPr="001321E4">
        <w:t xml:space="preserve"> осуществлятьлогическую операцию перехода от видовых признаков к родовому понятию, от понятия с меньшим объёмом к понятию с большим объёмом;</w:t>
      </w:r>
    </w:p>
    <w:p w14:paraId="2C082089" w14:textId="77777777" w:rsidR="00543A15" w:rsidRPr="001321E4" w:rsidRDefault="00543A15">
      <w:pPr>
        <w:numPr>
          <w:ilvl w:val="0"/>
          <w:numId w:val="1"/>
        </w:numPr>
        <w:tabs>
          <w:tab w:val="left" w:pos="426"/>
        </w:tabs>
        <w:autoSpaceDN w:val="0"/>
        <w:ind w:left="426" w:hanging="426"/>
        <w:jc w:val="both"/>
      </w:pPr>
      <w:r w:rsidRPr="001321E4">
        <w:t>осуществлять сравнение, сериацию и классификацию, самостоятельно выбирая основания и критерии для указанных логических операций;</w:t>
      </w:r>
    </w:p>
    <w:p w14:paraId="4ED4E117" w14:textId="77777777" w:rsidR="00543A15" w:rsidRPr="001321E4" w:rsidRDefault="00543A15">
      <w:pPr>
        <w:numPr>
          <w:ilvl w:val="0"/>
          <w:numId w:val="1"/>
        </w:numPr>
        <w:tabs>
          <w:tab w:val="left" w:pos="426"/>
        </w:tabs>
        <w:autoSpaceDN w:val="0"/>
        <w:ind w:left="426" w:hanging="426"/>
        <w:jc w:val="both"/>
      </w:pPr>
      <w:r w:rsidRPr="001321E4">
        <w:t>строить классификацию на основе дихотомического деления (на основе отрицания);</w:t>
      </w:r>
    </w:p>
    <w:p w14:paraId="57CC0778" w14:textId="77777777" w:rsidR="00543A15" w:rsidRPr="001321E4" w:rsidRDefault="00543A15">
      <w:pPr>
        <w:numPr>
          <w:ilvl w:val="0"/>
          <w:numId w:val="1"/>
        </w:numPr>
        <w:tabs>
          <w:tab w:val="left" w:pos="426"/>
        </w:tabs>
        <w:autoSpaceDN w:val="0"/>
        <w:ind w:left="426" w:hanging="426"/>
        <w:jc w:val="both"/>
      </w:pPr>
      <w:r w:rsidRPr="001321E4">
        <w:t>строить логическое рассуждение, включающее установление причинно-следственных связей;</w:t>
      </w:r>
    </w:p>
    <w:p w14:paraId="494777CF" w14:textId="77777777" w:rsidR="00543A15" w:rsidRPr="001321E4" w:rsidRDefault="00543A15">
      <w:pPr>
        <w:numPr>
          <w:ilvl w:val="0"/>
          <w:numId w:val="1"/>
        </w:numPr>
        <w:tabs>
          <w:tab w:val="left" w:pos="426"/>
        </w:tabs>
        <w:autoSpaceDN w:val="0"/>
        <w:ind w:left="426" w:hanging="426"/>
        <w:jc w:val="both"/>
      </w:pPr>
      <w:r w:rsidRPr="001321E4">
        <w:t>объяснять явления, процессы, связи и отношения, выявляемые в ходе исследования;</w:t>
      </w:r>
    </w:p>
    <w:p w14:paraId="55CC2BA5" w14:textId="77777777" w:rsidR="00543A15" w:rsidRPr="001321E4" w:rsidRDefault="00543A15">
      <w:pPr>
        <w:numPr>
          <w:ilvl w:val="0"/>
          <w:numId w:val="1"/>
        </w:numPr>
        <w:tabs>
          <w:tab w:val="left" w:pos="426"/>
        </w:tabs>
        <w:autoSpaceDN w:val="0"/>
        <w:ind w:left="426" w:hanging="426"/>
        <w:jc w:val="both"/>
      </w:pPr>
      <w:r w:rsidRPr="001321E4">
        <w:t>основам ознакомительного, изучающего, усваивающего и поискового чтения;</w:t>
      </w:r>
    </w:p>
    <w:p w14:paraId="14B344EB" w14:textId="77777777" w:rsidR="00543A15" w:rsidRPr="001321E4" w:rsidRDefault="00543A15">
      <w:pPr>
        <w:numPr>
          <w:ilvl w:val="0"/>
          <w:numId w:val="1"/>
        </w:numPr>
        <w:tabs>
          <w:tab w:val="left" w:pos="426"/>
        </w:tabs>
        <w:autoSpaceDN w:val="0"/>
        <w:ind w:left="426" w:hanging="426"/>
        <w:jc w:val="both"/>
      </w:pPr>
      <w:r w:rsidRPr="001321E4">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14:paraId="3C679508" w14:textId="77777777" w:rsidR="00543A15" w:rsidRPr="001321E4" w:rsidRDefault="00543A15">
      <w:pPr>
        <w:numPr>
          <w:ilvl w:val="0"/>
          <w:numId w:val="1"/>
        </w:numPr>
        <w:tabs>
          <w:tab w:val="left" w:pos="426"/>
        </w:tabs>
        <w:autoSpaceDN w:val="0"/>
        <w:ind w:left="426" w:hanging="426"/>
        <w:jc w:val="both"/>
      </w:pPr>
      <w:r w:rsidRPr="001321E4">
        <w:t xml:space="preserve">работать с метафорами </w:t>
      </w:r>
      <w:r w:rsidR="0001340B">
        <w:t>–</w:t>
      </w:r>
      <w:r w:rsidRPr="001321E4">
        <w:t xml:space="preserve"> понимать переносный смысл выражений, понимать и употреблять обороты речи, построенные на скрытом уподоблении, образном сближении слов.</w:t>
      </w:r>
    </w:p>
    <w:p w14:paraId="6CCD2D71" w14:textId="77777777" w:rsidR="00543A15" w:rsidRDefault="00543A15" w:rsidP="003F0C63">
      <w:pPr>
        <w:ind w:firstLine="709"/>
        <w:jc w:val="both"/>
        <w:rPr>
          <w:b/>
          <w:i/>
        </w:rPr>
      </w:pPr>
      <w:r>
        <w:rPr>
          <w:b/>
          <w:i/>
        </w:rPr>
        <w:t>Выпускник получит возможность научиться:</w:t>
      </w:r>
    </w:p>
    <w:p w14:paraId="16554A94" w14:textId="77777777" w:rsidR="00543A15" w:rsidRPr="001321E4" w:rsidRDefault="00543A15">
      <w:pPr>
        <w:numPr>
          <w:ilvl w:val="0"/>
          <w:numId w:val="1"/>
        </w:numPr>
        <w:tabs>
          <w:tab w:val="left" w:pos="426"/>
        </w:tabs>
        <w:autoSpaceDN w:val="0"/>
        <w:ind w:left="426" w:hanging="426"/>
        <w:jc w:val="both"/>
        <w:rPr>
          <w:rStyle w:val="af0"/>
          <w:sz w:val="24"/>
          <w:szCs w:val="24"/>
        </w:rPr>
      </w:pPr>
      <w:r w:rsidRPr="001321E4">
        <w:rPr>
          <w:rStyle w:val="af0"/>
          <w:sz w:val="24"/>
          <w:szCs w:val="24"/>
        </w:rPr>
        <w:t>основам рефлексивного чтения;</w:t>
      </w:r>
    </w:p>
    <w:p w14:paraId="611AD36D" w14:textId="77777777" w:rsidR="00543A15" w:rsidRPr="001321E4" w:rsidRDefault="00543A15">
      <w:pPr>
        <w:numPr>
          <w:ilvl w:val="0"/>
          <w:numId w:val="1"/>
        </w:numPr>
        <w:tabs>
          <w:tab w:val="left" w:pos="426"/>
        </w:tabs>
        <w:autoSpaceDN w:val="0"/>
        <w:ind w:left="426" w:hanging="426"/>
        <w:jc w:val="both"/>
        <w:rPr>
          <w:rStyle w:val="af0"/>
          <w:sz w:val="24"/>
          <w:szCs w:val="24"/>
        </w:rPr>
      </w:pPr>
      <w:r w:rsidRPr="001321E4">
        <w:rPr>
          <w:rStyle w:val="af0"/>
          <w:sz w:val="24"/>
          <w:szCs w:val="24"/>
        </w:rPr>
        <w:t>ставить проблему, аргументировать её актуальность;</w:t>
      </w:r>
    </w:p>
    <w:p w14:paraId="5D2DD742" w14:textId="77777777" w:rsidR="00543A15" w:rsidRPr="001321E4" w:rsidRDefault="00543A15">
      <w:pPr>
        <w:numPr>
          <w:ilvl w:val="0"/>
          <w:numId w:val="1"/>
        </w:numPr>
        <w:tabs>
          <w:tab w:val="left" w:pos="426"/>
        </w:tabs>
        <w:autoSpaceDN w:val="0"/>
        <w:ind w:left="426" w:hanging="426"/>
        <w:jc w:val="both"/>
        <w:rPr>
          <w:rStyle w:val="af0"/>
          <w:sz w:val="24"/>
          <w:szCs w:val="24"/>
        </w:rPr>
      </w:pPr>
      <w:r w:rsidRPr="001321E4">
        <w:rPr>
          <w:rStyle w:val="af0"/>
          <w:sz w:val="24"/>
          <w:szCs w:val="24"/>
        </w:rPr>
        <w:t>самостоятельно проводить исследование на основе применения методов наблюдения и эксперимента;</w:t>
      </w:r>
    </w:p>
    <w:p w14:paraId="42A7F6F0" w14:textId="77777777" w:rsidR="00543A15" w:rsidRPr="001321E4" w:rsidRDefault="00543A15">
      <w:pPr>
        <w:numPr>
          <w:ilvl w:val="0"/>
          <w:numId w:val="1"/>
        </w:numPr>
        <w:tabs>
          <w:tab w:val="left" w:pos="426"/>
        </w:tabs>
        <w:autoSpaceDN w:val="0"/>
        <w:ind w:left="426" w:hanging="426"/>
        <w:jc w:val="both"/>
        <w:rPr>
          <w:rStyle w:val="af0"/>
          <w:sz w:val="24"/>
          <w:szCs w:val="24"/>
        </w:rPr>
      </w:pPr>
      <w:r w:rsidRPr="001321E4">
        <w:rPr>
          <w:rStyle w:val="af0"/>
          <w:sz w:val="24"/>
          <w:szCs w:val="24"/>
        </w:rPr>
        <w:t>выдвигать гипотезы о связях и закономерностях событий, процессов, объектов;</w:t>
      </w:r>
    </w:p>
    <w:p w14:paraId="40B9279C" w14:textId="77777777" w:rsidR="00543A15" w:rsidRPr="001321E4" w:rsidRDefault="00543A15">
      <w:pPr>
        <w:numPr>
          <w:ilvl w:val="0"/>
          <w:numId w:val="1"/>
        </w:numPr>
        <w:tabs>
          <w:tab w:val="left" w:pos="426"/>
        </w:tabs>
        <w:autoSpaceDN w:val="0"/>
        <w:ind w:left="426" w:hanging="426"/>
        <w:jc w:val="both"/>
        <w:rPr>
          <w:rStyle w:val="af0"/>
          <w:sz w:val="24"/>
          <w:szCs w:val="24"/>
        </w:rPr>
      </w:pPr>
      <w:r w:rsidRPr="001321E4">
        <w:rPr>
          <w:rStyle w:val="af0"/>
          <w:sz w:val="24"/>
          <w:szCs w:val="24"/>
        </w:rPr>
        <w:t>организовывать исследование с целью проверки гипотез;</w:t>
      </w:r>
    </w:p>
    <w:p w14:paraId="1A315E05" w14:textId="77777777" w:rsidR="00543A15" w:rsidRPr="0001340B" w:rsidRDefault="00543A15">
      <w:pPr>
        <w:pStyle w:val="1"/>
        <w:numPr>
          <w:ilvl w:val="3"/>
          <w:numId w:val="14"/>
        </w:numPr>
        <w:tabs>
          <w:tab w:val="left" w:pos="993"/>
        </w:tabs>
        <w:ind w:left="0" w:firstLine="0"/>
        <w:jc w:val="center"/>
        <w:rPr>
          <w:rStyle w:val="12pt"/>
          <w:rFonts w:ascii="Times New Roman" w:eastAsia="Arial Unicode MS" w:hAnsi="Times New Roman" w:cs="Times New Roman"/>
          <w:spacing w:val="0"/>
          <w:sz w:val="26"/>
          <w:szCs w:val="26"/>
        </w:rPr>
      </w:pPr>
      <w:bookmarkStart w:id="52" w:name="_Toc393565676"/>
      <w:bookmarkStart w:id="53" w:name="_Toc398494167"/>
      <w:bookmarkStart w:id="54" w:name="_Toc398553971"/>
      <w:bookmarkStart w:id="55" w:name="_Toc431751691"/>
      <w:bookmarkStart w:id="56" w:name="_Toc533000211"/>
      <w:r w:rsidRPr="0001340B">
        <w:rPr>
          <w:rStyle w:val="12pt"/>
          <w:rFonts w:ascii="Times New Roman" w:eastAsia="Arial Unicode MS" w:hAnsi="Times New Roman" w:cs="Times New Roman"/>
          <w:spacing w:val="0"/>
          <w:sz w:val="26"/>
          <w:szCs w:val="26"/>
        </w:rPr>
        <w:t>Формирование ИКТ-компетентности обучающихся</w:t>
      </w:r>
      <w:bookmarkEnd w:id="52"/>
      <w:bookmarkEnd w:id="53"/>
      <w:bookmarkEnd w:id="54"/>
      <w:bookmarkEnd w:id="55"/>
      <w:bookmarkEnd w:id="56"/>
    </w:p>
    <w:p w14:paraId="72F0B131" w14:textId="77777777" w:rsidR="00543A15" w:rsidRPr="00660340" w:rsidRDefault="00543A15" w:rsidP="0001340B">
      <w:pPr>
        <w:spacing w:before="120"/>
        <w:jc w:val="center"/>
        <w:rPr>
          <w:b/>
        </w:rPr>
      </w:pPr>
      <w:bookmarkStart w:id="57" w:name="_Toc393564918"/>
      <w:bookmarkStart w:id="58" w:name="_Toc393565430"/>
      <w:bookmarkStart w:id="59" w:name="_Toc393565677"/>
      <w:bookmarkStart w:id="60" w:name="_Toc393565862"/>
      <w:bookmarkStart w:id="61" w:name="_Toc393610788"/>
      <w:bookmarkStart w:id="62" w:name="_Toc393611532"/>
      <w:bookmarkStart w:id="63" w:name="_Toc393612032"/>
      <w:bookmarkStart w:id="64" w:name="_Toc393612217"/>
      <w:bookmarkStart w:id="65" w:name="_Toc393613094"/>
      <w:bookmarkStart w:id="66" w:name="_Toc393649835"/>
      <w:bookmarkStart w:id="67" w:name="_Toc393650946"/>
      <w:bookmarkStart w:id="68" w:name="_Toc393658373"/>
      <w:bookmarkStart w:id="69" w:name="_Toc393664320"/>
      <w:bookmarkStart w:id="70" w:name="_Toc396390042"/>
      <w:r w:rsidRPr="00660340">
        <w:rPr>
          <w:b/>
        </w:rPr>
        <w:t>Обращение с устройствами ИКТ</w:t>
      </w:r>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16CA9AAA" w14:textId="77777777" w:rsidR="00543A15" w:rsidRPr="00212081" w:rsidRDefault="00543A15" w:rsidP="00660340">
      <w:pPr>
        <w:rPr>
          <w:b/>
        </w:rPr>
      </w:pPr>
      <w:bookmarkStart w:id="71" w:name="_Toc393564919"/>
      <w:bookmarkStart w:id="72" w:name="_Toc393565431"/>
      <w:bookmarkStart w:id="73" w:name="_Toc393565678"/>
      <w:bookmarkStart w:id="74" w:name="_Toc393565863"/>
      <w:bookmarkStart w:id="75" w:name="_Toc393610789"/>
      <w:bookmarkStart w:id="76" w:name="_Toc393611533"/>
      <w:bookmarkStart w:id="77" w:name="_Toc393612033"/>
      <w:bookmarkStart w:id="78" w:name="_Toc393612218"/>
      <w:bookmarkStart w:id="79" w:name="_Toc393613095"/>
      <w:bookmarkStart w:id="80" w:name="_Toc393649836"/>
      <w:bookmarkStart w:id="81" w:name="_Toc393650947"/>
      <w:bookmarkStart w:id="82" w:name="_Toc393658374"/>
      <w:bookmarkStart w:id="83" w:name="_Toc393664321"/>
      <w:bookmarkStart w:id="84" w:name="_Toc396390043"/>
      <w:r w:rsidRPr="00212081">
        <w:rPr>
          <w:b/>
        </w:rPr>
        <w:t>Выпускник научится:</w:t>
      </w:r>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759C3AF4" w14:textId="77777777" w:rsidR="00543A15" w:rsidRPr="001321E4" w:rsidRDefault="00543A15">
      <w:pPr>
        <w:numPr>
          <w:ilvl w:val="0"/>
          <w:numId w:val="1"/>
        </w:numPr>
        <w:tabs>
          <w:tab w:val="left" w:pos="426"/>
        </w:tabs>
        <w:autoSpaceDN w:val="0"/>
        <w:ind w:left="426" w:hanging="426"/>
        <w:jc w:val="both"/>
      </w:pPr>
      <w:r w:rsidRPr="001321E4">
        <w:t>подключать устройства ИКТ к электрическим и информационным сетям, использовать аккумуляторы;</w:t>
      </w:r>
    </w:p>
    <w:p w14:paraId="058EA29F" w14:textId="77777777" w:rsidR="00543A15" w:rsidRPr="001321E4" w:rsidRDefault="00543A15">
      <w:pPr>
        <w:numPr>
          <w:ilvl w:val="0"/>
          <w:numId w:val="1"/>
        </w:numPr>
        <w:tabs>
          <w:tab w:val="left" w:pos="426"/>
        </w:tabs>
        <w:autoSpaceDN w:val="0"/>
        <w:ind w:left="426" w:hanging="426"/>
        <w:jc w:val="both"/>
      </w:pPr>
      <w:r w:rsidRPr="001321E4">
        <w:t>соединять устройства ИКТ (блоки компьютера, устройства сетей, принтер, проектор, сканер, измерительные устройства и т.д.) с использованием проводных и беспроводных технологий;</w:t>
      </w:r>
    </w:p>
    <w:p w14:paraId="4C016A87" w14:textId="77777777" w:rsidR="00543A15" w:rsidRPr="001321E4" w:rsidRDefault="00543A15">
      <w:pPr>
        <w:numPr>
          <w:ilvl w:val="0"/>
          <w:numId w:val="1"/>
        </w:numPr>
        <w:tabs>
          <w:tab w:val="left" w:pos="426"/>
        </w:tabs>
        <w:autoSpaceDN w:val="0"/>
        <w:ind w:left="426" w:hanging="426"/>
        <w:jc w:val="both"/>
      </w:pPr>
      <w:r w:rsidRPr="001321E4">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14:paraId="6D60A2CB" w14:textId="77777777" w:rsidR="00543A15" w:rsidRPr="001321E4" w:rsidRDefault="00543A15">
      <w:pPr>
        <w:numPr>
          <w:ilvl w:val="0"/>
          <w:numId w:val="1"/>
        </w:numPr>
        <w:tabs>
          <w:tab w:val="left" w:pos="426"/>
        </w:tabs>
        <w:autoSpaceDN w:val="0"/>
        <w:ind w:left="426" w:hanging="426"/>
        <w:jc w:val="both"/>
      </w:pPr>
      <w:r w:rsidRPr="001321E4">
        <w:t>осуществлять информационное подключение к локальной сети и глобальной сети Интернет;</w:t>
      </w:r>
    </w:p>
    <w:p w14:paraId="2F523936" w14:textId="77777777" w:rsidR="00543A15" w:rsidRPr="001321E4" w:rsidRDefault="00543A15">
      <w:pPr>
        <w:numPr>
          <w:ilvl w:val="0"/>
          <w:numId w:val="1"/>
        </w:numPr>
        <w:tabs>
          <w:tab w:val="left" w:pos="426"/>
        </w:tabs>
        <w:autoSpaceDN w:val="0"/>
        <w:ind w:left="426" w:hanging="426"/>
        <w:jc w:val="both"/>
      </w:pPr>
      <w:r w:rsidRPr="001321E4">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14:paraId="0069A304" w14:textId="77777777" w:rsidR="00543A15" w:rsidRPr="001321E4" w:rsidRDefault="00543A15">
      <w:pPr>
        <w:numPr>
          <w:ilvl w:val="0"/>
          <w:numId w:val="1"/>
        </w:numPr>
        <w:tabs>
          <w:tab w:val="left" w:pos="426"/>
        </w:tabs>
        <w:autoSpaceDN w:val="0"/>
        <w:ind w:left="426" w:hanging="426"/>
        <w:jc w:val="both"/>
      </w:pPr>
      <w:r w:rsidRPr="001321E4">
        <w:t>выводить информацию на бумагу, правильно обращаться с расходными материалами;</w:t>
      </w:r>
    </w:p>
    <w:p w14:paraId="6F9F6E1F" w14:textId="77777777" w:rsidR="00543A15" w:rsidRPr="001321E4" w:rsidRDefault="00543A15">
      <w:pPr>
        <w:numPr>
          <w:ilvl w:val="0"/>
          <w:numId w:val="1"/>
        </w:numPr>
        <w:tabs>
          <w:tab w:val="left" w:pos="426"/>
        </w:tabs>
        <w:autoSpaceDN w:val="0"/>
        <w:ind w:left="426" w:hanging="426"/>
        <w:jc w:val="both"/>
      </w:pPr>
      <w:r w:rsidRPr="001321E4">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14:paraId="525098C4" w14:textId="77777777" w:rsidR="00543A15" w:rsidRPr="001321E4" w:rsidRDefault="00543A15" w:rsidP="003F0C63">
      <w:pPr>
        <w:ind w:firstLine="709"/>
        <w:jc w:val="both"/>
        <w:rPr>
          <w:b/>
          <w:i/>
        </w:rPr>
      </w:pPr>
      <w:r>
        <w:rPr>
          <w:b/>
          <w:i/>
        </w:rPr>
        <w:lastRenderedPageBreak/>
        <w:t>Выпускник получит возможность научиться</w:t>
      </w:r>
      <w:r w:rsidRPr="001321E4">
        <w:rPr>
          <w:b/>
          <w:i/>
        </w:rPr>
        <w:t>:</w:t>
      </w:r>
    </w:p>
    <w:p w14:paraId="79018904" w14:textId="77777777" w:rsidR="00543A15" w:rsidRPr="001321E4" w:rsidRDefault="00543A15">
      <w:pPr>
        <w:numPr>
          <w:ilvl w:val="0"/>
          <w:numId w:val="1"/>
        </w:numPr>
        <w:tabs>
          <w:tab w:val="left" w:pos="426"/>
        </w:tabs>
        <w:autoSpaceDN w:val="0"/>
        <w:ind w:left="426" w:hanging="426"/>
        <w:jc w:val="both"/>
        <w:rPr>
          <w:rStyle w:val="af0"/>
          <w:sz w:val="24"/>
          <w:szCs w:val="24"/>
        </w:rPr>
      </w:pPr>
      <w:r w:rsidRPr="001321E4">
        <w:rPr>
          <w:rStyle w:val="af0"/>
          <w:sz w:val="24"/>
          <w:szCs w:val="24"/>
        </w:rPr>
        <w:t>осознавать и использовать в практической деятельности основные психологические особенности восприятия информации человеком.</w:t>
      </w:r>
    </w:p>
    <w:p w14:paraId="4AF25B49" w14:textId="77777777" w:rsidR="00660340" w:rsidRDefault="00543A15" w:rsidP="00EE39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both"/>
        <w:rPr>
          <w:b/>
        </w:rPr>
      </w:pPr>
      <w:r>
        <w:rPr>
          <w:u w:val="single"/>
        </w:rPr>
        <w:t>Примечание</w:t>
      </w:r>
      <w:r>
        <w:t>: результаты достигаются преимущественно в рамках предметов «Технология», «Информатика», а также во внеурочной и внешкольной деятельности.</w:t>
      </w:r>
      <w:bookmarkStart w:id="85" w:name="_Toc393564920"/>
      <w:bookmarkStart w:id="86" w:name="_Toc393565432"/>
      <w:bookmarkStart w:id="87" w:name="_Toc393565679"/>
      <w:bookmarkStart w:id="88" w:name="_Toc393565864"/>
      <w:bookmarkStart w:id="89" w:name="_Toc393610790"/>
      <w:bookmarkStart w:id="90" w:name="_Toc393611534"/>
      <w:bookmarkStart w:id="91" w:name="_Toc393612034"/>
      <w:bookmarkStart w:id="92" w:name="_Toc393612219"/>
      <w:bookmarkStart w:id="93" w:name="_Toc393613096"/>
      <w:bookmarkStart w:id="94" w:name="_Toc393649837"/>
      <w:bookmarkStart w:id="95" w:name="_Toc393650948"/>
      <w:bookmarkStart w:id="96" w:name="_Toc393658375"/>
      <w:bookmarkStart w:id="97" w:name="_Toc393664322"/>
      <w:bookmarkStart w:id="98" w:name="_Toc396390044"/>
    </w:p>
    <w:p w14:paraId="4EA4CAAC" w14:textId="77777777" w:rsidR="00543A15" w:rsidRDefault="00543A15" w:rsidP="0001340B">
      <w:pPr>
        <w:spacing w:before="120"/>
        <w:jc w:val="center"/>
        <w:rPr>
          <w:b/>
        </w:rPr>
      </w:pPr>
      <w:r>
        <w:rPr>
          <w:b/>
        </w:rPr>
        <w:t>Фиксация изображений и звуков</w:t>
      </w:r>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23000972" w14:textId="77777777" w:rsidR="00543A15" w:rsidRPr="00212081" w:rsidRDefault="00543A15" w:rsidP="003F0C63">
      <w:pPr>
        <w:suppressAutoHyphens/>
        <w:ind w:firstLine="709"/>
        <w:jc w:val="both"/>
        <w:rPr>
          <w:b/>
          <w:bCs/>
          <w:iCs/>
        </w:rPr>
      </w:pPr>
      <w:r w:rsidRPr="00212081">
        <w:rPr>
          <w:b/>
          <w:bCs/>
          <w:iCs/>
        </w:rPr>
        <w:t>Выпускник научится:</w:t>
      </w:r>
    </w:p>
    <w:p w14:paraId="53770F8A" w14:textId="77777777" w:rsidR="00543A15" w:rsidRPr="001321E4" w:rsidRDefault="00543A15">
      <w:pPr>
        <w:numPr>
          <w:ilvl w:val="0"/>
          <w:numId w:val="1"/>
        </w:numPr>
        <w:tabs>
          <w:tab w:val="left" w:pos="426"/>
        </w:tabs>
        <w:autoSpaceDN w:val="0"/>
        <w:ind w:left="426" w:hanging="426"/>
        <w:jc w:val="both"/>
      </w:pPr>
      <w:r w:rsidRPr="001321E4">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14:paraId="199BF2A8" w14:textId="77777777" w:rsidR="00543A15" w:rsidRPr="001321E4" w:rsidRDefault="00543A15">
      <w:pPr>
        <w:numPr>
          <w:ilvl w:val="0"/>
          <w:numId w:val="1"/>
        </w:numPr>
        <w:tabs>
          <w:tab w:val="left" w:pos="426"/>
        </w:tabs>
        <w:autoSpaceDN w:val="0"/>
        <w:ind w:left="426" w:hanging="426"/>
        <w:jc w:val="both"/>
      </w:pPr>
      <w:r w:rsidRPr="001321E4">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14:paraId="0EB8E27D" w14:textId="77777777" w:rsidR="00543A15" w:rsidRPr="001321E4" w:rsidRDefault="00543A15">
      <w:pPr>
        <w:numPr>
          <w:ilvl w:val="0"/>
          <w:numId w:val="1"/>
        </w:numPr>
        <w:tabs>
          <w:tab w:val="left" w:pos="426"/>
        </w:tabs>
        <w:autoSpaceDN w:val="0"/>
        <w:ind w:left="426" w:hanging="426"/>
        <w:jc w:val="both"/>
      </w:pPr>
      <w:r w:rsidRPr="001321E4">
        <w:t>выбирать технические средства ИКТ для фиксации изображений и звуков в соответствии с поставленной целью;</w:t>
      </w:r>
    </w:p>
    <w:p w14:paraId="65D58583" w14:textId="77777777" w:rsidR="00543A15" w:rsidRPr="001321E4" w:rsidRDefault="00543A15">
      <w:pPr>
        <w:numPr>
          <w:ilvl w:val="0"/>
          <w:numId w:val="1"/>
        </w:numPr>
        <w:tabs>
          <w:tab w:val="left" w:pos="426"/>
        </w:tabs>
        <w:autoSpaceDN w:val="0"/>
        <w:ind w:left="426" w:hanging="426"/>
        <w:jc w:val="both"/>
      </w:pPr>
      <w:r w:rsidRPr="001321E4">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14:paraId="4B6FE3F5" w14:textId="77777777" w:rsidR="00543A15" w:rsidRPr="001321E4" w:rsidRDefault="00543A15">
      <w:pPr>
        <w:numPr>
          <w:ilvl w:val="0"/>
          <w:numId w:val="1"/>
        </w:numPr>
        <w:tabs>
          <w:tab w:val="left" w:pos="426"/>
        </w:tabs>
        <w:autoSpaceDN w:val="0"/>
        <w:ind w:left="426" w:hanging="426"/>
        <w:jc w:val="both"/>
      </w:pPr>
      <w:r w:rsidRPr="001321E4">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14:paraId="1E890107" w14:textId="77777777" w:rsidR="00543A15" w:rsidRPr="001321E4" w:rsidRDefault="00543A15">
      <w:pPr>
        <w:numPr>
          <w:ilvl w:val="0"/>
          <w:numId w:val="1"/>
        </w:numPr>
        <w:tabs>
          <w:tab w:val="left" w:pos="426"/>
        </w:tabs>
        <w:autoSpaceDN w:val="0"/>
        <w:ind w:left="426" w:hanging="426"/>
        <w:jc w:val="both"/>
      </w:pPr>
      <w:r w:rsidRPr="001321E4">
        <w:t>осуществлять видеосъёмку и проводить монтаж отснятого материала с использованием возможностей специальных компьютерных инструментов.</w:t>
      </w:r>
    </w:p>
    <w:p w14:paraId="08F926EA" w14:textId="77777777" w:rsidR="00543A15" w:rsidRPr="001321E4" w:rsidRDefault="00543A15" w:rsidP="003F0C63">
      <w:pPr>
        <w:ind w:firstLine="709"/>
        <w:jc w:val="both"/>
        <w:rPr>
          <w:b/>
          <w:i/>
        </w:rPr>
      </w:pPr>
      <w:r>
        <w:rPr>
          <w:b/>
          <w:i/>
        </w:rPr>
        <w:t>Выпускник получит возможность научиться</w:t>
      </w:r>
      <w:r w:rsidRPr="001321E4">
        <w:rPr>
          <w:b/>
          <w:i/>
        </w:rPr>
        <w:t>:</w:t>
      </w:r>
    </w:p>
    <w:p w14:paraId="5956896A" w14:textId="77777777" w:rsidR="00543A15" w:rsidRPr="001321E4" w:rsidRDefault="00543A15">
      <w:pPr>
        <w:numPr>
          <w:ilvl w:val="0"/>
          <w:numId w:val="1"/>
        </w:numPr>
        <w:tabs>
          <w:tab w:val="left" w:pos="426"/>
        </w:tabs>
        <w:autoSpaceDN w:val="0"/>
        <w:ind w:left="426" w:hanging="426"/>
        <w:jc w:val="both"/>
        <w:rPr>
          <w:rStyle w:val="af0"/>
          <w:sz w:val="24"/>
          <w:szCs w:val="24"/>
        </w:rPr>
      </w:pPr>
      <w:r w:rsidRPr="001321E4">
        <w:rPr>
          <w:rStyle w:val="af0"/>
          <w:sz w:val="24"/>
          <w:szCs w:val="24"/>
        </w:rPr>
        <w:t>различать творческую и техническую фиксацию звуков и изображений;</w:t>
      </w:r>
    </w:p>
    <w:p w14:paraId="67E2A05D" w14:textId="77777777" w:rsidR="00543A15" w:rsidRPr="001321E4" w:rsidRDefault="00543A15">
      <w:pPr>
        <w:numPr>
          <w:ilvl w:val="0"/>
          <w:numId w:val="1"/>
        </w:numPr>
        <w:tabs>
          <w:tab w:val="left" w:pos="426"/>
        </w:tabs>
        <w:autoSpaceDN w:val="0"/>
        <w:ind w:left="426" w:hanging="426"/>
        <w:jc w:val="both"/>
        <w:rPr>
          <w:rStyle w:val="af0"/>
          <w:sz w:val="24"/>
          <w:szCs w:val="24"/>
        </w:rPr>
      </w:pPr>
      <w:r w:rsidRPr="001321E4">
        <w:rPr>
          <w:rStyle w:val="af0"/>
          <w:sz w:val="24"/>
          <w:szCs w:val="24"/>
        </w:rPr>
        <w:t>использовать возможности ИКТ в творческой деятельности, связанной с искусством;</w:t>
      </w:r>
    </w:p>
    <w:p w14:paraId="7C2F0F76" w14:textId="77777777" w:rsidR="00543A15" w:rsidRPr="001321E4" w:rsidRDefault="00543A15">
      <w:pPr>
        <w:numPr>
          <w:ilvl w:val="0"/>
          <w:numId w:val="1"/>
        </w:numPr>
        <w:tabs>
          <w:tab w:val="left" w:pos="426"/>
        </w:tabs>
        <w:autoSpaceDN w:val="0"/>
        <w:ind w:left="426" w:hanging="426"/>
        <w:jc w:val="both"/>
        <w:rPr>
          <w:rStyle w:val="af0"/>
          <w:sz w:val="24"/>
          <w:szCs w:val="24"/>
        </w:rPr>
      </w:pPr>
      <w:r w:rsidRPr="001321E4">
        <w:rPr>
          <w:rStyle w:val="af0"/>
          <w:sz w:val="24"/>
          <w:szCs w:val="24"/>
        </w:rPr>
        <w:t>осуществлять трёхмерное сканирование.</w:t>
      </w:r>
    </w:p>
    <w:p w14:paraId="34710F7D" w14:textId="77777777" w:rsidR="00543A15" w:rsidRDefault="00543A15" w:rsidP="003F0C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both"/>
      </w:pPr>
      <w:r>
        <w:rPr>
          <w:u w:val="single"/>
        </w:rPr>
        <w:t>Примечание</w:t>
      </w:r>
      <w: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14:paraId="706BFE5B" w14:textId="77777777" w:rsidR="00543A15" w:rsidRDefault="00543A15" w:rsidP="0001340B">
      <w:pPr>
        <w:spacing w:before="120"/>
        <w:jc w:val="center"/>
        <w:rPr>
          <w:b/>
        </w:rPr>
      </w:pPr>
      <w:bookmarkStart w:id="99" w:name="_Toc393564921"/>
      <w:bookmarkStart w:id="100" w:name="_Toc393565433"/>
      <w:bookmarkStart w:id="101" w:name="_Toc393565680"/>
      <w:bookmarkStart w:id="102" w:name="_Toc393565865"/>
      <w:bookmarkStart w:id="103" w:name="_Toc393610791"/>
      <w:bookmarkStart w:id="104" w:name="_Toc393611535"/>
      <w:bookmarkStart w:id="105" w:name="_Toc393612035"/>
      <w:bookmarkStart w:id="106" w:name="_Toc393612220"/>
      <w:bookmarkStart w:id="107" w:name="_Toc393613097"/>
      <w:bookmarkStart w:id="108" w:name="_Toc393649838"/>
      <w:bookmarkStart w:id="109" w:name="_Toc393650949"/>
      <w:bookmarkStart w:id="110" w:name="_Toc393658376"/>
      <w:bookmarkStart w:id="111" w:name="_Toc393664323"/>
      <w:bookmarkStart w:id="112" w:name="_Toc396390045"/>
      <w:r>
        <w:rPr>
          <w:b/>
        </w:rPr>
        <w:t>Создание письменных сообщений</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7A09E1FD" w14:textId="77777777" w:rsidR="00543A15" w:rsidRPr="00212081" w:rsidRDefault="00543A15" w:rsidP="003F0C63">
      <w:pPr>
        <w:suppressAutoHyphens/>
        <w:ind w:firstLine="709"/>
        <w:jc w:val="both"/>
        <w:rPr>
          <w:b/>
          <w:bCs/>
          <w:iCs/>
        </w:rPr>
      </w:pPr>
      <w:r w:rsidRPr="00212081">
        <w:rPr>
          <w:b/>
          <w:bCs/>
          <w:iCs/>
        </w:rPr>
        <w:t>Выпускник научится:</w:t>
      </w:r>
    </w:p>
    <w:p w14:paraId="682FADB4" w14:textId="77777777" w:rsidR="00543A15" w:rsidRPr="001321E4" w:rsidRDefault="00543A15">
      <w:pPr>
        <w:numPr>
          <w:ilvl w:val="0"/>
          <w:numId w:val="1"/>
        </w:numPr>
        <w:tabs>
          <w:tab w:val="left" w:pos="426"/>
        </w:tabs>
        <w:autoSpaceDN w:val="0"/>
        <w:ind w:left="426" w:hanging="426"/>
        <w:jc w:val="both"/>
      </w:pPr>
      <w:r w:rsidRPr="001321E4">
        <w:t>создавать текст на русском языке с использованием слепого десятипальцевого клавиатурного письма;</w:t>
      </w:r>
    </w:p>
    <w:p w14:paraId="0827C9E8" w14:textId="77777777" w:rsidR="00543A15" w:rsidRPr="001321E4" w:rsidRDefault="00543A15">
      <w:pPr>
        <w:numPr>
          <w:ilvl w:val="0"/>
          <w:numId w:val="1"/>
        </w:numPr>
        <w:tabs>
          <w:tab w:val="left" w:pos="426"/>
        </w:tabs>
        <w:autoSpaceDN w:val="0"/>
        <w:ind w:left="426" w:hanging="426"/>
        <w:jc w:val="both"/>
      </w:pPr>
      <w:r w:rsidRPr="001321E4">
        <w:t>сканировать текст и осуществлять распознавание сканированного текста;</w:t>
      </w:r>
    </w:p>
    <w:p w14:paraId="797971E4" w14:textId="77777777" w:rsidR="00543A15" w:rsidRPr="001321E4" w:rsidRDefault="00543A15">
      <w:pPr>
        <w:numPr>
          <w:ilvl w:val="0"/>
          <w:numId w:val="1"/>
        </w:numPr>
        <w:tabs>
          <w:tab w:val="left" w:pos="426"/>
        </w:tabs>
        <w:autoSpaceDN w:val="0"/>
        <w:ind w:left="426" w:hanging="426"/>
        <w:jc w:val="both"/>
      </w:pPr>
      <w:r w:rsidRPr="001321E4">
        <w:t>осуществлять редактирование и структурирование текста в соответствии с его смыслом средствами текстового редактора;</w:t>
      </w:r>
    </w:p>
    <w:p w14:paraId="431322E7" w14:textId="77777777" w:rsidR="00543A15" w:rsidRPr="001321E4" w:rsidRDefault="00543A15">
      <w:pPr>
        <w:numPr>
          <w:ilvl w:val="0"/>
          <w:numId w:val="1"/>
        </w:numPr>
        <w:tabs>
          <w:tab w:val="left" w:pos="426"/>
        </w:tabs>
        <w:autoSpaceDN w:val="0"/>
        <w:ind w:left="426" w:hanging="426"/>
        <w:jc w:val="both"/>
      </w:pPr>
      <w:r w:rsidRPr="001321E4">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14:paraId="502EC11F" w14:textId="77777777" w:rsidR="00543A15" w:rsidRPr="001321E4" w:rsidRDefault="00543A15">
      <w:pPr>
        <w:numPr>
          <w:ilvl w:val="0"/>
          <w:numId w:val="1"/>
        </w:numPr>
        <w:tabs>
          <w:tab w:val="left" w:pos="426"/>
        </w:tabs>
        <w:autoSpaceDN w:val="0"/>
        <w:ind w:left="426" w:hanging="426"/>
        <w:jc w:val="both"/>
      </w:pPr>
      <w:r w:rsidRPr="001321E4">
        <w:t>использовать средства орфографического и синтаксического контроля русского текста и текста на иностранном языке.</w:t>
      </w:r>
    </w:p>
    <w:p w14:paraId="2CB3ADDC" w14:textId="77777777" w:rsidR="00543A15" w:rsidRPr="001321E4" w:rsidRDefault="00543A15" w:rsidP="003F0C63">
      <w:pPr>
        <w:ind w:firstLine="709"/>
        <w:jc w:val="both"/>
        <w:rPr>
          <w:b/>
          <w:i/>
        </w:rPr>
      </w:pPr>
      <w:r>
        <w:rPr>
          <w:b/>
          <w:i/>
        </w:rPr>
        <w:t>Выпускник получит возможность научиться</w:t>
      </w:r>
      <w:r w:rsidRPr="001321E4">
        <w:rPr>
          <w:b/>
          <w:i/>
        </w:rPr>
        <w:t>:</w:t>
      </w:r>
    </w:p>
    <w:p w14:paraId="0421A479" w14:textId="77777777" w:rsidR="00543A15" w:rsidRPr="001321E4" w:rsidRDefault="00543A15">
      <w:pPr>
        <w:numPr>
          <w:ilvl w:val="0"/>
          <w:numId w:val="1"/>
        </w:numPr>
        <w:tabs>
          <w:tab w:val="left" w:pos="426"/>
        </w:tabs>
        <w:autoSpaceDN w:val="0"/>
        <w:ind w:left="426" w:hanging="426"/>
        <w:jc w:val="both"/>
        <w:rPr>
          <w:rStyle w:val="af0"/>
          <w:sz w:val="24"/>
          <w:szCs w:val="24"/>
        </w:rPr>
      </w:pPr>
      <w:r w:rsidRPr="001321E4">
        <w:rPr>
          <w:rStyle w:val="af0"/>
          <w:sz w:val="24"/>
          <w:szCs w:val="24"/>
        </w:rPr>
        <w:t>создавать текст на иностранном языке с использованием слепого десятипальцевого клавиатурного письма;</w:t>
      </w:r>
    </w:p>
    <w:p w14:paraId="19AF5761" w14:textId="77777777" w:rsidR="00543A15" w:rsidRPr="001321E4" w:rsidRDefault="00543A15">
      <w:pPr>
        <w:numPr>
          <w:ilvl w:val="0"/>
          <w:numId w:val="1"/>
        </w:numPr>
        <w:tabs>
          <w:tab w:val="left" w:pos="426"/>
        </w:tabs>
        <w:autoSpaceDN w:val="0"/>
        <w:ind w:left="426" w:hanging="426"/>
        <w:jc w:val="both"/>
        <w:rPr>
          <w:rStyle w:val="af0"/>
          <w:sz w:val="24"/>
          <w:szCs w:val="24"/>
        </w:rPr>
      </w:pPr>
      <w:r w:rsidRPr="001321E4">
        <w:rPr>
          <w:rStyle w:val="af0"/>
          <w:sz w:val="24"/>
          <w:szCs w:val="24"/>
        </w:rPr>
        <w:t>использовать компьютерные инструменты, упрощающие расшифровку аудиозаписей.</w:t>
      </w:r>
    </w:p>
    <w:p w14:paraId="76B7D829" w14:textId="77777777" w:rsidR="00543A15" w:rsidRDefault="00543A15" w:rsidP="003F0C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both"/>
      </w:pPr>
      <w:r>
        <w:rPr>
          <w:u w:val="single"/>
        </w:rPr>
        <w:t>Примечание</w:t>
      </w:r>
      <w:r>
        <w:t>: результаты достигаются преимущественно в рамках предметов «Русский язык», «Иностранный язык», «Литература», «История».</w:t>
      </w:r>
    </w:p>
    <w:p w14:paraId="05EC9861" w14:textId="77777777" w:rsidR="00E62DE0" w:rsidRDefault="00E62DE0" w:rsidP="0001340B">
      <w:pPr>
        <w:spacing w:before="120"/>
        <w:jc w:val="center"/>
        <w:rPr>
          <w:b/>
        </w:rPr>
      </w:pPr>
      <w:bookmarkStart w:id="113" w:name="_Toc393564922"/>
      <w:bookmarkStart w:id="114" w:name="_Toc393565434"/>
      <w:bookmarkStart w:id="115" w:name="_Toc393565681"/>
      <w:bookmarkStart w:id="116" w:name="_Toc393565866"/>
      <w:bookmarkStart w:id="117" w:name="_Toc393610792"/>
      <w:bookmarkStart w:id="118" w:name="_Toc393611536"/>
      <w:bookmarkStart w:id="119" w:name="_Toc393612036"/>
      <w:bookmarkStart w:id="120" w:name="_Toc393612221"/>
      <w:bookmarkStart w:id="121" w:name="_Toc393613098"/>
      <w:bookmarkStart w:id="122" w:name="_Toc393649839"/>
      <w:bookmarkStart w:id="123" w:name="_Toc393650950"/>
      <w:bookmarkStart w:id="124" w:name="_Toc393658377"/>
      <w:bookmarkStart w:id="125" w:name="_Toc393664324"/>
      <w:bookmarkStart w:id="126" w:name="_Toc396390046"/>
    </w:p>
    <w:p w14:paraId="609E81E6" w14:textId="77777777" w:rsidR="00543A15" w:rsidRDefault="00543A15" w:rsidP="0001340B">
      <w:pPr>
        <w:spacing w:before="120"/>
        <w:jc w:val="center"/>
        <w:rPr>
          <w:b/>
        </w:rPr>
      </w:pPr>
      <w:r>
        <w:rPr>
          <w:b/>
        </w:rPr>
        <w:lastRenderedPageBreak/>
        <w:t>Создание графических объектов</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3BEA4B64" w14:textId="77777777" w:rsidR="00543A15" w:rsidRPr="00212081" w:rsidRDefault="00543A15" w:rsidP="003F0C63">
      <w:pPr>
        <w:suppressAutoHyphens/>
        <w:ind w:firstLine="709"/>
        <w:jc w:val="both"/>
        <w:rPr>
          <w:b/>
          <w:bCs/>
          <w:iCs/>
        </w:rPr>
      </w:pPr>
      <w:r w:rsidRPr="00212081">
        <w:rPr>
          <w:b/>
          <w:bCs/>
          <w:iCs/>
        </w:rPr>
        <w:t>Выпускник научится:</w:t>
      </w:r>
    </w:p>
    <w:p w14:paraId="265B1851" w14:textId="77777777" w:rsidR="00543A15" w:rsidRPr="001321E4" w:rsidRDefault="00543A15">
      <w:pPr>
        <w:numPr>
          <w:ilvl w:val="0"/>
          <w:numId w:val="1"/>
        </w:numPr>
        <w:tabs>
          <w:tab w:val="left" w:pos="426"/>
        </w:tabs>
        <w:autoSpaceDN w:val="0"/>
        <w:ind w:left="426" w:hanging="426"/>
        <w:jc w:val="both"/>
      </w:pPr>
      <w:r w:rsidRPr="001321E4">
        <w:t>создавать различные геометрические объекты с использованием возможностей специальных компьютерных инструментов;</w:t>
      </w:r>
    </w:p>
    <w:p w14:paraId="0FC09EDD" w14:textId="77777777" w:rsidR="00543A15" w:rsidRPr="001321E4" w:rsidRDefault="00543A15">
      <w:pPr>
        <w:numPr>
          <w:ilvl w:val="0"/>
          <w:numId w:val="1"/>
        </w:numPr>
        <w:tabs>
          <w:tab w:val="left" w:pos="426"/>
        </w:tabs>
        <w:autoSpaceDN w:val="0"/>
        <w:ind w:left="426" w:hanging="426"/>
        <w:jc w:val="both"/>
      </w:pPr>
      <w:r w:rsidRPr="001321E4">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6B9B4A0B" w14:textId="77777777" w:rsidR="00543A15" w:rsidRPr="001321E4" w:rsidRDefault="00543A15">
      <w:pPr>
        <w:numPr>
          <w:ilvl w:val="0"/>
          <w:numId w:val="1"/>
        </w:numPr>
        <w:tabs>
          <w:tab w:val="left" w:pos="426"/>
        </w:tabs>
        <w:autoSpaceDN w:val="0"/>
        <w:ind w:left="426" w:hanging="426"/>
        <w:jc w:val="both"/>
      </w:pPr>
      <w:r w:rsidRPr="001321E4">
        <w:t>создавать специализированные карты и диаграммы: географические, хронологические;</w:t>
      </w:r>
    </w:p>
    <w:p w14:paraId="3F7465F5" w14:textId="77777777" w:rsidR="00543A15" w:rsidRPr="001321E4" w:rsidRDefault="00543A15">
      <w:pPr>
        <w:numPr>
          <w:ilvl w:val="0"/>
          <w:numId w:val="1"/>
        </w:numPr>
        <w:tabs>
          <w:tab w:val="left" w:pos="426"/>
        </w:tabs>
        <w:autoSpaceDN w:val="0"/>
        <w:ind w:left="426" w:hanging="426"/>
        <w:jc w:val="both"/>
      </w:pPr>
      <w:r w:rsidRPr="001321E4">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14:paraId="6F783973" w14:textId="77777777" w:rsidR="00543A15" w:rsidRDefault="00543A15" w:rsidP="003F0C63">
      <w:pPr>
        <w:ind w:firstLine="709"/>
        <w:jc w:val="both"/>
      </w:pPr>
      <w:r>
        <w:rPr>
          <w:b/>
          <w:i/>
        </w:rPr>
        <w:t>Выпускник получит возможность научиться</w:t>
      </w:r>
      <w:r>
        <w:rPr>
          <w:i/>
        </w:rPr>
        <w:t>:</w:t>
      </w:r>
    </w:p>
    <w:p w14:paraId="7240DB9F" w14:textId="77777777" w:rsidR="00543A15" w:rsidRPr="001321E4" w:rsidRDefault="00543A15">
      <w:pPr>
        <w:numPr>
          <w:ilvl w:val="0"/>
          <w:numId w:val="1"/>
        </w:numPr>
        <w:tabs>
          <w:tab w:val="left" w:pos="426"/>
        </w:tabs>
        <w:autoSpaceDN w:val="0"/>
        <w:ind w:left="426" w:hanging="426"/>
        <w:jc w:val="both"/>
        <w:rPr>
          <w:rStyle w:val="af0"/>
          <w:sz w:val="24"/>
          <w:szCs w:val="24"/>
        </w:rPr>
      </w:pPr>
      <w:r w:rsidRPr="001321E4">
        <w:rPr>
          <w:rStyle w:val="af0"/>
          <w:sz w:val="24"/>
          <w:szCs w:val="24"/>
        </w:rPr>
        <w:t>создавать мультипликационные фильмы;</w:t>
      </w:r>
    </w:p>
    <w:p w14:paraId="3D3663DD" w14:textId="77777777" w:rsidR="00543A15" w:rsidRPr="001321E4" w:rsidRDefault="00543A15">
      <w:pPr>
        <w:numPr>
          <w:ilvl w:val="0"/>
          <w:numId w:val="1"/>
        </w:numPr>
        <w:tabs>
          <w:tab w:val="left" w:pos="426"/>
        </w:tabs>
        <w:autoSpaceDN w:val="0"/>
        <w:ind w:left="426" w:hanging="426"/>
        <w:jc w:val="both"/>
        <w:rPr>
          <w:rStyle w:val="af0"/>
          <w:sz w:val="24"/>
          <w:szCs w:val="24"/>
        </w:rPr>
      </w:pPr>
      <w:r w:rsidRPr="001321E4">
        <w:rPr>
          <w:rStyle w:val="af0"/>
          <w:sz w:val="24"/>
          <w:szCs w:val="24"/>
        </w:rPr>
        <w:t>создавать виртуальные модели трёхмерных объектов.</w:t>
      </w:r>
    </w:p>
    <w:p w14:paraId="6AA1EDEC" w14:textId="77777777" w:rsidR="00543A15" w:rsidRDefault="00543A15" w:rsidP="003F0C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both"/>
      </w:pPr>
      <w:r>
        <w:rPr>
          <w:u w:val="single"/>
        </w:rPr>
        <w:t>Примечание:</w:t>
      </w:r>
      <w:r>
        <w:t xml:space="preserve"> результаты достигаются преимущественно в рамках предметов «Технология», «Обществознание», «География», «История», «Математика».</w:t>
      </w:r>
    </w:p>
    <w:p w14:paraId="6131725D" w14:textId="77777777" w:rsidR="00543A15" w:rsidRDefault="00543A15" w:rsidP="0001340B">
      <w:pPr>
        <w:spacing w:before="120"/>
        <w:jc w:val="center"/>
        <w:rPr>
          <w:b/>
        </w:rPr>
      </w:pPr>
      <w:bookmarkStart w:id="127" w:name="_Toc393564923"/>
      <w:bookmarkStart w:id="128" w:name="_Toc393565435"/>
      <w:bookmarkStart w:id="129" w:name="_Toc393565682"/>
      <w:bookmarkStart w:id="130" w:name="_Toc393565867"/>
      <w:bookmarkStart w:id="131" w:name="_Toc393610793"/>
      <w:bookmarkStart w:id="132" w:name="_Toc393611537"/>
      <w:bookmarkStart w:id="133" w:name="_Toc393612037"/>
      <w:bookmarkStart w:id="134" w:name="_Toc393612222"/>
      <w:bookmarkStart w:id="135" w:name="_Toc393613099"/>
      <w:bookmarkStart w:id="136" w:name="_Toc393649840"/>
      <w:bookmarkStart w:id="137" w:name="_Toc393650951"/>
      <w:bookmarkStart w:id="138" w:name="_Toc393658378"/>
      <w:bookmarkStart w:id="139" w:name="_Toc393664325"/>
      <w:bookmarkStart w:id="140" w:name="_Toc396390047"/>
      <w:r>
        <w:rPr>
          <w:b/>
        </w:rPr>
        <w:t>Создание музыкальных и звуковых сообщений</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40FD4EC0" w14:textId="77777777" w:rsidR="00543A15" w:rsidRPr="00212081" w:rsidRDefault="00543A15" w:rsidP="003F0C63">
      <w:pPr>
        <w:suppressAutoHyphens/>
        <w:ind w:firstLine="709"/>
        <w:jc w:val="both"/>
        <w:rPr>
          <w:b/>
          <w:bCs/>
          <w:iCs/>
        </w:rPr>
      </w:pPr>
      <w:r w:rsidRPr="00212081">
        <w:rPr>
          <w:b/>
          <w:bCs/>
          <w:iCs/>
        </w:rPr>
        <w:t>Выпускник научится:</w:t>
      </w:r>
    </w:p>
    <w:p w14:paraId="50C2E3FB" w14:textId="77777777" w:rsidR="00543A15" w:rsidRPr="001321E4" w:rsidRDefault="00543A15">
      <w:pPr>
        <w:numPr>
          <w:ilvl w:val="0"/>
          <w:numId w:val="1"/>
        </w:numPr>
        <w:tabs>
          <w:tab w:val="left" w:pos="426"/>
        </w:tabs>
        <w:autoSpaceDN w:val="0"/>
        <w:ind w:left="426" w:hanging="426"/>
        <w:jc w:val="both"/>
      </w:pPr>
      <w:r w:rsidRPr="001321E4">
        <w:t>использовать звуковые и музыкальные редакторы;</w:t>
      </w:r>
    </w:p>
    <w:p w14:paraId="5FB0F1EB" w14:textId="77777777" w:rsidR="00543A15" w:rsidRPr="001321E4" w:rsidRDefault="00543A15">
      <w:pPr>
        <w:numPr>
          <w:ilvl w:val="0"/>
          <w:numId w:val="1"/>
        </w:numPr>
        <w:tabs>
          <w:tab w:val="left" w:pos="426"/>
        </w:tabs>
        <w:autoSpaceDN w:val="0"/>
        <w:ind w:left="426" w:hanging="426"/>
        <w:jc w:val="both"/>
      </w:pPr>
      <w:r w:rsidRPr="001321E4">
        <w:t>использовать клавишные и кинестетические синтезаторы;</w:t>
      </w:r>
    </w:p>
    <w:p w14:paraId="223DA721" w14:textId="77777777" w:rsidR="00543A15" w:rsidRPr="001321E4" w:rsidRDefault="00543A15">
      <w:pPr>
        <w:numPr>
          <w:ilvl w:val="0"/>
          <w:numId w:val="1"/>
        </w:numPr>
        <w:tabs>
          <w:tab w:val="left" w:pos="426"/>
        </w:tabs>
        <w:autoSpaceDN w:val="0"/>
        <w:ind w:left="426" w:hanging="426"/>
        <w:jc w:val="both"/>
      </w:pPr>
      <w:r w:rsidRPr="001321E4">
        <w:t>использовать программы звукозаписи и микрофоны.</w:t>
      </w:r>
    </w:p>
    <w:p w14:paraId="32415FE7" w14:textId="77777777" w:rsidR="00543A15" w:rsidRDefault="00543A15" w:rsidP="003F0C63">
      <w:pPr>
        <w:ind w:firstLine="709"/>
        <w:jc w:val="both"/>
      </w:pPr>
      <w:r>
        <w:rPr>
          <w:b/>
          <w:i/>
        </w:rPr>
        <w:t>Выпускник получит возможность научиться</w:t>
      </w:r>
      <w:r>
        <w:rPr>
          <w:i/>
        </w:rPr>
        <w:t>:</w:t>
      </w:r>
    </w:p>
    <w:p w14:paraId="1108DC44" w14:textId="77777777" w:rsidR="00543A15" w:rsidRPr="001321E4" w:rsidRDefault="00543A15">
      <w:pPr>
        <w:numPr>
          <w:ilvl w:val="0"/>
          <w:numId w:val="1"/>
        </w:numPr>
        <w:tabs>
          <w:tab w:val="left" w:pos="426"/>
        </w:tabs>
        <w:autoSpaceDN w:val="0"/>
        <w:ind w:left="426" w:hanging="426"/>
        <w:jc w:val="both"/>
        <w:rPr>
          <w:rStyle w:val="af0"/>
          <w:sz w:val="24"/>
          <w:szCs w:val="24"/>
        </w:rPr>
      </w:pPr>
      <w:r w:rsidRPr="0001340B">
        <w:rPr>
          <w:i/>
          <w:iCs/>
        </w:rPr>
        <w:t>использовать</w:t>
      </w:r>
      <w:r w:rsidRPr="001321E4">
        <w:rPr>
          <w:rStyle w:val="af0"/>
          <w:sz w:val="24"/>
          <w:szCs w:val="24"/>
        </w:rPr>
        <w:t xml:space="preserve"> музыкальные редакторы, клавишные и кинетические синтезаторы для решения творческих задач.</w:t>
      </w:r>
    </w:p>
    <w:p w14:paraId="1BF6CAC9" w14:textId="77777777" w:rsidR="00543A15" w:rsidRDefault="00543A15" w:rsidP="003F0C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both"/>
      </w:pPr>
      <w:r>
        <w:rPr>
          <w:u w:val="single"/>
        </w:rPr>
        <w:t>Примечание:</w:t>
      </w:r>
      <w:r>
        <w:t xml:space="preserve"> результаты достигаются преимущественно в рамках предмета «Искусство», а также во внеурочной деятельности.</w:t>
      </w:r>
    </w:p>
    <w:p w14:paraId="65CE4FB1" w14:textId="77777777" w:rsidR="00543A15" w:rsidRPr="00660340" w:rsidRDefault="00543A15" w:rsidP="0001340B">
      <w:pPr>
        <w:spacing w:before="120"/>
        <w:jc w:val="center"/>
        <w:rPr>
          <w:b/>
        </w:rPr>
      </w:pPr>
      <w:bookmarkStart w:id="141" w:name="_Toc393564924"/>
      <w:bookmarkStart w:id="142" w:name="_Toc393565436"/>
      <w:bookmarkStart w:id="143" w:name="_Toc393565683"/>
      <w:bookmarkStart w:id="144" w:name="_Toc393565868"/>
      <w:bookmarkStart w:id="145" w:name="_Toc393610794"/>
      <w:bookmarkStart w:id="146" w:name="_Toc393611538"/>
      <w:bookmarkStart w:id="147" w:name="_Toc393612038"/>
      <w:bookmarkStart w:id="148" w:name="_Toc393612223"/>
      <w:bookmarkStart w:id="149" w:name="_Toc393613100"/>
      <w:bookmarkStart w:id="150" w:name="_Toc393649841"/>
      <w:bookmarkStart w:id="151" w:name="_Toc393650952"/>
      <w:bookmarkStart w:id="152" w:name="_Toc393658379"/>
      <w:bookmarkStart w:id="153" w:name="_Toc393664326"/>
      <w:bookmarkStart w:id="154" w:name="_Toc396390048"/>
      <w:r w:rsidRPr="00660340">
        <w:rPr>
          <w:b/>
        </w:rPr>
        <w:t>Создание, восприятие и использование гипермедиасообщений</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36D42EDD" w14:textId="77777777" w:rsidR="00543A15" w:rsidRPr="00212081" w:rsidRDefault="00543A15" w:rsidP="003F0C63">
      <w:pPr>
        <w:suppressAutoHyphens/>
        <w:ind w:firstLine="709"/>
        <w:jc w:val="both"/>
        <w:rPr>
          <w:b/>
          <w:bCs/>
          <w:iCs/>
        </w:rPr>
      </w:pPr>
      <w:r w:rsidRPr="00212081">
        <w:rPr>
          <w:b/>
          <w:bCs/>
          <w:iCs/>
        </w:rPr>
        <w:t>Выпускник научится:</w:t>
      </w:r>
    </w:p>
    <w:p w14:paraId="0516ADE7" w14:textId="77777777" w:rsidR="00543A15" w:rsidRPr="001321E4" w:rsidRDefault="00543A15">
      <w:pPr>
        <w:numPr>
          <w:ilvl w:val="0"/>
          <w:numId w:val="1"/>
        </w:numPr>
        <w:tabs>
          <w:tab w:val="left" w:pos="426"/>
        </w:tabs>
        <w:autoSpaceDN w:val="0"/>
        <w:ind w:left="426" w:hanging="426"/>
        <w:jc w:val="both"/>
      </w:pPr>
      <w:r w:rsidRPr="001321E4">
        <w:t>организовывать сообщения в виде линейного или включающего ссылки представления для самостоятельного просмотра через браузер;</w:t>
      </w:r>
    </w:p>
    <w:p w14:paraId="521A33AF" w14:textId="77777777" w:rsidR="00543A15" w:rsidRPr="001321E4" w:rsidRDefault="00543A15">
      <w:pPr>
        <w:numPr>
          <w:ilvl w:val="0"/>
          <w:numId w:val="1"/>
        </w:numPr>
        <w:tabs>
          <w:tab w:val="left" w:pos="426"/>
        </w:tabs>
        <w:autoSpaceDN w:val="0"/>
        <w:ind w:left="426" w:hanging="426"/>
        <w:jc w:val="both"/>
      </w:pPr>
      <w:r w:rsidRPr="001321E4">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523DA653" w14:textId="77777777" w:rsidR="00543A15" w:rsidRPr="001321E4" w:rsidRDefault="00543A15">
      <w:pPr>
        <w:numPr>
          <w:ilvl w:val="0"/>
          <w:numId w:val="1"/>
        </w:numPr>
        <w:tabs>
          <w:tab w:val="left" w:pos="426"/>
        </w:tabs>
        <w:autoSpaceDN w:val="0"/>
        <w:ind w:left="426" w:hanging="426"/>
        <w:jc w:val="both"/>
      </w:pPr>
      <w:r w:rsidRPr="001321E4">
        <w:t xml:space="preserve">проводить деконструкцию сообщений, выделение в них структуры, элементов и фрагментов; </w:t>
      </w:r>
    </w:p>
    <w:p w14:paraId="2222B19E" w14:textId="77777777" w:rsidR="00543A15" w:rsidRPr="001321E4" w:rsidRDefault="00543A15">
      <w:pPr>
        <w:numPr>
          <w:ilvl w:val="0"/>
          <w:numId w:val="1"/>
        </w:numPr>
        <w:tabs>
          <w:tab w:val="left" w:pos="426"/>
        </w:tabs>
        <w:autoSpaceDN w:val="0"/>
        <w:ind w:left="426" w:hanging="426"/>
        <w:jc w:val="both"/>
      </w:pPr>
      <w:r w:rsidRPr="001321E4">
        <w:t>использовать при восприятии сообщений внутренние и внешние ссылки;</w:t>
      </w:r>
    </w:p>
    <w:p w14:paraId="2804D0B8" w14:textId="77777777" w:rsidR="00543A15" w:rsidRPr="001321E4" w:rsidRDefault="00543A15">
      <w:pPr>
        <w:numPr>
          <w:ilvl w:val="0"/>
          <w:numId w:val="1"/>
        </w:numPr>
        <w:tabs>
          <w:tab w:val="left" w:pos="426"/>
        </w:tabs>
        <w:autoSpaceDN w:val="0"/>
        <w:ind w:left="426" w:hanging="426"/>
        <w:jc w:val="both"/>
      </w:pPr>
      <w:r w:rsidRPr="001321E4">
        <w:t>формулировать вопросы к сообщению, создавать краткое описание сообщения; цитировать фрагменты сообщения;</w:t>
      </w:r>
    </w:p>
    <w:p w14:paraId="5BC7DFE9" w14:textId="77777777" w:rsidR="00543A15" w:rsidRPr="001321E4" w:rsidRDefault="00543A15">
      <w:pPr>
        <w:numPr>
          <w:ilvl w:val="0"/>
          <w:numId w:val="1"/>
        </w:numPr>
        <w:tabs>
          <w:tab w:val="left" w:pos="426"/>
        </w:tabs>
        <w:autoSpaceDN w:val="0"/>
        <w:ind w:left="426" w:hanging="426"/>
        <w:jc w:val="both"/>
      </w:pPr>
      <w:r w:rsidRPr="001321E4">
        <w:t>избирательно относиться к информации в окружающем информационном пространстве, отказываться от потребления ненужной информации.</w:t>
      </w:r>
    </w:p>
    <w:p w14:paraId="1DE5C8E9" w14:textId="77777777" w:rsidR="00543A15" w:rsidRDefault="00543A15" w:rsidP="003F0C63">
      <w:pPr>
        <w:ind w:firstLine="709"/>
        <w:jc w:val="both"/>
      </w:pPr>
      <w:r>
        <w:rPr>
          <w:b/>
          <w:i/>
        </w:rPr>
        <w:t>Выпускник получит возможность научиться</w:t>
      </w:r>
      <w:r>
        <w:t>:</w:t>
      </w:r>
    </w:p>
    <w:p w14:paraId="13594F44" w14:textId="77777777" w:rsidR="00543A15" w:rsidRPr="001321E4" w:rsidRDefault="00543A15">
      <w:pPr>
        <w:numPr>
          <w:ilvl w:val="0"/>
          <w:numId w:val="1"/>
        </w:numPr>
        <w:tabs>
          <w:tab w:val="left" w:pos="426"/>
        </w:tabs>
        <w:autoSpaceDN w:val="0"/>
        <w:ind w:left="426" w:hanging="426"/>
        <w:jc w:val="both"/>
        <w:rPr>
          <w:rStyle w:val="af0"/>
          <w:sz w:val="24"/>
          <w:szCs w:val="24"/>
        </w:rPr>
      </w:pPr>
      <w:r w:rsidRPr="0001340B">
        <w:rPr>
          <w:i/>
          <w:iCs/>
        </w:rPr>
        <w:t>проектировать</w:t>
      </w:r>
      <w:r w:rsidRPr="001321E4">
        <w:rPr>
          <w:rStyle w:val="af0"/>
          <w:sz w:val="24"/>
          <w:szCs w:val="24"/>
        </w:rPr>
        <w:t xml:space="preserve"> дизайн сообщений в соответствии с задачами и средствами доставки;</w:t>
      </w:r>
    </w:p>
    <w:p w14:paraId="64429527" w14:textId="77777777" w:rsidR="00543A15" w:rsidRPr="001321E4" w:rsidRDefault="00543A15">
      <w:pPr>
        <w:numPr>
          <w:ilvl w:val="0"/>
          <w:numId w:val="1"/>
        </w:numPr>
        <w:tabs>
          <w:tab w:val="left" w:pos="426"/>
        </w:tabs>
        <w:autoSpaceDN w:val="0"/>
        <w:ind w:left="426" w:hanging="426"/>
        <w:jc w:val="both"/>
        <w:rPr>
          <w:rStyle w:val="af0"/>
          <w:sz w:val="24"/>
          <w:szCs w:val="24"/>
        </w:rPr>
      </w:pPr>
      <w:r w:rsidRPr="001321E4">
        <w:rPr>
          <w:rStyle w:val="af0"/>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14:paraId="6960F4DF" w14:textId="77777777" w:rsidR="00543A15" w:rsidRDefault="00543A15" w:rsidP="003F0C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both"/>
      </w:pPr>
      <w:r>
        <w:rPr>
          <w:u w:val="single"/>
        </w:rPr>
        <w:t>Примечание</w:t>
      </w:r>
      <w: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14:paraId="479F0AF1" w14:textId="77777777" w:rsidR="00E62DE0" w:rsidRDefault="00E62DE0" w:rsidP="0001340B">
      <w:pPr>
        <w:spacing w:before="120"/>
        <w:jc w:val="center"/>
        <w:rPr>
          <w:b/>
        </w:rPr>
      </w:pPr>
      <w:bookmarkStart w:id="155" w:name="_Toc393564925"/>
      <w:bookmarkStart w:id="156" w:name="_Toc393565437"/>
      <w:bookmarkStart w:id="157" w:name="_Toc393565684"/>
      <w:bookmarkStart w:id="158" w:name="_Toc393565869"/>
      <w:bookmarkStart w:id="159" w:name="_Toc393610795"/>
      <w:bookmarkStart w:id="160" w:name="_Toc393611539"/>
      <w:bookmarkStart w:id="161" w:name="_Toc393612039"/>
      <w:bookmarkStart w:id="162" w:name="_Toc393612224"/>
      <w:bookmarkStart w:id="163" w:name="_Toc393613101"/>
      <w:bookmarkStart w:id="164" w:name="_Toc393649842"/>
      <w:bookmarkStart w:id="165" w:name="_Toc393650953"/>
      <w:bookmarkStart w:id="166" w:name="_Toc393658380"/>
      <w:bookmarkStart w:id="167" w:name="_Toc393664327"/>
      <w:bookmarkStart w:id="168" w:name="_Toc396390049"/>
    </w:p>
    <w:p w14:paraId="3B73AA06" w14:textId="77777777" w:rsidR="00E62DE0" w:rsidRDefault="00E62DE0" w:rsidP="0001340B">
      <w:pPr>
        <w:spacing w:before="120"/>
        <w:jc w:val="center"/>
        <w:rPr>
          <w:b/>
        </w:rPr>
      </w:pPr>
    </w:p>
    <w:p w14:paraId="5F4E864A" w14:textId="77777777" w:rsidR="00543A15" w:rsidRDefault="00543A15" w:rsidP="0001340B">
      <w:pPr>
        <w:spacing w:before="120"/>
        <w:jc w:val="center"/>
        <w:rPr>
          <w:b/>
        </w:rPr>
      </w:pPr>
      <w:r>
        <w:rPr>
          <w:b/>
        </w:rPr>
        <w:lastRenderedPageBreak/>
        <w:t>Коммуникация и социальное взаимодействие</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6282A41D" w14:textId="77777777" w:rsidR="00543A15" w:rsidRPr="00212081" w:rsidRDefault="00543A15" w:rsidP="003F0C63">
      <w:pPr>
        <w:suppressAutoHyphens/>
        <w:ind w:firstLine="709"/>
        <w:jc w:val="both"/>
        <w:rPr>
          <w:b/>
          <w:bCs/>
          <w:iCs/>
        </w:rPr>
      </w:pPr>
      <w:r w:rsidRPr="00212081">
        <w:rPr>
          <w:b/>
          <w:bCs/>
          <w:iCs/>
        </w:rPr>
        <w:t>Выпускник научится:</w:t>
      </w:r>
    </w:p>
    <w:p w14:paraId="48DEE791" w14:textId="77777777" w:rsidR="00543A15" w:rsidRPr="001321E4" w:rsidRDefault="00543A15">
      <w:pPr>
        <w:numPr>
          <w:ilvl w:val="0"/>
          <w:numId w:val="1"/>
        </w:numPr>
        <w:tabs>
          <w:tab w:val="left" w:pos="426"/>
        </w:tabs>
        <w:autoSpaceDN w:val="0"/>
        <w:ind w:left="426" w:hanging="426"/>
        <w:jc w:val="both"/>
      </w:pPr>
      <w:r w:rsidRPr="001321E4">
        <w:t>выступать с аудиовидеоподдержкой, включая выступление перед дистанционной аудиторией;</w:t>
      </w:r>
    </w:p>
    <w:p w14:paraId="2A668942" w14:textId="77777777" w:rsidR="00543A15" w:rsidRPr="001321E4" w:rsidRDefault="00543A15">
      <w:pPr>
        <w:numPr>
          <w:ilvl w:val="0"/>
          <w:numId w:val="1"/>
        </w:numPr>
        <w:tabs>
          <w:tab w:val="left" w:pos="426"/>
        </w:tabs>
        <w:autoSpaceDN w:val="0"/>
        <w:ind w:left="426" w:hanging="426"/>
        <w:jc w:val="both"/>
      </w:pPr>
      <w:r w:rsidRPr="001321E4">
        <w:t>участвовать в обсуждении (аудиовидеофорум, текстовый форум) с использованием возможностей Интернета;</w:t>
      </w:r>
    </w:p>
    <w:p w14:paraId="3AAC6BD0" w14:textId="77777777" w:rsidR="00543A15" w:rsidRPr="001321E4" w:rsidRDefault="00543A15">
      <w:pPr>
        <w:numPr>
          <w:ilvl w:val="0"/>
          <w:numId w:val="1"/>
        </w:numPr>
        <w:tabs>
          <w:tab w:val="left" w:pos="426"/>
        </w:tabs>
        <w:autoSpaceDN w:val="0"/>
        <w:ind w:left="426" w:hanging="426"/>
        <w:jc w:val="both"/>
      </w:pPr>
      <w:r w:rsidRPr="001321E4">
        <w:t>использовать возможности электронной почты для информационного обмена;</w:t>
      </w:r>
    </w:p>
    <w:p w14:paraId="03B0E54E" w14:textId="77777777" w:rsidR="00543A15" w:rsidRPr="001321E4" w:rsidRDefault="00543A15">
      <w:pPr>
        <w:numPr>
          <w:ilvl w:val="0"/>
          <w:numId w:val="1"/>
        </w:numPr>
        <w:tabs>
          <w:tab w:val="left" w:pos="426"/>
        </w:tabs>
        <w:autoSpaceDN w:val="0"/>
        <w:ind w:left="426" w:hanging="426"/>
        <w:jc w:val="both"/>
      </w:pPr>
      <w:r w:rsidRPr="001321E4">
        <w:t>вести личный дневник (блог) с использованием возможностей Интернета;</w:t>
      </w:r>
    </w:p>
    <w:p w14:paraId="3459938A" w14:textId="77777777" w:rsidR="00543A15" w:rsidRPr="001321E4" w:rsidRDefault="00543A15">
      <w:pPr>
        <w:numPr>
          <w:ilvl w:val="0"/>
          <w:numId w:val="1"/>
        </w:numPr>
        <w:tabs>
          <w:tab w:val="left" w:pos="426"/>
        </w:tabs>
        <w:autoSpaceDN w:val="0"/>
        <w:ind w:left="426" w:hanging="426"/>
        <w:jc w:val="both"/>
      </w:pPr>
      <w:r w:rsidRPr="001321E4">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14:paraId="6B7DE36E" w14:textId="77777777" w:rsidR="00543A15" w:rsidRPr="001321E4" w:rsidRDefault="00543A15">
      <w:pPr>
        <w:numPr>
          <w:ilvl w:val="0"/>
          <w:numId w:val="1"/>
        </w:numPr>
        <w:tabs>
          <w:tab w:val="left" w:pos="426"/>
        </w:tabs>
        <w:autoSpaceDN w:val="0"/>
        <w:ind w:left="426" w:hanging="426"/>
        <w:jc w:val="both"/>
      </w:pPr>
      <w:r w:rsidRPr="001321E4">
        <w:t>соблюдать нормы информационной культуры, этики и права; с уважением относиться к частной информации и информационным правам других людей.</w:t>
      </w:r>
    </w:p>
    <w:p w14:paraId="578AEC0B" w14:textId="77777777" w:rsidR="00543A15" w:rsidRDefault="00543A15" w:rsidP="003F0C63">
      <w:pPr>
        <w:ind w:firstLine="709"/>
        <w:jc w:val="both"/>
      </w:pPr>
      <w:r>
        <w:rPr>
          <w:b/>
          <w:i/>
        </w:rPr>
        <w:t>Выпускник получит возможность научиться</w:t>
      </w:r>
      <w:r>
        <w:t>:</w:t>
      </w:r>
    </w:p>
    <w:p w14:paraId="078E5038" w14:textId="77777777" w:rsidR="00543A15" w:rsidRPr="001321E4" w:rsidRDefault="00543A15">
      <w:pPr>
        <w:numPr>
          <w:ilvl w:val="0"/>
          <w:numId w:val="1"/>
        </w:numPr>
        <w:tabs>
          <w:tab w:val="left" w:pos="426"/>
        </w:tabs>
        <w:autoSpaceDN w:val="0"/>
        <w:ind w:left="426" w:hanging="426"/>
        <w:jc w:val="both"/>
        <w:rPr>
          <w:rStyle w:val="af0"/>
          <w:sz w:val="24"/>
          <w:szCs w:val="24"/>
        </w:rPr>
      </w:pPr>
      <w:r w:rsidRPr="001321E4">
        <w:rPr>
          <w:rStyle w:val="af0"/>
          <w:sz w:val="24"/>
          <w:szCs w:val="24"/>
        </w:rPr>
        <w:t>взаимодействовать в социальных сетях, работать в группе над сообщением (вики);</w:t>
      </w:r>
    </w:p>
    <w:p w14:paraId="79A82F3C" w14:textId="77777777" w:rsidR="00543A15" w:rsidRPr="001321E4" w:rsidRDefault="00543A15">
      <w:pPr>
        <w:numPr>
          <w:ilvl w:val="0"/>
          <w:numId w:val="1"/>
        </w:numPr>
        <w:tabs>
          <w:tab w:val="left" w:pos="426"/>
        </w:tabs>
        <w:autoSpaceDN w:val="0"/>
        <w:ind w:left="426" w:hanging="426"/>
        <w:jc w:val="both"/>
        <w:rPr>
          <w:rStyle w:val="af0"/>
          <w:sz w:val="24"/>
          <w:szCs w:val="24"/>
        </w:rPr>
      </w:pPr>
      <w:r w:rsidRPr="001321E4">
        <w:rPr>
          <w:rStyle w:val="af0"/>
          <w:sz w:val="24"/>
          <w:szCs w:val="24"/>
        </w:rPr>
        <w:t> участвовать в форумах в социальных образовательных сетях;</w:t>
      </w:r>
    </w:p>
    <w:p w14:paraId="44290828" w14:textId="77777777" w:rsidR="00543A15" w:rsidRPr="001321E4" w:rsidRDefault="00543A15">
      <w:pPr>
        <w:numPr>
          <w:ilvl w:val="0"/>
          <w:numId w:val="1"/>
        </w:numPr>
        <w:tabs>
          <w:tab w:val="left" w:pos="426"/>
        </w:tabs>
        <w:autoSpaceDN w:val="0"/>
        <w:ind w:left="426" w:hanging="426"/>
        <w:jc w:val="both"/>
        <w:rPr>
          <w:rStyle w:val="af0"/>
          <w:sz w:val="24"/>
          <w:szCs w:val="24"/>
        </w:rPr>
      </w:pPr>
      <w:r w:rsidRPr="001321E4">
        <w:rPr>
          <w:rStyle w:val="af0"/>
          <w:sz w:val="24"/>
          <w:szCs w:val="24"/>
        </w:rPr>
        <w:t> взаимодействовать с партнёрами с использованием возможностей Интернета (игровое и театральное взаимодействие).</w:t>
      </w:r>
    </w:p>
    <w:p w14:paraId="752ACE01" w14:textId="77777777" w:rsidR="00543A15" w:rsidRDefault="00543A15" w:rsidP="003F0C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both"/>
      </w:pPr>
      <w:r>
        <w:rPr>
          <w:u w:val="single"/>
        </w:rPr>
        <w:t>Примечание</w:t>
      </w:r>
      <w:r>
        <w:t>: результаты достигаются в рамках всех предметов, а также во внеурочной деятельности.</w:t>
      </w:r>
    </w:p>
    <w:p w14:paraId="062DF6A6" w14:textId="77777777" w:rsidR="00543A15" w:rsidRDefault="00543A15" w:rsidP="0001340B">
      <w:pPr>
        <w:spacing w:before="120"/>
        <w:jc w:val="center"/>
        <w:rPr>
          <w:b/>
        </w:rPr>
      </w:pPr>
      <w:bookmarkStart w:id="169" w:name="_Toc393564926"/>
      <w:bookmarkStart w:id="170" w:name="_Toc393565438"/>
      <w:bookmarkStart w:id="171" w:name="_Toc393565685"/>
      <w:bookmarkStart w:id="172" w:name="_Toc393565870"/>
      <w:bookmarkStart w:id="173" w:name="_Toc393610796"/>
      <w:bookmarkStart w:id="174" w:name="_Toc393611540"/>
      <w:bookmarkStart w:id="175" w:name="_Toc393612040"/>
      <w:bookmarkStart w:id="176" w:name="_Toc393612225"/>
      <w:bookmarkStart w:id="177" w:name="_Toc393613102"/>
      <w:bookmarkStart w:id="178" w:name="_Toc393649843"/>
      <w:bookmarkStart w:id="179" w:name="_Toc393650954"/>
      <w:bookmarkStart w:id="180" w:name="_Toc393658381"/>
      <w:bookmarkStart w:id="181" w:name="_Toc393664328"/>
      <w:bookmarkStart w:id="182" w:name="_Toc396390050"/>
      <w:r>
        <w:rPr>
          <w:b/>
        </w:rPr>
        <w:t>Поиск и организация хранения информации</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2C5C0291" w14:textId="77777777" w:rsidR="00543A15" w:rsidRPr="00212081" w:rsidRDefault="00543A15" w:rsidP="003F0C63">
      <w:pPr>
        <w:suppressAutoHyphens/>
        <w:ind w:firstLine="709"/>
        <w:jc w:val="both"/>
        <w:rPr>
          <w:b/>
          <w:bCs/>
          <w:iCs/>
        </w:rPr>
      </w:pPr>
      <w:r w:rsidRPr="00212081">
        <w:rPr>
          <w:b/>
          <w:bCs/>
          <w:iCs/>
        </w:rPr>
        <w:t>Выпускник научится:</w:t>
      </w:r>
    </w:p>
    <w:p w14:paraId="60DB3A5B" w14:textId="77777777" w:rsidR="00543A15" w:rsidRPr="001321E4" w:rsidRDefault="00543A15">
      <w:pPr>
        <w:numPr>
          <w:ilvl w:val="0"/>
          <w:numId w:val="1"/>
        </w:numPr>
        <w:tabs>
          <w:tab w:val="left" w:pos="426"/>
        </w:tabs>
        <w:autoSpaceDN w:val="0"/>
        <w:ind w:left="426" w:hanging="426"/>
        <w:jc w:val="both"/>
      </w:pPr>
      <w:r w:rsidRPr="001321E4">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14:paraId="555AB26A" w14:textId="77777777" w:rsidR="00543A15" w:rsidRPr="001321E4" w:rsidRDefault="00543A15">
      <w:pPr>
        <w:numPr>
          <w:ilvl w:val="0"/>
          <w:numId w:val="1"/>
        </w:numPr>
        <w:tabs>
          <w:tab w:val="left" w:pos="426"/>
        </w:tabs>
        <w:autoSpaceDN w:val="0"/>
        <w:ind w:left="426" w:hanging="426"/>
        <w:jc w:val="both"/>
      </w:pPr>
      <w:r w:rsidRPr="001321E4">
        <w:t>использовать приёмы поиска информации на персональном компьютере, в информационной среде учреждения и в образовательном пространстве;</w:t>
      </w:r>
    </w:p>
    <w:p w14:paraId="137B61EE" w14:textId="77777777" w:rsidR="00543A15" w:rsidRPr="001321E4" w:rsidRDefault="00543A15">
      <w:pPr>
        <w:numPr>
          <w:ilvl w:val="0"/>
          <w:numId w:val="1"/>
        </w:numPr>
        <w:tabs>
          <w:tab w:val="left" w:pos="426"/>
        </w:tabs>
        <w:autoSpaceDN w:val="0"/>
        <w:ind w:left="426" w:hanging="426"/>
        <w:jc w:val="both"/>
      </w:pPr>
      <w:r w:rsidRPr="001321E4">
        <w:t>использовать различные библиотечные, в том числе электронные, каталоги для поиска необходимых книг;</w:t>
      </w:r>
    </w:p>
    <w:p w14:paraId="7F689DA1" w14:textId="77777777" w:rsidR="00543A15" w:rsidRPr="001321E4" w:rsidRDefault="00543A15">
      <w:pPr>
        <w:numPr>
          <w:ilvl w:val="0"/>
          <w:numId w:val="1"/>
        </w:numPr>
        <w:tabs>
          <w:tab w:val="left" w:pos="426"/>
        </w:tabs>
        <w:autoSpaceDN w:val="0"/>
        <w:ind w:left="426" w:hanging="426"/>
        <w:jc w:val="both"/>
      </w:pPr>
      <w:r w:rsidRPr="001321E4">
        <w:t>искать информацию в различных базах данных, создавать и заполнять базы данных, в частности использовать различные определители;</w:t>
      </w:r>
    </w:p>
    <w:p w14:paraId="6B743634" w14:textId="77777777" w:rsidR="00543A15" w:rsidRPr="001321E4" w:rsidRDefault="00543A15">
      <w:pPr>
        <w:numPr>
          <w:ilvl w:val="0"/>
          <w:numId w:val="1"/>
        </w:numPr>
        <w:tabs>
          <w:tab w:val="left" w:pos="426"/>
        </w:tabs>
        <w:autoSpaceDN w:val="0"/>
        <w:ind w:left="426" w:hanging="426"/>
        <w:jc w:val="both"/>
      </w:pPr>
      <w:r w:rsidRPr="001321E4">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14:paraId="64504786" w14:textId="77777777" w:rsidR="00543A15" w:rsidRDefault="00543A15" w:rsidP="003F0C63">
      <w:pPr>
        <w:ind w:firstLine="709"/>
        <w:jc w:val="both"/>
      </w:pPr>
      <w:r>
        <w:rPr>
          <w:b/>
          <w:i/>
        </w:rPr>
        <w:t>Выпускник получит возможность научиться</w:t>
      </w:r>
      <w:r>
        <w:t>:</w:t>
      </w:r>
    </w:p>
    <w:p w14:paraId="76D4C967" w14:textId="77777777" w:rsidR="00543A15" w:rsidRPr="001321E4" w:rsidRDefault="00543A15">
      <w:pPr>
        <w:numPr>
          <w:ilvl w:val="0"/>
          <w:numId w:val="1"/>
        </w:numPr>
        <w:tabs>
          <w:tab w:val="left" w:pos="426"/>
        </w:tabs>
        <w:autoSpaceDN w:val="0"/>
        <w:ind w:left="426" w:hanging="426"/>
        <w:jc w:val="both"/>
        <w:rPr>
          <w:rStyle w:val="af0"/>
          <w:sz w:val="24"/>
          <w:szCs w:val="24"/>
        </w:rPr>
      </w:pPr>
      <w:r w:rsidRPr="001321E4">
        <w:rPr>
          <w:rStyle w:val="af0"/>
          <w:sz w:val="24"/>
          <w:szCs w:val="24"/>
        </w:rPr>
        <w:t>создавать и заполнять различные определители;</w:t>
      </w:r>
    </w:p>
    <w:p w14:paraId="5C3F5992" w14:textId="77777777" w:rsidR="00543A15" w:rsidRPr="001321E4" w:rsidRDefault="00543A15">
      <w:pPr>
        <w:numPr>
          <w:ilvl w:val="0"/>
          <w:numId w:val="1"/>
        </w:numPr>
        <w:tabs>
          <w:tab w:val="left" w:pos="426"/>
        </w:tabs>
        <w:autoSpaceDN w:val="0"/>
        <w:ind w:left="426" w:hanging="426"/>
        <w:jc w:val="both"/>
        <w:rPr>
          <w:rStyle w:val="af0"/>
          <w:sz w:val="24"/>
          <w:szCs w:val="24"/>
        </w:rPr>
      </w:pPr>
      <w:r w:rsidRPr="001321E4">
        <w:rPr>
          <w:rStyle w:val="af0"/>
          <w:sz w:val="24"/>
          <w:szCs w:val="24"/>
        </w:rPr>
        <w:t xml:space="preserve">использовать различные приёмы поиска информации в Интернете в ходе учебной деятельности. </w:t>
      </w:r>
    </w:p>
    <w:p w14:paraId="055C1846" w14:textId="77777777" w:rsidR="00543A15" w:rsidRDefault="00543A15" w:rsidP="00E62D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E62DE0">
        <w:rPr>
          <w:iCs/>
          <w:u w:val="single"/>
        </w:rPr>
        <w:t>П</w:t>
      </w:r>
      <w:r w:rsidRPr="00E62DE0">
        <w:rPr>
          <w:rStyle w:val="af0"/>
          <w:i w:val="0"/>
          <w:sz w:val="24"/>
          <w:szCs w:val="24"/>
          <w:u w:val="single"/>
        </w:rPr>
        <w:t>римечание</w:t>
      </w:r>
      <w:r w:rsidRPr="00E62DE0">
        <w:rPr>
          <w:rStyle w:val="af0"/>
          <w:i w:val="0"/>
          <w:sz w:val="24"/>
          <w:szCs w:val="24"/>
        </w:rPr>
        <w:t>: результаты достигаются преимущественно в рамках предметов</w:t>
      </w:r>
      <w:r>
        <w:t xml:space="preserve"> «История», «Литература», «Технология», «Информатика» и других предметов.</w:t>
      </w:r>
    </w:p>
    <w:p w14:paraId="391BEDED" w14:textId="77777777" w:rsidR="00543A15" w:rsidRPr="00660340" w:rsidRDefault="00543A15" w:rsidP="0001340B">
      <w:pPr>
        <w:spacing w:before="120"/>
        <w:jc w:val="center"/>
        <w:rPr>
          <w:b/>
        </w:rPr>
      </w:pPr>
      <w:bookmarkStart w:id="183" w:name="_Toc393565439"/>
      <w:bookmarkStart w:id="184" w:name="_Toc393565686"/>
      <w:bookmarkStart w:id="185" w:name="_Toc393565871"/>
      <w:bookmarkStart w:id="186" w:name="_Toc393610797"/>
      <w:bookmarkStart w:id="187" w:name="_Toc393611541"/>
      <w:bookmarkStart w:id="188" w:name="_Toc393612041"/>
      <w:bookmarkStart w:id="189" w:name="_Toc393612226"/>
      <w:bookmarkStart w:id="190" w:name="_Toc393613103"/>
      <w:bookmarkStart w:id="191" w:name="_Toc393649844"/>
      <w:bookmarkStart w:id="192" w:name="_Toc393650955"/>
      <w:bookmarkStart w:id="193" w:name="_Toc393658382"/>
      <w:bookmarkStart w:id="194" w:name="_Toc393664329"/>
      <w:bookmarkStart w:id="195" w:name="_Toc396390051"/>
      <w:r w:rsidRPr="00660340">
        <w:rPr>
          <w:b/>
        </w:rPr>
        <w:t>Анализ информации, математическая обработка данных в исследовании</w:t>
      </w:r>
      <w:bookmarkEnd w:id="183"/>
      <w:bookmarkEnd w:id="184"/>
      <w:bookmarkEnd w:id="185"/>
      <w:bookmarkEnd w:id="186"/>
      <w:bookmarkEnd w:id="187"/>
      <w:bookmarkEnd w:id="188"/>
      <w:bookmarkEnd w:id="189"/>
      <w:bookmarkEnd w:id="190"/>
      <w:bookmarkEnd w:id="191"/>
      <w:bookmarkEnd w:id="192"/>
      <w:bookmarkEnd w:id="193"/>
      <w:bookmarkEnd w:id="194"/>
      <w:bookmarkEnd w:id="195"/>
    </w:p>
    <w:p w14:paraId="7F837549" w14:textId="77777777" w:rsidR="00543A15" w:rsidRPr="00212081" w:rsidRDefault="00543A15" w:rsidP="003F0C63">
      <w:pPr>
        <w:suppressAutoHyphens/>
        <w:ind w:firstLine="709"/>
        <w:jc w:val="both"/>
        <w:rPr>
          <w:b/>
          <w:bCs/>
          <w:iCs/>
        </w:rPr>
      </w:pPr>
      <w:r w:rsidRPr="00212081">
        <w:rPr>
          <w:b/>
          <w:bCs/>
          <w:iCs/>
        </w:rPr>
        <w:t>Выпускник научится:</w:t>
      </w:r>
    </w:p>
    <w:p w14:paraId="713769B4" w14:textId="77777777" w:rsidR="00543A15" w:rsidRPr="001321E4" w:rsidRDefault="00543A15">
      <w:pPr>
        <w:numPr>
          <w:ilvl w:val="0"/>
          <w:numId w:val="1"/>
        </w:numPr>
        <w:tabs>
          <w:tab w:val="left" w:pos="426"/>
        </w:tabs>
        <w:autoSpaceDN w:val="0"/>
        <w:ind w:left="426" w:hanging="426"/>
        <w:jc w:val="both"/>
      </w:pPr>
      <w:r w:rsidRPr="001321E4">
        <w:t>вводить результаты измерений и другие цифровые данные для их обработки, в том числе статистической и визуализации;</w:t>
      </w:r>
    </w:p>
    <w:p w14:paraId="75DF05B7" w14:textId="77777777" w:rsidR="00543A15" w:rsidRPr="001321E4" w:rsidRDefault="00543A15">
      <w:pPr>
        <w:numPr>
          <w:ilvl w:val="0"/>
          <w:numId w:val="1"/>
        </w:numPr>
        <w:tabs>
          <w:tab w:val="left" w:pos="426"/>
        </w:tabs>
        <w:autoSpaceDN w:val="0"/>
        <w:ind w:left="426" w:hanging="426"/>
        <w:jc w:val="both"/>
      </w:pPr>
      <w:r w:rsidRPr="001321E4">
        <w:t xml:space="preserve">строить математические модели; </w:t>
      </w:r>
    </w:p>
    <w:p w14:paraId="07EB29E8" w14:textId="77777777" w:rsidR="00543A15" w:rsidRPr="001321E4" w:rsidRDefault="00543A15">
      <w:pPr>
        <w:numPr>
          <w:ilvl w:val="0"/>
          <w:numId w:val="1"/>
        </w:numPr>
        <w:tabs>
          <w:tab w:val="left" w:pos="426"/>
        </w:tabs>
        <w:autoSpaceDN w:val="0"/>
        <w:ind w:left="426" w:hanging="426"/>
        <w:jc w:val="both"/>
      </w:pPr>
      <w:r w:rsidRPr="001321E4">
        <w:t>проводить эксперименты и исследования в виртуальных лабораториях по естественным наукам, математике и информатике.</w:t>
      </w:r>
    </w:p>
    <w:p w14:paraId="63B35676" w14:textId="77777777" w:rsidR="00543A15" w:rsidRDefault="00543A15" w:rsidP="003F0C63">
      <w:pPr>
        <w:ind w:firstLine="709"/>
        <w:jc w:val="both"/>
      </w:pPr>
      <w:r>
        <w:rPr>
          <w:b/>
          <w:i/>
        </w:rPr>
        <w:t>Выпускник получит возможность научиться</w:t>
      </w:r>
      <w:r>
        <w:t>:</w:t>
      </w:r>
    </w:p>
    <w:p w14:paraId="7208DB02" w14:textId="77777777" w:rsidR="00543A15" w:rsidRPr="001321E4" w:rsidRDefault="0002327F">
      <w:pPr>
        <w:numPr>
          <w:ilvl w:val="0"/>
          <w:numId w:val="1"/>
        </w:numPr>
        <w:tabs>
          <w:tab w:val="left" w:pos="426"/>
        </w:tabs>
        <w:autoSpaceDN w:val="0"/>
        <w:ind w:left="426" w:hanging="426"/>
        <w:jc w:val="both"/>
        <w:rPr>
          <w:rStyle w:val="af0"/>
          <w:sz w:val="24"/>
          <w:szCs w:val="24"/>
        </w:rPr>
      </w:pPr>
      <w:r w:rsidRPr="001321E4">
        <w:rPr>
          <w:rStyle w:val="af0"/>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14:paraId="58C6DC61" w14:textId="77777777" w:rsidR="00543A15" w:rsidRPr="001321E4" w:rsidRDefault="00543A15">
      <w:pPr>
        <w:numPr>
          <w:ilvl w:val="0"/>
          <w:numId w:val="1"/>
        </w:numPr>
        <w:tabs>
          <w:tab w:val="left" w:pos="426"/>
        </w:tabs>
        <w:autoSpaceDN w:val="0"/>
        <w:ind w:left="426" w:hanging="426"/>
        <w:jc w:val="both"/>
        <w:rPr>
          <w:rStyle w:val="af0"/>
          <w:sz w:val="24"/>
          <w:szCs w:val="24"/>
        </w:rPr>
      </w:pPr>
      <w:r w:rsidRPr="001321E4">
        <w:rPr>
          <w:rStyle w:val="af0"/>
          <w:sz w:val="24"/>
          <w:szCs w:val="24"/>
        </w:rPr>
        <w:lastRenderedPageBreak/>
        <w:t>анализировать результаты своей деятельности и затрачиваемых ресурсов.</w:t>
      </w:r>
    </w:p>
    <w:p w14:paraId="60014A6E" w14:textId="77777777" w:rsidR="00543A15" w:rsidRDefault="00543A15" w:rsidP="00543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Pr>
          <w:u w:val="single"/>
        </w:rPr>
        <w:t>Примечание</w:t>
      </w:r>
      <w:r>
        <w:t>: результаты достигаются преимущественно в рамках естественных наук, предметов «Обществознание», «Математика».</w:t>
      </w:r>
    </w:p>
    <w:p w14:paraId="2C914BF5" w14:textId="77777777" w:rsidR="00543A15" w:rsidRDefault="00543A15" w:rsidP="0001340B">
      <w:pPr>
        <w:spacing w:before="120"/>
        <w:jc w:val="center"/>
        <w:rPr>
          <w:b/>
        </w:rPr>
      </w:pPr>
      <w:bookmarkStart w:id="196" w:name="_Toc393564927"/>
      <w:bookmarkStart w:id="197" w:name="_Toc393565440"/>
      <w:bookmarkStart w:id="198" w:name="_Toc393565687"/>
      <w:bookmarkStart w:id="199" w:name="_Toc393565872"/>
      <w:bookmarkStart w:id="200" w:name="_Toc393610798"/>
      <w:bookmarkStart w:id="201" w:name="_Toc393611542"/>
      <w:bookmarkStart w:id="202" w:name="_Toc393612042"/>
      <w:bookmarkStart w:id="203" w:name="_Toc393612227"/>
      <w:bookmarkStart w:id="204" w:name="_Toc393613104"/>
      <w:bookmarkStart w:id="205" w:name="_Toc393649845"/>
      <w:bookmarkStart w:id="206" w:name="_Toc393650956"/>
      <w:bookmarkStart w:id="207" w:name="_Toc393658383"/>
      <w:bookmarkStart w:id="208" w:name="_Toc393664330"/>
      <w:bookmarkStart w:id="209" w:name="_Toc396390052"/>
      <w:r>
        <w:rPr>
          <w:b/>
        </w:rPr>
        <w:t>Моделирование, проектирование и управление</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5D1BC25B" w14:textId="77777777" w:rsidR="00543A15" w:rsidRPr="00212081" w:rsidRDefault="00543A15" w:rsidP="00543A15">
      <w:pPr>
        <w:suppressAutoHyphens/>
        <w:ind w:firstLine="454"/>
        <w:jc w:val="both"/>
        <w:rPr>
          <w:b/>
          <w:bCs/>
          <w:iCs/>
        </w:rPr>
      </w:pPr>
      <w:r w:rsidRPr="00212081">
        <w:rPr>
          <w:b/>
          <w:bCs/>
          <w:iCs/>
        </w:rPr>
        <w:t>Выпускник научится:</w:t>
      </w:r>
    </w:p>
    <w:p w14:paraId="0CFBFA6C" w14:textId="77777777" w:rsidR="00543A15" w:rsidRPr="001321E4" w:rsidRDefault="00543A15">
      <w:pPr>
        <w:numPr>
          <w:ilvl w:val="0"/>
          <w:numId w:val="1"/>
        </w:numPr>
        <w:tabs>
          <w:tab w:val="left" w:pos="426"/>
        </w:tabs>
        <w:autoSpaceDN w:val="0"/>
        <w:ind w:left="426" w:hanging="426"/>
        <w:jc w:val="both"/>
      </w:pPr>
      <w:r w:rsidRPr="001321E4">
        <w:t>моделировать с использованием виртуальных конструкторов;</w:t>
      </w:r>
    </w:p>
    <w:p w14:paraId="39C2C126" w14:textId="77777777" w:rsidR="00543A15" w:rsidRPr="001321E4" w:rsidRDefault="00543A15">
      <w:pPr>
        <w:numPr>
          <w:ilvl w:val="0"/>
          <w:numId w:val="1"/>
        </w:numPr>
        <w:tabs>
          <w:tab w:val="left" w:pos="426"/>
        </w:tabs>
        <w:autoSpaceDN w:val="0"/>
        <w:ind w:left="426" w:hanging="426"/>
        <w:jc w:val="both"/>
      </w:pPr>
      <w:r w:rsidRPr="001321E4">
        <w:t>конструировать и моделировать с использованием материальных конструкторов с компьютерным управлением и обратной связью;</w:t>
      </w:r>
    </w:p>
    <w:p w14:paraId="7F78A651" w14:textId="77777777" w:rsidR="00543A15" w:rsidRPr="001321E4" w:rsidRDefault="00543A15">
      <w:pPr>
        <w:numPr>
          <w:ilvl w:val="0"/>
          <w:numId w:val="1"/>
        </w:numPr>
        <w:tabs>
          <w:tab w:val="left" w:pos="426"/>
        </w:tabs>
        <w:autoSpaceDN w:val="0"/>
        <w:ind w:left="426" w:hanging="426"/>
        <w:jc w:val="both"/>
      </w:pPr>
      <w:r w:rsidRPr="001321E4">
        <w:t>моделировать с использованием средств программирования;</w:t>
      </w:r>
    </w:p>
    <w:p w14:paraId="5291779F" w14:textId="77777777" w:rsidR="00543A15" w:rsidRDefault="00543A15">
      <w:pPr>
        <w:numPr>
          <w:ilvl w:val="0"/>
          <w:numId w:val="1"/>
        </w:numPr>
        <w:tabs>
          <w:tab w:val="left" w:pos="426"/>
        </w:tabs>
        <w:autoSpaceDN w:val="0"/>
        <w:ind w:left="426" w:hanging="426"/>
        <w:jc w:val="both"/>
      </w:pPr>
      <w:r w:rsidRPr="001321E4">
        <w:t>проектировать и организовывать свою индивидуальную и групповую деятельность, организовывать своё время с использованием ИКТ.</w:t>
      </w:r>
    </w:p>
    <w:p w14:paraId="31A6F4E4" w14:textId="77777777" w:rsidR="00902F29" w:rsidRDefault="00543A15" w:rsidP="00902F29">
      <w:pPr>
        <w:ind w:firstLine="454"/>
        <w:jc w:val="both"/>
      </w:pPr>
      <w:r>
        <w:rPr>
          <w:b/>
          <w:i/>
        </w:rPr>
        <w:t>Выпускник получит возможность научиться</w:t>
      </w:r>
      <w:r>
        <w:t>:</w:t>
      </w:r>
    </w:p>
    <w:p w14:paraId="6D0D9868" w14:textId="77777777" w:rsidR="00543A15" w:rsidRPr="001321E4" w:rsidRDefault="00543A15">
      <w:pPr>
        <w:numPr>
          <w:ilvl w:val="0"/>
          <w:numId w:val="1"/>
        </w:numPr>
        <w:tabs>
          <w:tab w:val="left" w:pos="426"/>
        </w:tabs>
        <w:autoSpaceDN w:val="0"/>
        <w:ind w:left="426" w:hanging="426"/>
        <w:jc w:val="both"/>
        <w:rPr>
          <w:rStyle w:val="af0"/>
          <w:sz w:val="24"/>
          <w:szCs w:val="24"/>
        </w:rPr>
      </w:pPr>
      <w:r w:rsidRPr="001321E4">
        <w:rPr>
          <w:rStyle w:val="af0"/>
          <w:sz w:val="24"/>
          <w:szCs w:val="24"/>
        </w:rPr>
        <w:t>проектировать виртуальные и реальные объекты и процессы, использовать системы автоматизированного проектирования.</w:t>
      </w:r>
    </w:p>
    <w:p w14:paraId="3D9CB5DB" w14:textId="77777777" w:rsidR="00543A15" w:rsidRDefault="00543A15" w:rsidP="00543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Pr>
          <w:u w:val="single"/>
        </w:rPr>
        <w:t>Примечание</w:t>
      </w:r>
      <w:r>
        <w:t>: результаты достигаются преимущественно в рамках естественных наук, предметов «Технология», «Математика», «Информатика», «Обществознание».</w:t>
      </w:r>
    </w:p>
    <w:p w14:paraId="3FF977F0" w14:textId="77777777" w:rsidR="00543A15" w:rsidRPr="00BB1B07" w:rsidRDefault="00543A15">
      <w:pPr>
        <w:pStyle w:val="1"/>
        <w:numPr>
          <w:ilvl w:val="3"/>
          <w:numId w:val="14"/>
        </w:numPr>
        <w:tabs>
          <w:tab w:val="left" w:pos="993"/>
        </w:tabs>
        <w:ind w:left="0" w:firstLine="0"/>
        <w:jc w:val="center"/>
        <w:rPr>
          <w:rStyle w:val="12pt"/>
          <w:rFonts w:ascii="Times New Roman" w:eastAsia="Arial Unicode MS" w:hAnsi="Times New Roman" w:cs="Times New Roman"/>
          <w:spacing w:val="0"/>
          <w:sz w:val="26"/>
          <w:szCs w:val="26"/>
        </w:rPr>
      </w:pPr>
      <w:bookmarkStart w:id="210" w:name="_Toc398494168"/>
      <w:bookmarkStart w:id="211" w:name="_Toc398553972"/>
      <w:bookmarkStart w:id="212" w:name="_Toc431751692"/>
      <w:bookmarkStart w:id="213" w:name="_Toc533000212"/>
      <w:r w:rsidRPr="00BB1B07">
        <w:rPr>
          <w:rStyle w:val="12pt"/>
          <w:rFonts w:ascii="Times New Roman" w:eastAsia="Arial Unicode MS" w:hAnsi="Times New Roman" w:cs="Times New Roman"/>
          <w:spacing w:val="0"/>
          <w:sz w:val="26"/>
          <w:szCs w:val="26"/>
        </w:rPr>
        <w:t>Основы учебно-исследовательской и проектной деятельности</w:t>
      </w:r>
      <w:bookmarkEnd w:id="210"/>
      <w:bookmarkEnd w:id="211"/>
      <w:bookmarkEnd w:id="212"/>
      <w:bookmarkEnd w:id="213"/>
    </w:p>
    <w:p w14:paraId="607B02CF" w14:textId="77777777" w:rsidR="00543A15" w:rsidRPr="00212081" w:rsidRDefault="00543A15" w:rsidP="00BB1B07">
      <w:pPr>
        <w:suppressAutoHyphens/>
        <w:ind w:firstLine="709"/>
        <w:jc w:val="both"/>
        <w:rPr>
          <w:b/>
        </w:rPr>
      </w:pPr>
      <w:r w:rsidRPr="00212081">
        <w:rPr>
          <w:b/>
          <w:bCs/>
          <w:iCs/>
        </w:rPr>
        <w:t>Выпускник</w:t>
      </w:r>
      <w:r w:rsidRPr="00212081">
        <w:rPr>
          <w:b/>
        </w:rPr>
        <w:t xml:space="preserve"> научится:</w:t>
      </w:r>
    </w:p>
    <w:p w14:paraId="6A27AA1F" w14:textId="77777777" w:rsidR="00543A15" w:rsidRPr="00902F29" w:rsidRDefault="00543A15">
      <w:pPr>
        <w:numPr>
          <w:ilvl w:val="0"/>
          <w:numId w:val="1"/>
        </w:numPr>
        <w:tabs>
          <w:tab w:val="left" w:pos="426"/>
        </w:tabs>
        <w:autoSpaceDN w:val="0"/>
        <w:ind w:left="426" w:hanging="426"/>
        <w:jc w:val="both"/>
      </w:pPr>
      <w:r w:rsidRPr="00902F29">
        <w:t>планировать и выполнять учебное исследование и учебный проект, используя оборудование, модели, методы и приёмы, адекватные исследуемой проблеме;</w:t>
      </w:r>
    </w:p>
    <w:p w14:paraId="0EB648D2" w14:textId="77777777" w:rsidR="00543A15" w:rsidRPr="00902F29" w:rsidRDefault="00543A15">
      <w:pPr>
        <w:numPr>
          <w:ilvl w:val="0"/>
          <w:numId w:val="1"/>
        </w:numPr>
        <w:tabs>
          <w:tab w:val="left" w:pos="426"/>
        </w:tabs>
        <w:autoSpaceDN w:val="0"/>
        <w:ind w:left="426" w:hanging="426"/>
        <w:jc w:val="both"/>
      </w:pPr>
      <w:r w:rsidRPr="00902F29">
        <w:t>выбирать и использовать методы, релевантные рассматриваемой проблеме;</w:t>
      </w:r>
    </w:p>
    <w:p w14:paraId="021466CD" w14:textId="77777777" w:rsidR="00543A15" w:rsidRPr="00902F29" w:rsidRDefault="00543A15">
      <w:pPr>
        <w:numPr>
          <w:ilvl w:val="0"/>
          <w:numId w:val="1"/>
        </w:numPr>
        <w:tabs>
          <w:tab w:val="left" w:pos="426"/>
        </w:tabs>
        <w:autoSpaceDN w:val="0"/>
        <w:ind w:left="426" w:hanging="426"/>
        <w:jc w:val="both"/>
      </w:pPr>
      <w:r w:rsidRPr="00902F29">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14:paraId="63B87706" w14:textId="77777777" w:rsidR="00543A15" w:rsidRPr="00902F29" w:rsidRDefault="00543A15">
      <w:pPr>
        <w:numPr>
          <w:ilvl w:val="0"/>
          <w:numId w:val="1"/>
        </w:numPr>
        <w:tabs>
          <w:tab w:val="left" w:pos="426"/>
        </w:tabs>
        <w:autoSpaceDN w:val="0"/>
        <w:ind w:left="426" w:hanging="426"/>
        <w:jc w:val="both"/>
      </w:pPr>
      <w:r w:rsidRPr="00902F29">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14:paraId="36BB15FF" w14:textId="77777777" w:rsidR="00543A15" w:rsidRPr="00902F29" w:rsidRDefault="0002327F">
      <w:pPr>
        <w:numPr>
          <w:ilvl w:val="0"/>
          <w:numId w:val="1"/>
        </w:numPr>
        <w:tabs>
          <w:tab w:val="left" w:pos="426"/>
        </w:tabs>
        <w:autoSpaceDN w:val="0"/>
        <w:ind w:left="426" w:hanging="426"/>
        <w:jc w:val="both"/>
      </w:pPr>
      <w:r w:rsidRPr="00902F29">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14:paraId="4247A8EF" w14:textId="77777777" w:rsidR="00543A15" w:rsidRPr="00902F29" w:rsidRDefault="00543A15">
      <w:pPr>
        <w:numPr>
          <w:ilvl w:val="0"/>
          <w:numId w:val="1"/>
        </w:numPr>
        <w:tabs>
          <w:tab w:val="left" w:pos="426"/>
        </w:tabs>
        <w:autoSpaceDN w:val="0"/>
        <w:ind w:left="426" w:hanging="426"/>
        <w:jc w:val="both"/>
      </w:pPr>
      <w:r w:rsidRPr="00902F29">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14:paraId="5228B5BC" w14:textId="77777777" w:rsidR="00543A15" w:rsidRPr="00902F29" w:rsidRDefault="00543A15">
      <w:pPr>
        <w:numPr>
          <w:ilvl w:val="0"/>
          <w:numId w:val="1"/>
        </w:numPr>
        <w:tabs>
          <w:tab w:val="left" w:pos="426"/>
        </w:tabs>
        <w:autoSpaceDN w:val="0"/>
        <w:ind w:left="426" w:hanging="426"/>
        <w:jc w:val="both"/>
      </w:pPr>
      <w:r w:rsidRPr="00902F29">
        <w:t>ясно, логично и точно излагать свою точку зрения, использовать языковые средства, адекватные обсуждаемой проблеме;</w:t>
      </w:r>
    </w:p>
    <w:p w14:paraId="7ED0D020" w14:textId="77777777" w:rsidR="00543A15" w:rsidRPr="00902F29" w:rsidRDefault="00543A15">
      <w:pPr>
        <w:numPr>
          <w:ilvl w:val="0"/>
          <w:numId w:val="1"/>
        </w:numPr>
        <w:tabs>
          <w:tab w:val="left" w:pos="426"/>
        </w:tabs>
        <w:autoSpaceDN w:val="0"/>
        <w:ind w:left="426" w:hanging="426"/>
        <w:jc w:val="both"/>
      </w:pPr>
      <w:r w:rsidRPr="00902F29">
        <w:t xml:space="preserve">отличать факты от суждений, мнений и оценок, критически относиться к суждениям, мнениям, оценкам, реконструировать их основания; </w:t>
      </w:r>
    </w:p>
    <w:p w14:paraId="2BCD4BDF" w14:textId="77777777" w:rsidR="00543A15" w:rsidRPr="00902F29" w:rsidRDefault="00543A15">
      <w:pPr>
        <w:numPr>
          <w:ilvl w:val="0"/>
          <w:numId w:val="1"/>
        </w:numPr>
        <w:tabs>
          <w:tab w:val="left" w:pos="426"/>
        </w:tabs>
        <w:autoSpaceDN w:val="0"/>
        <w:ind w:left="426" w:hanging="426"/>
        <w:jc w:val="both"/>
      </w:pPr>
      <w:r w:rsidRPr="00902F29">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14:paraId="7DE46161" w14:textId="77777777" w:rsidR="00543A15" w:rsidRPr="00902F29" w:rsidRDefault="00543A15" w:rsidP="00BB1B07">
      <w:pPr>
        <w:suppressAutoHyphens/>
        <w:ind w:firstLine="709"/>
        <w:jc w:val="both"/>
        <w:rPr>
          <w:b/>
          <w:i/>
        </w:rPr>
      </w:pPr>
      <w:r w:rsidRPr="00902F29">
        <w:rPr>
          <w:b/>
          <w:i/>
        </w:rPr>
        <w:t>Выпускник получит возможность научиться:</w:t>
      </w:r>
    </w:p>
    <w:p w14:paraId="3D78CF5C" w14:textId="77777777" w:rsidR="00543A15" w:rsidRPr="00902F29" w:rsidRDefault="00543A15">
      <w:pPr>
        <w:numPr>
          <w:ilvl w:val="0"/>
          <w:numId w:val="1"/>
        </w:numPr>
        <w:tabs>
          <w:tab w:val="left" w:pos="426"/>
        </w:tabs>
        <w:autoSpaceDN w:val="0"/>
        <w:ind w:left="426" w:hanging="426"/>
        <w:jc w:val="both"/>
        <w:rPr>
          <w:rStyle w:val="af0"/>
          <w:sz w:val="24"/>
          <w:szCs w:val="24"/>
        </w:rPr>
      </w:pPr>
      <w:r w:rsidRPr="00902F29">
        <w:rPr>
          <w:rStyle w:val="af0"/>
          <w:sz w:val="24"/>
          <w:szCs w:val="24"/>
        </w:rPr>
        <w:t>самостоятельно задумывать, планировать и выполнять учебное исследование, учебный и социальный проект;</w:t>
      </w:r>
    </w:p>
    <w:p w14:paraId="5EB7BF7B" w14:textId="77777777" w:rsidR="00543A15" w:rsidRPr="00902F29" w:rsidRDefault="00543A15">
      <w:pPr>
        <w:numPr>
          <w:ilvl w:val="0"/>
          <w:numId w:val="1"/>
        </w:numPr>
        <w:tabs>
          <w:tab w:val="left" w:pos="426"/>
        </w:tabs>
        <w:autoSpaceDN w:val="0"/>
        <w:ind w:left="426" w:hanging="426"/>
        <w:jc w:val="both"/>
        <w:rPr>
          <w:rStyle w:val="af0"/>
          <w:sz w:val="24"/>
          <w:szCs w:val="24"/>
        </w:rPr>
      </w:pPr>
      <w:r w:rsidRPr="00902F29">
        <w:rPr>
          <w:rStyle w:val="af0"/>
          <w:sz w:val="24"/>
          <w:szCs w:val="24"/>
        </w:rPr>
        <w:t>использовать догадку, озарение, интуицию;</w:t>
      </w:r>
    </w:p>
    <w:p w14:paraId="4A39C154" w14:textId="77777777" w:rsidR="00543A15" w:rsidRPr="00902F29" w:rsidRDefault="00543A15">
      <w:pPr>
        <w:numPr>
          <w:ilvl w:val="0"/>
          <w:numId w:val="1"/>
        </w:numPr>
        <w:tabs>
          <w:tab w:val="left" w:pos="426"/>
        </w:tabs>
        <w:autoSpaceDN w:val="0"/>
        <w:ind w:left="426" w:hanging="426"/>
        <w:jc w:val="both"/>
        <w:rPr>
          <w:rStyle w:val="af0"/>
          <w:sz w:val="24"/>
          <w:szCs w:val="24"/>
        </w:rPr>
      </w:pPr>
      <w:r w:rsidRPr="00902F29">
        <w:rPr>
          <w:rStyle w:val="af0"/>
          <w:sz w:val="24"/>
          <w:szCs w:val="24"/>
        </w:rPr>
        <w:t>использовать такие математические методы и приёмы, как перебор логических возможностей, математическое моделирование;</w:t>
      </w:r>
    </w:p>
    <w:p w14:paraId="24BA7FB8" w14:textId="77777777" w:rsidR="00543A15" w:rsidRPr="00902F29" w:rsidRDefault="0002327F">
      <w:pPr>
        <w:numPr>
          <w:ilvl w:val="0"/>
          <w:numId w:val="1"/>
        </w:numPr>
        <w:tabs>
          <w:tab w:val="left" w:pos="426"/>
        </w:tabs>
        <w:autoSpaceDN w:val="0"/>
        <w:ind w:left="426" w:hanging="426"/>
        <w:jc w:val="both"/>
        <w:rPr>
          <w:rStyle w:val="af0"/>
          <w:sz w:val="24"/>
          <w:szCs w:val="24"/>
        </w:rPr>
      </w:pPr>
      <w:r w:rsidRPr="00902F29">
        <w:rPr>
          <w:rStyle w:val="af0"/>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14:paraId="21C28545" w14:textId="77777777" w:rsidR="00543A15" w:rsidRPr="00902F29" w:rsidRDefault="00543A15">
      <w:pPr>
        <w:numPr>
          <w:ilvl w:val="0"/>
          <w:numId w:val="1"/>
        </w:numPr>
        <w:tabs>
          <w:tab w:val="left" w:pos="426"/>
        </w:tabs>
        <w:autoSpaceDN w:val="0"/>
        <w:ind w:left="426" w:hanging="426"/>
        <w:jc w:val="both"/>
        <w:rPr>
          <w:rStyle w:val="af0"/>
          <w:sz w:val="24"/>
          <w:szCs w:val="24"/>
        </w:rPr>
      </w:pPr>
      <w:r w:rsidRPr="00902F29">
        <w:rPr>
          <w:rStyle w:val="af0"/>
          <w:sz w:val="24"/>
          <w:szCs w:val="24"/>
        </w:rPr>
        <w:lastRenderedPageBreak/>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14:paraId="3E7F7039" w14:textId="77777777" w:rsidR="00543A15" w:rsidRPr="00902F29" w:rsidRDefault="00543A15">
      <w:pPr>
        <w:numPr>
          <w:ilvl w:val="0"/>
          <w:numId w:val="1"/>
        </w:numPr>
        <w:tabs>
          <w:tab w:val="left" w:pos="426"/>
        </w:tabs>
        <w:autoSpaceDN w:val="0"/>
        <w:ind w:left="426" w:hanging="426"/>
        <w:jc w:val="both"/>
        <w:rPr>
          <w:rStyle w:val="af0"/>
          <w:sz w:val="24"/>
          <w:szCs w:val="24"/>
        </w:rPr>
      </w:pPr>
      <w:r w:rsidRPr="00902F29">
        <w:rPr>
          <w:rStyle w:val="af0"/>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14:paraId="3A01117A" w14:textId="77777777" w:rsidR="00543A15" w:rsidRPr="00902F29" w:rsidRDefault="00543A15">
      <w:pPr>
        <w:numPr>
          <w:ilvl w:val="0"/>
          <w:numId w:val="1"/>
        </w:numPr>
        <w:tabs>
          <w:tab w:val="left" w:pos="426"/>
        </w:tabs>
        <w:autoSpaceDN w:val="0"/>
        <w:ind w:left="426" w:hanging="426"/>
        <w:jc w:val="both"/>
        <w:rPr>
          <w:rStyle w:val="af0"/>
          <w:sz w:val="24"/>
          <w:szCs w:val="24"/>
        </w:rPr>
      </w:pPr>
      <w:r w:rsidRPr="00902F29">
        <w:rPr>
          <w:rStyle w:val="af0"/>
          <w:sz w:val="24"/>
          <w:szCs w:val="24"/>
        </w:rPr>
        <w:t>целенаправленно и осознанно развивать свои коммуникативные способности, осваивать новые языковые средства;</w:t>
      </w:r>
    </w:p>
    <w:p w14:paraId="560835D5" w14:textId="77777777" w:rsidR="00543A15" w:rsidRDefault="00543A15">
      <w:pPr>
        <w:numPr>
          <w:ilvl w:val="0"/>
          <w:numId w:val="1"/>
        </w:numPr>
        <w:tabs>
          <w:tab w:val="left" w:pos="426"/>
        </w:tabs>
        <w:autoSpaceDN w:val="0"/>
        <w:ind w:left="426" w:hanging="426"/>
        <w:jc w:val="both"/>
        <w:rPr>
          <w:rStyle w:val="af0"/>
          <w:sz w:val="24"/>
          <w:szCs w:val="24"/>
        </w:rPr>
      </w:pPr>
      <w:r w:rsidRPr="00902F29">
        <w:rPr>
          <w:rStyle w:val="af0"/>
          <w:sz w:val="24"/>
          <w:szCs w:val="24"/>
        </w:rPr>
        <w:t>осознавать свою ответственность за достоверность полученных знаний, за качество выполненного проекта.</w:t>
      </w:r>
    </w:p>
    <w:p w14:paraId="14061548" w14:textId="77777777" w:rsidR="00543A15" w:rsidRPr="00BB1B07" w:rsidRDefault="00543A15">
      <w:pPr>
        <w:pStyle w:val="1"/>
        <w:numPr>
          <w:ilvl w:val="3"/>
          <w:numId w:val="14"/>
        </w:numPr>
        <w:tabs>
          <w:tab w:val="left" w:pos="993"/>
        </w:tabs>
        <w:ind w:left="0" w:firstLine="0"/>
        <w:jc w:val="center"/>
        <w:rPr>
          <w:rStyle w:val="12pt"/>
          <w:rFonts w:ascii="Times New Roman" w:eastAsia="Arial Unicode MS" w:hAnsi="Times New Roman" w:cs="Times New Roman"/>
          <w:spacing w:val="0"/>
          <w:sz w:val="26"/>
          <w:szCs w:val="26"/>
        </w:rPr>
      </w:pPr>
      <w:bookmarkStart w:id="214" w:name="_Toc398494169"/>
      <w:bookmarkStart w:id="215" w:name="_Toc398553973"/>
      <w:bookmarkStart w:id="216" w:name="_Toc431751693"/>
      <w:bookmarkStart w:id="217" w:name="_Toc533000213"/>
      <w:r w:rsidRPr="00BB1B07">
        <w:rPr>
          <w:rStyle w:val="12pt"/>
          <w:rFonts w:ascii="Times New Roman" w:eastAsia="Arial Unicode MS" w:hAnsi="Times New Roman" w:cs="Times New Roman"/>
          <w:spacing w:val="0"/>
          <w:sz w:val="26"/>
          <w:szCs w:val="26"/>
        </w:rPr>
        <w:t>Стратегии смыслового чтения и работа с текстом</w:t>
      </w:r>
      <w:bookmarkEnd w:id="214"/>
      <w:bookmarkEnd w:id="215"/>
      <w:bookmarkEnd w:id="216"/>
      <w:bookmarkEnd w:id="217"/>
    </w:p>
    <w:p w14:paraId="486B2A05" w14:textId="77777777" w:rsidR="00543A15" w:rsidRDefault="00543A15" w:rsidP="00BB1B07">
      <w:pPr>
        <w:spacing w:before="120"/>
        <w:jc w:val="center"/>
      </w:pPr>
      <w:r>
        <w:rPr>
          <w:b/>
        </w:rPr>
        <w:t>Работа с текстом: поиск информации и понимание прочитанного</w:t>
      </w:r>
    </w:p>
    <w:p w14:paraId="5237EADD" w14:textId="77777777" w:rsidR="00543A15" w:rsidRPr="00212081" w:rsidRDefault="00543A15" w:rsidP="00BB1B07">
      <w:pPr>
        <w:suppressAutoHyphens/>
        <w:ind w:firstLine="709"/>
        <w:jc w:val="both"/>
        <w:rPr>
          <w:b/>
        </w:rPr>
      </w:pPr>
      <w:r w:rsidRPr="00212081">
        <w:rPr>
          <w:b/>
          <w:bCs/>
          <w:iCs/>
        </w:rPr>
        <w:t>Выпускник</w:t>
      </w:r>
      <w:r w:rsidRPr="00212081">
        <w:rPr>
          <w:b/>
        </w:rPr>
        <w:t xml:space="preserve"> научится:</w:t>
      </w:r>
    </w:p>
    <w:p w14:paraId="463A1373" w14:textId="77777777" w:rsidR="00543A15" w:rsidRPr="0008353B" w:rsidRDefault="00543A15">
      <w:pPr>
        <w:numPr>
          <w:ilvl w:val="0"/>
          <w:numId w:val="1"/>
        </w:numPr>
        <w:tabs>
          <w:tab w:val="left" w:pos="426"/>
        </w:tabs>
        <w:autoSpaceDN w:val="0"/>
        <w:ind w:left="426" w:hanging="426"/>
        <w:jc w:val="both"/>
      </w:pPr>
      <w:r>
        <w:t>ориентироваться в содержании текста и понимать его целостный смысл:</w:t>
      </w:r>
    </w:p>
    <w:p w14:paraId="3D090396" w14:textId="77777777" w:rsidR="00543A15" w:rsidRPr="00E728E7" w:rsidRDefault="00543A15">
      <w:pPr>
        <w:numPr>
          <w:ilvl w:val="0"/>
          <w:numId w:val="1"/>
        </w:numPr>
        <w:tabs>
          <w:tab w:val="left" w:pos="426"/>
        </w:tabs>
        <w:autoSpaceDN w:val="0"/>
        <w:ind w:left="426" w:hanging="426"/>
        <w:jc w:val="both"/>
      </w:pPr>
      <w:r>
        <w:t>определять главную тему, общую цель или назначение текста;</w:t>
      </w:r>
    </w:p>
    <w:p w14:paraId="1DDB5F0C" w14:textId="77777777" w:rsidR="00543A15" w:rsidRPr="00E728E7" w:rsidRDefault="00543A15">
      <w:pPr>
        <w:numPr>
          <w:ilvl w:val="0"/>
          <w:numId w:val="1"/>
        </w:numPr>
        <w:tabs>
          <w:tab w:val="left" w:pos="426"/>
        </w:tabs>
        <w:autoSpaceDN w:val="0"/>
        <w:ind w:left="426" w:hanging="426"/>
        <w:jc w:val="both"/>
      </w:pPr>
      <w:r>
        <w:t>выбирать из текста или придумать заголовок, соответствующий содержанию и общему смыслу текста;</w:t>
      </w:r>
    </w:p>
    <w:p w14:paraId="03DA02C4" w14:textId="77777777" w:rsidR="00543A15" w:rsidRPr="00E728E7" w:rsidRDefault="00543A15">
      <w:pPr>
        <w:numPr>
          <w:ilvl w:val="0"/>
          <w:numId w:val="1"/>
        </w:numPr>
        <w:tabs>
          <w:tab w:val="left" w:pos="426"/>
        </w:tabs>
        <w:autoSpaceDN w:val="0"/>
        <w:ind w:left="426" w:hanging="426"/>
        <w:jc w:val="both"/>
      </w:pPr>
      <w:r>
        <w:t>формулировать тезис, выражающий общий смысл текста;</w:t>
      </w:r>
    </w:p>
    <w:p w14:paraId="5DA8BD8B" w14:textId="77777777" w:rsidR="00543A15" w:rsidRPr="00BB1B07" w:rsidRDefault="00543A15">
      <w:pPr>
        <w:numPr>
          <w:ilvl w:val="0"/>
          <w:numId w:val="1"/>
        </w:numPr>
        <w:tabs>
          <w:tab w:val="left" w:pos="426"/>
        </w:tabs>
        <w:autoSpaceDN w:val="0"/>
        <w:ind w:left="426" w:hanging="426"/>
        <w:jc w:val="both"/>
      </w:pPr>
      <w:r>
        <w:t>предвосхищать содержание предметного плана текста по заголовку и с опорой на предыдущий опыт;</w:t>
      </w:r>
    </w:p>
    <w:p w14:paraId="2D7C5B02" w14:textId="77777777" w:rsidR="00543A15" w:rsidRPr="00E728E7" w:rsidRDefault="00543A15">
      <w:pPr>
        <w:numPr>
          <w:ilvl w:val="0"/>
          <w:numId w:val="1"/>
        </w:numPr>
        <w:tabs>
          <w:tab w:val="left" w:pos="426"/>
        </w:tabs>
        <w:autoSpaceDN w:val="0"/>
        <w:ind w:left="426" w:hanging="426"/>
        <w:jc w:val="both"/>
      </w:pPr>
      <w:r>
        <w:t>объяснять порядок частей/инструкций, содержащихся в тексте;</w:t>
      </w:r>
    </w:p>
    <w:p w14:paraId="16BC2994" w14:textId="77777777" w:rsidR="00543A15" w:rsidRPr="00BB1B07" w:rsidRDefault="00543A15">
      <w:pPr>
        <w:numPr>
          <w:ilvl w:val="0"/>
          <w:numId w:val="1"/>
        </w:numPr>
        <w:tabs>
          <w:tab w:val="left" w:pos="426"/>
        </w:tabs>
        <w:autoSpaceDN w:val="0"/>
        <w:ind w:left="426" w:hanging="426"/>
        <w:jc w:val="both"/>
      </w:pPr>
      <w: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14:paraId="4B93E20A" w14:textId="77777777" w:rsidR="00543A15" w:rsidRDefault="00543A15">
      <w:pPr>
        <w:numPr>
          <w:ilvl w:val="0"/>
          <w:numId w:val="1"/>
        </w:numPr>
        <w:tabs>
          <w:tab w:val="left" w:pos="426"/>
        </w:tabs>
        <w:autoSpaceDN w:val="0"/>
        <w:ind w:left="426" w:hanging="426"/>
        <w:jc w:val="both"/>
      </w:pPr>
      <w: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14:paraId="03537A38" w14:textId="77777777" w:rsidR="00543A15" w:rsidRDefault="00543A15">
      <w:pPr>
        <w:numPr>
          <w:ilvl w:val="0"/>
          <w:numId w:val="1"/>
        </w:numPr>
        <w:tabs>
          <w:tab w:val="left" w:pos="426"/>
        </w:tabs>
        <w:autoSpaceDN w:val="0"/>
        <w:ind w:left="426" w:hanging="426"/>
        <w:jc w:val="both"/>
      </w:pPr>
      <w:r>
        <w:t>решать учебно-познавательные и учебно-практические задачи, требующие полного и критического понимания текста:</w:t>
      </w:r>
    </w:p>
    <w:p w14:paraId="34846EFE" w14:textId="77777777" w:rsidR="00543A15" w:rsidRDefault="00543A15">
      <w:pPr>
        <w:numPr>
          <w:ilvl w:val="0"/>
          <w:numId w:val="1"/>
        </w:numPr>
        <w:tabs>
          <w:tab w:val="left" w:pos="426"/>
        </w:tabs>
        <w:autoSpaceDN w:val="0"/>
        <w:ind w:left="426" w:hanging="426"/>
        <w:jc w:val="both"/>
      </w:pPr>
      <w:r>
        <w:t>определять назначение разных видов текстов;</w:t>
      </w:r>
    </w:p>
    <w:p w14:paraId="57A2C60A" w14:textId="77777777" w:rsidR="00543A15" w:rsidRDefault="00543A15">
      <w:pPr>
        <w:numPr>
          <w:ilvl w:val="0"/>
          <w:numId w:val="1"/>
        </w:numPr>
        <w:tabs>
          <w:tab w:val="left" w:pos="426"/>
        </w:tabs>
        <w:autoSpaceDN w:val="0"/>
        <w:ind w:left="426" w:hanging="426"/>
        <w:jc w:val="both"/>
      </w:pPr>
      <w:r>
        <w:t>ставить перед собой цель чтения, направляя внимание на полезную в данный момент информацию;</w:t>
      </w:r>
    </w:p>
    <w:p w14:paraId="1A944E38" w14:textId="77777777" w:rsidR="00543A15" w:rsidRDefault="00543A15">
      <w:pPr>
        <w:numPr>
          <w:ilvl w:val="0"/>
          <w:numId w:val="1"/>
        </w:numPr>
        <w:tabs>
          <w:tab w:val="left" w:pos="426"/>
        </w:tabs>
        <w:autoSpaceDN w:val="0"/>
        <w:ind w:left="426" w:hanging="426"/>
        <w:jc w:val="both"/>
      </w:pPr>
      <w:r>
        <w:t>различать темы и подтемы специального текста;</w:t>
      </w:r>
    </w:p>
    <w:p w14:paraId="468972FD" w14:textId="77777777" w:rsidR="00543A15" w:rsidRDefault="00543A15">
      <w:pPr>
        <w:numPr>
          <w:ilvl w:val="0"/>
          <w:numId w:val="1"/>
        </w:numPr>
        <w:tabs>
          <w:tab w:val="left" w:pos="426"/>
        </w:tabs>
        <w:autoSpaceDN w:val="0"/>
        <w:ind w:left="426" w:hanging="426"/>
        <w:jc w:val="both"/>
      </w:pPr>
      <w:r>
        <w:t>выделять не только главную, но и избыточную информацию;</w:t>
      </w:r>
    </w:p>
    <w:p w14:paraId="220D3A0A" w14:textId="77777777" w:rsidR="00543A15" w:rsidRPr="00902F29" w:rsidRDefault="00543A15">
      <w:pPr>
        <w:numPr>
          <w:ilvl w:val="0"/>
          <w:numId w:val="1"/>
        </w:numPr>
        <w:tabs>
          <w:tab w:val="left" w:pos="426"/>
        </w:tabs>
        <w:autoSpaceDN w:val="0"/>
        <w:ind w:left="426" w:hanging="426"/>
        <w:jc w:val="both"/>
      </w:pPr>
      <w:r>
        <w:t>прогнозировать последовательность изложения идей текста;</w:t>
      </w:r>
    </w:p>
    <w:p w14:paraId="70785B36" w14:textId="77777777" w:rsidR="00543A15" w:rsidRDefault="00543A15">
      <w:pPr>
        <w:numPr>
          <w:ilvl w:val="0"/>
          <w:numId w:val="1"/>
        </w:numPr>
        <w:tabs>
          <w:tab w:val="left" w:pos="426"/>
        </w:tabs>
        <w:autoSpaceDN w:val="0"/>
        <w:ind w:left="426" w:hanging="426"/>
        <w:jc w:val="both"/>
      </w:pPr>
      <w:r>
        <w:t>сопоставлять разные точки зрения и разные источники информации по заданной теме;</w:t>
      </w:r>
    </w:p>
    <w:p w14:paraId="54500EB1" w14:textId="77777777" w:rsidR="00543A15" w:rsidRDefault="00543A15">
      <w:pPr>
        <w:numPr>
          <w:ilvl w:val="0"/>
          <w:numId w:val="1"/>
        </w:numPr>
        <w:tabs>
          <w:tab w:val="left" w:pos="426"/>
        </w:tabs>
        <w:autoSpaceDN w:val="0"/>
        <w:ind w:left="426" w:hanging="426"/>
        <w:jc w:val="both"/>
      </w:pPr>
      <w:r>
        <w:t>выполнять смысловое свёртывание выделенных фактов и мыслей;</w:t>
      </w:r>
    </w:p>
    <w:p w14:paraId="1E5081AE" w14:textId="77777777" w:rsidR="00543A15" w:rsidRDefault="00543A15">
      <w:pPr>
        <w:numPr>
          <w:ilvl w:val="0"/>
          <w:numId w:val="1"/>
        </w:numPr>
        <w:tabs>
          <w:tab w:val="left" w:pos="426"/>
        </w:tabs>
        <w:autoSpaceDN w:val="0"/>
        <w:ind w:left="426" w:hanging="426"/>
        <w:jc w:val="both"/>
      </w:pPr>
      <w:r>
        <w:t>формировать на основе текста систему аргументов (доводов) для обоснования определённой позиции;</w:t>
      </w:r>
    </w:p>
    <w:p w14:paraId="118BC0D6" w14:textId="77777777" w:rsidR="00543A15" w:rsidRDefault="00543A15">
      <w:pPr>
        <w:numPr>
          <w:ilvl w:val="0"/>
          <w:numId w:val="1"/>
        </w:numPr>
        <w:tabs>
          <w:tab w:val="left" w:pos="426"/>
        </w:tabs>
        <w:autoSpaceDN w:val="0"/>
        <w:ind w:left="426" w:hanging="426"/>
        <w:jc w:val="both"/>
      </w:pPr>
      <w:r>
        <w:t>понимать душевное состояние персонажей текста, сопереживать им.</w:t>
      </w:r>
    </w:p>
    <w:p w14:paraId="3971964D" w14:textId="77777777" w:rsidR="00543A15" w:rsidRPr="00902F29" w:rsidRDefault="00543A15" w:rsidP="00BB1B07">
      <w:pPr>
        <w:suppressAutoHyphens/>
        <w:ind w:firstLine="709"/>
        <w:jc w:val="both"/>
        <w:rPr>
          <w:b/>
          <w:i/>
        </w:rPr>
      </w:pPr>
      <w:r>
        <w:rPr>
          <w:b/>
          <w:i/>
        </w:rPr>
        <w:t>Выпускник получит возможность научиться</w:t>
      </w:r>
      <w:r w:rsidRPr="00902F29">
        <w:rPr>
          <w:b/>
          <w:i/>
        </w:rPr>
        <w:t>:</w:t>
      </w:r>
    </w:p>
    <w:p w14:paraId="559FE987" w14:textId="77777777" w:rsidR="00543A15" w:rsidRPr="00636840" w:rsidRDefault="00543A15">
      <w:pPr>
        <w:numPr>
          <w:ilvl w:val="0"/>
          <w:numId w:val="1"/>
        </w:numPr>
        <w:tabs>
          <w:tab w:val="left" w:pos="426"/>
        </w:tabs>
        <w:autoSpaceDN w:val="0"/>
        <w:ind w:left="426" w:hanging="426"/>
        <w:jc w:val="both"/>
        <w:rPr>
          <w:rStyle w:val="af0"/>
          <w:sz w:val="24"/>
          <w:szCs w:val="24"/>
        </w:rPr>
      </w:pPr>
      <w:r w:rsidRPr="00636840">
        <w:rPr>
          <w:rStyle w:val="af0"/>
          <w:sz w:val="24"/>
          <w:szCs w:val="24"/>
        </w:rPr>
        <w:t>анализировать изменения своего эмоционального состояния в процессе чтения, получения и переработки полученной информации и её осмысления.</w:t>
      </w:r>
    </w:p>
    <w:p w14:paraId="72CECCE9" w14:textId="77777777" w:rsidR="00543A15" w:rsidRPr="00EE6AC0" w:rsidRDefault="00543A15" w:rsidP="00BB1B07">
      <w:pPr>
        <w:spacing w:before="120"/>
        <w:jc w:val="center"/>
        <w:rPr>
          <w:b/>
        </w:rPr>
      </w:pPr>
      <w:r w:rsidRPr="00EE6AC0">
        <w:rPr>
          <w:b/>
        </w:rPr>
        <w:t>Работа с текстом: преобразование и интерпретация информации</w:t>
      </w:r>
    </w:p>
    <w:p w14:paraId="029803EE" w14:textId="77777777" w:rsidR="00543A15" w:rsidRPr="00212081" w:rsidRDefault="00543A15" w:rsidP="00BB1B07">
      <w:pPr>
        <w:suppressAutoHyphens/>
        <w:ind w:firstLine="709"/>
        <w:jc w:val="both"/>
        <w:rPr>
          <w:b/>
        </w:rPr>
      </w:pPr>
      <w:r w:rsidRPr="00212081">
        <w:rPr>
          <w:b/>
          <w:bCs/>
          <w:iCs/>
        </w:rPr>
        <w:t>Выпускник</w:t>
      </w:r>
      <w:r w:rsidRPr="00212081">
        <w:rPr>
          <w:b/>
        </w:rPr>
        <w:t xml:space="preserve"> научится:</w:t>
      </w:r>
    </w:p>
    <w:p w14:paraId="1CDB698D" w14:textId="77777777" w:rsidR="00543A15" w:rsidRDefault="00543A15">
      <w:pPr>
        <w:numPr>
          <w:ilvl w:val="0"/>
          <w:numId w:val="1"/>
        </w:numPr>
        <w:tabs>
          <w:tab w:val="left" w:pos="426"/>
        </w:tabs>
        <w:autoSpaceDN w:val="0"/>
        <w:ind w:left="426" w:hanging="426"/>
        <w:jc w:val="both"/>
      </w:pPr>
      <w: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14:paraId="286D0085" w14:textId="77777777" w:rsidR="00543A15" w:rsidRDefault="00543A15">
      <w:pPr>
        <w:numPr>
          <w:ilvl w:val="0"/>
          <w:numId w:val="1"/>
        </w:numPr>
        <w:tabs>
          <w:tab w:val="left" w:pos="426"/>
        </w:tabs>
        <w:autoSpaceDN w:val="0"/>
        <w:ind w:left="426" w:hanging="426"/>
        <w:jc w:val="both"/>
      </w:pPr>
      <w:r>
        <w:lastRenderedPageBreak/>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14:paraId="78B9C4EE" w14:textId="77777777" w:rsidR="00543A15" w:rsidRPr="00636840" w:rsidRDefault="00543A15">
      <w:pPr>
        <w:numPr>
          <w:ilvl w:val="0"/>
          <w:numId w:val="1"/>
        </w:numPr>
        <w:tabs>
          <w:tab w:val="left" w:pos="426"/>
        </w:tabs>
        <w:autoSpaceDN w:val="0"/>
        <w:ind w:left="426" w:hanging="426"/>
        <w:jc w:val="both"/>
      </w:pPr>
      <w:r>
        <w:t>интерпретировать текст:</w:t>
      </w:r>
    </w:p>
    <w:p w14:paraId="09C4DDC5" w14:textId="77777777" w:rsidR="00543A15" w:rsidRPr="00E728E7" w:rsidRDefault="00543A15">
      <w:pPr>
        <w:numPr>
          <w:ilvl w:val="0"/>
          <w:numId w:val="1"/>
        </w:numPr>
        <w:tabs>
          <w:tab w:val="left" w:pos="426"/>
        </w:tabs>
        <w:autoSpaceDN w:val="0"/>
        <w:ind w:left="426" w:hanging="426"/>
        <w:jc w:val="both"/>
      </w:pPr>
      <w:r>
        <w:t>сравнивать и противопоставлять заключённую в тексте информацию разного характера;</w:t>
      </w:r>
    </w:p>
    <w:p w14:paraId="607C730E" w14:textId="77777777" w:rsidR="00543A15" w:rsidRPr="00E728E7" w:rsidRDefault="00543A15">
      <w:pPr>
        <w:numPr>
          <w:ilvl w:val="0"/>
          <w:numId w:val="1"/>
        </w:numPr>
        <w:tabs>
          <w:tab w:val="left" w:pos="426"/>
        </w:tabs>
        <w:autoSpaceDN w:val="0"/>
        <w:ind w:left="426" w:hanging="426"/>
        <w:jc w:val="both"/>
      </w:pPr>
      <w:r>
        <w:t>обнаруживать в тексте доводы в подтверждение выдвинутых тезисов;</w:t>
      </w:r>
    </w:p>
    <w:p w14:paraId="2156CB89" w14:textId="77777777" w:rsidR="00543A15" w:rsidRPr="00E728E7" w:rsidRDefault="00543A15">
      <w:pPr>
        <w:numPr>
          <w:ilvl w:val="0"/>
          <w:numId w:val="1"/>
        </w:numPr>
        <w:tabs>
          <w:tab w:val="left" w:pos="426"/>
        </w:tabs>
        <w:autoSpaceDN w:val="0"/>
        <w:ind w:left="426" w:hanging="426"/>
        <w:jc w:val="both"/>
      </w:pPr>
      <w:r>
        <w:t>делать выводы из сформулированных посылок;</w:t>
      </w:r>
    </w:p>
    <w:p w14:paraId="19CB0C61" w14:textId="77777777" w:rsidR="00543A15" w:rsidRDefault="00543A15">
      <w:pPr>
        <w:numPr>
          <w:ilvl w:val="0"/>
          <w:numId w:val="1"/>
        </w:numPr>
        <w:tabs>
          <w:tab w:val="left" w:pos="426"/>
        </w:tabs>
        <w:autoSpaceDN w:val="0"/>
        <w:ind w:left="426" w:hanging="426"/>
        <w:jc w:val="both"/>
        <w:rPr>
          <w:b/>
        </w:rPr>
      </w:pPr>
      <w:r>
        <w:t>выводить заключение о намерении автора или главной мысли текста.</w:t>
      </w:r>
    </w:p>
    <w:p w14:paraId="1DA6B544" w14:textId="77777777" w:rsidR="00543A15" w:rsidRPr="00636840" w:rsidRDefault="00543A15" w:rsidP="00BB1B07">
      <w:pPr>
        <w:suppressAutoHyphens/>
        <w:ind w:firstLine="709"/>
        <w:jc w:val="both"/>
        <w:rPr>
          <w:b/>
          <w:i/>
        </w:rPr>
      </w:pPr>
      <w:r>
        <w:rPr>
          <w:b/>
          <w:i/>
        </w:rPr>
        <w:t>Выпускник получит возможность научиться</w:t>
      </w:r>
      <w:r w:rsidRPr="00636840">
        <w:rPr>
          <w:b/>
          <w:i/>
        </w:rPr>
        <w:t>:</w:t>
      </w:r>
    </w:p>
    <w:p w14:paraId="1F84A4E2" w14:textId="77777777" w:rsidR="00543A15" w:rsidRPr="00636840" w:rsidRDefault="00543A15">
      <w:pPr>
        <w:numPr>
          <w:ilvl w:val="0"/>
          <w:numId w:val="1"/>
        </w:numPr>
        <w:tabs>
          <w:tab w:val="left" w:pos="426"/>
        </w:tabs>
        <w:autoSpaceDN w:val="0"/>
        <w:ind w:left="426" w:hanging="426"/>
        <w:jc w:val="both"/>
        <w:rPr>
          <w:rStyle w:val="af0"/>
          <w:sz w:val="24"/>
          <w:szCs w:val="24"/>
        </w:rPr>
      </w:pPr>
      <w:r w:rsidRPr="00636840">
        <w:rPr>
          <w:rStyle w:val="af0"/>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14:paraId="3EB627E7" w14:textId="77777777" w:rsidR="00543A15" w:rsidRPr="00660340" w:rsidRDefault="00543A15" w:rsidP="00BB1B07">
      <w:pPr>
        <w:spacing w:before="120"/>
        <w:jc w:val="center"/>
        <w:rPr>
          <w:b/>
        </w:rPr>
      </w:pPr>
      <w:bookmarkStart w:id="218" w:name="_Toc393565443"/>
      <w:bookmarkStart w:id="219" w:name="_Toc393565690"/>
      <w:bookmarkStart w:id="220" w:name="_Toc393565875"/>
      <w:bookmarkStart w:id="221" w:name="_Toc393610801"/>
      <w:bookmarkStart w:id="222" w:name="_Toc393611545"/>
      <w:bookmarkStart w:id="223" w:name="_Toc393612045"/>
      <w:bookmarkStart w:id="224" w:name="_Toc393612230"/>
      <w:bookmarkStart w:id="225" w:name="_Toc393613107"/>
      <w:bookmarkStart w:id="226" w:name="_Toc393649848"/>
      <w:bookmarkStart w:id="227" w:name="_Toc393650959"/>
      <w:bookmarkStart w:id="228" w:name="_Toc393658386"/>
      <w:bookmarkStart w:id="229" w:name="_Toc393664333"/>
      <w:bookmarkStart w:id="230" w:name="_Toc396390055"/>
      <w:r w:rsidRPr="00660340">
        <w:rPr>
          <w:b/>
        </w:rPr>
        <w:t>Работа с текстом: оценка информации</w:t>
      </w:r>
      <w:bookmarkEnd w:id="218"/>
      <w:bookmarkEnd w:id="219"/>
      <w:bookmarkEnd w:id="220"/>
      <w:bookmarkEnd w:id="221"/>
      <w:bookmarkEnd w:id="222"/>
      <w:bookmarkEnd w:id="223"/>
      <w:bookmarkEnd w:id="224"/>
      <w:bookmarkEnd w:id="225"/>
      <w:bookmarkEnd w:id="226"/>
      <w:bookmarkEnd w:id="227"/>
      <w:bookmarkEnd w:id="228"/>
      <w:bookmarkEnd w:id="229"/>
      <w:bookmarkEnd w:id="230"/>
    </w:p>
    <w:p w14:paraId="6D258C6D" w14:textId="77777777" w:rsidR="00543A15" w:rsidRPr="00BB1B07" w:rsidRDefault="00543A15" w:rsidP="00BB1B07">
      <w:pPr>
        <w:suppressAutoHyphens/>
        <w:ind w:firstLine="709"/>
        <w:jc w:val="both"/>
        <w:rPr>
          <w:b/>
          <w:bCs/>
          <w:iCs/>
        </w:rPr>
      </w:pPr>
      <w:r w:rsidRPr="00BB1B07">
        <w:rPr>
          <w:b/>
          <w:bCs/>
          <w:iCs/>
        </w:rPr>
        <w:t>Выпускник научится:</w:t>
      </w:r>
    </w:p>
    <w:p w14:paraId="548924B0" w14:textId="77777777" w:rsidR="00543A15" w:rsidRDefault="00543A15">
      <w:pPr>
        <w:numPr>
          <w:ilvl w:val="0"/>
          <w:numId w:val="1"/>
        </w:numPr>
        <w:tabs>
          <w:tab w:val="left" w:pos="426"/>
        </w:tabs>
        <w:autoSpaceDN w:val="0"/>
        <w:ind w:left="426" w:hanging="426"/>
        <w:jc w:val="both"/>
      </w:pPr>
      <w:r>
        <w:t>откликаться на содержание текста:</w:t>
      </w:r>
    </w:p>
    <w:p w14:paraId="2C514DC7" w14:textId="77777777" w:rsidR="00543A15" w:rsidRDefault="00543A15">
      <w:pPr>
        <w:numPr>
          <w:ilvl w:val="0"/>
          <w:numId w:val="1"/>
        </w:numPr>
        <w:tabs>
          <w:tab w:val="left" w:pos="426"/>
        </w:tabs>
        <w:autoSpaceDN w:val="0"/>
        <w:ind w:left="426" w:hanging="426"/>
        <w:jc w:val="both"/>
      </w:pPr>
      <w:r>
        <w:t>связывать информацию, обнаруженную в тексте, со знаниями из других источников;</w:t>
      </w:r>
    </w:p>
    <w:p w14:paraId="46219CF7" w14:textId="77777777" w:rsidR="00543A15" w:rsidRDefault="00543A15">
      <w:pPr>
        <w:numPr>
          <w:ilvl w:val="0"/>
          <w:numId w:val="1"/>
        </w:numPr>
        <w:tabs>
          <w:tab w:val="left" w:pos="426"/>
        </w:tabs>
        <w:autoSpaceDN w:val="0"/>
        <w:ind w:left="426" w:hanging="426"/>
        <w:jc w:val="both"/>
      </w:pPr>
      <w:r>
        <w:t>оценивать утверждения, сделанные в тексте, исходя из своих представлений о мире;</w:t>
      </w:r>
    </w:p>
    <w:p w14:paraId="128F891F" w14:textId="77777777" w:rsidR="00543A15" w:rsidRDefault="00543A15">
      <w:pPr>
        <w:numPr>
          <w:ilvl w:val="0"/>
          <w:numId w:val="1"/>
        </w:numPr>
        <w:tabs>
          <w:tab w:val="left" w:pos="426"/>
        </w:tabs>
        <w:autoSpaceDN w:val="0"/>
        <w:ind w:left="426" w:hanging="426"/>
        <w:jc w:val="both"/>
      </w:pPr>
      <w:r>
        <w:t>находить доводы в защиту своей точки зрения;</w:t>
      </w:r>
    </w:p>
    <w:p w14:paraId="278C387D" w14:textId="77777777" w:rsidR="00543A15" w:rsidRDefault="00543A15">
      <w:pPr>
        <w:numPr>
          <w:ilvl w:val="0"/>
          <w:numId w:val="1"/>
        </w:numPr>
        <w:tabs>
          <w:tab w:val="left" w:pos="426"/>
        </w:tabs>
        <w:autoSpaceDN w:val="0"/>
        <w:ind w:left="426" w:hanging="426"/>
        <w:jc w:val="both"/>
      </w:pPr>
      <w:r>
        <w:t xml:space="preserve">откликаться на форму текста: оценивать не только содержание текста, но и его форму, а в целом </w:t>
      </w:r>
      <w:r w:rsidR="00636840">
        <w:t>-</w:t>
      </w:r>
      <w:r>
        <w:t xml:space="preserve"> мастерство его исполнения;</w:t>
      </w:r>
    </w:p>
    <w:p w14:paraId="495FDF2A" w14:textId="77777777" w:rsidR="00543A15" w:rsidRDefault="00543A15">
      <w:pPr>
        <w:numPr>
          <w:ilvl w:val="0"/>
          <w:numId w:val="1"/>
        </w:numPr>
        <w:tabs>
          <w:tab w:val="left" w:pos="426"/>
        </w:tabs>
        <w:autoSpaceDN w:val="0"/>
        <w:ind w:left="426" w:hanging="426"/>
        <w:jc w:val="both"/>
      </w:pPr>
      <w: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14:paraId="7E011A3B" w14:textId="77777777" w:rsidR="00543A15" w:rsidRDefault="00543A15">
      <w:pPr>
        <w:numPr>
          <w:ilvl w:val="0"/>
          <w:numId w:val="1"/>
        </w:numPr>
        <w:tabs>
          <w:tab w:val="left" w:pos="426"/>
        </w:tabs>
        <w:autoSpaceDN w:val="0"/>
        <w:ind w:left="426" w:hanging="426"/>
        <w:jc w:val="both"/>
      </w:pPr>
      <w:r>
        <w:t>в процессе работы с одним или несколькими источниками выявлять содержащуюся в них противоречивую, конфликтную информацию;</w:t>
      </w:r>
    </w:p>
    <w:p w14:paraId="0B5850AF" w14:textId="77777777" w:rsidR="00543A15" w:rsidRDefault="00543A15">
      <w:pPr>
        <w:numPr>
          <w:ilvl w:val="0"/>
          <w:numId w:val="1"/>
        </w:numPr>
        <w:tabs>
          <w:tab w:val="left" w:pos="426"/>
        </w:tabs>
        <w:autoSpaceDN w:val="0"/>
        <w:ind w:left="426" w:hanging="426"/>
        <w:jc w:val="both"/>
      </w:pPr>
      <w: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14:paraId="561BF7CE" w14:textId="77777777" w:rsidR="00543A15" w:rsidRPr="00636840" w:rsidRDefault="00543A15" w:rsidP="00BB1B07">
      <w:pPr>
        <w:suppressAutoHyphens/>
        <w:ind w:firstLine="709"/>
        <w:jc w:val="both"/>
        <w:rPr>
          <w:b/>
          <w:i/>
        </w:rPr>
      </w:pPr>
      <w:r>
        <w:rPr>
          <w:b/>
          <w:i/>
        </w:rPr>
        <w:t>Выпускник получит возможность научиться</w:t>
      </w:r>
      <w:r w:rsidRPr="00636840">
        <w:rPr>
          <w:b/>
          <w:i/>
        </w:rPr>
        <w:t>:</w:t>
      </w:r>
    </w:p>
    <w:p w14:paraId="09FE7673" w14:textId="77777777" w:rsidR="00543A15" w:rsidRPr="00137B62" w:rsidRDefault="00543A15">
      <w:pPr>
        <w:numPr>
          <w:ilvl w:val="0"/>
          <w:numId w:val="1"/>
        </w:numPr>
        <w:tabs>
          <w:tab w:val="left" w:pos="426"/>
        </w:tabs>
        <w:autoSpaceDN w:val="0"/>
        <w:ind w:left="426" w:hanging="426"/>
        <w:jc w:val="both"/>
        <w:rPr>
          <w:rStyle w:val="af0"/>
          <w:sz w:val="24"/>
          <w:szCs w:val="24"/>
        </w:rPr>
      </w:pPr>
      <w:r w:rsidRPr="00137B62">
        <w:rPr>
          <w:rStyle w:val="af0"/>
          <w:sz w:val="24"/>
          <w:szCs w:val="24"/>
        </w:rPr>
        <w:t>критически относиться к рекламной информации;</w:t>
      </w:r>
    </w:p>
    <w:p w14:paraId="0212E0BD" w14:textId="77777777" w:rsidR="00543A15" w:rsidRPr="00137B62" w:rsidRDefault="00543A15">
      <w:pPr>
        <w:numPr>
          <w:ilvl w:val="0"/>
          <w:numId w:val="1"/>
        </w:numPr>
        <w:tabs>
          <w:tab w:val="left" w:pos="426"/>
        </w:tabs>
        <w:autoSpaceDN w:val="0"/>
        <w:ind w:left="426" w:hanging="426"/>
        <w:jc w:val="both"/>
        <w:rPr>
          <w:rStyle w:val="af0"/>
          <w:sz w:val="24"/>
          <w:szCs w:val="24"/>
        </w:rPr>
      </w:pPr>
      <w:r w:rsidRPr="00137B62">
        <w:rPr>
          <w:rStyle w:val="af0"/>
          <w:sz w:val="24"/>
          <w:szCs w:val="24"/>
        </w:rPr>
        <w:t>находить способы проверки противоречивой информации;</w:t>
      </w:r>
    </w:p>
    <w:p w14:paraId="294466A9" w14:textId="77777777" w:rsidR="00543A15" w:rsidRPr="00137B62" w:rsidRDefault="00543A15">
      <w:pPr>
        <w:numPr>
          <w:ilvl w:val="0"/>
          <w:numId w:val="1"/>
        </w:numPr>
        <w:tabs>
          <w:tab w:val="left" w:pos="426"/>
        </w:tabs>
        <w:autoSpaceDN w:val="0"/>
        <w:ind w:left="426" w:hanging="426"/>
        <w:jc w:val="both"/>
        <w:rPr>
          <w:rStyle w:val="af0"/>
          <w:sz w:val="24"/>
          <w:szCs w:val="24"/>
        </w:rPr>
      </w:pPr>
      <w:r w:rsidRPr="00137B62">
        <w:rPr>
          <w:rStyle w:val="af0"/>
          <w:sz w:val="24"/>
          <w:szCs w:val="24"/>
        </w:rPr>
        <w:t>определять достоверную информацию в случае наличия противоречивой или конфликтной ситуации.</w:t>
      </w:r>
    </w:p>
    <w:p w14:paraId="40233D7C" w14:textId="77777777" w:rsidR="00863039" w:rsidRDefault="00863039">
      <w:pPr>
        <w:pStyle w:val="1"/>
        <w:numPr>
          <w:ilvl w:val="3"/>
          <w:numId w:val="14"/>
        </w:numPr>
        <w:tabs>
          <w:tab w:val="left" w:pos="993"/>
        </w:tabs>
        <w:ind w:left="0" w:firstLine="0"/>
        <w:jc w:val="center"/>
        <w:rPr>
          <w:rStyle w:val="12pt"/>
          <w:rFonts w:ascii="Times New Roman" w:eastAsia="Arial Unicode MS" w:hAnsi="Times New Roman" w:cs="Times New Roman"/>
          <w:spacing w:val="0"/>
          <w:sz w:val="26"/>
          <w:szCs w:val="26"/>
        </w:rPr>
      </w:pPr>
      <w:bookmarkStart w:id="231" w:name="_Toc533000214"/>
      <w:bookmarkStart w:id="232" w:name="_Toc398494170"/>
      <w:bookmarkStart w:id="233" w:name="_Toc398553974"/>
      <w:bookmarkStart w:id="234" w:name="_Toc431751694"/>
      <w:r>
        <w:rPr>
          <w:rStyle w:val="12pt"/>
          <w:rFonts w:ascii="Times New Roman" w:eastAsia="Arial Unicode MS" w:hAnsi="Times New Roman" w:cs="Times New Roman"/>
          <w:spacing w:val="0"/>
          <w:sz w:val="26"/>
          <w:szCs w:val="26"/>
        </w:rPr>
        <w:t>Предметные результаты освоения ООП</w:t>
      </w:r>
      <w:bookmarkEnd w:id="231"/>
    </w:p>
    <w:p w14:paraId="22FA9198" w14:textId="77777777" w:rsidR="00BB1B07" w:rsidRPr="00DE6248" w:rsidRDefault="00863039">
      <w:pPr>
        <w:pStyle w:val="1"/>
        <w:numPr>
          <w:ilvl w:val="4"/>
          <w:numId w:val="14"/>
        </w:numPr>
        <w:tabs>
          <w:tab w:val="left" w:pos="1106"/>
        </w:tabs>
        <w:ind w:left="0" w:firstLine="0"/>
        <w:jc w:val="center"/>
        <w:rPr>
          <w:rStyle w:val="12pt"/>
          <w:rFonts w:ascii="Times New Roman" w:eastAsia="Arial Unicode MS" w:hAnsi="Times New Roman" w:cs="Times New Roman"/>
          <w:spacing w:val="0"/>
          <w:sz w:val="26"/>
          <w:szCs w:val="26"/>
        </w:rPr>
      </w:pPr>
      <w:bookmarkStart w:id="235" w:name="_Toc533000215"/>
      <w:r w:rsidRPr="00DE6248">
        <w:rPr>
          <w:rStyle w:val="12pt"/>
          <w:rFonts w:ascii="Times New Roman" w:eastAsia="Arial Unicode MS" w:hAnsi="Times New Roman" w:cs="Times New Roman"/>
          <w:spacing w:val="0"/>
          <w:sz w:val="26"/>
          <w:szCs w:val="26"/>
        </w:rPr>
        <w:t>Русский язык и литература</w:t>
      </w:r>
      <w:bookmarkEnd w:id="235"/>
    </w:p>
    <w:p w14:paraId="01B03C01" w14:textId="77777777" w:rsidR="00863039" w:rsidRPr="00863039" w:rsidRDefault="00863039" w:rsidP="00863039">
      <w:pPr>
        <w:suppressAutoHyphens/>
        <w:ind w:firstLine="709"/>
        <w:jc w:val="both"/>
        <w:rPr>
          <w:bCs/>
          <w:iCs/>
        </w:rPr>
      </w:pPr>
      <w:r w:rsidRPr="00863039">
        <w:rPr>
          <w:bCs/>
          <w:iCs/>
        </w:rPr>
        <w:t>Изучение</w:t>
      </w:r>
      <w:r w:rsidRPr="00863039">
        <w:rPr>
          <w:rFonts w:eastAsia="Arial Unicode MS"/>
        </w:rPr>
        <w:t xml:space="preserve"> предметной области «Русский язык и литература» </w:t>
      </w:r>
      <w:r>
        <w:rPr>
          <w:bCs/>
          <w:iCs/>
        </w:rPr>
        <w:t>–</w:t>
      </w:r>
      <w:r w:rsidRPr="00863039">
        <w:rPr>
          <w:rFonts w:eastAsia="Arial Unicode MS"/>
        </w:rPr>
        <w:t xml:space="preserve"> языка как знаковой системы, лежащей в основе человеческого общения, формирования российской гражданской, </w:t>
      </w:r>
      <w:r w:rsidRPr="00863039">
        <w:rPr>
          <w:bCs/>
          <w:iCs/>
        </w:rPr>
        <w:t>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14:paraId="60FAA649" w14:textId="77777777" w:rsidR="00863039" w:rsidRPr="00863039" w:rsidRDefault="00863039">
      <w:pPr>
        <w:numPr>
          <w:ilvl w:val="0"/>
          <w:numId w:val="1"/>
        </w:numPr>
        <w:tabs>
          <w:tab w:val="left" w:pos="426"/>
        </w:tabs>
        <w:autoSpaceDN w:val="0"/>
        <w:ind w:left="426" w:hanging="426"/>
        <w:jc w:val="both"/>
      </w:pPr>
      <w:r w:rsidRPr="00863039">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14:paraId="0ACA3A02" w14:textId="77777777" w:rsidR="00863039" w:rsidRPr="00863039" w:rsidRDefault="00863039">
      <w:pPr>
        <w:numPr>
          <w:ilvl w:val="0"/>
          <w:numId w:val="1"/>
        </w:numPr>
        <w:tabs>
          <w:tab w:val="left" w:pos="426"/>
        </w:tabs>
        <w:autoSpaceDN w:val="0"/>
        <w:ind w:left="426" w:hanging="426"/>
        <w:jc w:val="both"/>
      </w:pPr>
      <w:r w:rsidRPr="00863039">
        <w:t>осознание тесной связи между языковым, литературным, интеллектуальным, духовно-нравственным развитием личности и ее социальным ростом;</w:t>
      </w:r>
    </w:p>
    <w:p w14:paraId="0B201008" w14:textId="77777777" w:rsidR="00863039" w:rsidRPr="00863039" w:rsidRDefault="00863039">
      <w:pPr>
        <w:numPr>
          <w:ilvl w:val="0"/>
          <w:numId w:val="1"/>
        </w:numPr>
        <w:tabs>
          <w:tab w:val="left" w:pos="426"/>
        </w:tabs>
        <w:autoSpaceDN w:val="0"/>
        <w:ind w:left="426" w:hanging="426"/>
        <w:jc w:val="both"/>
      </w:pPr>
      <w:r w:rsidRPr="00863039">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14:paraId="6813CA50" w14:textId="77777777" w:rsidR="00863039" w:rsidRPr="00863039" w:rsidRDefault="00863039">
      <w:pPr>
        <w:numPr>
          <w:ilvl w:val="0"/>
          <w:numId w:val="1"/>
        </w:numPr>
        <w:tabs>
          <w:tab w:val="left" w:pos="426"/>
        </w:tabs>
        <w:autoSpaceDN w:val="0"/>
        <w:ind w:left="426" w:hanging="426"/>
        <w:jc w:val="both"/>
      </w:pPr>
      <w:r w:rsidRPr="00863039">
        <w:lastRenderedPageBreak/>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5A453CDF" w14:textId="77777777" w:rsidR="00BB1B07" w:rsidRPr="00863039" w:rsidRDefault="00863039">
      <w:pPr>
        <w:numPr>
          <w:ilvl w:val="0"/>
          <w:numId w:val="1"/>
        </w:numPr>
        <w:tabs>
          <w:tab w:val="left" w:pos="426"/>
        </w:tabs>
        <w:autoSpaceDN w:val="0"/>
        <w:ind w:left="426" w:hanging="426"/>
        <w:jc w:val="both"/>
        <w:rPr>
          <w:bCs/>
          <w:iCs/>
        </w:rPr>
      </w:pPr>
      <w:r w:rsidRPr="00863039">
        <w:t>получение</w:t>
      </w:r>
      <w:r w:rsidRPr="00863039">
        <w:rPr>
          <w:bCs/>
          <w:iCs/>
        </w:rPr>
        <w:t xml:space="preserve">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14:paraId="2D3D20BD" w14:textId="77777777" w:rsidR="00137B62" w:rsidRPr="00107A15" w:rsidRDefault="00137B62" w:rsidP="00107A15">
      <w:pPr>
        <w:spacing w:before="120"/>
        <w:jc w:val="center"/>
        <w:rPr>
          <w:rStyle w:val="12pt"/>
          <w:rFonts w:ascii="Times New Roman" w:eastAsia="Arial Unicode MS" w:hAnsi="Times New Roman" w:cs="Times New Roman"/>
          <w:b/>
          <w:spacing w:val="0"/>
          <w:sz w:val="24"/>
          <w:szCs w:val="24"/>
        </w:rPr>
      </w:pPr>
      <w:r w:rsidRPr="00107A15">
        <w:rPr>
          <w:rStyle w:val="12pt"/>
          <w:rFonts w:ascii="Times New Roman" w:eastAsia="Arial Unicode MS" w:hAnsi="Times New Roman" w:cs="Times New Roman"/>
          <w:b/>
          <w:spacing w:val="0"/>
          <w:sz w:val="24"/>
          <w:szCs w:val="24"/>
        </w:rPr>
        <w:t>Р</w:t>
      </w:r>
      <w:r w:rsidR="00AE3BDF" w:rsidRPr="00107A15">
        <w:rPr>
          <w:rStyle w:val="12pt"/>
          <w:rFonts w:ascii="Times New Roman" w:eastAsia="Arial Unicode MS" w:hAnsi="Times New Roman" w:cs="Times New Roman"/>
          <w:b/>
          <w:spacing w:val="0"/>
          <w:sz w:val="24"/>
          <w:szCs w:val="24"/>
        </w:rPr>
        <w:t>усский язык</w:t>
      </w:r>
      <w:bookmarkEnd w:id="232"/>
      <w:bookmarkEnd w:id="233"/>
      <w:bookmarkEnd w:id="234"/>
    </w:p>
    <w:p w14:paraId="1D1DB174" w14:textId="77777777" w:rsidR="00302AA8" w:rsidRPr="00302AA8" w:rsidRDefault="00302AA8" w:rsidP="00BB1B07">
      <w:pPr>
        <w:suppressAutoHyphens/>
        <w:ind w:firstLine="709"/>
        <w:jc w:val="both"/>
        <w:rPr>
          <w:b/>
        </w:rPr>
      </w:pPr>
      <w:bookmarkStart w:id="236" w:name="_Toc287934277"/>
      <w:bookmarkStart w:id="237" w:name="_Toc414553134"/>
      <w:bookmarkStart w:id="238" w:name="_Toc287551922"/>
      <w:r w:rsidRPr="00302AA8">
        <w:rPr>
          <w:b/>
        </w:rPr>
        <w:t>Выпускник научится:</w:t>
      </w:r>
      <w:bookmarkEnd w:id="236"/>
      <w:bookmarkEnd w:id="237"/>
    </w:p>
    <w:p w14:paraId="172D6ADC" w14:textId="77777777" w:rsidR="00302AA8" w:rsidRPr="00302AA8" w:rsidRDefault="00302AA8">
      <w:pPr>
        <w:numPr>
          <w:ilvl w:val="0"/>
          <w:numId w:val="1"/>
        </w:numPr>
        <w:tabs>
          <w:tab w:val="left" w:pos="426"/>
        </w:tabs>
        <w:autoSpaceDN w:val="0"/>
        <w:ind w:left="426" w:hanging="426"/>
        <w:jc w:val="both"/>
      </w:pPr>
      <w:r w:rsidRPr="00302AA8">
        <w:t>владеть навыками работы с учебной книгой, словарями и другими информационными источниками, включая СМИ и ресурсы Интернета;</w:t>
      </w:r>
    </w:p>
    <w:p w14:paraId="44694AD8" w14:textId="77777777" w:rsidR="00302AA8" w:rsidRPr="00302AA8" w:rsidRDefault="00302AA8">
      <w:pPr>
        <w:numPr>
          <w:ilvl w:val="0"/>
          <w:numId w:val="1"/>
        </w:numPr>
        <w:tabs>
          <w:tab w:val="left" w:pos="426"/>
        </w:tabs>
        <w:autoSpaceDN w:val="0"/>
        <w:ind w:left="426" w:hanging="426"/>
        <w:jc w:val="both"/>
      </w:pPr>
      <w:r w:rsidRPr="00302AA8">
        <w:t>владеть навыками различных видов чтения (изучающим, ознакомительным, просмотровым) и информационной переработки прочитанного материала;</w:t>
      </w:r>
    </w:p>
    <w:p w14:paraId="166920E8" w14:textId="77777777" w:rsidR="00302AA8" w:rsidRPr="00302AA8" w:rsidRDefault="00302AA8">
      <w:pPr>
        <w:numPr>
          <w:ilvl w:val="0"/>
          <w:numId w:val="1"/>
        </w:numPr>
        <w:tabs>
          <w:tab w:val="left" w:pos="426"/>
        </w:tabs>
        <w:autoSpaceDN w:val="0"/>
        <w:ind w:left="426" w:hanging="426"/>
        <w:jc w:val="both"/>
      </w:pPr>
      <w:r w:rsidRPr="00302AA8">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5A200EFD" w14:textId="77777777" w:rsidR="00302AA8" w:rsidRPr="00302AA8" w:rsidRDefault="00302AA8">
      <w:pPr>
        <w:numPr>
          <w:ilvl w:val="0"/>
          <w:numId w:val="1"/>
        </w:numPr>
        <w:tabs>
          <w:tab w:val="left" w:pos="426"/>
        </w:tabs>
        <w:autoSpaceDN w:val="0"/>
        <w:ind w:left="426" w:hanging="426"/>
        <w:jc w:val="both"/>
      </w:pPr>
      <w:r w:rsidRPr="00302AA8">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14:paraId="1AEBEE48" w14:textId="77777777" w:rsidR="00302AA8" w:rsidRPr="00302AA8" w:rsidRDefault="00302AA8">
      <w:pPr>
        <w:numPr>
          <w:ilvl w:val="0"/>
          <w:numId w:val="1"/>
        </w:numPr>
        <w:tabs>
          <w:tab w:val="left" w:pos="426"/>
        </w:tabs>
        <w:autoSpaceDN w:val="0"/>
        <w:ind w:left="426" w:hanging="426"/>
        <w:jc w:val="both"/>
      </w:pPr>
      <w:r w:rsidRPr="00302AA8">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14:paraId="682108FC" w14:textId="77777777" w:rsidR="00302AA8" w:rsidRPr="00302AA8" w:rsidRDefault="00302AA8">
      <w:pPr>
        <w:numPr>
          <w:ilvl w:val="0"/>
          <w:numId w:val="1"/>
        </w:numPr>
        <w:tabs>
          <w:tab w:val="left" w:pos="426"/>
        </w:tabs>
        <w:autoSpaceDN w:val="0"/>
        <w:ind w:left="426" w:hanging="426"/>
        <w:jc w:val="both"/>
      </w:pPr>
      <w:r w:rsidRPr="00302AA8">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56629AAA" w14:textId="77777777" w:rsidR="00302AA8" w:rsidRPr="00302AA8" w:rsidRDefault="00302AA8">
      <w:pPr>
        <w:numPr>
          <w:ilvl w:val="0"/>
          <w:numId w:val="1"/>
        </w:numPr>
        <w:tabs>
          <w:tab w:val="left" w:pos="426"/>
        </w:tabs>
        <w:autoSpaceDN w:val="0"/>
        <w:ind w:left="426" w:hanging="426"/>
        <w:jc w:val="both"/>
      </w:pPr>
      <w:r w:rsidRPr="00302AA8">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14:paraId="1FD453E9" w14:textId="77777777" w:rsidR="00302AA8" w:rsidRPr="00302AA8" w:rsidRDefault="00302AA8">
      <w:pPr>
        <w:numPr>
          <w:ilvl w:val="0"/>
          <w:numId w:val="1"/>
        </w:numPr>
        <w:tabs>
          <w:tab w:val="left" w:pos="426"/>
        </w:tabs>
        <w:autoSpaceDN w:val="0"/>
        <w:ind w:left="426" w:hanging="426"/>
        <w:jc w:val="both"/>
      </w:pPr>
      <w:r w:rsidRPr="00302AA8">
        <w:t>использовать знание алфавита при поиске информации;</w:t>
      </w:r>
    </w:p>
    <w:p w14:paraId="2FA3D78E" w14:textId="77777777" w:rsidR="00302AA8" w:rsidRPr="00302AA8" w:rsidRDefault="00302AA8">
      <w:pPr>
        <w:numPr>
          <w:ilvl w:val="0"/>
          <w:numId w:val="1"/>
        </w:numPr>
        <w:tabs>
          <w:tab w:val="left" w:pos="426"/>
        </w:tabs>
        <w:autoSpaceDN w:val="0"/>
        <w:ind w:left="426" w:hanging="426"/>
        <w:jc w:val="both"/>
      </w:pPr>
      <w:r w:rsidRPr="00302AA8">
        <w:t>различать значимые и незначимые единицы языка;</w:t>
      </w:r>
    </w:p>
    <w:p w14:paraId="3B91281F" w14:textId="77777777" w:rsidR="00302AA8" w:rsidRPr="00302AA8" w:rsidRDefault="00302AA8">
      <w:pPr>
        <w:numPr>
          <w:ilvl w:val="0"/>
          <w:numId w:val="1"/>
        </w:numPr>
        <w:tabs>
          <w:tab w:val="left" w:pos="426"/>
        </w:tabs>
        <w:autoSpaceDN w:val="0"/>
        <w:ind w:left="426" w:hanging="426"/>
        <w:jc w:val="both"/>
      </w:pPr>
      <w:r w:rsidRPr="00302AA8">
        <w:t>проводить фонетический и орфоэпический анализ слова;</w:t>
      </w:r>
    </w:p>
    <w:p w14:paraId="4ABCF651" w14:textId="77777777" w:rsidR="00302AA8" w:rsidRPr="00302AA8" w:rsidRDefault="00302AA8">
      <w:pPr>
        <w:numPr>
          <w:ilvl w:val="0"/>
          <w:numId w:val="1"/>
        </w:numPr>
        <w:tabs>
          <w:tab w:val="left" w:pos="426"/>
        </w:tabs>
        <w:autoSpaceDN w:val="0"/>
        <w:ind w:left="426" w:hanging="426"/>
        <w:jc w:val="both"/>
      </w:pPr>
      <w:r w:rsidRPr="00302AA8">
        <w:t>классифицировать и группировать звуки речи по заданным признакам, слова по заданным параметрам их звукового состава;</w:t>
      </w:r>
    </w:p>
    <w:p w14:paraId="4E425F16" w14:textId="77777777" w:rsidR="00302AA8" w:rsidRPr="00302AA8" w:rsidRDefault="00302AA8">
      <w:pPr>
        <w:numPr>
          <w:ilvl w:val="0"/>
          <w:numId w:val="1"/>
        </w:numPr>
        <w:tabs>
          <w:tab w:val="left" w:pos="426"/>
        </w:tabs>
        <w:autoSpaceDN w:val="0"/>
        <w:ind w:left="426" w:hanging="426"/>
        <w:jc w:val="both"/>
      </w:pPr>
      <w:r w:rsidRPr="00302AA8">
        <w:t>членить слова на слоги и правильно их переносить;</w:t>
      </w:r>
    </w:p>
    <w:p w14:paraId="6346AAC7" w14:textId="77777777" w:rsidR="00302AA8" w:rsidRPr="00302AA8" w:rsidRDefault="00302AA8">
      <w:pPr>
        <w:numPr>
          <w:ilvl w:val="0"/>
          <w:numId w:val="1"/>
        </w:numPr>
        <w:tabs>
          <w:tab w:val="left" w:pos="426"/>
        </w:tabs>
        <w:autoSpaceDN w:val="0"/>
        <w:ind w:left="426" w:hanging="426"/>
        <w:jc w:val="both"/>
      </w:pPr>
      <w:r w:rsidRPr="00302AA8">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14:paraId="291281B1" w14:textId="77777777" w:rsidR="00302AA8" w:rsidRPr="00302AA8" w:rsidRDefault="00302AA8">
      <w:pPr>
        <w:numPr>
          <w:ilvl w:val="0"/>
          <w:numId w:val="1"/>
        </w:numPr>
        <w:tabs>
          <w:tab w:val="left" w:pos="426"/>
        </w:tabs>
        <w:autoSpaceDN w:val="0"/>
        <w:ind w:left="426" w:hanging="426"/>
        <w:jc w:val="both"/>
      </w:pPr>
      <w:r w:rsidRPr="00302AA8">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46061E45" w14:textId="77777777" w:rsidR="00302AA8" w:rsidRPr="00302AA8" w:rsidRDefault="00302AA8">
      <w:pPr>
        <w:numPr>
          <w:ilvl w:val="0"/>
          <w:numId w:val="1"/>
        </w:numPr>
        <w:tabs>
          <w:tab w:val="left" w:pos="426"/>
        </w:tabs>
        <w:autoSpaceDN w:val="0"/>
        <w:ind w:left="426" w:hanging="426"/>
        <w:jc w:val="both"/>
      </w:pPr>
      <w:r w:rsidRPr="00302AA8">
        <w:t>проводить морфемный и словообразовательный анализ слов;</w:t>
      </w:r>
    </w:p>
    <w:p w14:paraId="73C41508" w14:textId="77777777" w:rsidR="00302AA8" w:rsidRPr="00302AA8" w:rsidRDefault="00302AA8">
      <w:pPr>
        <w:numPr>
          <w:ilvl w:val="0"/>
          <w:numId w:val="1"/>
        </w:numPr>
        <w:tabs>
          <w:tab w:val="left" w:pos="426"/>
        </w:tabs>
        <w:autoSpaceDN w:val="0"/>
        <w:ind w:left="426" w:hanging="426"/>
        <w:jc w:val="both"/>
      </w:pPr>
      <w:r w:rsidRPr="00302AA8">
        <w:t>проводить лексический анализ слова;</w:t>
      </w:r>
    </w:p>
    <w:p w14:paraId="4467B730" w14:textId="77777777" w:rsidR="00302AA8" w:rsidRPr="00302AA8" w:rsidRDefault="00302AA8">
      <w:pPr>
        <w:numPr>
          <w:ilvl w:val="0"/>
          <w:numId w:val="1"/>
        </w:numPr>
        <w:tabs>
          <w:tab w:val="left" w:pos="426"/>
        </w:tabs>
        <w:autoSpaceDN w:val="0"/>
        <w:ind w:left="426" w:hanging="426"/>
        <w:jc w:val="both"/>
      </w:pPr>
      <w:r w:rsidRPr="00302AA8">
        <w:t>опознавать лексические средства выразительности и основные виды тропов (метафора, эпитет, сравнение, гипербола, олицетворение);</w:t>
      </w:r>
    </w:p>
    <w:p w14:paraId="59EB79D6" w14:textId="77777777" w:rsidR="00302AA8" w:rsidRPr="00302AA8" w:rsidRDefault="00302AA8">
      <w:pPr>
        <w:numPr>
          <w:ilvl w:val="0"/>
          <w:numId w:val="1"/>
        </w:numPr>
        <w:tabs>
          <w:tab w:val="left" w:pos="426"/>
        </w:tabs>
        <w:autoSpaceDN w:val="0"/>
        <w:ind w:left="426" w:hanging="426"/>
        <w:jc w:val="both"/>
      </w:pPr>
      <w:r w:rsidRPr="00302AA8">
        <w:t>опознавать самостоятельные части речи и их формы, а также служебные части речи и междометия;</w:t>
      </w:r>
    </w:p>
    <w:p w14:paraId="39ADF8EF" w14:textId="77777777" w:rsidR="00302AA8" w:rsidRPr="00302AA8" w:rsidRDefault="00302AA8">
      <w:pPr>
        <w:numPr>
          <w:ilvl w:val="0"/>
          <w:numId w:val="1"/>
        </w:numPr>
        <w:tabs>
          <w:tab w:val="left" w:pos="426"/>
        </w:tabs>
        <w:autoSpaceDN w:val="0"/>
        <w:ind w:left="426" w:hanging="426"/>
        <w:jc w:val="both"/>
      </w:pPr>
      <w:r w:rsidRPr="00302AA8">
        <w:t>проводить морфологический анализ слова;</w:t>
      </w:r>
    </w:p>
    <w:p w14:paraId="6233BBC5" w14:textId="77777777" w:rsidR="00302AA8" w:rsidRPr="00302AA8" w:rsidRDefault="00302AA8">
      <w:pPr>
        <w:numPr>
          <w:ilvl w:val="0"/>
          <w:numId w:val="1"/>
        </w:numPr>
        <w:tabs>
          <w:tab w:val="left" w:pos="426"/>
        </w:tabs>
        <w:autoSpaceDN w:val="0"/>
        <w:ind w:left="426" w:hanging="426"/>
        <w:jc w:val="both"/>
      </w:pPr>
      <w:r w:rsidRPr="00302AA8">
        <w:t>применять знания и умения по морфемике и словообразованию при проведении морфологического анализа слов;</w:t>
      </w:r>
    </w:p>
    <w:p w14:paraId="75B75153" w14:textId="77777777" w:rsidR="00302AA8" w:rsidRPr="00302AA8" w:rsidRDefault="00302AA8">
      <w:pPr>
        <w:numPr>
          <w:ilvl w:val="0"/>
          <w:numId w:val="1"/>
        </w:numPr>
        <w:tabs>
          <w:tab w:val="left" w:pos="426"/>
        </w:tabs>
        <w:autoSpaceDN w:val="0"/>
        <w:ind w:left="426" w:hanging="426"/>
        <w:jc w:val="both"/>
      </w:pPr>
      <w:r w:rsidRPr="00302AA8">
        <w:t>опознавать основные единицы синтаксиса (словосочетание, предложение, текст);</w:t>
      </w:r>
    </w:p>
    <w:p w14:paraId="14B7D86A" w14:textId="77777777" w:rsidR="00302AA8" w:rsidRPr="00302AA8" w:rsidRDefault="00302AA8">
      <w:pPr>
        <w:numPr>
          <w:ilvl w:val="0"/>
          <w:numId w:val="1"/>
        </w:numPr>
        <w:tabs>
          <w:tab w:val="left" w:pos="426"/>
        </w:tabs>
        <w:autoSpaceDN w:val="0"/>
        <w:ind w:left="426" w:hanging="426"/>
        <w:jc w:val="both"/>
      </w:pPr>
      <w:r w:rsidRPr="00302AA8">
        <w:lastRenderedPageBreak/>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6BF60657" w14:textId="77777777" w:rsidR="00302AA8" w:rsidRPr="00302AA8" w:rsidRDefault="00302AA8">
      <w:pPr>
        <w:numPr>
          <w:ilvl w:val="0"/>
          <w:numId w:val="1"/>
        </w:numPr>
        <w:tabs>
          <w:tab w:val="left" w:pos="426"/>
        </w:tabs>
        <w:autoSpaceDN w:val="0"/>
        <w:ind w:left="426" w:hanging="426"/>
        <w:jc w:val="both"/>
      </w:pPr>
      <w:r w:rsidRPr="00302AA8">
        <w:t>находить грамматическую основу предложения;</w:t>
      </w:r>
    </w:p>
    <w:p w14:paraId="585E1B69" w14:textId="77777777" w:rsidR="00302AA8" w:rsidRPr="00302AA8" w:rsidRDefault="00302AA8">
      <w:pPr>
        <w:numPr>
          <w:ilvl w:val="0"/>
          <w:numId w:val="1"/>
        </w:numPr>
        <w:tabs>
          <w:tab w:val="left" w:pos="426"/>
        </w:tabs>
        <w:autoSpaceDN w:val="0"/>
        <w:ind w:left="426" w:hanging="426"/>
        <w:jc w:val="both"/>
      </w:pPr>
      <w:r w:rsidRPr="00302AA8">
        <w:t>распознавать главные и второстепенные члены предложения;</w:t>
      </w:r>
    </w:p>
    <w:p w14:paraId="2D4E62E3" w14:textId="77777777" w:rsidR="00302AA8" w:rsidRPr="00302AA8" w:rsidRDefault="00302AA8">
      <w:pPr>
        <w:numPr>
          <w:ilvl w:val="0"/>
          <w:numId w:val="1"/>
        </w:numPr>
        <w:tabs>
          <w:tab w:val="left" w:pos="426"/>
        </w:tabs>
        <w:autoSpaceDN w:val="0"/>
        <w:ind w:left="426" w:hanging="426"/>
        <w:jc w:val="both"/>
      </w:pPr>
      <w:r w:rsidRPr="00302AA8">
        <w:t>опознавать предложения простые и сложные, предложения осложненной структуры;</w:t>
      </w:r>
    </w:p>
    <w:p w14:paraId="33346CD7" w14:textId="77777777" w:rsidR="00302AA8" w:rsidRPr="00302AA8" w:rsidRDefault="00302AA8">
      <w:pPr>
        <w:numPr>
          <w:ilvl w:val="0"/>
          <w:numId w:val="1"/>
        </w:numPr>
        <w:tabs>
          <w:tab w:val="left" w:pos="426"/>
        </w:tabs>
        <w:autoSpaceDN w:val="0"/>
        <w:ind w:left="426" w:hanging="426"/>
        <w:jc w:val="both"/>
      </w:pPr>
      <w:r w:rsidRPr="00302AA8">
        <w:t>проводить синтаксический анализ словосочетания и предложения;</w:t>
      </w:r>
    </w:p>
    <w:p w14:paraId="7D404DCB" w14:textId="77777777" w:rsidR="00302AA8" w:rsidRPr="00302AA8" w:rsidRDefault="00302AA8">
      <w:pPr>
        <w:numPr>
          <w:ilvl w:val="0"/>
          <w:numId w:val="1"/>
        </w:numPr>
        <w:tabs>
          <w:tab w:val="left" w:pos="426"/>
        </w:tabs>
        <w:autoSpaceDN w:val="0"/>
        <w:ind w:left="426" w:hanging="426"/>
        <w:jc w:val="both"/>
      </w:pPr>
      <w:r w:rsidRPr="00302AA8">
        <w:t>соблюдать основные языковые нормы в устной и письменной речи;</w:t>
      </w:r>
    </w:p>
    <w:p w14:paraId="26F54ED9" w14:textId="77777777" w:rsidR="00302AA8" w:rsidRPr="00302AA8" w:rsidRDefault="00302AA8">
      <w:pPr>
        <w:numPr>
          <w:ilvl w:val="0"/>
          <w:numId w:val="1"/>
        </w:numPr>
        <w:tabs>
          <w:tab w:val="left" w:pos="426"/>
        </w:tabs>
        <w:autoSpaceDN w:val="0"/>
        <w:ind w:left="426" w:hanging="426"/>
        <w:jc w:val="both"/>
      </w:pPr>
      <w:r w:rsidRPr="00302AA8">
        <w:t>опираться на фонетический, морфемный, словообразовательный и морфологический анализ в практике правописания;</w:t>
      </w:r>
    </w:p>
    <w:p w14:paraId="2BDE961A" w14:textId="77777777" w:rsidR="00302AA8" w:rsidRPr="00302AA8" w:rsidRDefault="00302AA8">
      <w:pPr>
        <w:numPr>
          <w:ilvl w:val="0"/>
          <w:numId w:val="1"/>
        </w:numPr>
        <w:tabs>
          <w:tab w:val="left" w:pos="426"/>
        </w:tabs>
        <w:autoSpaceDN w:val="0"/>
        <w:ind w:left="426" w:hanging="426"/>
        <w:jc w:val="both"/>
      </w:pPr>
      <w:r w:rsidRPr="00302AA8">
        <w:t>опираться на грамматико-интонационный анализ при объяснении расстановки знаков препинания в предложении;</w:t>
      </w:r>
    </w:p>
    <w:p w14:paraId="153130ED" w14:textId="77777777" w:rsidR="00302AA8" w:rsidRPr="00302AA8" w:rsidRDefault="00302AA8">
      <w:pPr>
        <w:numPr>
          <w:ilvl w:val="0"/>
          <w:numId w:val="1"/>
        </w:numPr>
        <w:tabs>
          <w:tab w:val="left" w:pos="426"/>
        </w:tabs>
        <w:autoSpaceDN w:val="0"/>
        <w:ind w:left="426" w:hanging="426"/>
        <w:jc w:val="both"/>
      </w:pPr>
      <w:r w:rsidRPr="00302AA8">
        <w:t>использовать орфографические словари.</w:t>
      </w:r>
    </w:p>
    <w:p w14:paraId="1B2EA088" w14:textId="77777777" w:rsidR="00302AA8" w:rsidRPr="00302AA8" w:rsidRDefault="00302AA8" w:rsidP="00BB1B07">
      <w:pPr>
        <w:suppressAutoHyphens/>
        <w:ind w:firstLine="709"/>
        <w:jc w:val="both"/>
        <w:rPr>
          <w:b/>
          <w:i/>
        </w:rPr>
      </w:pPr>
      <w:bookmarkStart w:id="239" w:name="_Toc414553135"/>
      <w:r w:rsidRPr="00302AA8">
        <w:rPr>
          <w:b/>
          <w:i/>
        </w:rPr>
        <w:t>Выпускник получит возможность научиться:</w:t>
      </w:r>
      <w:bookmarkEnd w:id="239"/>
    </w:p>
    <w:p w14:paraId="66D1503B" w14:textId="77777777" w:rsidR="00302AA8" w:rsidRPr="00302AA8" w:rsidRDefault="00302AA8">
      <w:pPr>
        <w:numPr>
          <w:ilvl w:val="0"/>
          <w:numId w:val="1"/>
        </w:numPr>
        <w:tabs>
          <w:tab w:val="left" w:pos="426"/>
        </w:tabs>
        <w:autoSpaceDN w:val="0"/>
        <w:ind w:left="426" w:hanging="426"/>
        <w:jc w:val="both"/>
        <w:rPr>
          <w:rStyle w:val="af0"/>
          <w:sz w:val="24"/>
          <w:szCs w:val="24"/>
        </w:rPr>
      </w:pPr>
      <w:r w:rsidRPr="00302AA8">
        <w:rPr>
          <w:rStyle w:val="af0"/>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06FFC493" w14:textId="77777777" w:rsidR="00302AA8" w:rsidRPr="00302AA8" w:rsidRDefault="00302AA8">
      <w:pPr>
        <w:numPr>
          <w:ilvl w:val="0"/>
          <w:numId w:val="1"/>
        </w:numPr>
        <w:tabs>
          <w:tab w:val="left" w:pos="426"/>
        </w:tabs>
        <w:autoSpaceDN w:val="0"/>
        <w:ind w:left="426" w:hanging="426"/>
        <w:jc w:val="both"/>
        <w:rPr>
          <w:rStyle w:val="af0"/>
          <w:sz w:val="24"/>
          <w:szCs w:val="24"/>
        </w:rPr>
      </w:pPr>
      <w:r w:rsidRPr="00302AA8">
        <w:rPr>
          <w:rStyle w:val="af0"/>
          <w:sz w:val="24"/>
          <w:szCs w:val="24"/>
        </w:rPr>
        <w:t>оценивать собственную и чужую речь с точки зрения точного, уместного и выразительного словоупотребления;</w:t>
      </w:r>
    </w:p>
    <w:p w14:paraId="1D24E66A" w14:textId="77777777" w:rsidR="00302AA8" w:rsidRPr="00302AA8" w:rsidRDefault="00302AA8">
      <w:pPr>
        <w:numPr>
          <w:ilvl w:val="0"/>
          <w:numId w:val="1"/>
        </w:numPr>
        <w:tabs>
          <w:tab w:val="left" w:pos="426"/>
        </w:tabs>
        <w:autoSpaceDN w:val="0"/>
        <w:ind w:left="426" w:hanging="426"/>
        <w:jc w:val="both"/>
        <w:rPr>
          <w:rStyle w:val="af0"/>
          <w:sz w:val="24"/>
          <w:szCs w:val="24"/>
        </w:rPr>
      </w:pPr>
      <w:r w:rsidRPr="00302AA8">
        <w:rPr>
          <w:rStyle w:val="af0"/>
          <w:sz w:val="24"/>
          <w:szCs w:val="24"/>
        </w:rPr>
        <w:t xml:space="preserve">опознавать различные выразительные средства языка; </w:t>
      </w:r>
    </w:p>
    <w:p w14:paraId="2BA82E07" w14:textId="77777777" w:rsidR="00302AA8" w:rsidRPr="00302AA8" w:rsidRDefault="00302AA8">
      <w:pPr>
        <w:numPr>
          <w:ilvl w:val="0"/>
          <w:numId w:val="1"/>
        </w:numPr>
        <w:tabs>
          <w:tab w:val="left" w:pos="426"/>
        </w:tabs>
        <w:autoSpaceDN w:val="0"/>
        <w:ind w:left="426" w:hanging="426"/>
        <w:jc w:val="both"/>
        <w:rPr>
          <w:rStyle w:val="af0"/>
          <w:sz w:val="24"/>
          <w:szCs w:val="24"/>
        </w:rPr>
      </w:pPr>
      <w:r w:rsidRPr="00302AA8">
        <w:rPr>
          <w:rStyle w:val="af0"/>
          <w:sz w:val="24"/>
          <w:szCs w:val="24"/>
        </w:rPr>
        <w:t>писать конспект, отзыв, тезисы, рефераты, статьи, рецензии, доклады, интервью, очерки, доверенности, резюме и другие жанры;</w:t>
      </w:r>
    </w:p>
    <w:p w14:paraId="6DFA7AE3" w14:textId="77777777" w:rsidR="00302AA8" w:rsidRPr="00302AA8" w:rsidRDefault="00302AA8">
      <w:pPr>
        <w:numPr>
          <w:ilvl w:val="0"/>
          <w:numId w:val="1"/>
        </w:numPr>
        <w:tabs>
          <w:tab w:val="left" w:pos="426"/>
        </w:tabs>
        <w:autoSpaceDN w:val="0"/>
        <w:ind w:left="426" w:hanging="426"/>
        <w:jc w:val="both"/>
        <w:rPr>
          <w:rStyle w:val="af0"/>
          <w:sz w:val="24"/>
          <w:szCs w:val="24"/>
        </w:rPr>
      </w:pPr>
      <w:r w:rsidRPr="00302AA8">
        <w:rPr>
          <w:rStyle w:val="af0"/>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3D494715" w14:textId="77777777" w:rsidR="00302AA8" w:rsidRPr="00302AA8" w:rsidRDefault="00302AA8">
      <w:pPr>
        <w:numPr>
          <w:ilvl w:val="0"/>
          <w:numId w:val="1"/>
        </w:numPr>
        <w:tabs>
          <w:tab w:val="left" w:pos="426"/>
        </w:tabs>
        <w:autoSpaceDN w:val="0"/>
        <w:ind w:left="426" w:hanging="426"/>
        <w:jc w:val="both"/>
        <w:rPr>
          <w:rStyle w:val="af0"/>
          <w:sz w:val="24"/>
          <w:szCs w:val="24"/>
        </w:rPr>
      </w:pPr>
      <w:r w:rsidRPr="00302AA8">
        <w:rPr>
          <w:rStyle w:val="af0"/>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3F38CAC5" w14:textId="77777777" w:rsidR="00302AA8" w:rsidRPr="00302AA8" w:rsidRDefault="00302AA8">
      <w:pPr>
        <w:numPr>
          <w:ilvl w:val="0"/>
          <w:numId w:val="1"/>
        </w:numPr>
        <w:tabs>
          <w:tab w:val="left" w:pos="426"/>
        </w:tabs>
        <w:autoSpaceDN w:val="0"/>
        <w:ind w:left="426" w:hanging="426"/>
        <w:jc w:val="both"/>
        <w:rPr>
          <w:rStyle w:val="af0"/>
          <w:sz w:val="24"/>
          <w:szCs w:val="24"/>
        </w:rPr>
      </w:pPr>
      <w:r w:rsidRPr="00302AA8">
        <w:rPr>
          <w:rStyle w:val="af0"/>
          <w:sz w:val="24"/>
          <w:szCs w:val="24"/>
        </w:rPr>
        <w:t>характеризовать словообразовательные цепочки и словообразовательные гнезда;</w:t>
      </w:r>
    </w:p>
    <w:p w14:paraId="00C7AEC1" w14:textId="77777777" w:rsidR="00302AA8" w:rsidRPr="00302AA8" w:rsidRDefault="00302AA8">
      <w:pPr>
        <w:numPr>
          <w:ilvl w:val="0"/>
          <w:numId w:val="1"/>
        </w:numPr>
        <w:tabs>
          <w:tab w:val="left" w:pos="426"/>
        </w:tabs>
        <w:autoSpaceDN w:val="0"/>
        <w:ind w:left="426" w:hanging="426"/>
        <w:jc w:val="both"/>
        <w:rPr>
          <w:rStyle w:val="af0"/>
          <w:sz w:val="24"/>
          <w:szCs w:val="24"/>
        </w:rPr>
      </w:pPr>
      <w:r w:rsidRPr="00302AA8">
        <w:rPr>
          <w:rStyle w:val="af0"/>
          <w:sz w:val="24"/>
          <w:szCs w:val="24"/>
        </w:rPr>
        <w:t>использовать этимологические данные для объяснения правописания и лексического значения слова;</w:t>
      </w:r>
    </w:p>
    <w:p w14:paraId="0787C4A9" w14:textId="77777777" w:rsidR="00302AA8" w:rsidRPr="00302AA8" w:rsidRDefault="00302AA8">
      <w:pPr>
        <w:numPr>
          <w:ilvl w:val="0"/>
          <w:numId w:val="1"/>
        </w:numPr>
        <w:tabs>
          <w:tab w:val="left" w:pos="426"/>
        </w:tabs>
        <w:autoSpaceDN w:val="0"/>
        <w:ind w:left="426" w:hanging="426"/>
        <w:jc w:val="both"/>
        <w:rPr>
          <w:rStyle w:val="af0"/>
          <w:sz w:val="24"/>
          <w:szCs w:val="24"/>
        </w:rPr>
      </w:pPr>
      <w:r w:rsidRPr="00302AA8">
        <w:rPr>
          <w:rStyle w:val="af0"/>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7E9030C1" w14:textId="77777777" w:rsidR="00302AA8" w:rsidRPr="00302AA8" w:rsidRDefault="00302AA8">
      <w:pPr>
        <w:numPr>
          <w:ilvl w:val="0"/>
          <w:numId w:val="1"/>
        </w:numPr>
        <w:tabs>
          <w:tab w:val="left" w:pos="426"/>
        </w:tabs>
        <w:autoSpaceDN w:val="0"/>
        <w:ind w:left="426" w:hanging="426"/>
        <w:jc w:val="both"/>
        <w:rPr>
          <w:rStyle w:val="af0"/>
          <w:sz w:val="24"/>
          <w:szCs w:val="24"/>
        </w:rPr>
      </w:pPr>
      <w:r w:rsidRPr="00302AA8">
        <w:rPr>
          <w:rStyle w:val="af0"/>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7CAB4BA4" w14:textId="77777777" w:rsidR="00332C66" w:rsidRPr="00DE6248" w:rsidRDefault="00332C66" w:rsidP="002C5738">
      <w:pPr>
        <w:spacing w:before="120"/>
        <w:jc w:val="center"/>
        <w:rPr>
          <w:rStyle w:val="12pt"/>
          <w:rFonts w:ascii="Times New Roman" w:eastAsia="Arial Unicode MS" w:hAnsi="Times New Roman" w:cs="Times New Roman"/>
          <w:spacing w:val="0"/>
          <w:sz w:val="24"/>
          <w:szCs w:val="24"/>
        </w:rPr>
      </w:pPr>
      <w:bookmarkStart w:id="240" w:name="_Toc398494171"/>
      <w:bookmarkStart w:id="241" w:name="_Toc398553975"/>
      <w:bookmarkStart w:id="242" w:name="_Toc431751695"/>
      <w:bookmarkEnd w:id="238"/>
      <w:r w:rsidRPr="002C5738">
        <w:rPr>
          <w:rStyle w:val="12pt"/>
          <w:rFonts w:ascii="Times New Roman" w:eastAsia="Arial Unicode MS" w:hAnsi="Times New Roman" w:cs="Times New Roman"/>
          <w:b/>
          <w:spacing w:val="0"/>
          <w:sz w:val="24"/>
          <w:szCs w:val="24"/>
        </w:rPr>
        <w:t>Л</w:t>
      </w:r>
      <w:r w:rsidR="00AE3BDF" w:rsidRPr="002C5738">
        <w:rPr>
          <w:rStyle w:val="12pt"/>
          <w:rFonts w:ascii="Times New Roman" w:eastAsia="Arial Unicode MS" w:hAnsi="Times New Roman" w:cs="Times New Roman"/>
          <w:b/>
          <w:spacing w:val="0"/>
          <w:sz w:val="24"/>
          <w:szCs w:val="24"/>
        </w:rPr>
        <w:t>итература</w:t>
      </w:r>
      <w:bookmarkEnd w:id="240"/>
      <w:bookmarkEnd w:id="241"/>
      <w:bookmarkEnd w:id="242"/>
    </w:p>
    <w:p w14:paraId="5281CDFC" w14:textId="77777777" w:rsidR="00302AA8" w:rsidRPr="00302AA8" w:rsidRDefault="00302AA8" w:rsidP="00302AA8">
      <w:pPr>
        <w:pStyle w:val="aff5"/>
        <w:spacing w:before="0" w:beforeAutospacing="0" w:after="0" w:afterAutospacing="0"/>
        <w:ind w:firstLine="709"/>
        <w:jc w:val="both"/>
      </w:pPr>
      <w:r w:rsidRPr="00302AA8">
        <w:t xml:space="preserve">В соответствии с Федеральным государственным образовательным стандартом основного общего образования </w:t>
      </w:r>
      <w:r w:rsidRPr="00302AA8">
        <w:rPr>
          <w:b/>
        </w:rPr>
        <w:t>предметными результатами</w:t>
      </w:r>
      <w:r w:rsidRPr="00302AA8">
        <w:t xml:space="preserve"> изучения предмета «Литература» являются:</w:t>
      </w:r>
    </w:p>
    <w:p w14:paraId="58C81CAE" w14:textId="77777777" w:rsidR="00302AA8" w:rsidRPr="00302AA8" w:rsidRDefault="00302AA8">
      <w:pPr>
        <w:numPr>
          <w:ilvl w:val="0"/>
          <w:numId w:val="1"/>
        </w:numPr>
        <w:tabs>
          <w:tab w:val="left" w:pos="426"/>
        </w:tabs>
        <w:autoSpaceDN w:val="0"/>
        <w:ind w:left="426" w:hanging="426"/>
        <w:jc w:val="both"/>
      </w:pPr>
      <w:r w:rsidRPr="00302AA8">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14:paraId="10011AC7" w14:textId="77777777" w:rsidR="00302AA8" w:rsidRPr="00302AA8" w:rsidRDefault="00302AA8">
      <w:pPr>
        <w:numPr>
          <w:ilvl w:val="0"/>
          <w:numId w:val="1"/>
        </w:numPr>
        <w:tabs>
          <w:tab w:val="left" w:pos="426"/>
        </w:tabs>
        <w:autoSpaceDN w:val="0"/>
        <w:ind w:left="426" w:hanging="426"/>
        <w:jc w:val="both"/>
      </w:pPr>
      <w:r w:rsidRPr="00302AA8">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14:paraId="156CF66C" w14:textId="77777777" w:rsidR="00302AA8" w:rsidRPr="00302AA8" w:rsidRDefault="00302AA8">
      <w:pPr>
        <w:numPr>
          <w:ilvl w:val="0"/>
          <w:numId w:val="1"/>
        </w:numPr>
        <w:tabs>
          <w:tab w:val="left" w:pos="426"/>
        </w:tabs>
        <w:autoSpaceDN w:val="0"/>
        <w:ind w:left="426" w:hanging="426"/>
        <w:jc w:val="both"/>
      </w:pPr>
      <w:r w:rsidRPr="00302AA8">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14:paraId="10365492" w14:textId="77777777" w:rsidR="00302AA8" w:rsidRPr="0074495D" w:rsidRDefault="00302AA8">
      <w:pPr>
        <w:numPr>
          <w:ilvl w:val="0"/>
          <w:numId w:val="1"/>
        </w:numPr>
        <w:tabs>
          <w:tab w:val="left" w:pos="426"/>
        </w:tabs>
        <w:autoSpaceDN w:val="0"/>
        <w:ind w:left="426" w:hanging="426"/>
        <w:jc w:val="both"/>
      </w:pPr>
      <w:r w:rsidRPr="00302AA8">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w:t>
      </w:r>
      <w:r w:rsidRPr="00302AA8">
        <w:lastRenderedPageBreak/>
        <w:t>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74495D">
        <w:t>;</w:t>
      </w:r>
    </w:p>
    <w:p w14:paraId="0F571585" w14:textId="77777777" w:rsidR="00302AA8" w:rsidRPr="00302AA8" w:rsidRDefault="00302AA8">
      <w:pPr>
        <w:numPr>
          <w:ilvl w:val="0"/>
          <w:numId w:val="1"/>
        </w:numPr>
        <w:tabs>
          <w:tab w:val="left" w:pos="426"/>
        </w:tabs>
        <w:autoSpaceDN w:val="0"/>
        <w:ind w:left="426" w:hanging="426"/>
        <w:jc w:val="both"/>
      </w:pPr>
      <w:r w:rsidRPr="00302AA8">
        <w:t>развитие способности понимать литературные художественные произведения, воплощающие разные этнокультурные традиции;</w:t>
      </w:r>
    </w:p>
    <w:p w14:paraId="1AE156CD" w14:textId="77777777" w:rsidR="00302AA8" w:rsidRPr="00302AA8" w:rsidRDefault="00302AA8">
      <w:pPr>
        <w:numPr>
          <w:ilvl w:val="0"/>
          <w:numId w:val="1"/>
        </w:numPr>
        <w:tabs>
          <w:tab w:val="left" w:pos="426"/>
        </w:tabs>
        <w:autoSpaceDN w:val="0"/>
        <w:ind w:left="426" w:hanging="426"/>
        <w:jc w:val="both"/>
      </w:pPr>
      <w:r w:rsidRPr="00302AA8">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51CBB4E3" w14:textId="77777777" w:rsidR="00302AA8" w:rsidRPr="00302AA8" w:rsidRDefault="00302AA8" w:rsidP="00302AA8">
      <w:pPr>
        <w:autoSpaceDE w:val="0"/>
        <w:autoSpaceDN w:val="0"/>
        <w:adjustRightInd w:val="0"/>
        <w:ind w:firstLine="709"/>
        <w:jc w:val="both"/>
      </w:pPr>
      <w:r w:rsidRPr="00302AA8">
        <w:t xml:space="preserve">Конкретизируя эти общие результаты, обозначим наиболее важные </w:t>
      </w:r>
      <w:r w:rsidRPr="00302AA8">
        <w:rPr>
          <w:b/>
        </w:rPr>
        <w:t>предметные умения</w:t>
      </w:r>
      <w:r w:rsidRPr="00302AA8">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14:paraId="0EE74E12" w14:textId="77777777" w:rsidR="00302AA8" w:rsidRPr="00302AA8" w:rsidRDefault="00302AA8">
      <w:pPr>
        <w:numPr>
          <w:ilvl w:val="0"/>
          <w:numId w:val="1"/>
        </w:numPr>
        <w:tabs>
          <w:tab w:val="left" w:pos="426"/>
        </w:tabs>
        <w:autoSpaceDN w:val="0"/>
        <w:ind w:left="426" w:hanging="426"/>
        <w:jc w:val="both"/>
      </w:pPr>
      <w:r w:rsidRPr="00302AA8">
        <w:t>определять тему и основную мысль произведения (5–6 кл.);</w:t>
      </w:r>
    </w:p>
    <w:p w14:paraId="5AAAC7B4" w14:textId="77777777" w:rsidR="00302AA8" w:rsidRPr="00302AA8" w:rsidRDefault="00302AA8">
      <w:pPr>
        <w:numPr>
          <w:ilvl w:val="0"/>
          <w:numId w:val="1"/>
        </w:numPr>
        <w:tabs>
          <w:tab w:val="left" w:pos="426"/>
        </w:tabs>
        <w:autoSpaceDN w:val="0"/>
        <w:ind w:left="426" w:hanging="426"/>
        <w:jc w:val="both"/>
      </w:pPr>
      <w:r w:rsidRPr="00302AA8">
        <w:t>владеть различными видами пересказа (5–6 кл.), пересказывать сюжет; выявлять особенности композиции, основной конфликт, вычленять фабулу (6–7 кл.);</w:t>
      </w:r>
    </w:p>
    <w:p w14:paraId="64BC22F3" w14:textId="77777777" w:rsidR="00302AA8" w:rsidRPr="00302AA8" w:rsidRDefault="00302AA8">
      <w:pPr>
        <w:numPr>
          <w:ilvl w:val="0"/>
          <w:numId w:val="1"/>
        </w:numPr>
        <w:tabs>
          <w:tab w:val="left" w:pos="426"/>
        </w:tabs>
        <w:autoSpaceDN w:val="0"/>
        <w:ind w:left="426" w:hanging="426"/>
        <w:jc w:val="both"/>
      </w:pPr>
      <w:r w:rsidRPr="00302AA8">
        <w:t>характеризовать героев-персонажей, давать их сравнительные характеристики (5–6 кл.); оценивать систему персонажей (6–7 кл.);</w:t>
      </w:r>
    </w:p>
    <w:p w14:paraId="2095A6F6" w14:textId="77777777" w:rsidR="00302AA8" w:rsidRPr="00302AA8" w:rsidRDefault="00302AA8">
      <w:pPr>
        <w:numPr>
          <w:ilvl w:val="0"/>
          <w:numId w:val="1"/>
        </w:numPr>
        <w:tabs>
          <w:tab w:val="left" w:pos="426"/>
        </w:tabs>
        <w:autoSpaceDN w:val="0"/>
        <w:ind w:left="426" w:hanging="426"/>
        <w:jc w:val="both"/>
      </w:pPr>
      <w:r w:rsidRPr="00302AA8">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14:paraId="2832E750" w14:textId="77777777" w:rsidR="00302AA8" w:rsidRPr="00302AA8" w:rsidRDefault="00302AA8">
      <w:pPr>
        <w:numPr>
          <w:ilvl w:val="0"/>
          <w:numId w:val="1"/>
        </w:numPr>
        <w:tabs>
          <w:tab w:val="left" w:pos="426"/>
        </w:tabs>
        <w:autoSpaceDN w:val="0"/>
        <w:ind w:left="426" w:hanging="426"/>
        <w:jc w:val="both"/>
      </w:pPr>
      <w:r w:rsidRPr="00302AA8">
        <w:t xml:space="preserve">определять родо-жанровую специфику художественного произведения (5–9 кл.); </w:t>
      </w:r>
    </w:p>
    <w:p w14:paraId="43E0A787" w14:textId="77777777" w:rsidR="00302AA8" w:rsidRPr="00302AA8" w:rsidRDefault="00302AA8">
      <w:pPr>
        <w:numPr>
          <w:ilvl w:val="0"/>
          <w:numId w:val="1"/>
        </w:numPr>
        <w:tabs>
          <w:tab w:val="left" w:pos="426"/>
        </w:tabs>
        <w:autoSpaceDN w:val="0"/>
        <w:ind w:left="426" w:hanging="426"/>
        <w:jc w:val="both"/>
      </w:pPr>
      <w:r w:rsidRPr="00302AA8">
        <w:t>объяснять свое понимание нравственно-философской, социально-исторической и эстетической проблематики произведений (7–9 кл.);</w:t>
      </w:r>
    </w:p>
    <w:p w14:paraId="1C87BA1D" w14:textId="77777777" w:rsidR="00302AA8" w:rsidRPr="00302AA8" w:rsidRDefault="00302AA8">
      <w:pPr>
        <w:numPr>
          <w:ilvl w:val="0"/>
          <w:numId w:val="1"/>
        </w:numPr>
        <w:tabs>
          <w:tab w:val="left" w:pos="426"/>
        </w:tabs>
        <w:autoSpaceDN w:val="0"/>
        <w:ind w:left="426" w:hanging="426"/>
        <w:jc w:val="both"/>
      </w:pPr>
      <w:r w:rsidRPr="00302AA8">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14:paraId="1DFBBCBC" w14:textId="77777777" w:rsidR="00302AA8" w:rsidRPr="00302AA8" w:rsidRDefault="00302AA8">
      <w:pPr>
        <w:numPr>
          <w:ilvl w:val="0"/>
          <w:numId w:val="1"/>
        </w:numPr>
        <w:tabs>
          <w:tab w:val="left" w:pos="426"/>
        </w:tabs>
        <w:autoSpaceDN w:val="0"/>
        <w:ind w:left="426" w:hanging="426"/>
        <w:jc w:val="both"/>
      </w:pPr>
      <w:r w:rsidRPr="00302AA8">
        <w:t xml:space="preserve">выявлять и осмыслять формы авторской оценки героев, событий, характер авторских взаимоотношений с «читателем» как адресатом произведения(в каждом классе – на своем уровне); </w:t>
      </w:r>
    </w:p>
    <w:p w14:paraId="5D8435BD" w14:textId="77777777" w:rsidR="00302AA8" w:rsidRPr="00302AA8" w:rsidRDefault="00302AA8">
      <w:pPr>
        <w:numPr>
          <w:ilvl w:val="0"/>
          <w:numId w:val="1"/>
        </w:numPr>
        <w:tabs>
          <w:tab w:val="left" w:pos="426"/>
        </w:tabs>
        <w:autoSpaceDN w:val="0"/>
        <w:ind w:left="426" w:hanging="426"/>
        <w:jc w:val="both"/>
      </w:pPr>
      <w:r w:rsidRPr="00302AA8">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14:paraId="340E6B67" w14:textId="77777777" w:rsidR="00302AA8" w:rsidRPr="00302AA8" w:rsidRDefault="00302AA8">
      <w:pPr>
        <w:numPr>
          <w:ilvl w:val="0"/>
          <w:numId w:val="1"/>
        </w:numPr>
        <w:tabs>
          <w:tab w:val="left" w:pos="426"/>
        </w:tabs>
        <w:autoSpaceDN w:val="0"/>
        <w:ind w:left="426" w:hanging="426"/>
        <w:jc w:val="both"/>
      </w:pPr>
      <w:r w:rsidRPr="00302AA8">
        <w:t>представлять развернутый устный или письменный ответ на поставленные вопросы (в каждом классе – на своем уровне); вести учебные дискуссии (7–9 кл.);</w:t>
      </w:r>
    </w:p>
    <w:p w14:paraId="283B1CCB" w14:textId="77777777" w:rsidR="00302AA8" w:rsidRPr="00302AA8" w:rsidRDefault="00302AA8">
      <w:pPr>
        <w:numPr>
          <w:ilvl w:val="0"/>
          <w:numId w:val="1"/>
        </w:numPr>
        <w:tabs>
          <w:tab w:val="left" w:pos="426"/>
        </w:tabs>
        <w:autoSpaceDN w:val="0"/>
        <w:ind w:left="426" w:hanging="426"/>
        <w:jc w:val="both"/>
      </w:pPr>
      <w:r w:rsidRPr="00302AA8">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дискуссии(в каждом классе – на своем уровне);</w:t>
      </w:r>
    </w:p>
    <w:p w14:paraId="7ECC716F" w14:textId="77777777" w:rsidR="00302AA8" w:rsidRPr="00302AA8" w:rsidRDefault="00302AA8">
      <w:pPr>
        <w:numPr>
          <w:ilvl w:val="0"/>
          <w:numId w:val="1"/>
        </w:numPr>
        <w:tabs>
          <w:tab w:val="left" w:pos="426"/>
        </w:tabs>
        <w:autoSpaceDN w:val="0"/>
        <w:ind w:left="426" w:hanging="426"/>
        <w:jc w:val="both"/>
      </w:pPr>
      <w:r w:rsidRPr="00302AA8">
        <w:t>выражать личное отношение к художественному произведению, аргументировать свою точку зрения (в каждом классе – на своем уровне);</w:t>
      </w:r>
    </w:p>
    <w:p w14:paraId="0428996D" w14:textId="77777777" w:rsidR="00302AA8" w:rsidRPr="00302AA8" w:rsidRDefault="00302AA8">
      <w:pPr>
        <w:numPr>
          <w:ilvl w:val="0"/>
          <w:numId w:val="1"/>
        </w:numPr>
        <w:tabs>
          <w:tab w:val="left" w:pos="426"/>
        </w:tabs>
        <w:autoSpaceDN w:val="0"/>
        <w:ind w:left="426" w:hanging="426"/>
        <w:jc w:val="both"/>
      </w:pPr>
      <w:r w:rsidRPr="00302AA8">
        <w:t xml:space="preserve">выразительно читать с листа и наизусть произведения/фрагментыпроизведений художественной литературы, передавая личное отношение к произведению (5-9 класс); </w:t>
      </w:r>
    </w:p>
    <w:p w14:paraId="2492A5DE" w14:textId="77777777" w:rsidR="00302AA8" w:rsidRPr="00302AA8" w:rsidRDefault="00302AA8">
      <w:pPr>
        <w:numPr>
          <w:ilvl w:val="0"/>
          <w:numId w:val="1"/>
        </w:numPr>
        <w:tabs>
          <w:tab w:val="left" w:pos="426"/>
        </w:tabs>
        <w:autoSpaceDN w:val="0"/>
        <w:ind w:left="426" w:hanging="426"/>
        <w:jc w:val="both"/>
      </w:pPr>
      <w:r w:rsidRPr="00302AA8">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14:paraId="28F20320" w14:textId="77777777" w:rsidR="00302AA8" w:rsidRPr="00302AA8" w:rsidRDefault="00302AA8" w:rsidP="00302AA8">
      <w:pPr>
        <w:autoSpaceDE w:val="0"/>
        <w:autoSpaceDN w:val="0"/>
        <w:adjustRightInd w:val="0"/>
        <w:ind w:firstLine="709"/>
        <w:jc w:val="both"/>
      </w:pPr>
      <w:r w:rsidRPr="00302AA8">
        <w:lastRenderedPageBreak/>
        <w:t xml:space="preserve">При планировании </w:t>
      </w:r>
      <w:r w:rsidRPr="00302AA8">
        <w:rPr>
          <w:b/>
        </w:rPr>
        <w:t>предметных результатов</w:t>
      </w:r>
      <w:r w:rsidRPr="00302AA8">
        <w:t xml:space="preserve">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14:paraId="676EB56B" w14:textId="77777777" w:rsidR="00302AA8" w:rsidRPr="0074495D" w:rsidRDefault="00302AA8" w:rsidP="00302AA8">
      <w:pPr>
        <w:pStyle w:val="2f3"/>
        <w:autoSpaceDE w:val="0"/>
        <w:autoSpaceDN w:val="0"/>
        <w:adjustRightInd w:val="0"/>
        <w:spacing w:line="240" w:lineRule="auto"/>
        <w:ind w:firstLine="709"/>
        <w:jc w:val="both"/>
        <w:rPr>
          <w:szCs w:val="28"/>
        </w:rPr>
      </w:pPr>
      <w:r w:rsidRPr="0074495D">
        <w:rPr>
          <w:szCs w:val="28"/>
        </w:rPr>
        <w:t xml:space="preserve">При оценке предметных результатов обучения литературе следует учитывать несколько </w:t>
      </w:r>
      <w:r w:rsidRPr="0074495D">
        <w:rPr>
          <w:b/>
          <w:szCs w:val="28"/>
        </w:rPr>
        <w:t>основных уровней сформированности читательской культуры</w:t>
      </w:r>
      <w:r w:rsidRPr="0074495D">
        <w:rPr>
          <w:szCs w:val="28"/>
        </w:rPr>
        <w:t xml:space="preserve">. </w:t>
      </w:r>
    </w:p>
    <w:p w14:paraId="1D32BF10" w14:textId="77777777" w:rsidR="00302AA8" w:rsidRPr="00370AD1" w:rsidRDefault="00302AA8" w:rsidP="00302AA8">
      <w:pPr>
        <w:overflowPunct w:val="0"/>
        <w:autoSpaceDE w:val="0"/>
        <w:autoSpaceDN w:val="0"/>
        <w:adjustRightInd w:val="0"/>
        <w:ind w:firstLine="709"/>
        <w:jc w:val="both"/>
        <w:rPr>
          <w:szCs w:val="28"/>
        </w:rPr>
      </w:pPr>
      <w:r w:rsidRPr="00370AD1">
        <w:rPr>
          <w:b/>
          <w:szCs w:val="28"/>
        </w:rPr>
        <w:t>I уровень</w:t>
      </w:r>
      <w:r w:rsidRPr="00370AD1">
        <w:rPr>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370AD1">
        <w:rPr>
          <w:i/>
          <w:szCs w:val="28"/>
        </w:rPr>
        <w:t>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w:t>
      </w:r>
      <w:r w:rsidRPr="00370AD1">
        <w:rPr>
          <w:szCs w:val="28"/>
        </w:rPr>
        <w:t xml:space="preserve">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14:paraId="3ED87F96" w14:textId="77777777" w:rsidR="00302AA8" w:rsidRPr="00302AA8" w:rsidRDefault="00302AA8" w:rsidP="00302AA8">
      <w:pPr>
        <w:overflowPunct w:val="0"/>
        <w:autoSpaceDE w:val="0"/>
        <w:autoSpaceDN w:val="0"/>
        <w:adjustRightInd w:val="0"/>
        <w:ind w:firstLine="709"/>
        <w:jc w:val="both"/>
        <w:rPr>
          <w:szCs w:val="28"/>
        </w:rPr>
      </w:pPr>
      <w:r w:rsidRPr="00302AA8">
        <w:rPr>
          <w:szCs w:val="28"/>
        </w:rPr>
        <w:t xml:space="preserve">К основным </w:t>
      </w:r>
      <w:r w:rsidRPr="00302AA8">
        <w:rPr>
          <w:b/>
          <w:szCs w:val="28"/>
        </w:rPr>
        <w:t>видам деятельности</w:t>
      </w:r>
      <w:r w:rsidRPr="00302AA8">
        <w:rPr>
          <w:szCs w:val="28"/>
        </w:rPr>
        <w:t xml:space="preserve">, позволяющим диагностировать возможности читателей </w:t>
      </w:r>
      <w:r w:rsidRPr="00370AD1">
        <w:rPr>
          <w:szCs w:val="28"/>
        </w:rPr>
        <w:t>I уровня</w:t>
      </w:r>
      <w:r w:rsidRPr="00302AA8">
        <w:rPr>
          <w:szCs w:val="28"/>
        </w:rPr>
        <w:t xml:space="preserve">,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14:paraId="12A36EDE" w14:textId="77777777" w:rsidR="00302AA8" w:rsidRPr="00302AA8" w:rsidRDefault="00302AA8" w:rsidP="00302AA8">
      <w:pPr>
        <w:overflowPunct w:val="0"/>
        <w:autoSpaceDE w:val="0"/>
        <w:autoSpaceDN w:val="0"/>
        <w:adjustRightInd w:val="0"/>
        <w:ind w:firstLine="709"/>
        <w:jc w:val="both"/>
        <w:rPr>
          <w:szCs w:val="28"/>
        </w:rPr>
      </w:pPr>
      <w:r w:rsidRPr="00302AA8">
        <w:rPr>
          <w:szCs w:val="28"/>
        </w:rPr>
        <w:t xml:space="preserve">Условно им соответствуют следующие типы диагностических </w:t>
      </w:r>
      <w:r w:rsidRPr="00302AA8">
        <w:rPr>
          <w:b/>
          <w:szCs w:val="28"/>
        </w:rPr>
        <w:t>заданий</w:t>
      </w:r>
      <w:r w:rsidRPr="00302AA8">
        <w:rPr>
          <w:szCs w:val="28"/>
        </w:rPr>
        <w:t xml:space="preserve">: </w:t>
      </w:r>
    </w:p>
    <w:p w14:paraId="22E0F82B" w14:textId="77777777" w:rsidR="00302AA8" w:rsidRPr="00BB1B07" w:rsidRDefault="00302AA8">
      <w:pPr>
        <w:numPr>
          <w:ilvl w:val="0"/>
          <w:numId w:val="1"/>
        </w:numPr>
        <w:tabs>
          <w:tab w:val="left" w:pos="426"/>
        </w:tabs>
        <w:autoSpaceDN w:val="0"/>
        <w:ind w:left="426" w:hanging="426"/>
        <w:jc w:val="both"/>
      </w:pPr>
      <w:r w:rsidRPr="00253D2C">
        <w:t>выразительно</w:t>
      </w:r>
      <w:r w:rsidRPr="00BB1B07">
        <w:t xml:space="preserve"> прочтите следующий фрагмент; </w:t>
      </w:r>
    </w:p>
    <w:p w14:paraId="2B9D41F8" w14:textId="77777777" w:rsidR="00302AA8" w:rsidRPr="00BB1B07" w:rsidRDefault="00302AA8">
      <w:pPr>
        <w:numPr>
          <w:ilvl w:val="0"/>
          <w:numId w:val="1"/>
        </w:numPr>
        <w:tabs>
          <w:tab w:val="left" w:pos="426"/>
        </w:tabs>
        <w:autoSpaceDN w:val="0"/>
        <w:ind w:left="426" w:hanging="426"/>
        <w:jc w:val="both"/>
      </w:pPr>
      <w:r w:rsidRPr="00BB1B07">
        <w:t>определите, какие события в произведении являются центральными;</w:t>
      </w:r>
    </w:p>
    <w:p w14:paraId="4AF89159" w14:textId="77777777" w:rsidR="00302AA8" w:rsidRPr="00302AA8" w:rsidRDefault="00302AA8">
      <w:pPr>
        <w:numPr>
          <w:ilvl w:val="0"/>
          <w:numId w:val="1"/>
        </w:numPr>
        <w:tabs>
          <w:tab w:val="left" w:pos="426"/>
        </w:tabs>
        <w:autoSpaceDN w:val="0"/>
        <w:ind w:left="426" w:hanging="426"/>
        <w:jc w:val="both"/>
        <w:rPr>
          <w:szCs w:val="28"/>
        </w:rPr>
      </w:pPr>
      <w:r w:rsidRPr="00BB1B07">
        <w:t>определите</w:t>
      </w:r>
      <w:r w:rsidRPr="00302AA8">
        <w:rPr>
          <w:szCs w:val="28"/>
        </w:rPr>
        <w:t>, где и когда происходят описываемые события;</w:t>
      </w:r>
    </w:p>
    <w:p w14:paraId="3CECDD65" w14:textId="77777777" w:rsidR="00302AA8" w:rsidRPr="00BB1B07" w:rsidRDefault="00302AA8">
      <w:pPr>
        <w:numPr>
          <w:ilvl w:val="0"/>
          <w:numId w:val="1"/>
        </w:numPr>
        <w:tabs>
          <w:tab w:val="left" w:pos="426"/>
        </w:tabs>
        <w:autoSpaceDN w:val="0"/>
        <w:ind w:left="426" w:hanging="426"/>
        <w:jc w:val="both"/>
      </w:pPr>
      <w:r w:rsidRPr="00BB1B07">
        <w:t xml:space="preserve">опишите, каким вам представляется герой произведения, прокомментируйте слова героя; </w:t>
      </w:r>
    </w:p>
    <w:p w14:paraId="65F65244" w14:textId="77777777" w:rsidR="00302AA8" w:rsidRPr="00BB1B07" w:rsidRDefault="00302AA8">
      <w:pPr>
        <w:numPr>
          <w:ilvl w:val="0"/>
          <w:numId w:val="1"/>
        </w:numPr>
        <w:tabs>
          <w:tab w:val="left" w:pos="426"/>
        </w:tabs>
        <w:autoSpaceDN w:val="0"/>
        <w:ind w:left="426" w:hanging="426"/>
        <w:jc w:val="both"/>
      </w:pPr>
      <w:r w:rsidRPr="00BB1B07">
        <w:t xml:space="preserve">выделите в тексте наиболее непонятные (загадочные, удивительные и т. п.) для вас места; </w:t>
      </w:r>
    </w:p>
    <w:p w14:paraId="35BEEE18" w14:textId="77777777" w:rsidR="00302AA8" w:rsidRPr="00BB1B07" w:rsidRDefault="00302AA8">
      <w:pPr>
        <w:numPr>
          <w:ilvl w:val="0"/>
          <w:numId w:val="1"/>
        </w:numPr>
        <w:tabs>
          <w:tab w:val="left" w:pos="426"/>
        </w:tabs>
        <w:autoSpaceDN w:val="0"/>
        <w:ind w:left="426" w:hanging="426"/>
        <w:jc w:val="both"/>
      </w:pPr>
      <w:r w:rsidRPr="00BB1B07">
        <w:t xml:space="preserve">ответьте на поставленный учителем/автором учебника вопрос; </w:t>
      </w:r>
    </w:p>
    <w:p w14:paraId="78C0DE11" w14:textId="77777777" w:rsidR="00302AA8" w:rsidRPr="00302AA8" w:rsidRDefault="00302AA8">
      <w:pPr>
        <w:numPr>
          <w:ilvl w:val="0"/>
          <w:numId w:val="1"/>
        </w:numPr>
        <w:tabs>
          <w:tab w:val="left" w:pos="426"/>
        </w:tabs>
        <w:autoSpaceDN w:val="0"/>
        <w:ind w:left="426" w:hanging="426"/>
        <w:jc w:val="both"/>
        <w:rPr>
          <w:szCs w:val="28"/>
        </w:rPr>
      </w:pPr>
      <w:r w:rsidRPr="00BB1B07">
        <w:t>определите</w:t>
      </w:r>
      <w:r w:rsidRPr="00302AA8">
        <w:rPr>
          <w:szCs w:val="28"/>
        </w:rPr>
        <w:t xml:space="preserve">, выделите, найдите, перечислите признаки, черты, повторяющиеся детали и т.п. </w:t>
      </w:r>
    </w:p>
    <w:p w14:paraId="1A1419BB" w14:textId="77777777" w:rsidR="00302AA8" w:rsidRPr="00302AA8" w:rsidRDefault="00302AA8" w:rsidP="00302AA8">
      <w:pPr>
        <w:ind w:firstLine="708"/>
        <w:jc w:val="both"/>
        <w:rPr>
          <w:szCs w:val="28"/>
        </w:rPr>
      </w:pPr>
      <w:r w:rsidRPr="00302AA8">
        <w:rPr>
          <w:b/>
          <w:szCs w:val="28"/>
        </w:rPr>
        <w:t>II уровень</w:t>
      </w:r>
      <w:r w:rsidRPr="00302AA8">
        <w:rPr>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14:paraId="102BCF9D" w14:textId="77777777" w:rsidR="00302AA8" w:rsidRPr="00302AA8" w:rsidRDefault="00302AA8" w:rsidP="00302AA8">
      <w:pPr>
        <w:pStyle w:val="2f6"/>
        <w:ind w:left="0" w:right="0" w:firstLine="709"/>
        <w:rPr>
          <w:i/>
          <w:szCs w:val="28"/>
          <w:lang w:eastAsia="ru-RU"/>
        </w:rPr>
      </w:pPr>
      <w:r w:rsidRPr="00302AA8">
        <w:rPr>
          <w:szCs w:val="28"/>
          <w:lang w:eastAsia="ru-RU"/>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sidRPr="00302AA8">
        <w:rPr>
          <w:i/>
          <w:szCs w:val="28"/>
          <w:lang w:eastAsia="ru-RU"/>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14:paraId="7BC861BE" w14:textId="77777777" w:rsidR="00302AA8" w:rsidRPr="00302AA8" w:rsidRDefault="00302AA8" w:rsidP="00DE6248">
      <w:pPr>
        <w:pStyle w:val="2f6"/>
        <w:ind w:left="0" w:right="0" w:firstLine="709"/>
        <w:rPr>
          <w:szCs w:val="28"/>
          <w:lang w:eastAsia="ru-RU"/>
        </w:rPr>
      </w:pPr>
      <w:r w:rsidRPr="00302AA8">
        <w:rPr>
          <w:szCs w:val="28"/>
          <w:lang w:eastAsia="ru-RU"/>
        </w:rPr>
        <w:t xml:space="preserve">К основным </w:t>
      </w:r>
      <w:r w:rsidRPr="00DE6248">
        <w:rPr>
          <w:szCs w:val="28"/>
          <w:lang w:eastAsia="ru-RU"/>
        </w:rPr>
        <w:t>видам деятельности</w:t>
      </w:r>
      <w:r w:rsidRPr="00302AA8">
        <w:rPr>
          <w:szCs w:val="28"/>
          <w:lang w:eastAsia="ru-RU"/>
        </w:rPr>
        <w:t xml:space="preserve">, позволяющим диагностировать возможности читателей, достигшихII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14:paraId="515AC091" w14:textId="77777777" w:rsidR="00302AA8" w:rsidRPr="00302AA8" w:rsidRDefault="00302AA8" w:rsidP="00DE6248">
      <w:pPr>
        <w:pStyle w:val="2f6"/>
        <w:ind w:left="0" w:right="0" w:firstLine="709"/>
        <w:rPr>
          <w:szCs w:val="28"/>
          <w:lang w:eastAsia="ru-RU"/>
        </w:rPr>
      </w:pPr>
      <w:r w:rsidRPr="00302AA8">
        <w:rPr>
          <w:szCs w:val="28"/>
          <w:lang w:eastAsia="ru-RU"/>
        </w:rPr>
        <w:t xml:space="preserve">Условно им соответствуют следующие типы диагностических </w:t>
      </w:r>
      <w:r w:rsidRPr="00DE6248">
        <w:rPr>
          <w:szCs w:val="28"/>
          <w:lang w:eastAsia="ru-RU"/>
        </w:rPr>
        <w:t>заданий</w:t>
      </w:r>
      <w:r w:rsidRPr="00302AA8">
        <w:rPr>
          <w:szCs w:val="28"/>
          <w:lang w:eastAsia="ru-RU"/>
        </w:rPr>
        <w:t xml:space="preserve">: </w:t>
      </w:r>
    </w:p>
    <w:p w14:paraId="219A4EF9" w14:textId="77777777" w:rsidR="00302AA8" w:rsidRPr="00BB1B07" w:rsidRDefault="00302AA8">
      <w:pPr>
        <w:numPr>
          <w:ilvl w:val="0"/>
          <w:numId w:val="1"/>
        </w:numPr>
        <w:tabs>
          <w:tab w:val="left" w:pos="426"/>
        </w:tabs>
        <w:autoSpaceDN w:val="0"/>
        <w:ind w:left="426" w:hanging="426"/>
        <w:jc w:val="both"/>
      </w:pPr>
      <w:r w:rsidRPr="00BB1B07">
        <w:lastRenderedPageBreak/>
        <w:t xml:space="preserve">выделите, определите, найдите, перечислите признаки, черты, повторяющиеся детали и т.п.; </w:t>
      </w:r>
    </w:p>
    <w:p w14:paraId="37D46732" w14:textId="77777777" w:rsidR="00302AA8" w:rsidRPr="00BB1B07" w:rsidRDefault="00302AA8">
      <w:pPr>
        <w:numPr>
          <w:ilvl w:val="0"/>
          <w:numId w:val="1"/>
        </w:numPr>
        <w:tabs>
          <w:tab w:val="left" w:pos="426"/>
        </w:tabs>
        <w:autoSpaceDN w:val="0"/>
        <w:ind w:left="426" w:hanging="426"/>
        <w:jc w:val="both"/>
      </w:pPr>
      <w:r w:rsidRPr="00BB1B07">
        <w:t>покажите, какие особенности художественного текста проявляют позицию его автора;</w:t>
      </w:r>
    </w:p>
    <w:p w14:paraId="6A87C09A" w14:textId="77777777" w:rsidR="00302AA8" w:rsidRPr="00BB1B07" w:rsidRDefault="00302AA8">
      <w:pPr>
        <w:numPr>
          <w:ilvl w:val="0"/>
          <w:numId w:val="1"/>
        </w:numPr>
        <w:tabs>
          <w:tab w:val="left" w:pos="426"/>
        </w:tabs>
        <w:autoSpaceDN w:val="0"/>
        <w:ind w:left="426" w:hanging="426"/>
        <w:jc w:val="both"/>
      </w:pPr>
      <w:r w:rsidRPr="00BB1B07">
        <w:t>покажите, как в художественном мире произведения проявляются черты реального мира (как внешней для человека реальности, такивнутреннего мира человека);</w:t>
      </w:r>
    </w:p>
    <w:p w14:paraId="74F4D32C" w14:textId="77777777" w:rsidR="00302AA8" w:rsidRPr="00BB1B07" w:rsidRDefault="00302AA8">
      <w:pPr>
        <w:numPr>
          <w:ilvl w:val="0"/>
          <w:numId w:val="1"/>
        </w:numPr>
        <w:tabs>
          <w:tab w:val="left" w:pos="426"/>
        </w:tabs>
        <w:autoSpaceDN w:val="0"/>
        <w:ind w:left="426" w:hanging="426"/>
        <w:jc w:val="both"/>
      </w:pPr>
      <w:r w:rsidRPr="00BB1B07">
        <w:t>проанализируйте фрагменты, эпизоды текста (по предложенному алгоритму и без него);</w:t>
      </w:r>
    </w:p>
    <w:p w14:paraId="6F562928" w14:textId="77777777" w:rsidR="00302AA8" w:rsidRPr="00BB1B07" w:rsidRDefault="00302AA8">
      <w:pPr>
        <w:numPr>
          <w:ilvl w:val="0"/>
          <w:numId w:val="1"/>
        </w:numPr>
        <w:tabs>
          <w:tab w:val="left" w:pos="426"/>
        </w:tabs>
        <w:autoSpaceDN w:val="0"/>
        <w:ind w:left="426" w:hanging="426"/>
        <w:jc w:val="both"/>
      </w:pPr>
      <w:r w:rsidRPr="00BB1B07">
        <w:t xml:space="preserve">сопоставьте, сравните, найдите сходства и различия (как в одном тексте, так и между разными произведениями); </w:t>
      </w:r>
    </w:p>
    <w:p w14:paraId="5775CC34" w14:textId="77777777" w:rsidR="00302AA8" w:rsidRPr="00302AA8" w:rsidRDefault="00302AA8">
      <w:pPr>
        <w:numPr>
          <w:ilvl w:val="0"/>
          <w:numId w:val="1"/>
        </w:numPr>
        <w:tabs>
          <w:tab w:val="left" w:pos="426"/>
        </w:tabs>
        <w:autoSpaceDN w:val="0"/>
        <w:ind w:left="426" w:hanging="426"/>
        <w:jc w:val="both"/>
        <w:rPr>
          <w:szCs w:val="28"/>
        </w:rPr>
      </w:pPr>
      <w:r w:rsidRPr="00BB1B07">
        <w:t>определите</w:t>
      </w:r>
      <w:r w:rsidRPr="00302AA8">
        <w:rPr>
          <w:szCs w:val="28"/>
        </w:rPr>
        <w:t xml:space="preserve"> жанр произведения, охарактеризуйте его особенности; </w:t>
      </w:r>
    </w:p>
    <w:p w14:paraId="5D27DDA7" w14:textId="77777777" w:rsidR="00302AA8" w:rsidRPr="00302AA8" w:rsidRDefault="00302AA8">
      <w:pPr>
        <w:numPr>
          <w:ilvl w:val="0"/>
          <w:numId w:val="1"/>
        </w:numPr>
        <w:tabs>
          <w:tab w:val="left" w:pos="426"/>
        </w:tabs>
        <w:autoSpaceDN w:val="0"/>
        <w:ind w:left="426" w:hanging="426"/>
        <w:jc w:val="both"/>
        <w:rPr>
          <w:szCs w:val="28"/>
        </w:rPr>
      </w:pPr>
      <w:r w:rsidRPr="00302AA8">
        <w:rPr>
          <w:szCs w:val="28"/>
        </w:rPr>
        <w:t>дайте свое рабочее определение следующему теоретико-литературному понятию.</w:t>
      </w:r>
    </w:p>
    <w:p w14:paraId="5D6F25AF" w14:textId="77777777" w:rsidR="00302AA8" w:rsidRPr="0074495D" w:rsidRDefault="00302AA8" w:rsidP="00DE6248">
      <w:pPr>
        <w:overflowPunct w:val="0"/>
        <w:autoSpaceDE w:val="0"/>
        <w:autoSpaceDN w:val="0"/>
        <w:adjustRightInd w:val="0"/>
        <w:ind w:firstLine="709"/>
        <w:jc w:val="both"/>
        <w:rPr>
          <w:szCs w:val="28"/>
        </w:rPr>
      </w:pPr>
      <w:r w:rsidRPr="00DE6248">
        <w:rPr>
          <w:szCs w:val="28"/>
        </w:rPr>
        <w:t>Понимание текста на этом уровне читательской культуры осуществляется</w:t>
      </w:r>
      <w:r w:rsidRPr="0074495D">
        <w:rPr>
          <w:szCs w:val="28"/>
        </w:rPr>
        <w:t xml:space="preserve">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14:paraId="0C05987F" w14:textId="77777777" w:rsidR="00302AA8" w:rsidRPr="00302AA8" w:rsidRDefault="00302AA8" w:rsidP="00302AA8">
      <w:pPr>
        <w:overflowPunct w:val="0"/>
        <w:autoSpaceDE w:val="0"/>
        <w:autoSpaceDN w:val="0"/>
        <w:adjustRightInd w:val="0"/>
        <w:ind w:firstLine="709"/>
        <w:jc w:val="both"/>
        <w:rPr>
          <w:szCs w:val="28"/>
        </w:rPr>
      </w:pPr>
      <w:r w:rsidRPr="00302AA8">
        <w:rPr>
          <w:b/>
          <w:szCs w:val="28"/>
        </w:rPr>
        <w:t>III уровень</w:t>
      </w:r>
      <w:r w:rsidRPr="00302AA8">
        <w:rPr>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14:paraId="4DB80585" w14:textId="77777777" w:rsidR="00302AA8" w:rsidRPr="00302AA8" w:rsidRDefault="00302AA8" w:rsidP="00302AA8">
      <w:pPr>
        <w:overflowPunct w:val="0"/>
        <w:autoSpaceDE w:val="0"/>
        <w:autoSpaceDN w:val="0"/>
        <w:adjustRightInd w:val="0"/>
        <w:ind w:firstLine="709"/>
        <w:jc w:val="both"/>
        <w:rPr>
          <w:szCs w:val="28"/>
        </w:rPr>
      </w:pPr>
      <w:r w:rsidRPr="00302AA8">
        <w:rPr>
          <w:szCs w:val="28"/>
        </w:rPr>
        <w:t xml:space="preserve">К основным видам деятельности, позволяющим диагностировать возможности читателей, достигшихIII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14:paraId="27B8A0CD" w14:textId="77777777" w:rsidR="00302AA8" w:rsidRPr="00302AA8" w:rsidRDefault="00302AA8" w:rsidP="00302AA8">
      <w:pPr>
        <w:overflowPunct w:val="0"/>
        <w:autoSpaceDE w:val="0"/>
        <w:autoSpaceDN w:val="0"/>
        <w:adjustRightInd w:val="0"/>
        <w:ind w:firstLine="709"/>
        <w:jc w:val="both"/>
        <w:rPr>
          <w:szCs w:val="28"/>
        </w:rPr>
      </w:pPr>
      <w:r w:rsidRPr="00302AA8">
        <w:rPr>
          <w:szCs w:val="28"/>
        </w:rPr>
        <w:t xml:space="preserve">Условно им соответствуют следующие типы диагностических заданий: </w:t>
      </w:r>
    </w:p>
    <w:p w14:paraId="70FD9802" w14:textId="77777777" w:rsidR="00302AA8" w:rsidRPr="00310C6F" w:rsidRDefault="00302AA8">
      <w:pPr>
        <w:numPr>
          <w:ilvl w:val="0"/>
          <w:numId w:val="1"/>
        </w:numPr>
        <w:tabs>
          <w:tab w:val="left" w:pos="426"/>
        </w:tabs>
        <w:autoSpaceDN w:val="0"/>
        <w:ind w:left="426" w:hanging="426"/>
        <w:jc w:val="both"/>
      </w:pPr>
      <w:r w:rsidRPr="00310C6F">
        <w:t>выделите, определите, найдите, перечислите признаки, черты, повторяющиеся детали и</w:t>
      </w:r>
      <w:r w:rsidR="00863039">
        <w:t xml:space="preserve"> т.</w:t>
      </w:r>
      <w:r w:rsidRPr="00310C6F">
        <w:t xml:space="preserve">п. </w:t>
      </w:r>
    </w:p>
    <w:p w14:paraId="4BBD8621" w14:textId="77777777" w:rsidR="00302AA8" w:rsidRPr="00310C6F" w:rsidRDefault="00302AA8">
      <w:pPr>
        <w:numPr>
          <w:ilvl w:val="0"/>
          <w:numId w:val="1"/>
        </w:numPr>
        <w:tabs>
          <w:tab w:val="left" w:pos="426"/>
        </w:tabs>
        <w:autoSpaceDN w:val="0"/>
        <w:ind w:left="426" w:hanging="426"/>
        <w:jc w:val="both"/>
      </w:pPr>
      <w:r w:rsidRPr="00310C6F">
        <w:t>определите художественную функцию той или иной детали, приема и т.п.;</w:t>
      </w:r>
    </w:p>
    <w:p w14:paraId="40CF6E24" w14:textId="77777777" w:rsidR="00302AA8" w:rsidRPr="00310C6F" w:rsidRDefault="00302AA8">
      <w:pPr>
        <w:numPr>
          <w:ilvl w:val="0"/>
          <w:numId w:val="1"/>
        </w:numPr>
        <w:tabs>
          <w:tab w:val="left" w:pos="426"/>
        </w:tabs>
        <w:autoSpaceDN w:val="0"/>
        <w:ind w:left="426" w:hanging="426"/>
        <w:jc w:val="both"/>
      </w:pPr>
      <w:r w:rsidRPr="00310C6F">
        <w:t>определите позицию автора и способы ее выражения;</w:t>
      </w:r>
    </w:p>
    <w:p w14:paraId="70C11FDC" w14:textId="77777777" w:rsidR="00302AA8" w:rsidRPr="00310C6F" w:rsidRDefault="00302AA8">
      <w:pPr>
        <w:numPr>
          <w:ilvl w:val="0"/>
          <w:numId w:val="1"/>
        </w:numPr>
        <w:tabs>
          <w:tab w:val="left" w:pos="426"/>
        </w:tabs>
        <w:autoSpaceDN w:val="0"/>
        <w:ind w:left="426" w:hanging="426"/>
        <w:jc w:val="both"/>
      </w:pPr>
      <w:r w:rsidRPr="00310C6F">
        <w:t xml:space="preserve">проинтерпретируйте выбранный фрагмент произведения; </w:t>
      </w:r>
    </w:p>
    <w:p w14:paraId="3BF03162" w14:textId="77777777" w:rsidR="00302AA8" w:rsidRPr="00310C6F" w:rsidRDefault="00302AA8">
      <w:pPr>
        <w:numPr>
          <w:ilvl w:val="0"/>
          <w:numId w:val="1"/>
        </w:numPr>
        <w:tabs>
          <w:tab w:val="left" w:pos="426"/>
        </w:tabs>
        <w:autoSpaceDN w:val="0"/>
        <w:ind w:left="426" w:hanging="426"/>
        <w:jc w:val="both"/>
      </w:pPr>
      <w:r w:rsidRPr="00310C6F">
        <w:t>объясните (устно, письменно) смысл названия произведения;</w:t>
      </w:r>
    </w:p>
    <w:p w14:paraId="08A35D30" w14:textId="77777777" w:rsidR="00302AA8" w:rsidRPr="00310C6F" w:rsidRDefault="00302AA8">
      <w:pPr>
        <w:numPr>
          <w:ilvl w:val="0"/>
          <w:numId w:val="1"/>
        </w:numPr>
        <w:tabs>
          <w:tab w:val="left" w:pos="426"/>
        </w:tabs>
        <w:autoSpaceDN w:val="0"/>
        <w:ind w:left="426" w:hanging="426"/>
        <w:jc w:val="both"/>
      </w:pPr>
      <w:r w:rsidRPr="00310C6F">
        <w:t>озаглавьте предложенный текст (в случае если у литературного произведения нет заглавия);</w:t>
      </w:r>
    </w:p>
    <w:p w14:paraId="7E3AB314" w14:textId="77777777" w:rsidR="00302AA8" w:rsidRPr="00310C6F" w:rsidRDefault="00302AA8">
      <w:pPr>
        <w:numPr>
          <w:ilvl w:val="0"/>
          <w:numId w:val="1"/>
        </w:numPr>
        <w:tabs>
          <w:tab w:val="left" w:pos="426"/>
        </w:tabs>
        <w:autoSpaceDN w:val="0"/>
        <w:ind w:left="426" w:hanging="426"/>
        <w:jc w:val="both"/>
      </w:pPr>
      <w:r w:rsidRPr="00310C6F">
        <w:t xml:space="preserve">напишите сочинение-интерпретацию; </w:t>
      </w:r>
    </w:p>
    <w:p w14:paraId="2CF512C2" w14:textId="77777777" w:rsidR="00302AA8" w:rsidRPr="00302AA8" w:rsidRDefault="00302AA8">
      <w:pPr>
        <w:numPr>
          <w:ilvl w:val="0"/>
          <w:numId w:val="1"/>
        </w:numPr>
        <w:tabs>
          <w:tab w:val="left" w:pos="426"/>
        </w:tabs>
        <w:autoSpaceDN w:val="0"/>
        <w:ind w:left="426" w:hanging="426"/>
        <w:jc w:val="both"/>
        <w:rPr>
          <w:szCs w:val="28"/>
        </w:rPr>
      </w:pPr>
      <w:r w:rsidRPr="00310C6F">
        <w:t>напишите</w:t>
      </w:r>
      <w:r w:rsidRPr="00302AA8">
        <w:rPr>
          <w:szCs w:val="28"/>
        </w:rPr>
        <w:t xml:space="preserve"> рецензию на произведение, не изучавшееся на уроках литературы.</w:t>
      </w:r>
    </w:p>
    <w:p w14:paraId="50DD6621" w14:textId="77777777" w:rsidR="00302AA8" w:rsidRPr="0074495D" w:rsidRDefault="00302AA8" w:rsidP="00302AA8">
      <w:pPr>
        <w:overflowPunct w:val="0"/>
        <w:autoSpaceDE w:val="0"/>
        <w:autoSpaceDN w:val="0"/>
        <w:adjustRightInd w:val="0"/>
        <w:ind w:firstLine="709"/>
        <w:jc w:val="both"/>
        <w:rPr>
          <w:szCs w:val="28"/>
        </w:rPr>
      </w:pPr>
      <w:r w:rsidRPr="0074495D">
        <w:rPr>
          <w:szCs w:val="28"/>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14:paraId="58A3EF08" w14:textId="77777777" w:rsidR="00302AA8" w:rsidRPr="0074495D" w:rsidRDefault="00302AA8" w:rsidP="00302AA8">
      <w:pPr>
        <w:overflowPunct w:val="0"/>
        <w:autoSpaceDE w:val="0"/>
        <w:autoSpaceDN w:val="0"/>
        <w:adjustRightInd w:val="0"/>
        <w:ind w:firstLine="709"/>
        <w:jc w:val="both"/>
        <w:rPr>
          <w:szCs w:val="28"/>
        </w:rPr>
      </w:pPr>
      <w:r w:rsidRPr="00302AA8">
        <w:rPr>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14:paraId="2415E717" w14:textId="77777777" w:rsidR="00426CB4" w:rsidRDefault="00302AA8" w:rsidP="00253D2C">
      <w:pPr>
        <w:pStyle w:val="2f3"/>
        <w:autoSpaceDE w:val="0"/>
        <w:autoSpaceDN w:val="0"/>
        <w:adjustRightInd w:val="0"/>
        <w:spacing w:line="240" w:lineRule="auto"/>
        <w:ind w:left="0" w:firstLine="709"/>
        <w:jc w:val="both"/>
        <w:rPr>
          <w:szCs w:val="28"/>
        </w:rPr>
      </w:pPr>
      <w:r w:rsidRPr="0074495D">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w:t>
      </w:r>
      <w:r w:rsidRPr="0074495D">
        <w:rPr>
          <w:szCs w:val="28"/>
        </w:rPr>
        <w:lastRenderedPageBreak/>
        <w:t xml:space="preserve">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4495D">
        <w:rPr>
          <w:b/>
          <w:szCs w:val="28"/>
        </w:rPr>
        <w:t>качество</w:t>
      </w:r>
      <w:r w:rsidRPr="0074495D">
        <w:rPr>
          <w:szCs w:val="28"/>
        </w:rPr>
        <w:t xml:space="preserve"> их выполнения. Учитель может давать одни и те же задания (определите тематику, проблематику и позицию автора и докажите сво</w:t>
      </w:r>
      <w:r>
        <w:rPr>
          <w:szCs w:val="28"/>
        </w:rPr>
        <w:t>е</w:t>
      </w:r>
      <w:r w:rsidRPr="0074495D">
        <w:rPr>
          <w:szCs w:val="28"/>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14:paraId="774F2762" w14:textId="77777777" w:rsidR="00DE6248" w:rsidRPr="00DE6248" w:rsidRDefault="00DE6248">
      <w:pPr>
        <w:pStyle w:val="1"/>
        <w:numPr>
          <w:ilvl w:val="4"/>
          <w:numId w:val="14"/>
        </w:numPr>
        <w:tabs>
          <w:tab w:val="left" w:pos="1106"/>
        </w:tabs>
        <w:spacing w:before="360"/>
        <w:ind w:left="0" w:firstLine="0"/>
        <w:jc w:val="center"/>
        <w:rPr>
          <w:rStyle w:val="12pt"/>
          <w:rFonts w:ascii="Times New Roman" w:eastAsia="Arial Unicode MS" w:hAnsi="Times New Roman" w:cs="Times New Roman"/>
          <w:spacing w:val="0"/>
          <w:sz w:val="26"/>
          <w:szCs w:val="26"/>
        </w:rPr>
      </w:pPr>
      <w:bookmarkStart w:id="243" w:name="_Toc500771719"/>
      <w:bookmarkStart w:id="244" w:name="_Toc533000216"/>
      <w:r w:rsidRPr="00DE6248">
        <w:rPr>
          <w:rStyle w:val="12pt"/>
          <w:rFonts w:ascii="Times New Roman" w:eastAsia="Arial Unicode MS" w:hAnsi="Times New Roman" w:cs="Times New Roman"/>
          <w:spacing w:val="0"/>
          <w:sz w:val="26"/>
          <w:szCs w:val="26"/>
        </w:rPr>
        <w:t>Родной язык и родная литература</w:t>
      </w:r>
      <w:bookmarkEnd w:id="243"/>
      <w:bookmarkEnd w:id="244"/>
    </w:p>
    <w:p w14:paraId="32A6C620" w14:textId="77777777" w:rsidR="00DE6248" w:rsidRPr="00DE6248" w:rsidRDefault="00DE6248" w:rsidP="00DE6248">
      <w:pPr>
        <w:pStyle w:val="2f3"/>
        <w:autoSpaceDE w:val="0"/>
        <w:autoSpaceDN w:val="0"/>
        <w:adjustRightInd w:val="0"/>
        <w:spacing w:after="0" w:line="240" w:lineRule="auto"/>
        <w:ind w:left="0" w:firstLine="709"/>
        <w:jc w:val="both"/>
        <w:rPr>
          <w:szCs w:val="28"/>
        </w:rPr>
      </w:pPr>
      <w:r w:rsidRPr="00DE6248">
        <w:rPr>
          <w:szCs w:val="28"/>
        </w:rPr>
        <w:t>Изучение предметной области «Родной язык и родная литература» должно обеспечить:</w:t>
      </w:r>
    </w:p>
    <w:p w14:paraId="430B8647" w14:textId="77777777" w:rsidR="00DE6248" w:rsidRPr="00DE6248" w:rsidRDefault="00DE6248">
      <w:pPr>
        <w:numPr>
          <w:ilvl w:val="0"/>
          <w:numId w:val="1"/>
        </w:numPr>
        <w:tabs>
          <w:tab w:val="left" w:pos="426"/>
        </w:tabs>
        <w:autoSpaceDN w:val="0"/>
        <w:ind w:left="426" w:hanging="426"/>
        <w:jc w:val="both"/>
      </w:pPr>
      <w:r w:rsidRPr="00DE6248">
        <w:t>воспитание ценностного отношения к родному языку и родной литературе как хранителю культуры, включение в культурно-языковое поле своего народа;</w:t>
      </w:r>
    </w:p>
    <w:p w14:paraId="2C2B24AA" w14:textId="77777777" w:rsidR="00DE6248" w:rsidRPr="00DE6248" w:rsidRDefault="00DE6248">
      <w:pPr>
        <w:numPr>
          <w:ilvl w:val="0"/>
          <w:numId w:val="1"/>
        </w:numPr>
        <w:tabs>
          <w:tab w:val="left" w:pos="426"/>
        </w:tabs>
        <w:autoSpaceDN w:val="0"/>
        <w:ind w:left="426" w:hanging="426"/>
        <w:jc w:val="both"/>
      </w:pPr>
      <w:r w:rsidRPr="00DE6248">
        <w:t>приобщение к литературному наследию своего народа;</w:t>
      </w:r>
    </w:p>
    <w:p w14:paraId="0E2A638E" w14:textId="77777777" w:rsidR="00DE6248" w:rsidRPr="00DE6248" w:rsidRDefault="00DE6248">
      <w:pPr>
        <w:numPr>
          <w:ilvl w:val="0"/>
          <w:numId w:val="1"/>
        </w:numPr>
        <w:tabs>
          <w:tab w:val="left" w:pos="426"/>
        </w:tabs>
        <w:autoSpaceDN w:val="0"/>
        <w:ind w:left="426" w:hanging="426"/>
        <w:jc w:val="both"/>
      </w:pPr>
      <w:r w:rsidRPr="00DE6248">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14:paraId="0B39F13E" w14:textId="77777777" w:rsidR="00DE6248" w:rsidRPr="00DE6248" w:rsidRDefault="00DE6248">
      <w:pPr>
        <w:numPr>
          <w:ilvl w:val="0"/>
          <w:numId w:val="1"/>
        </w:numPr>
        <w:tabs>
          <w:tab w:val="left" w:pos="426"/>
        </w:tabs>
        <w:autoSpaceDN w:val="0"/>
        <w:ind w:left="426" w:hanging="426"/>
        <w:jc w:val="both"/>
      </w:pPr>
      <w:r w:rsidRPr="00DE6248">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14:paraId="48E882E8" w14:textId="77777777" w:rsidR="00DE6248" w:rsidRPr="00462E02" w:rsidRDefault="00DE6248">
      <w:pPr>
        <w:numPr>
          <w:ilvl w:val="0"/>
          <w:numId w:val="1"/>
        </w:numPr>
        <w:tabs>
          <w:tab w:val="left" w:pos="426"/>
        </w:tabs>
        <w:autoSpaceDN w:val="0"/>
        <w:ind w:left="426" w:hanging="426"/>
        <w:jc w:val="both"/>
      </w:pPr>
      <w:r w:rsidRPr="00DE6248">
        <w:t>получение</w:t>
      </w:r>
      <w:r w:rsidRPr="00462E02">
        <w:t xml:space="preserve">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14:paraId="1AF2DEA4" w14:textId="77777777" w:rsidR="00DE6248" w:rsidRPr="00DE6248" w:rsidRDefault="00DE6248" w:rsidP="002C5738">
      <w:pPr>
        <w:spacing w:before="120"/>
        <w:jc w:val="center"/>
        <w:rPr>
          <w:rStyle w:val="12pt"/>
          <w:rFonts w:ascii="Times New Roman" w:eastAsia="Arial Unicode MS" w:hAnsi="Times New Roman" w:cs="Times New Roman"/>
          <w:spacing w:val="0"/>
          <w:sz w:val="24"/>
          <w:szCs w:val="24"/>
        </w:rPr>
      </w:pPr>
      <w:bookmarkStart w:id="245" w:name="_Toc500771720"/>
      <w:r w:rsidRPr="002C5738">
        <w:rPr>
          <w:rStyle w:val="12pt"/>
          <w:rFonts w:ascii="Times New Roman" w:eastAsia="Arial Unicode MS" w:hAnsi="Times New Roman" w:cs="Times New Roman"/>
          <w:b/>
          <w:spacing w:val="0"/>
          <w:sz w:val="24"/>
          <w:szCs w:val="24"/>
        </w:rPr>
        <w:t>Родной</w:t>
      </w:r>
      <w:r w:rsidRPr="00DE6248">
        <w:rPr>
          <w:rStyle w:val="12pt"/>
          <w:rFonts w:ascii="Times New Roman" w:eastAsia="Arial Unicode MS" w:hAnsi="Times New Roman" w:cs="Times New Roman"/>
          <w:spacing w:val="0"/>
          <w:sz w:val="24"/>
          <w:szCs w:val="24"/>
        </w:rPr>
        <w:t xml:space="preserve"> язык</w:t>
      </w:r>
      <w:bookmarkEnd w:id="245"/>
    </w:p>
    <w:p w14:paraId="725403AE" w14:textId="77777777" w:rsidR="00DE6248" w:rsidRPr="00462E02" w:rsidRDefault="00DE6248" w:rsidP="00DE6248">
      <w:pPr>
        <w:pStyle w:val="ConsPlusNormal"/>
        <w:ind w:firstLine="540"/>
        <w:jc w:val="both"/>
        <w:rPr>
          <w:rFonts w:ascii="Times New Roman" w:hAnsi="Times New Roman" w:cs="Times New Roman"/>
          <w:sz w:val="24"/>
          <w:szCs w:val="24"/>
        </w:rPr>
      </w:pPr>
      <w:r w:rsidRPr="00462E02">
        <w:rPr>
          <w:rFonts w:ascii="Times New Roman" w:hAnsi="Times New Roman" w:cs="Times New Roman"/>
          <w:sz w:val="24"/>
          <w:szCs w:val="24"/>
        </w:rPr>
        <w:t xml:space="preserve">Предметные результаты изучения </w:t>
      </w:r>
      <w:r>
        <w:rPr>
          <w:rFonts w:ascii="Times New Roman" w:hAnsi="Times New Roman" w:cs="Times New Roman"/>
          <w:sz w:val="24"/>
          <w:szCs w:val="24"/>
        </w:rPr>
        <w:t>учебного предмета«</w:t>
      </w:r>
      <w:r w:rsidRPr="00462E02">
        <w:rPr>
          <w:rFonts w:ascii="Times New Roman" w:hAnsi="Times New Roman" w:cs="Times New Roman"/>
          <w:sz w:val="24"/>
          <w:szCs w:val="24"/>
        </w:rPr>
        <w:t>Родной язык</w:t>
      </w:r>
      <w:r>
        <w:rPr>
          <w:rFonts w:ascii="Times New Roman" w:hAnsi="Times New Roman" w:cs="Times New Roman"/>
          <w:sz w:val="24"/>
          <w:szCs w:val="24"/>
        </w:rPr>
        <w:t xml:space="preserve">» </w:t>
      </w:r>
      <w:r w:rsidRPr="00462E02">
        <w:rPr>
          <w:rFonts w:ascii="Times New Roman" w:hAnsi="Times New Roman" w:cs="Times New Roman"/>
          <w:sz w:val="24"/>
          <w:szCs w:val="24"/>
        </w:rPr>
        <w:t>должны отражать:</w:t>
      </w:r>
    </w:p>
    <w:p w14:paraId="1C1E1CB4" w14:textId="77777777" w:rsidR="00DE6248" w:rsidRPr="00462E02" w:rsidRDefault="00DE6248">
      <w:pPr>
        <w:numPr>
          <w:ilvl w:val="0"/>
          <w:numId w:val="1"/>
        </w:numPr>
        <w:tabs>
          <w:tab w:val="left" w:pos="426"/>
        </w:tabs>
        <w:autoSpaceDN w:val="0"/>
        <w:ind w:left="426" w:hanging="426"/>
        <w:jc w:val="both"/>
      </w:pPr>
      <w:r w:rsidRPr="00462E02">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4A3FEDD9" w14:textId="77777777" w:rsidR="00DE6248" w:rsidRPr="00462E02" w:rsidRDefault="00DE6248">
      <w:pPr>
        <w:numPr>
          <w:ilvl w:val="0"/>
          <w:numId w:val="1"/>
        </w:numPr>
        <w:tabs>
          <w:tab w:val="left" w:pos="426"/>
        </w:tabs>
        <w:autoSpaceDN w:val="0"/>
        <w:ind w:left="426" w:hanging="426"/>
        <w:jc w:val="both"/>
      </w:pPr>
      <w:r w:rsidRPr="00462E02">
        <w:t>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11946A1D" w14:textId="77777777" w:rsidR="00DE6248" w:rsidRPr="00462E02" w:rsidRDefault="00DE6248">
      <w:pPr>
        <w:numPr>
          <w:ilvl w:val="0"/>
          <w:numId w:val="1"/>
        </w:numPr>
        <w:tabs>
          <w:tab w:val="left" w:pos="426"/>
        </w:tabs>
        <w:autoSpaceDN w:val="0"/>
        <w:ind w:left="426" w:hanging="426"/>
        <w:jc w:val="both"/>
      </w:pPr>
      <w:r w:rsidRPr="00462E02">
        <w:t>использование коммуникативно-эстетических возможностей родного языка;</w:t>
      </w:r>
    </w:p>
    <w:p w14:paraId="05B78A91" w14:textId="77777777" w:rsidR="00DE6248" w:rsidRPr="00462E02" w:rsidRDefault="00DE6248">
      <w:pPr>
        <w:numPr>
          <w:ilvl w:val="0"/>
          <w:numId w:val="1"/>
        </w:numPr>
        <w:tabs>
          <w:tab w:val="left" w:pos="426"/>
        </w:tabs>
        <w:autoSpaceDN w:val="0"/>
        <w:ind w:left="426" w:hanging="426"/>
        <w:jc w:val="both"/>
      </w:pPr>
      <w:r w:rsidRPr="00462E02">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14:paraId="6D4BA0B5" w14:textId="77777777" w:rsidR="00DE6248" w:rsidRPr="00462E02" w:rsidRDefault="00DE6248">
      <w:pPr>
        <w:numPr>
          <w:ilvl w:val="0"/>
          <w:numId w:val="1"/>
        </w:numPr>
        <w:tabs>
          <w:tab w:val="left" w:pos="426"/>
        </w:tabs>
        <w:autoSpaceDN w:val="0"/>
        <w:ind w:left="426" w:hanging="426"/>
        <w:jc w:val="both"/>
      </w:pPr>
      <w:r w:rsidRPr="00462E02">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09613D43" w14:textId="77777777" w:rsidR="00DE6248" w:rsidRPr="00462E02" w:rsidRDefault="00DE6248">
      <w:pPr>
        <w:numPr>
          <w:ilvl w:val="0"/>
          <w:numId w:val="1"/>
        </w:numPr>
        <w:tabs>
          <w:tab w:val="left" w:pos="426"/>
        </w:tabs>
        <w:autoSpaceDN w:val="0"/>
        <w:ind w:left="426" w:hanging="426"/>
        <w:jc w:val="both"/>
      </w:pPr>
      <w:r w:rsidRPr="00462E02">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7277F067" w14:textId="77777777" w:rsidR="00DE6248" w:rsidRPr="00462E02" w:rsidRDefault="00DE6248">
      <w:pPr>
        <w:numPr>
          <w:ilvl w:val="0"/>
          <w:numId w:val="1"/>
        </w:numPr>
        <w:tabs>
          <w:tab w:val="left" w:pos="426"/>
        </w:tabs>
        <w:autoSpaceDN w:val="0"/>
        <w:ind w:left="426" w:hanging="426"/>
        <w:jc w:val="both"/>
      </w:pPr>
      <w:r w:rsidRPr="00462E02">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7E4EA10A" w14:textId="77777777" w:rsidR="00DE6248" w:rsidRPr="00462E02" w:rsidRDefault="00DE6248">
      <w:pPr>
        <w:numPr>
          <w:ilvl w:val="0"/>
          <w:numId w:val="1"/>
        </w:numPr>
        <w:tabs>
          <w:tab w:val="left" w:pos="426"/>
        </w:tabs>
        <w:autoSpaceDN w:val="0"/>
        <w:ind w:left="426" w:hanging="426"/>
        <w:jc w:val="both"/>
      </w:pPr>
      <w:r w:rsidRPr="00462E02">
        <w:t>формирование ответственности за языковую культуру как общечеловеческую ценность.</w:t>
      </w:r>
    </w:p>
    <w:p w14:paraId="29850621" w14:textId="77777777" w:rsidR="002C5738" w:rsidRDefault="002C5738" w:rsidP="002C5738">
      <w:pPr>
        <w:spacing w:before="120"/>
        <w:jc w:val="center"/>
        <w:rPr>
          <w:rStyle w:val="12pt"/>
          <w:rFonts w:ascii="Times New Roman" w:eastAsia="Arial Unicode MS" w:hAnsi="Times New Roman" w:cs="Times New Roman"/>
          <w:b/>
          <w:spacing w:val="0"/>
          <w:sz w:val="24"/>
          <w:szCs w:val="24"/>
        </w:rPr>
      </w:pPr>
      <w:bookmarkStart w:id="246" w:name="_Toc500771721"/>
    </w:p>
    <w:p w14:paraId="6F48DF73" w14:textId="77777777" w:rsidR="00DE6248" w:rsidRPr="002C5738" w:rsidRDefault="00DE6248" w:rsidP="002C5738">
      <w:pPr>
        <w:spacing w:before="120"/>
        <w:jc w:val="center"/>
        <w:rPr>
          <w:rStyle w:val="12pt"/>
          <w:rFonts w:ascii="Times New Roman" w:eastAsia="Arial Unicode MS" w:hAnsi="Times New Roman" w:cs="Times New Roman"/>
          <w:b/>
          <w:spacing w:val="0"/>
          <w:sz w:val="24"/>
          <w:szCs w:val="24"/>
        </w:rPr>
      </w:pPr>
      <w:r w:rsidRPr="002C5738">
        <w:rPr>
          <w:rStyle w:val="12pt"/>
          <w:rFonts w:ascii="Times New Roman" w:eastAsia="Arial Unicode MS" w:hAnsi="Times New Roman" w:cs="Times New Roman"/>
          <w:b/>
          <w:spacing w:val="0"/>
          <w:sz w:val="24"/>
          <w:szCs w:val="24"/>
        </w:rPr>
        <w:lastRenderedPageBreak/>
        <w:t>Родная литература</w:t>
      </w:r>
      <w:bookmarkEnd w:id="246"/>
    </w:p>
    <w:p w14:paraId="59B13935" w14:textId="77777777" w:rsidR="00DE6248" w:rsidRPr="00462E02" w:rsidRDefault="00DE6248" w:rsidP="00DE6248">
      <w:pPr>
        <w:pStyle w:val="ConsPlusNormal"/>
        <w:ind w:firstLine="540"/>
        <w:jc w:val="both"/>
        <w:rPr>
          <w:rFonts w:ascii="Times New Roman" w:hAnsi="Times New Roman" w:cs="Times New Roman"/>
          <w:sz w:val="24"/>
          <w:szCs w:val="24"/>
        </w:rPr>
      </w:pPr>
      <w:r w:rsidRPr="00462E02">
        <w:rPr>
          <w:rFonts w:ascii="Times New Roman" w:hAnsi="Times New Roman" w:cs="Times New Roman"/>
          <w:sz w:val="24"/>
          <w:szCs w:val="24"/>
        </w:rPr>
        <w:t xml:space="preserve">Предметные результаты изучения </w:t>
      </w:r>
      <w:r>
        <w:rPr>
          <w:rFonts w:ascii="Times New Roman" w:hAnsi="Times New Roman" w:cs="Times New Roman"/>
          <w:sz w:val="24"/>
          <w:szCs w:val="24"/>
        </w:rPr>
        <w:t>учебного предмета«</w:t>
      </w:r>
      <w:r w:rsidRPr="00462E02">
        <w:rPr>
          <w:rFonts w:ascii="Times New Roman" w:hAnsi="Times New Roman" w:cs="Times New Roman"/>
          <w:sz w:val="24"/>
          <w:szCs w:val="24"/>
        </w:rPr>
        <w:t>Родн</w:t>
      </w:r>
      <w:r>
        <w:rPr>
          <w:rFonts w:ascii="Times New Roman" w:hAnsi="Times New Roman" w:cs="Times New Roman"/>
          <w:sz w:val="24"/>
          <w:szCs w:val="24"/>
        </w:rPr>
        <w:t xml:space="preserve">ая литература» </w:t>
      </w:r>
      <w:r w:rsidRPr="00462E02">
        <w:rPr>
          <w:rFonts w:ascii="Times New Roman" w:hAnsi="Times New Roman" w:cs="Times New Roman"/>
          <w:sz w:val="24"/>
          <w:szCs w:val="24"/>
        </w:rPr>
        <w:t>должны отражать:</w:t>
      </w:r>
    </w:p>
    <w:p w14:paraId="7EEC9EF6" w14:textId="77777777" w:rsidR="00DE6248" w:rsidRPr="00462E02" w:rsidRDefault="00DE6248">
      <w:pPr>
        <w:numPr>
          <w:ilvl w:val="0"/>
          <w:numId w:val="1"/>
        </w:numPr>
        <w:tabs>
          <w:tab w:val="left" w:pos="426"/>
        </w:tabs>
        <w:autoSpaceDN w:val="0"/>
        <w:ind w:left="426" w:hanging="426"/>
        <w:jc w:val="both"/>
      </w:pPr>
      <w:r w:rsidRPr="00462E02">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569B351B" w14:textId="77777777" w:rsidR="00DE6248" w:rsidRPr="00462E02" w:rsidRDefault="00DE6248">
      <w:pPr>
        <w:numPr>
          <w:ilvl w:val="0"/>
          <w:numId w:val="1"/>
        </w:numPr>
        <w:tabs>
          <w:tab w:val="left" w:pos="426"/>
        </w:tabs>
        <w:autoSpaceDN w:val="0"/>
        <w:ind w:left="426" w:hanging="426"/>
        <w:jc w:val="both"/>
      </w:pPr>
      <w:r w:rsidRPr="00462E02">
        <w:t>понимание родной литературы как одной из основных национально-культурных ценностей народа, как особого способа познания жизни;</w:t>
      </w:r>
    </w:p>
    <w:p w14:paraId="1B5142D3" w14:textId="77777777" w:rsidR="00DE6248" w:rsidRPr="00462E02" w:rsidRDefault="00DE6248">
      <w:pPr>
        <w:numPr>
          <w:ilvl w:val="0"/>
          <w:numId w:val="1"/>
        </w:numPr>
        <w:tabs>
          <w:tab w:val="left" w:pos="426"/>
        </w:tabs>
        <w:autoSpaceDN w:val="0"/>
        <w:ind w:left="426" w:hanging="426"/>
        <w:jc w:val="both"/>
      </w:pPr>
      <w:r w:rsidRPr="00462E02">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177D4F5A" w14:textId="77777777" w:rsidR="00DE6248" w:rsidRPr="00462E02" w:rsidRDefault="00DE6248">
      <w:pPr>
        <w:numPr>
          <w:ilvl w:val="0"/>
          <w:numId w:val="1"/>
        </w:numPr>
        <w:tabs>
          <w:tab w:val="left" w:pos="426"/>
        </w:tabs>
        <w:autoSpaceDN w:val="0"/>
        <w:ind w:left="426" w:hanging="426"/>
        <w:jc w:val="both"/>
      </w:pPr>
      <w:r w:rsidRPr="00462E02">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3D59FA19" w14:textId="77777777" w:rsidR="00DE6248" w:rsidRPr="00462E02" w:rsidRDefault="00DE6248">
      <w:pPr>
        <w:numPr>
          <w:ilvl w:val="0"/>
          <w:numId w:val="1"/>
        </w:numPr>
        <w:tabs>
          <w:tab w:val="left" w:pos="426"/>
        </w:tabs>
        <w:autoSpaceDN w:val="0"/>
        <w:ind w:left="426" w:hanging="426"/>
        <w:jc w:val="both"/>
      </w:pPr>
      <w:r w:rsidRPr="00462E02">
        <w:t>развитие способности понимать литературные художественные произведения, отражающие разные этнокультурные традиции;</w:t>
      </w:r>
    </w:p>
    <w:p w14:paraId="3FDC7915" w14:textId="77777777" w:rsidR="00DE6248" w:rsidRPr="00462E02" w:rsidRDefault="00DE6248">
      <w:pPr>
        <w:numPr>
          <w:ilvl w:val="0"/>
          <w:numId w:val="1"/>
        </w:numPr>
        <w:tabs>
          <w:tab w:val="left" w:pos="426"/>
        </w:tabs>
        <w:autoSpaceDN w:val="0"/>
        <w:ind w:left="426" w:hanging="426"/>
        <w:jc w:val="both"/>
      </w:pPr>
      <w:r w:rsidRPr="00462E02">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081DF8F8" w14:textId="77777777" w:rsidR="00DE6248" w:rsidRPr="00DE6248" w:rsidRDefault="00DE6248">
      <w:pPr>
        <w:pStyle w:val="1"/>
        <w:numPr>
          <w:ilvl w:val="4"/>
          <w:numId w:val="14"/>
        </w:numPr>
        <w:tabs>
          <w:tab w:val="left" w:pos="1106"/>
        </w:tabs>
        <w:spacing w:before="360"/>
        <w:ind w:left="0" w:firstLine="0"/>
        <w:jc w:val="center"/>
        <w:rPr>
          <w:rStyle w:val="12pt"/>
          <w:rFonts w:ascii="Times New Roman" w:eastAsia="Arial Unicode MS" w:hAnsi="Times New Roman" w:cs="Times New Roman"/>
          <w:spacing w:val="0"/>
          <w:sz w:val="26"/>
          <w:szCs w:val="26"/>
        </w:rPr>
      </w:pPr>
      <w:bookmarkStart w:id="247" w:name="_Toc533000217"/>
      <w:r w:rsidRPr="00DE6248">
        <w:rPr>
          <w:rStyle w:val="12pt"/>
          <w:rFonts w:ascii="Times New Roman" w:eastAsia="Arial Unicode MS" w:hAnsi="Times New Roman" w:cs="Times New Roman"/>
          <w:spacing w:val="0"/>
          <w:sz w:val="26"/>
          <w:szCs w:val="26"/>
        </w:rPr>
        <w:t>Иностранные языки</w:t>
      </w:r>
      <w:bookmarkEnd w:id="247"/>
    </w:p>
    <w:p w14:paraId="00E4E983" w14:textId="77777777" w:rsidR="00DE6248" w:rsidRPr="00462E02" w:rsidRDefault="00DE6248" w:rsidP="00DE6248">
      <w:pPr>
        <w:pStyle w:val="2f3"/>
        <w:autoSpaceDE w:val="0"/>
        <w:autoSpaceDN w:val="0"/>
        <w:adjustRightInd w:val="0"/>
        <w:spacing w:after="0" w:line="240" w:lineRule="auto"/>
        <w:ind w:left="0" w:firstLine="709"/>
        <w:jc w:val="both"/>
      </w:pPr>
      <w:r w:rsidRPr="00462E02">
        <w:t xml:space="preserve">Изучение предметной области </w:t>
      </w:r>
      <w:r>
        <w:t>«</w:t>
      </w:r>
      <w:r w:rsidRPr="00462E02">
        <w:t>Иностранные языки</w:t>
      </w:r>
      <w:r>
        <w:t>»</w:t>
      </w:r>
      <w:r w:rsidRPr="00462E02">
        <w:t xml:space="preserve"> должно обеспечить:</w:t>
      </w:r>
    </w:p>
    <w:p w14:paraId="68DEE888" w14:textId="77777777" w:rsidR="00DE6248" w:rsidRPr="00462E02" w:rsidRDefault="00DE6248">
      <w:pPr>
        <w:numPr>
          <w:ilvl w:val="0"/>
          <w:numId w:val="1"/>
        </w:numPr>
        <w:tabs>
          <w:tab w:val="left" w:pos="426"/>
        </w:tabs>
        <w:autoSpaceDN w:val="0"/>
        <w:ind w:left="426" w:hanging="426"/>
        <w:jc w:val="both"/>
      </w:pPr>
      <w:r w:rsidRPr="00462E02">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14:paraId="4A8B8E1C" w14:textId="77777777" w:rsidR="00DE6248" w:rsidRPr="00462E02" w:rsidRDefault="00DE6248">
      <w:pPr>
        <w:numPr>
          <w:ilvl w:val="0"/>
          <w:numId w:val="1"/>
        </w:numPr>
        <w:tabs>
          <w:tab w:val="left" w:pos="426"/>
        </w:tabs>
        <w:autoSpaceDN w:val="0"/>
        <w:ind w:left="426" w:hanging="426"/>
        <w:jc w:val="both"/>
      </w:pPr>
      <w:r w:rsidRPr="00462E02">
        <w:t>осознание тесной связи между овладением иностранными языками и личностным, социальным и профессиональным ростом;</w:t>
      </w:r>
    </w:p>
    <w:p w14:paraId="66D7B245" w14:textId="77777777" w:rsidR="00DE6248" w:rsidRPr="00462E02" w:rsidRDefault="00DE6248">
      <w:pPr>
        <w:numPr>
          <w:ilvl w:val="0"/>
          <w:numId w:val="1"/>
        </w:numPr>
        <w:tabs>
          <w:tab w:val="left" w:pos="426"/>
        </w:tabs>
        <w:autoSpaceDN w:val="0"/>
        <w:ind w:left="426" w:hanging="426"/>
        <w:jc w:val="both"/>
      </w:pPr>
      <w:r w:rsidRPr="00462E02">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14:paraId="7BDEE2B2" w14:textId="77777777" w:rsidR="00DE6248" w:rsidRPr="00462E02" w:rsidRDefault="00DE6248">
      <w:pPr>
        <w:numPr>
          <w:ilvl w:val="0"/>
          <w:numId w:val="1"/>
        </w:numPr>
        <w:tabs>
          <w:tab w:val="left" w:pos="426"/>
        </w:tabs>
        <w:autoSpaceDN w:val="0"/>
        <w:ind w:left="426" w:hanging="426"/>
        <w:jc w:val="both"/>
      </w:pPr>
      <w:r w:rsidRPr="00462E02">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14:paraId="30ABBA81" w14:textId="77777777" w:rsidR="00DE6248" w:rsidRPr="00462E02" w:rsidRDefault="00DE6248" w:rsidP="00DE6248">
      <w:pPr>
        <w:pStyle w:val="2f3"/>
        <w:autoSpaceDE w:val="0"/>
        <w:autoSpaceDN w:val="0"/>
        <w:adjustRightInd w:val="0"/>
        <w:spacing w:after="0" w:line="240" w:lineRule="auto"/>
        <w:ind w:left="0" w:firstLine="709"/>
        <w:jc w:val="both"/>
      </w:pPr>
      <w:r w:rsidRPr="00462E02">
        <w:t xml:space="preserve">Предметные результаты изучения предметной области </w:t>
      </w:r>
      <w:r>
        <w:t>«</w:t>
      </w:r>
      <w:r w:rsidRPr="00462E02">
        <w:t>Иностранные языки</w:t>
      </w:r>
      <w:r>
        <w:t>»</w:t>
      </w:r>
      <w:r w:rsidRPr="00462E02">
        <w:t xml:space="preserve"> должны отражать:</w:t>
      </w:r>
    </w:p>
    <w:p w14:paraId="471EB9CF" w14:textId="77777777" w:rsidR="00DE6248" w:rsidRPr="00462E02" w:rsidRDefault="00DE6248">
      <w:pPr>
        <w:numPr>
          <w:ilvl w:val="0"/>
          <w:numId w:val="1"/>
        </w:numPr>
        <w:tabs>
          <w:tab w:val="left" w:pos="426"/>
        </w:tabs>
        <w:autoSpaceDN w:val="0"/>
        <w:ind w:left="426" w:hanging="426"/>
        <w:jc w:val="both"/>
      </w:pPr>
      <w:r w:rsidRPr="00462E02">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14:paraId="00CB16F7" w14:textId="77777777" w:rsidR="00DE6248" w:rsidRPr="00462E02" w:rsidRDefault="00DE6248">
      <w:pPr>
        <w:numPr>
          <w:ilvl w:val="0"/>
          <w:numId w:val="1"/>
        </w:numPr>
        <w:tabs>
          <w:tab w:val="left" w:pos="426"/>
        </w:tabs>
        <w:autoSpaceDN w:val="0"/>
        <w:ind w:left="426" w:hanging="426"/>
        <w:jc w:val="both"/>
      </w:pPr>
      <w:r w:rsidRPr="00462E02">
        <w:t>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14:paraId="0A3CB044" w14:textId="77777777" w:rsidR="00DE6248" w:rsidRPr="00462E02" w:rsidRDefault="00DE6248">
      <w:pPr>
        <w:numPr>
          <w:ilvl w:val="0"/>
          <w:numId w:val="1"/>
        </w:numPr>
        <w:tabs>
          <w:tab w:val="left" w:pos="426"/>
        </w:tabs>
        <w:autoSpaceDN w:val="0"/>
        <w:ind w:left="426" w:hanging="426"/>
        <w:jc w:val="both"/>
      </w:pPr>
      <w:r w:rsidRPr="00462E02">
        <w:t>достижение допорогового уровня иноязычной коммуникативной компетенции;</w:t>
      </w:r>
    </w:p>
    <w:p w14:paraId="5542CC76" w14:textId="77777777" w:rsidR="00DE6248" w:rsidRPr="00462E02" w:rsidRDefault="00DE6248">
      <w:pPr>
        <w:numPr>
          <w:ilvl w:val="0"/>
          <w:numId w:val="1"/>
        </w:numPr>
        <w:tabs>
          <w:tab w:val="left" w:pos="426"/>
        </w:tabs>
        <w:autoSpaceDN w:val="0"/>
        <w:ind w:left="426" w:hanging="426"/>
        <w:jc w:val="both"/>
      </w:pPr>
      <w:r w:rsidRPr="00462E02">
        <w:lastRenderedPageBreak/>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14:paraId="7EAAB334" w14:textId="77777777" w:rsidR="00BC554C" w:rsidRPr="002C5738" w:rsidRDefault="00332C66" w:rsidP="002C5738">
      <w:pPr>
        <w:spacing w:before="120"/>
        <w:jc w:val="center"/>
        <w:rPr>
          <w:rStyle w:val="12pt"/>
          <w:rFonts w:ascii="Times New Roman" w:eastAsia="Arial Unicode MS" w:hAnsi="Times New Roman" w:cs="Times New Roman"/>
          <w:b/>
          <w:spacing w:val="0"/>
          <w:sz w:val="24"/>
          <w:szCs w:val="24"/>
        </w:rPr>
      </w:pPr>
      <w:bookmarkStart w:id="248" w:name="_Toc398494172"/>
      <w:bookmarkStart w:id="249" w:name="_Toc398553976"/>
      <w:bookmarkStart w:id="250" w:name="_Toc431751696"/>
      <w:r w:rsidRPr="002C5738">
        <w:rPr>
          <w:rStyle w:val="12pt"/>
          <w:rFonts w:ascii="Times New Roman" w:eastAsia="Arial Unicode MS" w:hAnsi="Times New Roman" w:cs="Times New Roman"/>
          <w:b/>
          <w:spacing w:val="0"/>
          <w:sz w:val="24"/>
          <w:szCs w:val="24"/>
        </w:rPr>
        <w:t>И</w:t>
      </w:r>
      <w:r w:rsidR="00BC554C" w:rsidRPr="002C5738">
        <w:rPr>
          <w:rStyle w:val="12pt"/>
          <w:rFonts w:ascii="Times New Roman" w:eastAsia="Arial Unicode MS" w:hAnsi="Times New Roman" w:cs="Times New Roman"/>
          <w:b/>
          <w:spacing w:val="0"/>
          <w:sz w:val="24"/>
          <w:szCs w:val="24"/>
        </w:rPr>
        <w:t>ностранный язык. Второй иностранный язык</w:t>
      </w:r>
      <w:bookmarkEnd w:id="248"/>
      <w:bookmarkEnd w:id="249"/>
      <w:bookmarkEnd w:id="250"/>
    </w:p>
    <w:p w14:paraId="75A9BC70" w14:textId="77777777" w:rsidR="00332C66" w:rsidRPr="00332C66" w:rsidRDefault="00332C66" w:rsidP="00253D2C">
      <w:pPr>
        <w:jc w:val="center"/>
        <w:rPr>
          <w:b/>
        </w:rPr>
      </w:pPr>
      <w:bookmarkStart w:id="251" w:name="_Toc393650964"/>
      <w:bookmarkStart w:id="252" w:name="_Toc393658391"/>
      <w:bookmarkStart w:id="253" w:name="_Toc398494173"/>
      <w:bookmarkStart w:id="254" w:name="_Toc398553977"/>
      <w:bookmarkStart w:id="255" w:name="_Toc431751697"/>
      <w:r w:rsidRPr="00332C66">
        <w:t>(</w:t>
      </w:r>
      <w:r w:rsidR="00BC554C">
        <w:t>на примере английского языка)</w:t>
      </w:r>
      <w:bookmarkEnd w:id="251"/>
      <w:bookmarkEnd w:id="252"/>
      <w:bookmarkEnd w:id="253"/>
      <w:bookmarkEnd w:id="254"/>
      <w:bookmarkEnd w:id="255"/>
    </w:p>
    <w:p w14:paraId="0BAEF9EB" w14:textId="77777777" w:rsidR="00370AD1" w:rsidRPr="00370AD1" w:rsidRDefault="00370AD1" w:rsidP="00DE6248">
      <w:pPr>
        <w:spacing w:before="120" w:after="60"/>
        <w:ind w:firstLine="709"/>
        <w:jc w:val="both"/>
        <w:rPr>
          <w:b/>
        </w:rPr>
      </w:pPr>
      <w:r w:rsidRPr="00370AD1">
        <w:rPr>
          <w:b/>
        </w:rPr>
        <w:t>Коммуникативные умения</w:t>
      </w:r>
    </w:p>
    <w:p w14:paraId="52B66F22" w14:textId="77777777" w:rsidR="00370AD1" w:rsidRPr="00370AD1" w:rsidRDefault="00370AD1" w:rsidP="00DE6248">
      <w:pPr>
        <w:spacing w:before="60" w:after="60"/>
        <w:ind w:firstLine="709"/>
        <w:jc w:val="both"/>
        <w:rPr>
          <w:b/>
        </w:rPr>
      </w:pPr>
      <w:r w:rsidRPr="00370AD1">
        <w:rPr>
          <w:b/>
        </w:rPr>
        <w:t>Говорение. Диалогическая речь</w:t>
      </w:r>
    </w:p>
    <w:p w14:paraId="3BD23F1F" w14:textId="77777777" w:rsidR="00370AD1" w:rsidRPr="00370AD1" w:rsidRDefault="00370AD1" w:rsidP="00370AD1">
      <w:pPr>
        <w:ind w:firstLine="709"/>
        <w:jc w:val="both"/>
        <w:rPr>
          <w:b/>
        </w:rPr>
      </w:pPr>
      <w:r w:rsidRPr="00370AD1">
        <w:rPr>
          <w:b/>
        </w:rPr>
        <w:t>Выпускник научится:</w:t>
      </w:r>
    </w:p>
    <w:p w14:paraId="0BCC64F4" w14:textId="77777777" w:rsidR="00370AD1" w:rsidRPr="00370AD1" w:rsidRDefault="00370AD1">
      <w:pPr>
        <w:numPr>
          <w:ilvl w:val="0"/>
          <w:numId w:val="1"/>
        </w:numPr>
        <w:tabs>
          <w:tab w:val="left" w:pos="426"/>
        </w:tabs>
        <w:autoSpaceDN w:val="0"/>
        <w:ind w:left="426" w:hanging="426"/>
        <w:jc w:val="both"/>
      </w:pPr>
      <w:r w:rsidRPr="00253D2C">
        <w:rPr>
          <w:szCs w:val="28"/>
        </w:rPr>
        <w:t>вести</w:t>
      </w:r>
      <w:r w:rsidRPr="00370AD1">
        <w:t xml:space="preserve">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3B498C34" w14:textId="77777777" w:rsidR="00370AD1" w:rsidRPr="00DE6248" w:rsidRDefault="00370AD1" w:rsidP="00370AD1">
      <w:pPr>
        <w:ind w:firstLine="709"/>
        <w:jc w:val="both"/>
        <w:rPr>
          <w:b/>
          <w:i/>
        </w:rPr>
      </w:pPr>
      <w:r w:rsidRPr="00DE6248">
        <w:rPr>
          <w:b/>
          <w:i/>
        </w:rPr>
        <w:t>Выпускник получит возможность научиться:</w:t>
      </w:r>
    </w:p>
    <w:p w14:paraId="0F947D23" w14:textId="77777777" w:rsidR="00370AD1" w:rsidRPr="00253D2C" w:rsidRDefault="00370AD1">
      <w:pPr>
        <w:numPr>
          <w:ilvl w:val="0"/>
          <w:numId w:val="1"/>
        </w:numPr>
        <w:tabs>
          <w:tab w:val="left" w:pos="426"/>
        </w:tabs>
        <w:autoSpaceDN w:val="0"/>
        <w:ind w:left="426" w:hanging="426"/>
        <w:jc w:val="both"/>
        <w:rPr>
          <w:i/>
          <w:szCs w:val="28"/>
        </w:rPr>
      </w:pPr>
      <w:r w:rsidRPr="00253D2C">
        <w:rPr>
          <w:i/>
          <w:szCs w:val="28"/>
        </w:rPr>
        <w:t xml:space="preserve">вести диалог-обмен мнениями; </w:t>
      </w:r>
    </w:p>
    <w:p w14:paraId="4E915DD0" w14:textId="77777777" w:rsidR="00370AD1" w:rsidRPr="00253D2C" w:rsidRDefault="00370AD1">
      <w:pPr>
        <w:numPr>
          <w:ilvl w:val="0"/>
          <w:numId w:val="1"/>
        </w:numPr>
        <w:tabs>
          <w:tab w:val="left" w:pos="426"/>
        </w:tabs>
        <w:autoSpaceDN w:val="0"/>
        <w:ind w:left="426" w:hanging="426"/>
        <w:jc w:val="both"/>
        <w:rPr>
          <w:i/>
          <w:szCs w:val="28"/>
        </w:rPr>
      </w:pPr>
      <w:r w:rsidRPr="00253D2C">
        <w:rPr>
          <w:i/>
          <w:szCs w:val="28"/>
        </w:rPr>
        <w:t>брать и давать интервью;</w:t>
      </w:r>
    </w:p>
    <w:p w14:paraId="39C8D3F2" w14:textId="77777777" w:rsidR="00370AD1" w:rsidRPr="00253D2C" w:rsidRDefault="00370AD1">
      <w:pPr>
        <w:numPr>
          <w:ilvl w:val="0"/>
          <w:numId w:val="1"/>
        </w:numPr>
        <w:tabs>
          <w:tab w:val="left" w:pos="426"/>
        </w:tabs>
        <w:autoSpaceDN w:val="0"/>
        <w:ind w:left="426" w:hanging="426"/>
        <w:jc w:val="both"/>
        <w:rPr>
          <w:i/>
          <w:szCs w:val="28"/>
        </w:rPr>
      </w:pPr>
      <w:r w:rsidRPr="00253D2C">
        <w:rPr>
          <w:i/>
          <w:szCs w:val="28"/>
        </w:rPr>
        <w:t>вести диалог-расспрос на основе нелинейного текста (таблицы, диаграммы и т. д.).</w:t>
      </w:r>
    </w:p>
    <w:p w14:paraId="6877CD84" w14:textId="77777777" w:rsidR="00370AD1" w:rsidRPr="00370AD1" w:rsidRDefault="00370AD1" w:rsidP="00DE6248">
      <w:pPr>
        <w:spacing w:before="60" w:after="60"/>
        <w:ind w:firstLine="709"/>
        <w:jc w:val="both"/>
        <w:rPr>
          <w:b/>
        </w:rPr>
      </w:pPr>
      <w:r w:rsidRPr="00370AD1">
        <w:rPr>
          <w:b/>
        </w:rPr>
        <w:t>Говорение. Монологическая речь</w:t>
      </w:r>
    </w:p>
    <w:p w14:paraId="571442A7" w14:textId="77777777" w:rsidR="00370AD1" w:rsidRPr="00370AD1" w:rsidRDefault="00370AD1" w:rsidP="00370AD1">
      <w:pPr>
        <w:ind w:firstLine="709"/>
        <w:jc w:val="both"/>
        <w:rPr>
          <w:b/>
        </w:rPr>
      </w:pPr>
      <w:r w:rsidRPr="00370AD1">
        <w:rPr>
          <w:b/>
        </w:rPr>
        <w:t>Выпускник научится:</w:t>
      </w:r>
    </w:p>
    <w:p w14:paraId="3F4DEA9E" w14:textId="77777777" w:rsidR="00370AD1" w:rsidRPr="00310C6F" w:rsidRDefault="00370AD1">
      <w:pPr>
        <w:numPr>
          <w:ilvl w:val="0"/>
          <w:numId w:val="1"/>
        </w:numPr>
        <w:tabs>
          <w:tab w:val="left" w:pos="426"/>
        </w:tabs>
        <w:autoSpaceDN w:val="0"/>
        <w:ind w:left="426" w:hanging="426"/>
        <w:jc w:val="both"/>
      </w:pPr>
      <w:r w:rsidRPr="00310C6F">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14:paraId="2B2E8318" w14:textId="77777777" w:rsidR="00370AD1" w:rsidRPr="00310C6F" w:rsidRDefault="00370AD1">
      <w:pPr>
        <w:numPr>
          <w:ilvl w:val="0"/>
          <w:numId w:val="1"/>
        </w:numPr>
        <w:tabs>
          <w:tab w:val="left" w:pos="426"/>
        </w:tabs>
        <w:autoSpaceDN w:val="0"/>
        <w:ind w:left="426" w:hanging="426"/>
        <w:jc w:val="both"/>
      </w:pPr>
      <w:r w:rsidRPr="00310C6F">
        <w:t xml:space="preserve">описывать события с опорой на зрительную наглядность и/или вербальную опору (ключевые слова, план, вопросы); </w:t>
      </w:r>
    </w:p>
    <w:p w14:paraId="32680570" w14:textId="77777777" w:rsidR="00370AD1" w:rsidRPr="00310C6F" w:rsidRDefault="00370AD1">
      <w:pPr>
        <w:numPr>
          <w:ilvl w:val="0"/>
          <w:numId w:val="1"/>
        </w:numPr>
        <w:tabs>
          <w:tab w:val="left" w:pos="426"/>
        </w:tabs>
        <w:autoSpaceDN w:val="0"/>
        <w:ind w:left="426" w:hanging="426"/>
        <w:jc w:val="both"/>
      </w:pPr>
      <w:r w:rsidRPr="00310C6F">
        <w:t xml:space="preserve">давать краткую характеристику реальных людей и литературных персонажей; </w:t>
      </w:r>
    </w:p>
    <w:p w14:paraId="5BA56BBC" w14:textId="77777777" w:rsidR="00370AD1" w:rsidRPr="00310C6F" w:rsidRDefault="00370AD1">
      <w:pPr>
        <w:numPr>
          <w:ilvl w:val="0"/>
          <w:numId w:val="1"/>
        </w:numPr>
        <w:tabs>
          <w:tab w:val="left" w:pos="426"/>
        </w:tabs>
        <w:autoSpaceDN w:val="0"/>
        <w:ind w:left="426" w:hanging="426"/>
        <w:jc w:val="both"/>
      </w:pPr>
      <w:r w:rsidRPr="00310C6F">
        <w:t>передавать основное содержание прочитанного текста с опорой или без опоры на текст, ключевые слова/ план/ вопросы;</w:t>
      </w:r>
    </w:p>
    <w:p w14:paraId="7422E129" w14:textId="77777777" w:rsidR="00370AD1" w:rsidRPr="00253D2C" w:rsidRDefault="00370AD1">
      <w:pPr>
        <w:numPr>
          <w:ilvl w:val="0"/>
          <w:numId w:val="1"/>
        </w:numPr>
        <w:tabs>
          <w:tab w:val="left" w:pos="426"/>
        </w:tabs>
        <w:autoSpaceDN w:val="0"/>
        <w:ind w:left="426" w:hanging="426"/>
        <w:jc w:val="both"/>
        <w:rPr>
          <w:szCs w:val="28"/>
        </w:rPr>
      </w:pPr>
      <w:r w:rsidRPr="00310C6F">
        <w:t>о</w:t>
      </w:r>
      <w:r w:rsidRPr="00253D2C">
        <w:rPr>
          <w:szCs w:val="28"/>
        </w:rPr>
        <w:t>писывать картинку/ фото с опорой или без опоры на ключевые слова/ план/ вопросы.</w:t>
      </w:r>
    </w:p>
    <w:p w14:paraId="7924E83D" w14:textId="77777777" w:rsidR="00370AD1" w:rsidRPr="00DE6248" w:rsidRDefault="00370AD1" w:rsidP="00370AD1">
      <w:pPr>
        <w:ind w:firstLine="709"/>
        <w:jc w:val="both"/>
        <w:rPr>
          <w:b/>
          <w:i/>
        </w:rPr>
      </w:pPr>
      <w:r w:rsidRPr="00DE6248">
        <w:rPr>
          <w:b/>
          <w:i/>
        </w:rPr>
        <w:t xml:space="preserve">Выпускник получит возможность научиться: </w:t>
      </w:r>
    </w:p>
    <w:p w14:paraId="17EE603A" w14:textId="77777777" w:rsidR="00370AD1" w:rsidRPr="00253D2C" w:rsidRDefault="00370AD1">
      <w:pPr>
        <w:numPr>
          <w:ilvl w:val="0"/>
          <w:numId w:val="1"/>
        </w:numPr>
        <w:tabs>
          <w:tab w:val="left" w:pos="426"/>
        </w:tabs>
        <w:autoSpaceDN w:val="0"/>
        <w:ind w:left="426" w:hanging="426"/>
        <w:jc w:val="both"/>
        <w:rPr>
          <w:i/>
          <w:szCs w:val="28"/>
        </w:rPr>
      </w:pPr>
      <w:r w:rsidRPr="00253D2C">
        <w:rPr>
          <w:i/>
          <w:szCs w:val="28"/>
        </w:rPr>
        <w:t xml:space="preserve">делать сообщение на заданную тему на основе прочитанного; </w:t>
      </w:r>
    </w:p>
    <w:p w14:paraId="2EEE527C" w14:textId="77777777" w:rsidR="00370AD1" w:rsidRPr="00253D2C" w:rsidRDefault="00370AD1">
      <w:pPr>
        <w:numPr>
          <w:ilvl w:val="0"/>
          <w:numId w:val="1"/>
        </w:numPr>
        <w:tabs>
          <w:tab w:val="left" w:pos="426"/>
        </w:tabs>
        <w:autoSpaceDN w:val="0"/>
        <w:ind w:left="426" w:hanging="426"/>
        <w:jc w:val="both"/>
        <w:rPr>
          <w:i/>
          <w:szCs w:val="28"/>
        </w:rPr>
      </w:pPr>
      <w:r w:rsidRPr="00253D2C">
        <w:rPr>
          <w:i/>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14:paraId="07DF287B" w14:textId="77777777" w:rsidR="00370AD1" w:rsidRPr="00253D2C" w:rsidRDefault="00370AD1">
      <w:pPr>
        <w:numPr>
          <w:ilvl w:val="0"/>
          <w:numId w:val="1"/>
        </w:numPr>
        <w:tabs>
          <w:tab w:val="left" w:pos="426"/>
        </w:tabs>
        <w:autoSpaceDN w:val="0"/>
        <w:ind w:left="426" w:hanging="426"/>
        <w:jc w:val="both"/>
        <w:rPr>
          <w:i/>
          <w:szCs w:val="28"/>
        </w:rPr>
      </w:pPr>
      <w:r w:rsidRPr="00253D2C">
        <w:rPr>
          <w:i/>
          <w:szCs w:val="28"/>
        </w:rPr>
        <w:t>кратко высказываться без предварительной подготовки на заданную тему в соответствии с предложенной ситуацией общения;</w:t>
      </w:r>
    </w:p>
    <w:p w14:paraId="1720AA76" w14:textId="77777777" w:rsidR="00370AD1" w:rsidRPr="00253D2C" w:rsidRDefault="00370AD1">
      <w:pPr>
        <w:numPr>
          <w:ilvl w:val="0"/>
          <w:numId w:val="1"/>
        </w:numPr>
        <w:tabs>
          <w:tab w:val="left" w:pos="426"/>
        </w:tabs>
        <w:autoSpaceDN w:val="0"/>
        <w:ind w:left="426" w:hanging="426"/>
        <w:jc w:val="both"/>
        <w:rPr>
          <w:i/>
          <w:szCs w:val="28"/>
        </w:rPr>
      </w:pPr>
      <w:r w:rsidRPr="00253D2C">
        <w:rPr>
          <w:i/>
          <w:szCs w:val="28"/>
        </w:rPr>
        <w:t>кратко высказываться с опорой на нелинейный текст (таблицы, диаграммы, расписание и т. п.);</w:t>
      </w:r>
    </w:p>
    <w:p w14:paraId="5B38380C" w14:textId="77777777" w:rsidR="00370AD1" w:rsidRPr="00370AD1" w:rsidRDefault="00370AD1">
      <w:pPr>
        <w:numPr>
          <w:ilvl w:val="0"/>
          <w:numId w:val="1"/>
        </w:numPr>
        <w:tabs>
          <w:tab w:val="left" w:pos="426"/>
        </w:tabs>
        <w:autoSpaceDN w:val="0"/>
        <w:ind w:left="426" w:hanging="426"/>
        <w:jc w:val="both"/>
        <w:rPr>
          <w:i/>
        </w:rPr>
      </w:pPr>
      <w:r w:rsidRPr="00253D2C">
        <w:rPr>
          <w:i/>
          <w:szCs w:val="28"/>
        </w:rPr>
        <w:t>кратко</w:t>
      </w:r>
      <w:r w:rsidRPr="00370AD1">
        <w:rPr>
          <w:i/>
        </w:rPr>
        <w:t xml:space="preserve"> излагать результаты выполненной проектной работы.</w:t>
      </w:r>
    </w:p>
    <w:p w14:paraId="16CB13A1" w14:textId="77777777" w:rsidR="00370AD1" w:rsidRPr="00370AD1" w:rsidRDefault="00370AD1" w:rsidP="00DE6248">
      <w:pPr>
        <w:spacing w:before="120" w:after="60"/>
        <w:ind w:firstLine="709"/>
        <w:jc w:val="both"/>
        <w:rPr>
          <w:b/>
          <w:i/>
        </w:rPr>
      </w:pPr>
      <w:r w:rsidRPr="00370AD1">
        <w:rPr>
          <w:b/>
        </w:rPr>
        <w:t>Аудирование</w:t>
      </w:r>
    </w:p>
    <w:p w14:paraId="07BCD737" w14:textId="77777777" w:rsidR="00370AD1" w:rsidRPr="00370AD1" w:rsidRDefault="00370AD1" w:rsidP="00370AD1">
      <w:pPr>
        <w:ind w:firstLine="709"/>
        <w:jc w:val="both"/>
        <w:rPr>
          <w:b/>
        </w:rPr>
      </w:pPr>
      <w:r w:rsidRPr="00370AD1">
        <w:rPr>
          <w:b/>
        </w:rPr>
        <w:t xml:space="preserve">Выпускник научится: </w:t>
      </w:r>
    </w:p>
    <w:p w14:paraId="729916A5" w14:textId="77777777" w:rsidR="00370AD1" w:rsidRPr="00310C6F" w:rsidRDefault="00370AD1">
      <w:pPr>
        <w:numPr>
          <w:ilvl w:val="0"/>
          <w:numId w:val="1"/>
        </w:numPr>
        <w:tabs>
          <w:tab w:val="left" w:pos="426"/>
        </w:tabs>
        <w:autoSpaceDN w:val="0"/>
        <w:ind w:left="426" w:hanging="426"/>
        <w:jc w:val="both"/>
      </w:pPr>
      <w:r w:rsidRPr="00310C6F">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7606A496" w14:textId="77777777" w:rsidR="00370AD1" w:rsidRPr="00370AD1" w:rsidRDefault="00370AD1">
      <w:pPr>
        <w:numPr>
          <w:ilvl w:val="0"/>
          <w:numId w:val="1"/>
        </w:numPr>
        <w:tabs>
          <w:tab w:val="left" w:pos="426"/>
        </w:tabs>
        <w:autoSpaceDN w:val="0"/>
        <w:ind w:left="426" w:hanging="426"/>
        <w:jc w:val="both"/>
      </w:pPr>
      <w:r w:rsidRPr="00310C6F">
        <w:t>воспринимать на слух и понимать нужную/интересующую/ запрашиваемую информацию</w:t>
      </w:r>
      <w:r w:rsidRPr="00253D2C">
        <w:rPr>
          <w:szCs w:val="28"/>
        </w:rPr>
        <w:t xml:space="preserve"> в аутентичных текстах, содержащих как изученные языковые явления, так и некоторое количество</w:t>
      </w:r>
      <w:r w:rsidRPr="00370AD1">
        <w:t xml:space="preserve"> неизученных языковых явлений.</w:t>
      </w:r>
    </w:p>
    <w:p w14:paraId="77E4F704" w14:textId="77777777" w:rsidR="00370AD1" w:rsidRPr="00DE6248" w:rsidRDefault="00370AD1" w:rsidP="00370AD1">
      <w:pPr>
        <w:ind w:firstLine="709"/>
        <w:jc w:val="both"/>
        <w:rPr>
          <w:b/>
          <w:i/>
        </w:rPr>
      </w:pPr>
      <w:r w:rsidRPr="00DE6248">
        <w:rPr>
          <w:b/>
          <w:i/>
        </w:rPr>
        <w:t>Выпускник получит возможность научиться:</w:t>
      </w:r>
    </w:p>
    <w:p w14:paraId="25E53D48" w14:textId="77777777" w:rsidR="00370AD1" w:rsidRPr="00370AD1" w:rsidRDefault="00370AD1">
      <w:pPr>
        <w:numPr>
          <w:ilvl w:val="0"/>
          <w:numId w:val="1"/>
        </w:numPr>
        <w:tabs>
          <w:tab w:val="left" w:pos="426"/>
        </w:tabs>
        <w:autoSpaceDN w:val="0"/>
        <w:ind w:left="426" w:hanging="426"/>
        <w:jc w:val="both"/>
        <w:rPr>
          <w:i/>
        </w:rPr>
      </w:pPr>
      <w:r w:rsidRPr="00370AD1">
        <w:rPr>
          <w:i/>
        </w:rPr>
        <w:t>выделять основную тему в воспринимаемом на слух тексте;</w:t>
      </w:r>
    </w:p>
    <w:p w14:paraId="666CAB20" w14:textId="77777777" w:rsidR="00370AD1" w:rsidRPr="00370AD1" w:rsidRDefault="00370AD1">
      <w:pPr>
        <w:numPr>
          <w:ilvl w:val="0"/>
          <w:numId w:val="1"/>
        </w:numPr>
        <w:tabs>
          <w:tab w:val="left" w:pos="426"/>
        </w:tabs>
        <w:autoSpaceDN w:val="0"/>
        <w:ind w:left="426" w:hanging="426"/>
        <w:jc w:val="both"/>
        <w:rPr>
          <w:i/>
        </w:rPr>
      </w:pPr>
      <w:r w:rsidRPr="00370AD1">
        <w:rPr>
          <w:i/>
        </w:rPr>
        <w:t>использовать контекстуальную или языковую догадку при восприятии на слух текстов, содержащих незнакомые слова.</w:t>
      </w:r>
    </w:p>
    <w:p w14:paraId="71EDDEC3" w14:textId="77777777" w:rsidR="00370AD1" w:rsidRPr="00370AD1" w:rsidRDefault="00370AD1" w:rsidP="00DE6248">
      <w:pPr>
        <w:spacing w:before="120" w:after="60"/>
        <w:ind w:firstLine="709"/>
        <w:jc w:val="both"/>
        <w:rPr>
          <w:i/>
        </w:rPr>
      </w:pPr>
      <w:r w:rsidRPr="00370AD1">
        <w:rPr>
          <w:b/>
        </w:rPr>
        <w:lastRenderedPageBreak/>
        <w:t xml:space="preserve">Чтение </w:t>
      </w:r>
    </w:p>
    <w:p w14:paraId="4D87CD82" w14:textId="77777777" w:rsidR="00370AD1" w:rsidRPr="00370AD1" w:rsidRDefault="00370AD1" w:rsidP="00370AD1">
      <w:pPr>
        <w:ind w:firstLine="709"/>
        <w:jc w:val="both"/>
        <w:rPr>
          <w:b/>
        </w:rPr>
      </w:pPr>
      <w:r w:rsidRPr="00370AD1">
        <w:rPr>
          <w:b/>
        </w:rPr>
        <w:t xml:space="preserve">Выпускник научится: </w:t>
      </w:r>
    </w:p>
    <w:p w14:paraId="6DE3D901" w14:textId="77777777" w:rsidR="00370AD1" w:rsidRPr="00310C6F" w:rsidRDefault="00370AD1">
      <w:pPr>
        <w:numPr>
          <w:ilvl w:val="0"/>
          <w:numId w:val="1"/>
        </w:numPr>
        <w:tabs>
          <w:tab w:val="left" w:pos="426"/>
        </w:tabs>
        <w:autoSpaceDN w:val="0"/>
        <w:ind w:left="426" w:hanging="426"/>
        <w:jc w:val="both"/>
      </w:pPr>
      <w:r w:rsidRPr="00310C6F">
        <w:t>читать и понимать основное содержание несложных аутентичных текстов, содержащие отдельные неизученные языковые явления;</w:t>
      </w:r>
    </w:p>
    <w:p w14:paraId="5908E0F7" w14:textId="77777777" w:rsidR="00370AD1" w:rsidRPr="00253D2C" w:rsidRDefault="00370AD1">
      <w:pPr>
        <w:numPr>
          <w:ilvl w:val="0"/>
          <w:numId w:val="1"/>
        </w:numPr>
        <w:tabs>
          <w:tab w:val="left" w:pos="426"/>
        </w:tabs>
        <w:autoSpaceDN w:val="0"/>
        <w:ind w:left="426" w:hanging="426"/>
        <w:jc w:val="both"/>
        <w:rPr>
          <w:szCs w:val="28"/>
        </w:rPr>
      </w:pPr>
      <w:r w:rsidRPr="00310C6F">
        <w:t>читать и находить в несложных аутентичных текстах, содержащих отдельные неизученные</w:t>
      </w:r>
      <w:r w:rsidRPr="00253D2C">
        <w:rPr>
          <w:szCs w:val="28"/>
        </w:rPr>
        <w:t xml:space="preserve"> языковые явления, нужную/интересующую/ запрашиваемую информацию, представленную в явном и в неявном виде;</w:t>
      </w:r>
    </w:p>
    <w:p w14:paraId="44AB4942" w14:textId="77777777" w:rsidR="00370AD1" w:rsidRPr="00310C6F" w:rsidRDefault="00370AD1">
      <w:pPr>
        <w:numPr>
          <w:ilvl w:val="0"/>
          <w:numId w:val="1"/>
        </w:numPr>
        <w:tabs>
          <w:tab w:val="left" w:pos="426"/>
        </w:tabs>
        <w:autoSpaceDN w:val="0"/>
        <w:ind w:left="426" w:hanging="426"/>
        <w:jc w:val="both"/>
      </w:pPr>
      <w:r w:rsidRPr="00310C6F">
        <w:t>читать и полностью понимать несложные аутентичные тексты, построенные на изученном языковом материале;</w:t>
      </w:r>
    </w:p>
    <w:p w14:paraId="7A264788" w14:textId="77777777" w:rsidR="00370AD1" w:rsidRPr="00370AD1" w:rsidRDefault="00370AD1">
      <w:pPr>
        <w:numPr>
          <w:ilvl w:val="0"/>
          <w:numId w:val="1"/>
        </w:numPr>
        <w:tabs>
          <w:tab w:val="left" w:pos="426"/>
        </w:tabs>
        <w:autoSpaceDN w:val="0"/>
        <w:ind w:left="426" w:hanging="426"/>
        <w:jc w:val="both"/>
      </w:pPr>
      <w:r w:rsidRPr="00310C6F">
        <w:t xml:space="preserve"> выразительно</w:t>
      </w:r>
      <w:r w:rsidRPr="00253D2C">
        <w:rPr>
          <w:szCs w:val="28"/>
        </w:rPr>
        <w:t xml:space="preserve"> читать вслух небольшие построенные на изученном языковом материале</w:t>
      </w:r>
      <w:r w:rsidRPr="00370AD1">
        <w:t xml:space="preserve"> аутентичные тексты, демонстрируя понимание прочитанного.</w:t>
      </w:r>
    </w:p>
    <w:p w14:paraId="29933574" w14:textId="77777777" w:rsidR="00370AD1" w:rsidRPr="00DE6248" w:rsidRDefault="00370AD1" w:rsidP="00370AD1">
      <w:pPr>
        <w:ind w:firstLine="709"/>
        <w:jc w:val="both"/>
        <w:rPr>
          <w:i/>
        </w:rPr>
      </w:pPr>
      <w:r w:rsidRPr="00DE6248">
        <w:rPr>
          <w:b/>
          <w:i/>
        </w:rPr>
        <w:t>Выпускник получит возможность научиться:</w:t>
      </w:r>
    </w:p>
    <w:p w14:paraId="0F765F29" w14:textId="77777777" w:rsidR="00370AD1" w:rsidRPr="00370AD1" w:rsidRDefault="00370AD1">
      <w:pPr>
        <w:numPr>
          <w:ilvl w:val="0"/>
          <w:numId w:val="1"/>
        </w:numPr>
        <w:tabs>
          <w:tab w:val="left" w:pos="426"/>
        </w:tabs>
        <w:autoSpaceDN w:val="0"/>
        <w:ind w:left="426" w:hanging="426"/>
        <w:jc w:val="both"/>
        <w:rPr>
          <w:i/>
        </w:rPr>
      </w:pPr>
      <w:r w:rsidRPr="00370AD1">
        <w:rPr>
          <w:i/>
        </w:rPr>
        <w:t>устанавливать причинно-следственную взаимосвязь фактов и событий, изложенных в несложном аутентичном тексте;</w:t>
      </w:r>
    </w:p>
    <w:p w14:paraId="4B2D6E54" w14:textId="77777777" w:rsidR="00370AD1" w:rsidRPr="00370AD1" w:rsidRDefault="00370AD1">
      <w:pPr>
        <w:numPr>
          <w:ilvl w:val="0"/>
          <w:numId w:val="1"/>
        </w:numPr>
        <w:tabs>
          <w:tab w:val="left" w:pos="426"/>
        </w:tabs>
        <w:autoSpaceDN w:val="0"/>
        <w:ind w:left="426" w:hanging="426"/>
        <w:jc w:val="both"/>
        <w:rPr>
          <w:i/>
        </w:rPr>
      </w:pPr>
      <w:r w:rsidRPr="00370AD1">
        <w:rPr>
          <w:i/>
        </w:rPr>
        <w:t>восстанавливать текст из разрозненных абзацев или путем добавления выпущенных фрагментов.</w:t>
      </w:r>
    </w:p>
    <w:p w14:paraId="28EE5C77" w14:textId="77777777" w:rsidR="00370AD1" w:rsidRPr="00370AD1" w:rsidRDefault="00370AD1" w:rsidP="00DE6248">
      <w:pPr>
        <w:spacing w:before="120" w:after="60"/>
        <w:ind w:firstLine="709"/>
        <w:jc w:val="both"/>
        <w:rPr>
          <w:b/>
        </w:rPr>
      </w:pPr>
      <w:r w:rsidRPr="00370AD1">
        <w:rPr>
          <w:b/>
        </w:rPr>
        <w:t xml:space="preserve">Письменная речь </w:t>
      </w:r>
    </w:p>
    <w:p w14:paraId="5B5E13CD" w14:textId="77777777" w:rsidR="00370AD1" w:rsidRPr="00370AD1" w:rsidRDefault="00370AD1" w:rsidP="00370AD1">
      <w:pPr>
        <w:ind w:firstLine="709"/>
        <w:jc w:val="both"/>
        <w:rPr>
          <w:b/>
        </w:rPr>
      </w:pPr>
      <w:r w:rsidRPr="00370AD1">
        <w:rPr>
          <w:b/>
        </w:rPr>
        <w:t xml:space="preserve">Выпускник научится: </w:t>
      </w:r>
    </w:p>
    <w:p w14:paraId="432A7FC1" w14:textId="77777777" w:rsidR="00370AD1" w:rsidRPr="00310C6F" w:rsidRDefault="00370AD1">
      <w:pPr>
        <w:numPr>
          <w:ilvl w:val="0"/>
          <w:numId w:val="1"/>
        </w:numPr>
        <w:tabs>
          <w:tab w:val="left" w:pos="426"/>
        </w:tabs>
        <w:autoSpaceDN w:val="0"/>
        <w:ind w:left="426" w:hanging="426"/>
        <w:jc w:val="both"/>
      </w:pPr>
      <w:r w:rsidRPr="00310C6F">
        <w:t>заполнять анкеты и формуляры, сообщая о себе основные сведения (имя, фамилия, пол, возраст, гражданство, национальность, адрес и т. д.);</w:t>
      </w:r>
    </w:p>
    <w:p w14:paraId="5073F89D" w14:textId="77777777" w:rsidR="00370AD1" w:rsidRPr="00310C6F" w:rsidRDefault="00370AD1">
      <w:pPr>
        <w:numPr>
          <w:ilvl w:val="0"/>
          <w:numId w:val="1"/>
        </w:numPr>
        <w:tabs>
          <w:tab w:val="left" w:pos="426"/>
        </w:tabs>
        <w:autoSpaceDN w:val="0"/>
        <w:ind w:left="426" w:hanging="426"/>
        <w:jc w:val="both"/>
      </w:pPr>
      <w:r w:rsidRPr="00310C6F">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14:paraId="0C156F49" w14:textId="77777777" w:rsidR="00370AD1" w:rsidRPr="00310C6F" w:rsidRDefault="00370AD1">
      <w:pPr>
        <w:numPr>
          <w:ilvl w:val="0"/>
          <w:numId w:val="1"/>
        </w:numPr>
        <w:tabs>
          <w:tab w:val="left" w:pos="426"/>
        </w:tabs>
        <w:autoSpaceDN w:val="0"/>
        <w:ind w:left="426" w:hanging="426"/>
        <w:jc w:val="both"/>
      </w:pPr>
      <w:r w:rsidRPr="00310C6F">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14:paraId="2D5B0B9A" w14:textId="77777777" w:rsidR="00370AD1" w:rsidRPr="00370AD1" w:rsidRDefault="00370AD1">
      <w:pPr>
        <w:numPr>
          <w:ilvl w:val="0"/>
          <w:numId w:val="1"/>
        </w:numPr>
        <w:tabs>
          <w:tab w:val="left" w:pos="426"/>
        </w:tabs>
        <w:autoSpaceDN w:val="0"/>
        <w:ind w:left="426" w:hanging="426"/>
        <w:jc w:val="both"/>
      </w:pPr>
      <w:r w:rsidRPr="00310C6F">
        <w:t>писать</w:t>
      </w:r>
      <w:r w:rsidRPr="00370AD1">
        <w:t xml:space="preserve"> небольшие письменные высказывания с опорой на образец/ план.</w:t>
      </w:r>
    </w:p>
    <w:p w14:paraId="18D8E2BF" w14:textId="77777777" w:rsidR="00370AD1" w:rsidRPr="00DE6248" w:rsidRDefault="00370AD1" w:rsidP="00370AD1">
      <w:pPr>
        <w:ind w:firstLine="709"/>
        <w:jc w:val="both"/>
        <w:rPr>
          <w:b/>
          <w:i/>
        </w:rPr>
      </w:pPr>
      <w:r w:rsidRPr="00DE6248">
        <w:rPr>
          <w:b/>
          <w:i/>
        </w:rPr>
        <w:t>Выпускник получит возможность научиться:</w:t>
      </w:r>
    </w:p>
    <w:p w14:paraId="537F7E05" w14:textId="77777777" w:rsidR="00370AD1" w:rsidRPr="00370AD1" w:rsidRDefault="00370AD1">
      <w:pPr>
        <w:numPr>
          <w:ilvl w:val="0"/>
          <w:numId w:val="1"/>
        </w:numPr>
        <w:tabs>
          <w:tab w:val="left" w:pos="426"/>
        </w:tabs>
        <w:autoSpaceDN w:val="0"/>
        <w:ind w:left="426" w:hanging="426"/>
        <w:jc w:val="both"/>
        <w:rPr>
          <w:i/>
        </w:rPr>
      </w:pPr>
      <w:r w:rsidRPr="00370AD1">
        <w:rPr>
          <w:i/>
        </w:rPr>
        <w:t>делать краткие выписки из текста с целью их использования в собственных устных высказываниях;</w:t>
      </w:r>
    </w:p>
    <w:p w14:paraId="5D126E57" w14:textId="77777777" w:rsidR="00370AD1" w:rsidRPr="00370AD1" w:rsidRDefault="00370AD1">
      <w:pPr>
        <w:numPr>
          <w:ilvl w:val="0"/>
          <w:numId w:val="1"/>
        </w:numPr>
        <w:tabs>
          <w:tab w:val="left" w:pos="426"/>
        </w:tabs>
        <w:autoSpaceDN w:val="0"/>
        <w:ind w:left="426" w:hanging="426"/>
        <w:jc w:val="both"/>
        <w:rPr>
          <w:i/>
        </w:rPr>
      </w:pPr>
      <w:r w:rsidRPr="00370AD1">
        <w:rPr>
          <w:i/>
        </w:rPr>
        <w:t>писать электронное письмо (</w:t>
      </w:r>
      <w:r w:rsidRPr="00253D2C">
        <w:rPr>
          <w:i/>
        </w:rPr>
        <w:t>e</w:t>
      </w:r>
      <w:r w:rsidRPr="00370AD1">
        <w:rPr>
          <w:i/>
        </w:rPr>
        <w:t>-</w:t>
      </w:r>
      <w:r w:rsidRPr="00253D2C">
        <w:rPr>
          <w:i/>
        </w:rPr>
        <w:t>mail</w:t>
      </w:r>
      <w:r w:rsidRPr="00370AD1">
        <w:rPr>
          <w:i/>
        </w:rPr>
        <w:t>) зарубежному другу в ответ на электронное письмо-стимул;</w:t>
      </w:r>
    </w:p>
    <w:p w14:paraId="271FE85B" w14:textId="77777777" w:rsidR="00370AD1" w:rsidRPr="00370AD1" w:rsidRDefault="00370AD1">
      <w:pPr>
        <w:numPr>
          <w:ilvl w:val="0"/>
          <w:numId w:val="1"/>
        </w:numPr>
        <w:tabs>
          <w:tab w:val="left" w:pos="426"/>
        </w:tabs>
        <w:autoSpaceDN w:val="0"/>
        <w:ind w:left="426" w:hanging="426"/>
        <w:jc w:val="both"/>
        <w:rPr>
          <w:i/>
        </w:rPr>
      </w:pPr>
      <w:r w:rsidRPr="00370AD1">
        <w:rPr>
          <w:i/>
        </w:rPr>
        <w:t xml:space="preserve">составлять план/ тезисы устного или письменного сообщения; </w:t>
      </w:r>
    </w:p>
    <w:p w14:paraId="0E21C25A" w14:textId="77777777" w:rsidR="00370AD1" w:rsidRPr="00370AD1" w:rsidRDefault="00370AD1">
      <w:pPr>
        <w:numPr>
          <w:ilvl w:val="0"/>
          <w:numId w:val="1"/>
        </w:numPr>
        <w:tabs>
          <w:tab w:val="left" w:pos="426"/>
        </w:tabs>
        <w:autoSpaceDN w:val="0"/>
        <w:ind w:left="426" w:hanging="426"/>
        <w:jc w:val="both"/>
        <w:rPr>
          <w:i/>
        </w:rPr>
      </w:pPr>
      <w:r w:rsidRPr="00370AD1">
        <w:rPr>
          <w:i/>
        </w:rPr>
        <w:t>кратко излагать в письменном виде результаты проектной деятельности;</w:t>
      </w:r>
    </w:p>
    <w:p w14:paraId="4029C1A0" w14:textId="77777777" w:rsidR="00370AD1" w:rsidRPr="00370AD1" w:rsidRDefault="00370AD1">
      <w:pPr>
        <w:numPr>
          <w:ilvl w:val="0"/>
          <w:numId w:val="1"/>
        </w:numPr>
        <w:tabs>
          <w:tab w:val="left" w:pos="426"/>
        </w:tabs>
        <w:autoSpaceDN w:val="0"/>
        <w:ind w:left="426" w:hanging="426"/>
        <w:jc w:val="both"/>
        <w:rPr>
          <w:i/>
        </w:rPr>
      </w:pPr>
      <w:r w:rsidRPr="00370AD1">
        <w:rPr>
          <w:i/>
        </w:rPr>
        <w:t>писать небольшое письменное высказывание с опорой на нелинейный текст (таблицы, диаграммы и т. п.).</w:t>
      </w:r>
    </w:p>
    <w:p w14:paraId="1CF5E32E" w14:textId="77777777" w:rsidR="00370AD1" w:rsidRPr="00370AD1" w:rsidRDefault="00370AD1" w:rsidP="00DE6248">
      <w:pPr>
        <w:spacing w:before="120" w:after="60"/>
        <w:ind w:firstLine="709"/>
        <w:jc w:val="both"/>
        <w:rPr>
          <w:b/>
        </w:rPr>
      </w:pPr>
      <w:r w:rsidRPr="00370AD1">
        <w:rPr>
          <w:b/>
        </w:rPr>
        <w:t>Языковые навыки и средства оперирования ими</w:t>
      </w:r>
    </w:p>
    <w:p w14:paraId="20191D33" w14:textId="77777777" w:rsidR="00370AD1" w:rsidRPr="00370AD1" w:rsidRDefault="00370AD1" w:rsidP="00DE6248">
      <w:pPr>
        <w:spacing w:before="60"/>
        <w:ind w:firstLine="709"/>
        <w:jc w:val="both"/>
        <w:rPr>
          <w:b/>
        </w:rPr>
      </w:pPr>
      <w:r w:rsidRPr="00370AD1">
        <w:rPr>
          <w:b/>
        </w:rPr>
        <w:t>Орфография и пунктуация</w:t>
      </w:r>
    </w:p>
    <w:p w14:paraId="7E81FDEC" w14:textId="77777777" w:rsidR="00370AD1" w:rsidRPr="00370AD1" w:rsidRDefault="00370AD1" w:rsidP="00370AD1">
      <w:pPr>
        <w:ind w:firstLine="709"/>
        <w:jc w:val="both"/>
        <w:rPr>
          <w:b/>
        </w:rPr>
      </w:pPr>
      <w:r w:rsidRPr="00370AD1">
        <w:rPr>
          <w:b/>
        </w:rPr>
        <w:t>Выпускник научится:</w:t>
      </w:r>
    </w:p>
    <w:p w14:paraId="5BF7431D" w14:textId="77777777" w:rsidR="00370AD1" w:rsidRPr="00310C6F" w:rsidRDefault="00370AD1">
      <w:pPr>
        <w:numPr>
          <w:ilvl w:val="0"/>
          <w:numId w:val="1"/>
        </w:numPr>
        <w:tabs>
          <w:tab w:val="left" w:pos="426"/>
        </w:tabs>
        <w:autoSpaceDN w:val="0"/>
        <w:ind w:left="426" w:hanging="426"/>
        <w:jc w:val="both"/>
      </w:pPr>
      <w:r w:rsidRPr="00310C6F">
        <w:t>правильно писать изученные слова;</w:t>
      </w:r>
    </w:p>
    <w:p w14:paraId="37D69D75" w14:textId="77777777" w:rsidR="00370AD1" w:rsidRPr="00310C6F" w:rsidRDefault="00370AD1">
      <w:pPr>
        <w:numPr>
          <w:ilvl w:val="0"/>
          <w:numId w:val="1"/>
        </w:numPr>
        <w:tabs>
          <w:tab w:val="left" w:pos="426"/>
        </w:tabs>
        <w:autoSpaceDN w:val="0"/>
        <w:ind w:left="426" w:hanging="426"/>
        <w:jc w:val="both"/>
      </w:pPr>
      <w:r w:rsidRPr="00310C6F">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14:paraId="3F6356E3" w14:textId="77777777" w:rsidR="00370AD1" w:rsidRPr="00370AD1" w:rsidRDefault="00370AD1">
      <w:pPr>
        <w:numPr>
          <w:ilvl w:val="0"/>
          <w:numId w:val="1"/>
        </w:numPr>
        <w:tabs>
          <w:tab w:val="left" w:pos="426"/>
        </w:tabs>
        <w:autoSpaceDN w:val="0"/>
        <w:ind w:left="426" w:hanging="426"/>
        <w:jc w:val="both"/>
      </w:pPr>
      <w:r w:rsidRPr="00310C6F">
        <w:t>расставлять</w:t>
      </w:r>
      <w:r w:rsidRPr="00253D2C">
        <w:rPr>
          <w:szCs w:val="28"/>
        </w:rPr>
        <w:t xml:space="preserve"> в личном письме знаки препинания, диктуемые его форматом, в соответствии</w:t>
      </w:r>
      <w:r w:rsidRPr="00370AD1">
        <w:t xml:space="preserve"> с нормами, принятыми в стране изучаемого языка.</w:t>
      </w:r>
    </w:p>
    <w:p w14:paraId="610923F2" w14:textId="77777777" w:rsidR="00370AD1" w:rsidRPr="00DE6248" w:rsidRDefault="00370AD1" w:rsidP="00370AD1">
      <w:pPr>
        <w:ind w:firstLine="709"/>
        <w:jc w:val="both"/>
        <w:rPr>
          <w:b/>
          <w:i/>
        </w:rPr>
      </w:pPr>
      <w:r w:rsidRPr="00DE6248">
        <w:rPr>
          <w:b/>
          <w:i/>
        </w:rPr>
        <w:t>Выпускник получит возможность научиться:</w:t>
      </w:r>
    </w:p>
    <w:p w14:paraId="36B4E0D1" w14:textId="77777777" w:rsidR="00370AD1" w:rsidRPr="00370AD1" w:rsidRDefault="00370AD1">
      <w:pPr>
        <w:numPr>
          <w:ilvl w:val="0"/>
          <w:numId w:val="1"/>
        </w:numPr>
        <w:tabs>
          <w:tab w:val="left" w:pos="426"/>
        </w:tabs>
        <w:autoSpaceDN w:val="0"/>
        <w:ind w:left="426" w:hanging="426"/>
        <w:jc w:val="both"/>
        <w:rPr>
          <w:i/>
        </w:rPr>
      </w:pPr>
      <w:r w:rsidRPr="00370AD1">
        <w:rPr>
          <w:i/>
        </w:rPr>
        <w:t>сравнивать и анализировать буквосочетания английского языка и их транскрипцию.</w:t>
      </w:r>
    </w:p>
    <w:p w14:paraId="54218CF6" w14:textId="77777777" w:rsidR="002C5738" w:rsidRDefault="002C5738" w:rsidP="00DE6248">
      <w:pPr>
        <w:spacing w:before="60"/>
        <w:ind w:firstLine="709"/>
        <w:jc w:val="both"/>
        <w:rPr>
          <w:b/>
        </w:rPr>
      </w:pPr>
    </w:p>
    <w:p w14:paraId="2629ADCF" w14:textId="77777777" w:rsidR="00370AD1" w:rsidRPr="00370AD1" w:rsidRDefault="00370AD1" w:rsidP="00DE6248">
      <w:pPr>
        <w:spacing w:before="60"/>
        <w:ind w:firstLine="709"/>
        <w:jc w:val="both"/>
        <w:rPr>
          <w:b/>
        </w:rPr>
      </w:pPr>
      <w:r w:rsidRPr="00370AD1">
        <w:rPr>
          <w:b/>
        </w:rPr>
        <w:lastRenderedPageBreak/>
        <w:t>Фонетическая сторона речи</w:t>
      </w:r>
    </w:p>
    <w:p w14:paraId="27FD9C04" w14:textId="77777777" w:rsidR="00370AD1" w:rsidRPr="00370AD1" w:rsidRDefault="00370AD1" w:rsidP="00370AD1">
      <w:pPr>
        <w:ind w:firstLine="709"/>
        <w:jc w:val="both"/>
        <w:rPr>
          <w:b/>
        </w:rPr>
      </w:pPr>
      <w:r w:rsidRPr="00370AD1">
        <w:rPr>
          <w:b/>
        </w:rPr>
        <w:t>Выпускник научится:</w:t>
      </w:r>
    </w:p>
    <w:p w14:paraId="475719AC" w14:textId="77777777" w:rsidR="00370AD1" w:rsidRPr="00310C6F" w:rsidRDefault="00370AD1">
      <w:pPr>
        <w:numPr>
          <w:ilvl w:val="0"/>
          <w:numId w:val="1"/>
        </w:numPr>
        <w:tabs>
          <w:tab w:val="left" w:pos="426"/>
        </w:tabs>
        <w:autoSpaceDN w:val="0"/>
        <w:ind w:left="426" w:hanging="426"/>
        <w:jc w:val="both"/>
      </w:pPr>
      <w:r w:rsidRPr="00310C6F">
        <w:t>различать на слух и адекватно, без фонематических ошибок, ведущих к сбою коммуникации, произносить слова изучаемого иностранного языка;</w:t>
      </w:r>
    </w:p>
    <w:p w14:paraId="7380BB9D" w14:textId="77777777" w:rsidR="00370AD1" w:rsidRPr="00310C6F" w:rsidRDefault="00370AD1">
      <w:pPr>
        <w:numPr>
          <w:ilvl w:val="0"/>
          <w:numId w:val="1"/>
        </w:numPr>
        <w:tabs>
          <w:tab w:val="left" w:pos="426"/>
        </w:tabs>
        <w:autoSpaceDN w:val="0"/>
        <w:ind w:left="426" w:hanging="426"/>
        <w:jc w:val="both"/>
      </w:pPr>
      <w:r w:rsidRPr="00310C6F">
        <w:t>соблюдать правильное ударение в изученных словах;</w:t>
      </w:r>
    </w:p>
    <w:p w14:paraId="2CAA77F6" w14:textId="77777777" w:rsidR="00370AD1" w:rsidRPr="00310C6F" w:rsidRDefault="00370AD1">
      <w:pPr>
        <w:numPr>
          <w:ilvl w:val="0"/>
          <w:numId w:val="1"/>
        </w:numPr>
        <w:tabs>
          <w:tab w:val="left" w:pos="426"/>
        </w:tabs>
        <w:autoSpaceDN w:val="0"/>
        <w:ind w:left="426" w:hanging="426"/>
        <w:jc w:val="both"/>
      </w:pPr>
      <w:r w:rsidRPr="00310C6F">
        <w:t>различать коммуникативные типы предложений по их интонации;</w:t>
      </w:r>
    </w:p>
    <w:p w14:paraId="22C8F102" w14:textId="77777777" w:rsidR="00370AD1" w:rsidRPr="00310C6F" w:rsidRDefault="00370AD1">
      <w:pPr>
        <w:numPr>
          <w:ilvl w:val="0"/>
          <w:numId w:val="1"/>
        </w:numPr>
        <w:tabs>
          <w:tab w:val="left" w:pos="426"/>
        </w:tabs>
        <w:autoSpaceDN w:val="0"/>
        <w:ind w:left="426" w:hanging="426"/>
        <w:jc w:val="both"/>
      </w:pPr>
      <w:r w:rsidRPr="00310C6F">
        <w:t>членить предложение на смысловые группы;</w:t>
      </w:r>
    </w:p>
    <w:p w14:paraId="11D2AF00" w14:textId="77777777" w:rsidR="00370AD1" w:rsidRPr="00370AD1" w:rsidRDefault="00370AD1">
      <w:pPr>
        <w:numPr>
          <w:ilvl w:val="0"/>
          <w:numId w:val="1"/>
        </w:numPr>
        <w:tabs>
          <w:tab w:val="left" w:pos="426"/>
        </w:tabs>
        <w:autoSpaceDN w:val="0"/>
        <w:ind w:left="426" w:hanging="426"/>
        <w:jc w:val="both"/>
      </w:pPr>
      <w:r w:rsidRPr="00310C6F">
        <w:t>адекватно</w:t>
      </w:r>
      <w:r w:rsidRPr="00253D2C">
        <w:rPr>
          <w:szCs w:val="28"/>
        </w:rPr>
        <w:t>,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w:t>
      </w:r>
      <w:r w:rsidRPr="00370AD1">
        <w:t xml:space="preserve"> ударения на служебных словах.</w:t>
      </w:r>
    </w:p>
    <w:p w14:paraId="5A903B3C" w14:textId="77777777" w:rsidR="00370AD1" w:rsidRPr="00DE6248" w:rsidRDefault="00370AD1" w:rsidP="00370AD1">
      <w:pPr>
        <w:ind w:firstLine="709"/>
        <w:jc w:val="both"/>
        <w:rPr>
          <w:b/>
          <w:i/>
        </w:rPr>
      </w:pPr>
      <w:r w:rsidRPr="00DE6248">
        <w:rPr>
          <w:b/>
          <w:i/>
        </w:rPr>
        <w:t>Выпускник получит возможность научиться:</w:t>
      </w:r>
    </w:p>
    <w:p w14:paraId="6A3D5B64" w14:textId="77777777" w:rsidR="00370AD1" w:rsidRPr="00370AD1" w:rsidRDefault="00370AD1">
      <w:pPr>
        <w:numPr>
          <w:ilvl w:val="0"/>
          <w:numId w:val="1"/>
        </w:numPr>
        <w:tabs>
          <w:tab w:val="left" w:pos="426"/>
        </w:tabs>
        <w:autoSpaceDN w:val="0"/>
        <w:ind w:left="426" w:hanging="426"/>
        <w:jc w:val="both"/>
        <w:rPr>
          <w:i/>
        </w:rPr>
      </w:pPr>
      <w:r w:rsidRPr="00370AD1">
        <w:rPr>
          <w:i/>
        </w:rPr>
        <w:t>выражать модальные значения, чувства и эмоции с помощью интонации;</w:t>
      </w:r>
    </w:p>
    <w:p w14:paraId="4EE7E910" w14:textId="77777777" w:rsidR="00370AD1" w:rsidRPr="00370AD1" w:rsidRDefault="00370AD1">
      <w:pPr>
        <w:numPr>
          <w:ilvl w:val="0"/>
          <w:numId w:val="1"/>
        </w:numPr>
        <w:tabs>
          <w:tab w:val="left" w:pos="426"/>
        </w:tabs>
        <w:autoSpaceDN w:val="0"/>
        <w:ind w:left="426" w:hanging="426"/>
        <w:jc w:val="both"/>
        <w:rPr>
          <w:i/>
        </w:rPr>
      </w:pPr>
      <w:r w:rsidRPr="00370AD1">
        <w:rPr>
          <w:i/>
        </w:rPr>
        <w:t>различать британские и американские варианты английского языка в прослушанных высказываниях.</w:t>
      </w:r>
    </w:p>
    <w:p w14:paraId="31E4ED92" w14:textId="77777777" w:rsidR="00370AD1" w:rsidRPr="00370AD1" w:rsidRDefault="00370AD1" w:rsidP="00DE6248">
      <w:pPr>
        <w:spacing w:before="60"/>
        <w:ind w:firstLine="709"/>
        <w:jc w:val="both"/>
        <w:rPr>
          <w:b/>
        </w:rPr>
      </w:pPr>
      <w:r w:rsidRPr="00370AD1">
        <w:rPr>
          <w:b/>
        </w:rPr>
        <w:t>Лексическая сторона речи</w:t>
      </w:r>
    </w:p>
    <w:p w14:paraId="367ABCF3" w14:textId="77777777" w:rsidR="00370AD1" w:rsidRPr="00370AD1" w:rsidRDefault="00370AD1" w:rsidP="00370AD1">
      <w:pPr>
        <w:ind w:firstLine="709"/>
        <w:jc w:val="both"/>
        <w:rPr>
          <w:b/>
        </w:rPr>
      </w:pPr>
      <w:r w:rsidRPr="00370AD1">
        <w:rPr>
          <w:b/>
        </w:rPr>
        <w:t>Выпускник научится:</w:t>
      </w:r>
    </w:p>
    <w:p w14:paraId="1DAF97FC" w14:textId="77777777" w:rsidR="00370AD1" w:rsidRPr="00310C6F" w:rsidRDefault="00370AD1">
      <w:pPr>
        <w:numPr>
          <w:ilvl w:val="0"/>
          <w:numId w:val="1"/>
        </w:numPr>
        <w:tabs>
          <w:tab w:val="left" w:pos="426"/>
        </w:tabs>
        <w:autoSpaceDN w:val="0"/>
        <w:ind w:left="426" w:hanging="426"/>
        <w:jc w:val="both"/>
      </w:pPr>
      <w:r w:rsidRPr="00310C6F">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746672FD" w14:textId="77777777" w:rsidR="00370AD1" w:rsidRPr="00310C6F" w:rsidRDefault="00370AD1">
      <w:pPr>
        <w:numPr>
          <w:ilvl w:val="0"/>
          <w:numId w:val="1"/>
        </w:numPr>
        <w:tabs>
          <w:tab w:val="left" w:pos="426"/>
        </w:tabs>
        <w:autoSpaceDN w:val="0"/>
        <w:ind w:left="426" w:hanging="426"/>
        <w:jc w:val="both"/>
      </w:pPr>
      <w:r w:rsidRPr="00310C6F">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195648F3" w14:textId="77777777" w:rsidR="00370AD1" w:rsidRPr="00310C6F" w:rsidRDefault="00370AD1">
      <w:pPr>
        <w:numPr>
          <w:ilvl w:val="0"/>
          <w:numId w:val="1"/>
        </w:numPr>
        <w:tabs>
          <w:tab w:val="left" w:pos="426"/>
        </w:tabs>
        <w:autoSpaceDN w:val="0"/>
        <w:ind w:left="426" w:hanging="426"/>
        <w:jc w:val="both"/>
      </w:pPr>
      <w:r w:rsidRPr="00310C6F">
        <w:t>соблюдать существующие в английском языке нормы лексической сочетаемости;</w:t>
      </w:r>
    </w:p>
    <w:p w14:paraId="1E3961A1" w14:textId="77777777" w:rsidR="00370AD1" w:rsidRPr="00310C6F" w:rsidRDefault="00370AD1">
      <w:pPr>
        <w:numPr>
          <w:ilvl w:val="0"/>
          <w:numId w:val="1"/>
        </w:numPr>
        <w:tabs>
          <w:tab w:val="left" w:pos="426"/>
        </w:tabs>
        <w:autoSpaceDN w:val="0"/>
        <w:ind w:left="426" w:hanging="426"/>
        <w:jc w:val="both"/>
      </w:pPr>
      <w:r w:rsidRPr="00310C6F">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14:paraId="1A631EAE" w14:textId="77777777" w:rsidR="00370AD1" w:rsidRPr="00370AD1" w:rsidRDefault="00370AD1">
      <w:pPr>
        <w:numPr>
          <w:ilvl w:val="0"/>
          <w:numId w:val="1"/>
        </w:numPr>
        <w:tabs>
          <w:tab w:val="left" w:pos="426"/>
        </w:tabs>
        <w:autoSpaceDN w:val="0"/>
        <w:ind w:left="426" w:hanging="426"/>
        <w:jc w:val="both"/>
        <w:rPr>
          <w:lang w:bidi="en-US"/>
        </w:rPr>
      </w:pPr>
      <w:r w:rsidRPr="00310C6F">
        <w:t>распознавать</w:t>
      </w:r>
      <w:r w:rsidRPr="00253D2C">
        <w:rPr>
          <w:szCs w:val="28"/>
        </w:rPr>
        <w:t xml:space="preserve"> и образовывать родственные слова с использованием аффиксации в пределах тематики</w:t>
      </w:r>
      <w:r w:rsidRPr="00370AD1">
        <w:t xml:space="preserve"> основной школы в соответствии с решаемой коммуникативной задачей: </w:t>
      </w:r>
    </w:p>
    <w:p w14:paraId="679CADBC" w14:textId="77777777" w:rsidR="00370AD1" w:rsidRPr="00370AD1" w:rsidRDefault="00370AD1">
      <w:pPr>
        <w:numPr>
          <w:ilvl w:val="0"/>
          <w:numId w:val="12"/>
        </w:numPr>
        <w:tabs>
          <w:tab w:val="left" w:pos="993"/>
        </w:tabs>
        <w:jc w:val="both"/>
      </w:pPr>
      <w:r w:rsidRPr="00370AD1">
        <w:t xml:space="preserve">глаголы при помощи аффиксов </w:t>
      </w:r>
      <w:r w:rsidRPr="00370AD1">
        <w:rPr>
          <w:i/>
          <w:lang w:val="en-US"/>
        </w:rPr>
        <w:t>dis</w:t>
      </w:r>
      <w:r w:rsidRPr="00370AD1">
        <w:t xml:space="preserve">-, </w:t>
      </w:r>
      <w:r w:rsidRPr="00370AD1">
        <w:rPr>
          <w:i/>
          <w:lang w:val="en-US"/>
        </w:rPr>
        <w:t>mis</w:t>
      </w:r>
      <w:r w:rsidRPr="00370AD1">
        <w:t xml:space="preserve">-, </w:t>
      </w:r>
      <w:r w:rsidRPr="00370AD1">
        <w:rPr>
          <w:i/>
          <w:lang w:val="en-US"/>
        </w:rPr>
        <w:t>re</w:t>
      </w:r>
      <w:r w:rsidRPr="00370AD1">
        <w:t>-, -</w:t>
      </w:r>
      <w:r w:rsidRPr="00370AD1">
        <w:rPr>
          <w:i/>
          <w:lang w:val="en-US"/>
        </w:rPr>
        <w:t>i</w:t>
      </w:r>
      <w:r w:rsidRPr="00370AD1">
        <w:rPr>
          <w:i/>
        </w:rPr>
        <w:t>ze</w:t>
      </w:r>
      <w:r w:rsidRPr="00370AD1">
        <w:t>/-</w:t>
      </w:r>
      <w:r w:rsidRPr="00370AD1">
        <w:rPr>
          <w:i/>
        </w:rPr>
        <w:t>ise</w:t>
      </w:r>
      <w:r w:rsidRPr="00370AD1">
        <w:t xml:space="preserve">; </w:t>
      </w:r>
    </w:p>
    <w:p w14:paraId="00C1EBCE" w14:textId="77777777" w:rsidR="00370AD1" w:rsidRPr="00FE6CA4" w:rsidRDefault="00370AD1">
      <w:pPr>
        <w:numPr>
          <w:ilvl w:val="0"/>
          <w:numId w:val="12"/>
        </w:numPr>
        <w:tabs>
          <w:tab w:val="left" w:pos="993"/>
        </w:tabs>
        <w:jc w:val="both"/>
        <w:rPr>
          <w:i/>
          <w:lang w:val="en-US"/>
        </w:rPr>
      </w:pPr>
      <w:r w:rsidRPr="00370AD1">
        <w:t>именасуществительныеприпомощисуффиксов</w:t>
      </w:r>
      <w:r w:rsidRPr="00FE6CA4">
        <w:rPr>
          <w:i/>
          <w:lang w:val="en-US"/>
        </w:rPr>
        <w:t xml:space="preserve">-or/ -er, -ist , -sion/-tion, -nce/-ence, -ment, -ity , -ness, -ship, -ing; </w:t>
      </w:r>
    </w:p>
    <w:p w14:paraId="2A7FDD88" w14:textId="77777777" w:rsidR="00370AD1" w:rsidRPr="00FE6CA4" w:rsidRDefault="00370AD1">
      <w:pPr>
        <w:numPr>
          <w:ilvl w:val="0"/>
          <w:numId w:val="12"/>
        </w:numPr>
        <w:tabs>
          <w:tab w:val="left" w:pos="993"/>
        </w:tabs>
        <w:jc w:val="both"/>
        <w:rPr>
          <w:i/>
          <w:lang w:val="en-US"/>
        </w:rPr>
      </w:pPr>
      <w:r w:rsidRPr="00370AD1">
        <w:t>именаприлагательныеприпомощиаффиксов</w:t>
      </w:r>
      <w:r w:rsidRPr="00FE6CA4">
        <w:rPr>
          <w:i/>
          <w:lang w:val="en-US"/>
        </w:rPr>
        <w:t>inter-; -y, -ly, -ful , -al , -ic, -ian/an, -ing; -ous, -able/ible, -less, -ive;</w:t>
      </w:r>
    </w:p>
    <w:p w14:paraId="06627DE2" w14:textId="77777777" w:rsidR="00370AD1" w:rsidRPr="00370AD1" w:rsidRDefault="00370AD1">
      <w:pPr>
        <w:numPr>
          <w:ilvl w:val="0"/>
          <w:numId w:val="12"/>
        </w:numPr>
        <w:tabs>
          <w:tab w:val="left" w:pos="993"/>
        </w:tabs>
        <w:jc w:val="both"/>
      </w:pPr>
      <w:r w:rsidRPr="00370AD1">
        <w:t xml:space="preserve">наречия при помощи суффикса </w:t>
      </w:r>
      <w:r w:rsidRPr="00253D2C">
        <w:rPr>
          <w:i/>
        </w:rPr>
        <w:t>-ly</w:t>
      </w:r>
      <w:r w:rsidRPr="00370AD1">
        <w:t>;</w:t>
      </w:r>
    </w:p>
    <w:p w14:paraId="0B83ED0E" w14:textId="77777777" w:rsidR="00370AD1" w:rsidRPr="00253D2C" w:rsidRDefault="00370AD1">
      <w:pPr>
        <w:numPr>
          <w:ilvl w:val="0"/>
          <w:numId w:val="12"/>
        </w:numPr>
        <w:tabs>
          <w:tab w:val="left" w:pos="993"/>
        </w:tabs>
        <w:jc w:val="both"/>
        <w:rPr>
          <w:i/>
        </w:rPr>
      </w:pPr>
      <w:r w:rsidRPr="00370AD1">
        <w:t xml:space="preserve">имена существительные, имена прилагательные, наречия при помощи отрицательных префиксов </w:t>
      </w:r>
      <w:r w:rsidRPr="00253D2C">
        <w:rPr>
          <w:i/>
        </w:rPr>
        <w:t>un-, im-/in-;</w:t>
      </w:r>
    </w:p>
    <w:p w14:paraId="5F29F8C7" w14:textId="77777777" w:rsidR="00370AD1" w:rsidRPr="00370AD1" w:rsidRDefault="00370AD1">
      <w:pPr>
        <w:numPr>
          <w:ilvl w:val="0"/>
          <w:numId w:val="12"/>
        </w:numPr>
        <w:tabs>
          <w:tab w:val="left" w:pos="993"/>
        </w:tabs>
        <w:jc w:val="both"/>
      </w:pPr>
      <w:r w:rsidRPr="00370AD1">
        <w:t>числительные при помощи суффиксов -</w:t>
      </w:r>
      <w:r w:rsidRPr="00370AD1">
        <w:rPr>
          <w:i/>
          <w:lang w:val="en-US"/>
        </w:rPr>
        <w:t>teen</w:t>
      </w:r>
      <w:r w:rsidRPr="00370AD1">
        <w:t>, -</w:t>
      </w:r>
      <w:r w:rsidRPr="00370AD1">
        <w:rPr>
          <w:i/>
          <w:lang w:val="en-US"/>
        </w:rPr>
        <w:t>ty</w:t>
      </w:r>
      <w:r w:rsidRPr="00370AD1">
        <w:t>; -</w:t>
      </w:r>
      <w:r w:rsidRPr="00370AD1">
        <w:rPr>
          <w:i/>
          <w:lang w:val="en-US"/>
        </w:rPr>
        <w:t>th</w:t>
      </w:r>
      <w:r w:rsidRPr="00370AD1">
        <w:t>.</w:t>
      </w:r>
    </w:p>
    <w:p w14:paraId="6839E5CF" w14:textId="77777777" w:rsidR="00370AD1" w:rsidRPr="00DE6248" w:rsidRDefault="00370AD1" w:rsidP="00370AD1">
      <w:pPr>
        <w:ind w:firstLine="709"/>
        <w:jc w:val="both"/>
        <w:rPr>
          <w:b/>
          <w:i/>
        </w:rPr>
      </w:pPr>
      <w:r w:rsidRPr="00DE6248">
        <w:rPr>
          <w:b/>
          <w:i/>
        </w:rPr>
        <w:t>Выпускник получит возможность научиться:</w:t>
      </w:r>
    </w:p>
    <w:p w14:paraId="103233EF" w14:textId="77777777" w:rsidR="00370AD1" w:rsidRPr="00370AD1" w:rsidRDefault="00370AD1">
      <w:pPr>
        <w:numPr>
          <w:ilvl w:val="0"/>
          <w:numId w:val="1"/>
        </w:numPr>
        <w:tabs>
          <w:tab w:val="left" w:pos="426"/>
        </w:tabs>
        <w:autoSpaceDN w:val="0"/>
        <w:ind w:left="426" w:hanging="426"/>
        <w:jc w:val="both"/>
        <w:rPr>
          <w:i/>
        </w:rPr>
      </w:pPr>
      <w:r w:rsidRPr="00370AD1">
        <w:rPr>
          <w:i/>
        </w:rPr>
        <w:t>распознавать и употреблять в речи в нескольких значениях многозначные слова, изученные в пределах тематики основной школы;</w:t>
      </w:r>
    </w:p>
    <w:p w14:paraId="70FF035B" w14:textId="77777777" w:rsidR="00370AD1" w:rsidRPr="00370AD1" w:rsidRDefault="00370AD1">
      <w:pPr>
        <w:numPr>
          <w:ilvl w:val="0"/>
          <w:numId w:val="1"/>
        </w:numPr>
        <w:tabs>
          <w:tab w:val="left" w:pos="426"/>
        </w:tabs>
        <w:autoSpaceDN w:val="0"/>
        <w:ind w:left="426" w:hanging="426"/>
        <w:jc w:val="both"/>
        <w:rPr>
          <w:i/>
        </w:rPr>
      </w:pPr>
      <w:r w:rsidRPr="00370AD1">
        <w:rPr>
          <w:i/>
        </w:rPr>
        <w:t>знать различия между явлениями синонимии и антонимии; употреблять в речи изученные синонимы и антонимы адекватно ситуации общения;</w:t>
      </w:r>
    </w:p>
    <w:p w14:paraId="0230A85B" w14:textId="77777777" w:rsidR="00370AD1" w:rsidRPr="00370AD1" w:rsidRDefault="00370AD1">
      <w:pPr>
        <w:numPr>
          <w:ilvl w:val="0"/>
          <w:numId w:val="1"/>
        </w:numPr>
        <w:tabs>
          <w:tab w:val="left" w:pos="426"/>
        </w:tabs>
        <w:autoSpaceDN w:val="0"/>
        <w:ind w:left="426" w:hanging="426"/>
        <w:jc w:val="both"/>
        <w:rPr>
          <w:i/>
        </w:rPr>
      </w:pPr>
      <w:r w:rsidRPr="00370AD1">
        <w:rPr>
          <w:i/>
        </w:rPr>
        <w:t>распознавать и употреблять в речи наиболее распространенные фразовые глаголы;</w:t>
      </w:r>
    </w:p>
    <w:p w14:paraId="1FB76CEC" w14:textId="77777777" w:rsidR="00370AD1" w:rsidRPr="00370AD1" w:rsidRDefault="00370AD1">
      <w:pPr>
        <w:numPr>
          <w:ilvl w:val="0"/>
          <w:numId w:val="1"/>
        </w:numPr>
        <w:tabs>
          <w:tab w:val="left" w:pos="426"/>
        </w:tabs>
        <w:autoSpaceDN w:val="0"/>
        <w:ind w:left="426" w:hanging="426"/>
        <w:jc w:val="both"/>
        <w:rPr>
          <w:i/>
        </w:rPr>
      </w:pPr>
      <w:r w:rsidRPr="00370AD1">
        <w:rPr>
          <w:i/>
        </w:rPr>
        <w:t>распознавать принадлежность слов к частям речи по аффиксам;</w:t>
      </w:r>
    </w:p>
    <w:p w14:paraId="5ADA669D" w14:textId="77777777" w:rsidR="00370AD1" w:rsidRPr="00370AD1" w:rsidRDefault="00370AD1">
      <w:pPr>
        <w:numPr>
          <w:ilvl w:val="0"/>
          <w:numId w:val="1"/>
        </w:numPr>
        <w:tabs>
          <w:tab w:val="left" w:pos="426"/>
        </w:tabs>
        <w:autoSpaceDN w:val="0"/>
        <w:ind w:left="426" w:hanging="426"/>
        <w:jc w:val="both"/>
        <w:rPr>
          <w:i/>
        </w:rPr>
      </w:pPr>
      <w:r w:rsidRPr="00370AD1">
        <w:rPr>
          <w:i/>
        </w:rPr>
        <w:t>распознавать и употреблять в речи различные средства связи в тексте для обеспечения его целостности (</w:t>
      </w:r>
      <w:r w:rsidRPr="0030760F">
        <w:rPr>
          <w:i/>
        </w:rPr>
        <w:t>firstly</w:t>
      </w:r>
      <w:r w:rsidRPr="00370AD1">
        <w:rPr>
          <w:i/>
        </w:rPr>
        <w:t xml:space="preserve">, </w:t>
      </w:r>
      <w:r w:rsidRPr="0030760F">
        <w:rPr>
          <w:i/>
        </w:rPr>
        <w:t>tobeginwith</w:t>
      </w:r>
      <w:r w:rsidRPr="00370AD1">
        <w:rPr>
          <w:i/>
        </w:rPr>
        <w:t xml:space="preserve">, </w:t>
      </w:r>
      <w:r w:rsidRPr="0030760F">
        <w:rPr>
          <w:i/>
        </w:rPr>
        <w:t>however</w:t>
      </w:r>
      <w:r w:rsidRPr="00370AD1">
        <w:rPr>
          <w:i/>
        </w:rPr>
        <w:t xml:space="preserve">, </w:t>
      </w:r>
      <w:r w:rsidRPr="0030760F">
        <w:rPr>
          <w:i/>
        </w:rPr>
        <w:t>asforme</w:t>
      </w:r>
      <w:r w:rsidRPr="00370AD1">
        <w:rPr>
          <w:i/>
        </w:rPr>
        <w:t xml:space="preserve">, </w:t>
      </w:r>
      <w:r w:rsidRPr="0030760F">
        <w:rPr>
          <w:i/>
        </w:rPr>
        <w:t>finally</w:t>
      </w:r>
      <w:r w:rsidRPr="00370AD1">
        <w:rPr>
          <w:i/>
        </w:rPr>
        <w:t xml:space="preserve">, </w:t>
      </w:r>
      <w:r w:rsidRPr="0030760F">
        <w:rPr>
          <w:i/>
        </w:rPr>
        <w:t>atlast</w:t>
      </w:r>
      <w:r w:rsidRPr="00370AD1">
        <w:rPr>
          <w:i/>
        </w:rPr>
        <w:t xml:space="preserve">, </w:t>
      </w:r>
      <w:r w:rsidRPr="0030760F">
        <w:rPr>
          <w:i/>
        </w:rPr>
        <w:t>etc</w:t>
      </w:r>
      <w:r w:rsidRPr="00370AD1">
        <w:rPr>
          <w:i/>
        </w:rPr>
        <w:t>.);</w:t>
      </w:r>
    </w:p>
    <w:p w14:paraId="079F6D74" w14:textId="77777777" w:rsidR="00370AD1" w:rsidRPr="00370AD1" w:rsidRDefault="00370AD1">
      <w:pPr>
        <w:numPr>
          <w:ilvl w:val="0"/>
          <w:numId w:val="1"/>
        </w:numPr>
        <w:tabs>
          <w:tab w:val="left" w:pos="426"/>
        </w:tabs>
        <w:autoSpaceDN w:val="0"/>
        <w:ind w:left="426" w:hanging="426"/>
        <w:jc w:val="both"/>
        <w:rPr>
          <w:i/>
        </w:rPr>
      </w:pPr>
      <w:r w:rsidRPr="00370AD1">
        <w:rPr>
          <w:i/>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14:paraId="0A36BB82" w14:textId="77777777" w:rsidR="00370AD1" w:rsidRPr="00370AD1" w:rsidRDefault="00370AD1" w:rsidP="00DE6248">
      <w:pPr>
        <w:spacing w:before="60"/>
        <w:ind w:firstLine="709"/>
        <w:jc w:val="both"/>
        <w:rPr>
          <w:b/>
        </w:rPr>
      </w:pPr>
      <w:r w:rsidRPr="00370AD1">
        <w:rPr>
          <w:b/>
        </w:rPr>
        <w:t>Грамматическая сторона речи</w:t>
      </w:r>
    </w:p>
    <w:p w14:paraId="70C41ED3" w14:textId="77777777" w:rsidR="00370AD1" w:rsidRPr="00370AD1" w:rsidRDefault="00370AD1" w:rsidP="00370AD1">
      <w:pPr>
        <w:ind w:firstLine="709"/>
        <w:jc w:val="both"/>
        <w:rPr>
          <w:b/>
        </w:rPr>
      </w:pPr>
      <w:r w:rsidRPr="00370AD1">
        <w:rPr>
          <w:b/>
        </w:rPr>
        <w:t>Выпускник научится:</w:t>
      </w:r>
    </w:p>
    <w:p w14:paraId="2EDF7220" w14:textId="77777777" w:rsidR="00370AD1" w:rsidRPr="00310C6F" w:rsidRDefault="00370AD1">
      <w:pPr>
        <w:numPr>
          <w:ilvl w:val="0"/>
          <w:numId w:val="1"/>
        </w:numPr>
        <w:tabs>
          <w:tab w:val="left" w:pos="426"/>
        </w:tabs>
        <w:autoSpaceDN w:val="0"/>
        <w:ind w:left="426" w:hanging="426"/>
        <w:jc w:val="both"/>
      </w:pPr>
      <w:r w:rsidRPr="00310C6F">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14:paraId="4D29F7A3" w14:textId="77777777" w:rsidR="00370AD1" w:rsidRPr="00370AD1" w:rsidRDefault="00370AD1">
      <w:pPr>
        <w:numPr>
          <w:ilvl w:val="0"/>
          <w:numId w:val="1"/>
        </w:numPr>
        <w:tabs>
          <w:tab w:val="left" w:pos="426"/>
        </w:tabs>
        <w:autoSpaceDN w:val="0"/>
        <w:ind w:left="426" w:hanging="426"/>
        <w:jc w:val="both"/>
      </w:pPr>
      <w:r w:rsidRPr="00310C6F">
        <w:t>распознавать и употреблять в речи различные коммуникативные типы предложений: повествовательные</w:t>
      </w:r>
      <w:r w:rsidRPr="0030760F">
        <w:rPr>
          <w:szCs w:val="28"/>
        </w:rPr>
        <w:t xml:space="preserve"> (в утвердительной и отрицательной форме) вопросительные (общий, специальный, альтернативный и разделительный вопросы), побудительные</w:t>
      </w:r>
      <w:r w:rsidRPr="00370AD1">
        <w:t xml:space="preserve"> (в утвердительной и отрицательной форме) и восклицательные;</w:t>
      </w:r>
    </w:p>
    <w:p w14:paraId="5E0E0307" w14:textId="77777777" w:rsidR="00370AD1" w:rsidRPr="00370AD1" w:rsidRDefault="00370AD1">
      <w:pPr>
        <w:numPr>
          <w:ilvl w:val="0"/>
          <w:numId w:val="1"/>
        </w:numPr>
        <w:tabs>
          <w:tab w:val="left" w:pos="426"/>
        </w:tabs>
        <w:autoSpaceDN w:val="0"/>
        <w:ind w:left="426" w:hanging="426"/>
        <w:jc w:val="both"/>
      </w:pPr>
      <w:r w:rsidRPr="00370AD1">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14:paraId="5A970313" w14:textId="77777777" w:rsidR="00370AD1" w:rsidRPr="00370AD1" w:rsidRDefault="00370AD1">
      <w:pPr>
        <w:numPr>
          <w:ilvl w:val="0"/>
          <w:numId w:val="1"/>
        </w:numPr>
        <w:tabs>
          <w:tab w:val="left" w:pos="426"/>
        </w:tabs>
        <w:autoSpaceDN w:val="0"/>
        <w:ind w:left="426" w:hanging="426"/>
        <w:jc w:val="both"/>
      </w:pPr>
      <w:r w:rsidRPr="00370AD1">
        <w:t xml:space="preserve">распознавать и употреблять в речи предложения с начальным </w:t>
      </w:r>
      <w:r w:rsidRPr="00DE6248">
        <w:rPr>
          <w:i/>
        </w:rPr>
        <w:t>It</w:t>
      </w:r>
      <w:r w:rsidRPr="00370AD1">
        <w:t>;</w:t>
      </w:r>
    </w:p>
    <w:p w14:paraId="6E5DE071" w14:textId="77777777" w:rsidR="00370AD1" w:rsidRPr="00370AD1" w:rsidRDefault="00370AD1">
      <w:pPr>
        <w:numPr>
          <w:ilvl w:val="0"/>
          <w:numId w:val="1"/>
        </w:numPr>
        <w:tabs>
          <w:tab w:val="left" w:pos="426"/>
        </w:tabs>
        <w:autoSpaceDN w:val="0"/>
        <w:ind w:left="426" w:hanging="426"/>
        <w:jc w:val="both"/>
      </w:pPr>
      <w:r w:rsidRPr="00370AD1">
        <w:t xml:space="preserve">распознавать и употреблять в речи предложения с начальным </w:t>
      </w:r>
      <w:r w:rsidRPr="00DE6248">
        <w:rPr>
          <w:i/>
        </w:rPr>
        <w:t>There + to be;</w:t>
      </w:r>
    </w:p>
    <w:p w14:paraId="22784883" w14:textId="77777777" w:rsidR="00370AD1" w:rsidRPr="00370AD1" w:rsidRDefault="00370AD1">
      <w:pPr>
        <w:numPr>
          <w:ilvl w:val="0"/>
          <w:numId w:val="1"/>
        </w:numPr>
        <w:tabs>
          <w:tab w:val="left" w:pos="426"/>
        </w:tabs>
        <w:autoSpaceDN w:val="0"/>
        <w:ind w:left="426" w:hanging="426"/>
        <w:jc w:val="both"/>
      </w:pPr>
      <w:r w:rsidRPr="00370AD1">
        <w:t xml:space="preserve">распознавать и употреблять в речи сложносочиненные предложения с сочинительными союзами </w:t>
      </w:r>
      <w:r w:rsidRPr="0030760F">
        <w:t>and</w:t>
      </w:r>
      <w:r w:rsidRPr="00370AD1">
        <w:t>,</w:t>
      </w:r>
      <w:r w:rsidRPr="0030760F">
        <w:t xml:space="preserve"> but</w:t>
      </w:r>
      <w:r w:rsidRPr="00370AD1">
        <w:t>,</w:t>
      </w:r>
      <w:r w:rsidRPr="0030760F">
        <w:t xml:space="preserve"> or</w:t>
      </w:r>
      <w:r w:rsidRPr="00370AD1">
        <w:t>;</w:t>
      </w:r>
    </w:p>
    <w:p w14:paraId="7B828DFF" w14:textId="77777777" w:rsidR="00370AD1" w:rsidRPr="0030760F" w:rsidRDefault="00370AD1">
      <w:pPr>
        <w:numPr>
          <w:ilvl w:val="0"/>
          <w:numId w:val="1"/>
        </w:numPr>
        <w:tabs>
          <w:tab w:val="left" w:pos="426"/>
        </w:tabs>
        <w:autoSpaceDN w:val="0"/>
        <w:ind w:left="426" w:hanging="426"/>
        <w:jc w:val="both"/>
      </w:pPr>
      <w:r w:rsidRPr="00370AD1">
        <w:t xml:space="preserve">распознавать и употреблять в речи сложноподчиненные предложения с союзами и союзными словами </w:t>
      </w:r>
      <w:r w:rsidRPr="00DE6248">
        <w:rPr>
          <w:i/>
        </w:rPr>
        <w:t>because, if, that, who, which, what, when, where, how, why</w:t>
      </w:r>
      <w:r w:rsidRPr="00370AD1">
        <w:t>;</w:t>
      </w:r>
    </w:p>
    <w:p w14:paraId="5A8E699E" w14:textId="77777777" w:rsidR="00370AD1" w:rsidRPr="00370AD1" w:rsidRDefault="00370AD1">
      <w:pPr>
        <w:numPr>
          <w:ilvl w:val="0"/>
          <w:numId w:val="1"/>
        </w:numPr>
        <w:tabs>
          <w:tab w:val="left" w:pos="426"/>
        </w:tabs>
        <w:autoSpaceDN w:val="0"/>
        <w:ind w:left="426" w:hanging="426"/>
        <w:jc w:val="both"/>
      </w:pPr>
      <w:r w:rsidRPr="00370AD1">
        <w:t>использовать косвенную речь в утвердительных и вопросительных предложениях в настоящем и прошедшем времени;</w:t>
      </w:r>
    </w:p>
    <w:p w14:paraId="2476C783" w14:textId="77777777" w:rsidR="00370AD1" w:rsidRPr="00FE6CA4" w:rsidRDefault="00370AD1">
      <w:pPr>
        <w:numPr>
          <w:ilvl w:val="0"/>
          <w:numId w:val="1"/>
        </w:numPr>
        <w:tabs>
          <w:tab w:val="left" w:pos="426"/>
        </w:tabs>
        <w:autoSpaceDN w:val="0"/>
        <w:ind w:left="426" w:hanging="426"/>
        <w:jc w:val="both"/>
        <w:rPr>
          <w:lang w:val="en-US"/>
        </w:rPr>
      </w:pPr>
      <w:r w:rsidRPr="00370AD1">
        <w:t>распознаватьиупотреблятьвречиусловныепредложенияреальногохарактера</w:t>
      </w:r>
      <w:r w:rsidRPr="00DE6248">
        <w:rPr>
          <w:i/>
          <w:lang w:val="en-US"/>
        </w:rPr>
        <w:t>(Conditional I – If I see Jim, I’ll invite him to our school party</w:t>
      </w:r>
      <w:r w:rsidRPr="00FE6CA4">
        <w:rPr>
          <w:lang w:val="en-US"/>
        </w:rPr>
        <w:t xml:space="preserve">) </w:t>
      </w:r>
      <w:r w:rsidRPr="00370AD1">
        <w:t>инереальногохарактера</w:t>
      </w:r>
      <w:r w:rsidRPr="00DE6248">
        <w:rPr>
          <w:i/>
          <w:lang w:val="en-US"/>
        </w:rPr>
        <w:t>(Conditional II – If I were you, I would start learning French)</w:t>
      </w:r>
      <w:r w:rsidRPr="00FE6CA4">
        <w:rPr>
          <w:lang w:val="en-US"/>
        </w:rPr>
        <w:t>;</w:t>
      </w:r>
    </w:p>
    <w:p w14:paraId="7BD0C2C1" w14:textId="77777777" w:rsidR="00370AD1" w:rsidRPr="00370AD1" w:rsidRDefault="00370AD1">
      <w:pPr>
        <w:numPr>
          <w:ilvl w:val="0"/>
          <w:numId w:val="1"/>
        </w:numPr>
        <w:tabs>
          <w:tab w:val="left" w:pos="426"/>
        </w:tabs>
        <w:autoSpaceDN w:val="0"/>
        <w:ind w:left="426" w:hanging="426"/>
        <w:jc w:val="both"/>
      </w:pPr>
      <w:r w:rsidRPr="00370AD1">
        <w:t>распознавать и употреблять в речи имена существительные в единственном числе и во множественном числе, образованные по правилу, и исключения;</w:t>
      </w:r>
    </w:p>
    <w:p w14:paraId="12CC61F9" w14:textId="77777777" w:rsidR="00370AD1" w:rsidRPr="00370AD1" w:rsidRDefault="00370AD1">
      <w:pPr>
        <w:numPr>
          <w:ilvl w:val="0"/>
          <w:numId w:val="1"/>
        </w:numPr>
        <w:tabs>
          <w:tab w:val="left" w:pos="426"/>
        </w:tabs>
        <w:autoSpaceDN w:val="0"/>
        <w:ind w:left="426" w:hanging="426"/>
        <w:jc w:val="both"/>
      </w:pPr>
      <w:r w:rsidRPr="00370AD1">
        <w:t>распознавать и употреблять в речи существительные с определенным/ неопределенным/нулевым артиклем;</w:t>
      </w:r>
    </w:p>
    <w:p w14:paraId="45D74AAC" w14:textId="77777777" w:rsidR="00370AD1" w:rsidRPr="00370AD1" w:rsidRDefault="00370AD1">
      <w:pPr>
        <w:numPr>
          <w:ilvl w:val="0"/>
          <w:numId w:val="1"/>
        </w:numPr>
        <w:tabs>
          <w:tab w:val="left" w:pos="426"/>
        </w:tabs>
        <w:autoSpaceDN w:val="0"/>
        <w:ind w:left="426" w:hanging="426"/>
        <w:jc w:val="both"/>
      </w:pPr>
      <w:r w:rsidRPr="00370AD1">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14:paraId="6F5891AE" w14:textId="77777777" w:rsidR="00370AD1" w:rsidRPr="00370AD1" w:rsidRDefault="00370AD1">
      <w:pPr>
        <w:numPr>
          <w:ilvl w:val="0"/>
          <w:numId w:val="1"/>
        </w:numPr>
        <w:tabs>
          <w:tab w:val="left" w:pos="426"/>
        </w:tabs>
        <w:autoSpaceDN w:val="0"/>
        <w:ind w:left="426" w:hanging="426"/>
        <w:jc w:val="both"/>
      </w:pPr>
      <w:r w:rsidRPr="00370AD1">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14:paraId="33D9C150" w14:textId="77777777" w:rsidR="00370AD1" w:rsidRPr="00370AD1" w:rsidRDefault="00370AD1">
      <w:pPr>
        <w:numPr>
          <w:ilvl w:val="0"/>
          <w:numId w:val="1"/>
        </w:numPr>
        <w:tabs>
          <w:tab w:val="left" w:pos="426"/>
        </w:tabs>
        <w:autoSpaceDN w:val="0"/>
        <w:ind w:left="426" w:hanging="426"/>
        <w:jc w:val="both"/>
      </w:pPr>
      <w:r w:rsidRPr="00370AD1">
        <w:t xml:space="preserve">распознавать и употреблять в речи наречия времени и образа действия и слова, выражающие количество </w:t>
      </w:r>
      <w:r w:rsidRPr="00DE6248">
        <w:rPr>
          <w:i/>
        </w:rPr>
        <w:t>(many/much, few/a few, little/a little)</w:t>
      </w:r>
      <w:r w:rsidRPr="00370AD1">
        <w:t>; наречия в положительной, сравнительной и превосходной степенях, образованные по правилу и исключения;</w:t>
      </w:r>
    </w:p>
    <w:p w14:paraId="43D9F2B4" w14:textId="77777777" w:rsidR="00370AD1" w:rsidRPr="00370AD1" w:rsidRDefault="00370AD1">
      <w:pPr>
        <w:numPr>
          <w:ilvl w:val="0"/>
          <w:numId w:val="1"/>
        </w:numPr>
        <w:tabs>
          <w:tab w:val="left" w:pos="426"/>
        </w:tabs>
        <w:autoSpaceDN w:val="0"/>
        <w:ind w:left="426" w:hanging="426"/>
        <w:jc w:val="both"/>
      </w:pPr>
      <w:r w:rsidRPr="00370AD1">
        <w:t>распознавать и употреблять в речи количественные и порядковые числительные;</w:t>
      </w:r>
    </w:p>
    <w:p w14:paraId="1B40B8A9" w14:textId="77777777" w:rsidR="00370AD1" w:rsidRPr="0030760F" w:rsidRDefault="00370AD1">
      <w:pPr>
        <w:numPr>
          <w:ilvl w:val="0"/>
          <w:numId w:val="1"/>
        </w:numPr>
        <w:tabs>
          <w:tab w:val="left" w:pos="426"/>
        </w:tabs>
        <w:autoSpaceDN w:val="0"/>
        <w:ind w:left="426" w:hanging="426"/>
        <w:jc w:val="both"/>
      </w:pPr>
      <w:r w:rsidRPr="00370AD1">
        <w:t xml:space="preserve">распознавать и употреблять в речи глаголы в наиболее употребительных временных формах действительного залога: </w:t>
      </w:r>
      <w:r w:rsidRPr="00DE6248">
        <w:rPr>
          <w:i/>
        </w:rPr>
        <w:t>Present Simple, Future Simple и Past Simple, Present и Past Continuous, Present Perfect</w:t>
      </w:r>
      <w:r w:rsidRPr="00370AD1">
        <w:t>;</w:t>
      </w:r>
    </w:p>
    <w:p w14:paraId="1CF8F9FF" w14:textId="77777777" w:rsidR="00370AD1" w:rsidRPr="0030760F" w:rsidRDefault="00370AD1">
      <w:pPr>
        <w:numPr>
          <w:ilvl w:val="0"/>
          <w:numId w:val="1"/>
        </w:numPr>
        <w:tabs>
          <w:tab w:val="left" w:pos="426"/>
        </w:tabs>
        <w:autoSpaceDN w:val="0"/>
        <w:ind w:left="426" w:hanging="426"/>
        <w:jc w:val="both"/>
      </w:pPr>
      <w:r w:rsidRPr="00370AD1">
        <w:t xml:space="preserve">распознавать и употреблять в речи различные грамматические средства для выражения будущего времени: </w:t>
      </w:r>
      <w:r w:rsidRPr="00DE6248">
        <w:rPr>
          <w:i/>
        </w:rPr>
        <w:t>Simple Future, to be going to, Present Continuous</w:t>
      </w:r>
      <w:r w:rsidRPr="0030760F">
        <w:t>;</w:t>
      </w:r>
    </w:p>
    <w:p w14:paraId="169B73DF" w14:textId="77777777" w:rsidR="00370AD1" w:rsidRPr="00370AD1" w:rsidRDefault="00370AD1">
      <w:pPr>
        <w:numPr>
          <w:ilvl w:val="0"/>
          <w:numId w:val="1"/>
        </w:numPr>
        <w:tabs>
          <w:tab w:val="left" w:pos="426"/>
        </w:tabs>
        <w:autoSpaceDN w:val="0"/>
        <w:ind w:left="426" w:hanging="426"/>
        <w:jc w:val="both"/>
      </w:pPr>
      <w:r w:rsidRPr="00370AD1">
        <w:t xml:space="preserve">распознавать и употреблять в речи модальные глаголы и их эквиваленты </w:t>
      </w:r>
      <w:r w:rsidRPr="00DE6248">
        <w:rPr>
          <w:i/>
        </w:rPr>
        <w:t>(may, can, could, be able to, must, have to, should)</w:t>
      </w:r>
      <w:r w:rsidRPr="00370AD1">
        <w:t>;</w:t>
      </w:r>
    </w:p>
    <w:p w14:paraId="64B8E962" w14:textId="77777777" w:rsidR="00370AD1" w:rsidRPr="00370AD1" w:rsidRDefault="00370AD1">
      <w:pPr>
        <w:numPr>
          <w:ilvl w:val="0"/>
          <w:numId w:val="1"/>
        </w:numPr>
        <w:tabs>
          <w:tab w:val="left" w:pos="426"/>
        </w:tabs>
        <w:autoSpaceDN w:val="0"/>
        <w:ind w:left="426" w:hanging="426"/>
        <w:jc w:val="both"/>
      </w:pPr>
      <w:r w:rsidRPr="00370AD1">
        <w:t xml:space="preserve">распознавать и употреблять в речи глаголы в следующих формах страдательного залога: </w:t>
      </w:r>
      <w:r w:rsidRPr="00DE6248">
        <w:rPr>
          <w:i/>
        </w:rPr>
        <w:t>Present Simple Passive, Past Simple Passive</w:t>
      </w:r>
      <w:r w:rsidRPr="00370AD1">
        <w:t>;</w:t>
      </w:r>
    </w:p>
    <w:p w14:paraId="24DE375C" w14:textId="77777777" w:rsidR="00370AD1" w:rsidRPr="00370AD1" w:rsidRDefault="00370AD1">
      <w:pPr>
        <w:numPr>
          <w:ilvl w:val="0"/>
          <w:numId w:val="1"/>
        </w:numPr>
        <w:tabs>
          <w:tab w:val="left" w:pos="426"/>
        </w:tabs>
        <w:autoSpaceDN w:val="0"/>
        <w:ind w:left="426" w:hanging="426"/>
        <w:jc w:val="both"/>
      </w:pPr>
      <w:r w:rsidRPr="00370AD1">
        <w:t>распознавать и употреблять в речи предлоги места, времени, направления; предлоги, употребляемые при глаголах в страдательном залоге.</w:t>
      </w:r>
    </w:p>
    <w:p w14:paraId="7BFE8754" w14:textId="77777777" w:rsidR="00370AD1" w:rsidRPr="00DE6248" w:rsidRDefault="00370AD1" w:rsidP="00370AD1">
      <w:pPr>
        <w:ind w:firstLine="709"/>
        <w:jc w:val="both"/>
        <w:rPr>
          <w:b/>
          <w:i/>
        </w:rPr>
      </w:pPr>
      <w:r w:rsidRPr="00DE6248">
        <w:rPr>
          <w:b/>
          <w:i/>
        </w:rPr>
        <w:lastRenderedPageBreak/>
        <w:t>Выпускник получит возможность научиться:</w:t>
      </w:r>
    </w:p>
    <w:p w14:paraId="6E9AA995" w14:textId="77777777" w:rsidR="00370AD1" w:rsidRPr="00370AD1" w:rsidRDefault="00370AD1">
      <w:pPr>
        <w:numPr>
          <w:ilvl w:val="0"/>
          <w:numId w:val="1"/>
        </w:numPr>
        <w:tabs>
          <w:tab w:val="left" w:pos="426"/>
        </w:tabs>
        <w:autoSpaceDN w:val="0"/>
        <w:ind w:left="426" w:hanging="426"/>
        <w:jc w:val="both"/>
        <w:rPr>
          <w:i/>
        </w:rPr>
      </w:pPr>
      <w:r w:rsidRPr="00370AD1">
        <w:rPr>
          <w:i/>
        </w:rPr>
        <w:t xml:space="preserve">распознавать сложноподчиненные предложения с придаточными: времени с союзом </w:t>
      </w:r>
      <w:r w:rsidRPr="0030760F">
        <w:rPr>
          <w:i/>
        </w:rPr>
        <w:t>since</w:t>
      </w:r>
      <w:r w:rsidRPr="00370AD1">
        <w:rPr>
          <w:i/>
        </w:rPr>
        <w:t xml:space="preserve">; цели с союзом </w:t>
      </w:r>
      <w:r w:rsidRPr="0030760F">
        <w:rPr>
          <w:i/>
        </w:rPr>
        <w:t>sothat</w:t>
      </w:r>
      <w:r w:rsidRPr="00370AD1">
        <w:rPr>
          <w:i/>
        </w:rPr>
        <w:t xml:space="preserve">; условия с союзом </w:t>
      </w:r>
      <w:r w:rsidRPr="0030760F">
        <w:rPr>
          <w:i/>
        </w:rPr>
        <w:t>unless</w:t>
      </w:r>
      <w:r w:rsidRPr="00370AD1">
        <w:rPr>
          <w:i/>
        </w:rPr>
        <w:t xml:space="preserve">; определительными с союзами </w:t>
      </w:r>
      <w:r w:rsidRPr="0030760F">
        <w:rPr>
          <w:i/>
        </w:rPr>
        <w:t>who</w:t>
      </w:r>
      <w:r w:rsidRPr="00370AD1">
        <w:rPr>
          <w:i/>
        </w:rPr>
        <w:t xml:space="preserve">, </w:t>
      </w:r>
      <w:r w:rsidRPr="0030760F">
        <w:rPr>
          <w:i/>
        </w:rPr>
        <w:t>which</w:t>
      </w:r>
      <w:r w:rsidRPr="00370AD1">
        <w:rPr>
          <w:i/>
        </w:rPr>
        <w:t xml:space="preserve">, </w:t>
      </w:r>
      <w:r w:rsidRPr="0030760F">
        <w:rPr>
          <w:i/>
        </w:rPr>
        <w:t>that</w:t>
      </w:r>
      <w:r w:rsidRPr="00370AD1">
        <w:rPr>
          <w:i/>
        </w:rPr>
        <w:t>;</w:t>
      </w:r>
    </w:p>
    <w:p w14:paraId="3E68B3F0" w14:textId="77777777" w:rsidR="00370AD1" w:rsidRPr="00370AD1" w:rsidRDefault="00370AD1">
      <w:pPr>
        <w:numPr>
          <w:ilvl w:val="0"/>
          <w:numId w:val="1"/>
        </w:numPr>
        <w:tabs>
          <w:tab w:val="left" w:pos="426"/>
        </w:tabs>
        <w:autoSpaceDN w:val="0"/>
        <w:ind w:left="426" w:hanging="426"/>
        <w:jc w:val="both"/>
        <w:rPr>
          <w:i/>
        </w:rPr>
      </w:pPr>
      <w:r w:rsidRPr="00370AD1">
        <w:rPr>
          <w:i/>
        </w:rPr>
        <w:t>распознавать и употреблять в речи сложноподчиненные предложения с союзами whoever, whatever, however, whenever;</w:t>
      </w:r>
    </w:p>
    <w:p w14:paraId="51CBCCF0" w14:textId="77777777" w:rsidR="00370AD1" w:rsidRPr="00370AD1" w:rsidRDefault="00370AD1">
      <w:pPr>
        <w:numPr>
          <w:ilvl w:val="0"/>
          <w:numId w:val="1"/>
        </w:numPr>
        <w:tabs>
          <w:tab w:val="left" w:pos="426"/>
        </w:tabs>
        <w:autoSpaceDN w:val="0"/>
        <w:ind w:left="426" w:hanging="426"/>
        <w:jc w:val="both"/>
        <w:rPr>
          <w:i/>
        </w:rPr>
      </w:pPr>
      <w:r w:rsidRPr="00370AD1">
        <w:rPr>
          <w:i/>
        </w:rPr>
        <w:t xml:space="preserve">распознавать и употреблять в речи предложения с конструкциями </w:t>
      </w:r>
      <w:r w:rsidRPr="0030760F">
        <w:rPr>
          <w:i/>
        </w:rPr>
        <w:t>as</w:t>
      </w:r>
      <w:r w:rsidRPr="00370AD1">
        <w:rPr>
          <w:i/>
        </w:rPr>
        <w:t xml:space="preserve"> … </w:t>
      </w:r>
      <w:r w:rsidRPr="0030760F">
        <w:rPr>
          <w:i/>
        </w:rPr>
        <w:t>as</w:t>
      </w:r>
      <w:r w:rsidRPr="00370AD1">
        <w:rPr>
          <w:i/>
        </w:rPr>
        <w:t xml:space="preserve">; </w:t>
      </w:r>
      <w:r w:rsidRPr="0030760F">
        <w:rPr>
          <w:i/>
        </w:rPr>
        <w:t>notso</w:t>
      </w:r>
      <w:r w:rsidRPr="00370AD1">
        <w:rPr>
          <w:i/>
        </w:rPr>
        <w:t xml:space="preserve"> … </w:t>
      </w:r>
      <w:r w:rsidRPr="0030760F">
        <w:rPr>
          <w:i/>
        </w:rPr>
        <w:t>as</w:t>
      </w:r>
      <w:r w:rsidRPr="00370AD1">
        <w:rPr>
          <w:i/>
        </w:rPr>
        <w:t xml:space="preserve">; </w:t>
      </w:r>
      <w:r w:rsidRPr="0030760F">
        <w:rPr>
          <w:i/>
        </w:rPr>
        <w:t>either</w:t>
      </w:r>
      <w:r w:rsidRPr="00370AD1">
        <w:rPr>
          <w:i/>
        </w:rPr>
        <w:t xml:space="preserve"> … </w:t>
      </w:r>
      <w:r w:rsidRPr="0030760F">
        <w:rPr>
          <w:i/>
        </w:rPr>
        <w:t>or</w:t>
      </w:r>
      <w:r w:rsidRPr="00370AD1">
        <w:rPr>
          <w:i/>
        </w:rPr>
        <w:t xml:space="preserve">; </w:t>
      </w:r>
      <w:r w:rsidRPr="0030760F">
        <w:rPr>
          <w:i/>
        </w:rPr>
        <w:t>neither</w:t>
      </w:r>
      <w:r w:rsidRPr="00370AD1">
        <w:rPr>
          <w:i/>
        </w:rPr>
        <w:t xml:space="preserve"> … </w:t>
      </w:r>
      <w:r w:rsidRPr="0030760F">
        <w:rPr>
          <w:i/>
        </w:rPr>
        <w:t>nor</w:t>
      </w:r>
      <w:r w:rsidRPr="00370AD1">
        <w:rPr>
          <w:i/>
        </w:rPr>
        <w:t>;</w:t>
      </w:r>
    </w:p>
    <w:p w14:paraId="1281E95C" w14:textId="77777777" w:rsidR="00370AD1" w:rsidRPr="00370AD1" w:rsidRDefault="00370AD1">
      <w:pPr>
        <w:numPr>
          <w:ilvl w:val="0"/>
          <w:numId w:val="1"/>
        </w:numPr>
        <w:tabs>
          <w:tab w:val="left" w:pos="426"/>
        </w:tabs>
        <w:autoSpaceDN w:val="0"/>
        <w:ind w:left="426" w:hanging="426"/>
        <w:jc w:val="both"/>
        <w:rPr>
          <w:i/>
        </w:rPr>
      </w:pPr>
      <w:r w:rsidRPr="00370AD1">
        <w:rPr>
          <w:i/>
        </w:rPr>
        <w:t>распознавать и употреблять в речи предложения с конструкцией I wish;</w:t>
      </w:r>
    </w:p>
    <w:p w14:paraId="1CE21D8E" w14:textId="77777777" w:rsidR="00370AD1" w:rsidRPr="00370AD1" w:rsidRDefault="00370AD1">
      <w:pPr>
        <w:numPr>
          <w:ilvl w:val="0"/>
          <w:numId w:val="1"/>
        </w:numPr>
        <w:tabs>
          <w:tab w:val="left" w:pos="426"/>
        </w:tabs>
        <w:autoSpaceDN w:val="0"/>
        <w:ind w:left="426" w:hanging="426"/>
        <w:jc w:val="both"/>
        <w:rPr>
          <w:i/>
        </w:rPr>
      </w:pPr>
      <w:r w:rsidRPr="00370AD1">
        <w:rPr>
          <w:i/>
        </w:rPr>
        <w:t>распознавать и употреблять в речи конструкции с глаголами на -ing: to love/hate doing something; Stop talking;</w:t>
      </w:r>
    </w:p>
    <w:p w14:paraId="29948DBB" w14:textId="77777777" w:rsidR="00370AD1" w:rsidRPr="00FE6CA4" w:rsidRDefault="00370AD1">
      <w:pPr>
        <w:numPr>
          <w:ilvl w:val="0"/>
          <w:numId w:val="1"/>
        </w:numPr>
        <w:tabs>
          <w:tab w:val="left" w:pos="426"/>
        </w:tabs>
        <w:autoSpaceDN w:val="0"/>
        <w:ind w:left="426" w:hanging="426"/>
        <w:jc w:val="both"/>
        <w:rPr>
          <w:i/>
          <w:lang w:val="en-US"/>
        </w:rPr>
      </w:pPr>
      <w:r w:rsidRPr="00370AD1">
        <w:rPr>
          <w:i/>
        </w:rPr>
        <w:t>распознаватьиупотреблятьвречиконструкции</w:t>
      </w:r>
      <w:r w:rsidRPr="00FE6CA4">
        <w:rPr>
          <w:i/>
          <w:lang w:val="en-US"/>
        </w:rPr>
        <w:t xml:space="preserve"> It takes me …to do something; to look / feel / be happy;</w:t>
      </w:r>
    </w:p>
    <w:p w14:paraId="430DFACD" w14:textId="77777777" w:rsidR="00370AD1" w:rsidRPr="00370AD1" w:rsidRDefault="00370AD1">
      <w:pPr>
        <w:numPr>
          <w:ilvl w:val="0"/>
          <w:numId w:val="1"/>
        </w:numPr>
        <w:tabs>
          <w:tab w:val="left" w:pos="426"/>
        </w:tabs>
        <w:autoSpaceDN w:val="0"/>
        <w:ind w:left="426" w:hanging="426"/>
        <w:jc w:val="both"/>
        <w:rPr>
          <w:i/>
        </w:rPr>
      </w:pPr>
      <w:r w:rsidRPr="00370AD1">
        <w:rPr>
          <w:i/>
        </w:rPr>
        <w:t>распознавать и употреблять в речи определения, выраженные прилагательными, в правильном порядке их следования;</w:t>
      </w:r>
    </w:p>
    <w:p w14:paraId="0A5B6956" w14:textId="77777777" w:rsidR="00370AD1" w:rsidRPr="00370AD1" w:rsidRDefault="00370AD1">
      <w:pPr>
        <w:numPr>
          <w:ilvl w:val="0"/>
          <w:numId w:val="1"/>
        </w:numPr>
        <w:tabs>
          <w:tab w:val="left" w:pos="426"/>
        </w:tabs>
        <w:autoSpaceDN w:val="0"/>
        <w:ind w:left="426" w:hanging="426"/>
        <w:jc w:val="both"/>
        <w:rPr>
          <w:i/>
        </w:rPr>
      </w:pPr>
      <w:r w:rsidRPr="00370AD1">
        <w:rPr>
          <w:i/>
        </w:rPr>
        <w:t xml:space="preserve">распознавать и употреблять в речи глаголы во временных формах действительного залога: </w:t>
      </w:r>
      <w:r w:rsidRPr="0030760F">
        <w:rPr>
          <w:i/>
        </w:rPr>
        <w:t>PastPerfect</w:t>
      </w:r>
      <w:r w:rsidRPr="00370AD1">
        <w:rPr>
          <w:i/>
        </w:rPr>
        <w:t xml:space="preserve">, </w:t>
      </w:r>
      <w:r w:rsidRPr="0030760F">
        <w:rPr>
          <w:i/>
        </w:rPr>
        <w:t>Present PerfectContinuous</w:t>
      </w:r>
      <w:r w:rsidRPr="00370AD1">
        <w:rPr>
          <w:i/>
        </w:rPr>
        <w:t xml:space="preserve">, </w:t>
      </w:r>
      <w:r w:rsidRPr="0030760F">
        <w:rPr>
          <w:i/>
        </w:rPr>
        <w:t>Future</w:t>
      </w:r>
      <w:r w:rsidRPr="00370AD1">
        <w:rPr>
          <w:i/>
        </w:rPr>
        <w:t>-</w:t>
      </w:r>
      <w:r w:rsidRPr="0030760F">
        <w:rPr>
          <w:i/>
        </w:rPr>
        <w:t>in</w:t>
      </w:r>
      <w:r w:rsidRPr="00370AD1">
        <w:rPr>
          <w:i/>
        </w:rPr>
        <w:t>-</w:t>
      </w:r>
      <w:r w:rsidRPr="0030760F">
        <w:rPr>
          <w:i/>
        </w:rPr>
        <w:t>the</w:t>
      </w:r>
      <w:r w:rsidRPr="00370AD1">
        <w:rPr>
          <w:i/>
        </w:rPr>
        <w:t>-</w:t>
      </w:r>
      <w:r w:rsidRPr="0030760F">
        <w:rPr>
          <w:i/>
        </w:rPr>
        <w:t>Past</w:t>
      </w:r>
      <w:r w:rsidRPr="00370AD1">
        <w:rPr>
          <w:i/>
        </w:rPr>
        <w:t>;</w:t>
      </w:r>
    </w:p>
    <w:p w14:paraId="6FE4BA11" w14:textId="77777777" w:rsidR="00370AD1" w:rsidRPr="00370AD1" w:rsidRDefault="00370AD1">
      <w:pPr>
        <w:numPr>
          <w:ilvl w:val="0"/>
          <w:numId w:val="1"/>
        </w:numPr>
        <w:tabs>
          <w:tab w:val="left" w:pos="426"/>
        </w:tabs>
        <w:autoSpaceDN w:val="0"/>
        <w:ind w:left="426" w:hanging="426"/>
        <w:jc w:val="both"/>
        <w:rPr>
          <w:i/>
        </w:rPr>
      </w:pPr>
      <w:r w:rsidRPr="00370AD1">
        <w:rPr>
          <w:i/>
        </w:rPr>
        <w:t xml:space="preserve">распознавать и употреблять в речи глаголы в формах страдательного залога Future Simple Passive, </w:t>
      </w:r>
      <w:r w:rsidRPr="0030760F">
        <w:rPr>
          <w:i/>
        </w:rPr>
        <w:t>PresentPerfect</w:t>
      </w:r>
      <w:r w:rsidRPr="00370AD1">
        <w:rPr>
          <w:i/>
        </w:rPr>
        <w:t xml:space="preserve"> Passive;</w:t>
      </w:r>
    </w:p>
    <w:p w14:paraId="34C3165D" w14:textId="77777777" w:rsidR="00370AD1" w:rsidRPr="00370AD1" w:rsidRDefault="00370AD1">
      <w:pPr>
        <w:numPr>
          <w:ilvl w:val="0"/>
          <w:numId w:val="1"/>
        </w:numPr>
        <w:tabs>
          <w:tab w:val="left" w:pos="426"/>
        </w:tabs>
        <w:autoSpaceDN w:val="0"/>
        <w:ind w:left="426" w:hanging="426"/>
        <w:jc w:val="both"/>
        <w:rPr>
          <w:i/>
        </w:rPr>
      </w:pPr>
      <w:r w:rsidRPr="00370AD1">
        <w:rPr>
          <w:i/>
        </w:rPr>
        <w:t xml:space="preserve">распознавать и употреблять в речи модальные глаголы </w:t>
      </w:r>
      <w:r w:rsidRPr="0030760F">
        <w:rPr>
          <w:i/>
        </w:rPr>
        <w:t>need</w:t>
      </w:r>
      <w:r w:rsidRPr="00370AD1">
        <w:rPr>
          <w:i/>
        </w:rPr>
        <w:t xml:space="preserve">, </w:t>
      </w:r>
      <w:r w:rsidRPr="0030760F">
        <w:rPr>
          <w:i/>
        </w:rPr>
        <w:t>shall</w:t>
      </w:r>
      <w:r w:rsidRPr="00370AD1">
        <w:rPr>
          <w:i/>
        </w:rPr>
        <w:t xml:space="preserve">, </w:t>
      </w:r>
      <w:r w:rsidRPr="0030760F">
        <w:rPr>
          <w:i/>
        </w:rPr>
        <w:t>might</w:t>
      </w:r>
      <w:r w:rsidRPr="00370AD1">
        <w:rPr>
          <w:i/>
        </w:rPr>
        <w:t xml:space="preserve">, </w:t>
      </w:r>
      <w:r w:rsidRPr="0030760F">
        <w:rPr>
          <w:i/>
        </w:rPr>
        <w:t>would</w:t>
      </w:r>
      <w:r w:rsidRPr="00370AD1">
        <w:rPr>
          <w:i/>
        </w:rPr>
        <w:t>;</w:t>
      </w:r>
    </w:p>
    <w:p w14:paraId="3B3DAEC0" w14:textId="77777777" w:rsidR="00370AD1" w:rsidRPr="00370AD1" w:rsidRDefault="00370AD1">
      <w:pPr>
        <w:numPr>
          <w:ilvl w:val="0"/>
          <w:numId w:val="1"/>
        </w:numPr>
        <w:tabs>
          <w:tab w:val="left" w:pos="426"/>
        </w:tabs>
        <w:autoSpaceDN w:val="0"/>
        <w:ind w:left="426" w:hanging="426"/>
        <w:jc w:val="both"/>
        <w:rPr>
          <w:i/>
        </w:rPr>
      </w:pPr>
      <w:r w:rsidRPr="00370AD1">
        <w:rPr>
          <w:i/>
        </w:rPr>
        <w:t xml:space="preserve">распознавать по формальным признакам и понимать значение неличных форм глагола (инфинитива, герундия, причастия </w:t>
      </w:r>
      <w:r w:rsidRPr="0030760F">
        <w:rPr>
          <w:i/>
        </w:rPr>
        <w:t>I</w:t>
      </w:r>
      <w:r w:rsidRPr="00370AD1">
        <w:rPr>
          <w:i/>
        </w:rPr>
        <w:t xml:space="preserve"> и </w:t>
      </w:r>
      <w:r w:rsidRPr="0030760F">
        <w:rPr>
          <w:i/>
        </w:rPr>
        <w:t>II</w:t>
      </w:r>
      <w:r w:rsidRPr="00370AD1">
        <w:rPr>
          <w:i/>
        </w:rPr>
        <w:t>, отглагольного существительного) без различения их функций и употреблять их в речи;</w:t>
      </w:r>
    </w:p>
    <w:p w14:paraId="4865C1BC" w14:textId="77777777" w:rsidR="00370AD1" w:rsidRPr="00370AD1" w:rsidRDefault="00370AD1">
      <w:pPr>
        <w:numPr>
          <w:ilvl w:val="0"/>
          <w:numId w:val="1"/>
        </w:numPr>
        <w:tabs>
          <w:tab w:val="left" w:pos="426"/>
        </w:tabs>
        <w:autoSpaceDN w:val="0"/>
        <w:ind w:left="426" w:hanging="426"/>
        <w:jc w:val="both"/>
        <w:rPr>
          <w:i/>
        </w:rPr>
      </w:pPr>
      <w:r w:rsidRPr="00370AD1">
        <w:rPr>
          <w:i/>
        </w:rPr>
        <w:t xml:space="preserve">распознавать и употреблять в речи словосочетания «Причастие </w:t>
      </w:r>
      <w:r w:rsidRPr="00370AD1">
        <w:rPr>
          <w:i/>
          <w:lang w:val="en-US"/>
        </w:rPr>
        <w:t>I</w:t>
      </w:r>
      <w:r w:rsidRPr="00370AD1">
        <w:rPr>
          <w:i/>
        </w:rPr>
        <w:t>+существительное» (</w:t>
      </w:r>
      <w:r w:rsidRPr="00370AD1">
        <w:rPr>
          <w:i/>
          <w:lang w:val="en-US"/>
        </w:rPr>
        <w:t>aplayingchild</w:t>
      </w:r>
      <w:r w:rsidRPr="00370AD1">
        <w:rPr>
          <w:i/>
        </w:rPr>
        <w:t xml:space="preserve">) и «Причастие </w:t>
      </w:r>
      <w:r w:rsidRPr="00370AD1">
        <w:rPr>
          <w:i/>
          <w:lang w:val="en-US"/>
        </w:rPr>
        <w:t>II</w:t>
      </w:r>
      <w:r w:rsidRPr="00370AD1">
        <w:rPr>
          <w:i/>
        </w:rPr>
        <w:t>+существительное» (</w:t>
      </w:r>
      <w:r w:rsidRPr="00370AD1">
        <w:rPr>
          <w:i/>
          <w:lang w:val="en-US"/>
        </w:rPr>
        <w:t>awrittenpoem</w:t>
      </w:r>
      <w:r w:rsidRPr="00370AD1">
        <w:rPr>
          <w:i/>
        </w:rPr>
        <w:t>).</w:t>
      </w:r>
    </w:p>
    <w:p w14:paraId="02C615CD" w14:textId="77777777" w:rsidR="00370AD1" w:rsidRPr="00370AD1" w:rsidRDefault="00370AD1" w:rsidP="00DE6248">
      <w:pPr>
        <w:spacing w:before="60"/>
        <w:ind w:firstLine="709"/>
        <w:jc w:val="both"/>
        <w:rPr>
          <w:b/>
        </w:rPr>
      </w:pPr>
      <w:r w:rsidRPr="00370AD1">
        <w:rPr>
          <w:b/>
        </w:rPr>
        <w:t>Социокультурные знания и умения</w:t>
      </w:r>
    </w:p>
    <w:p w14:paraId="043F1E69" w14:textId="77777777" w:rsidR="00370AD1" w:rsidRPr="00370AD1" w:rsidRDefault="00370AD1" w:rsidP="00370AD1">
      <w:pPr>
        <w:ind w:firstLine="709"/>
        <w:jc w:val="both"/>
        <w:rPr>
          <w:b/>
        </w:rPr>
      </w:pPr>
      <w:r w:rsidRPr="00370AD1">
        <w:rPr>
          <w:b/>
        </w:rPr>
        <w:t>Выпускник научится:</w:t>
      </w:r>
    </w:p>
    <w:p w14:paraId="047E59D3" w14:textId="77777777" w:rsidR="00370AD1" w:rsidRPr="00310C6F" w:rsidRDefault="00370AD1">
      <w:pPr>
        <w:numPr>
          <w:ilvl w:val="0"/>
          <w:numId w:val="1"/>
        </w:numPr>
        <w:tabs>
          <w:tab w:val="left" w:pos="426"/>
        </w:tabs>
        <w:autoSpaceDN w:val="0"/>
        <w:ind w:left="426" w:hanging="426"/>
        <w:jc w:val="both"/>
      </w:pPr>
      <w:r w:rsidRPr="00310C6F">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14:paraId="7E48962E" w14:textId="77777777" w:rsidR="00370AD1" w:rsidRPr="00310C6F" w:rsidRDefault="00370AD1">
      <w:pPr>
        <w:numPr>
          <w:ilvl w:val="0"/>
          <w:numId w:val="1"/>
        </w:numPr>
        <w:tabs>
          <w:tab w:val="left" w:pos="426"/>
        </w:tabs>
        <w:autoSpaceDN w:val="0"/>
        <w:ind w:left="426" w:hanging="426"/>
        <w:jc w:val="both"/>
      </w:pPr>
      <w:r w:rsidRPr="00310C6F">
        <w:t>представлять родную страну и культуру на английском языке;</w:t>
      </w:r>
    </w:p>
    <w:p w14:paraId="41B66FE7" w14:textId="77777777" w:rsidR="00370AD1" w:rsidRPr="00370AD1" w:rsidRDefault="00370AD1">
      <w:pPr>
        <w:numPr>
          <w:ilvl w:val="0"/>
          <w:numId w:val="1"/>
        </w:numPr>
        <w:tabs>
          <w:tab w:val="left" w:pos="426"/>
        </w:tabs>
        <w:autoSpaceDN w:val="0"/>
        <w:ind w:left="426" w:hanging="426"/>
        <w:jc w:val="both"/>
        <w:rPr>
          <w:rFonts w:eastAsia="Arial Unicode MS"/>
          <w:lang w:eastAsia="ar-SA"/>
        </w:rPr>
      </w:pPr>
      <w:r w:rsidRPr="00310C6F">
        <w:t>понимать</w:t>
      </w:r>
      <w:r w:rsidRPr="00370AD1">
        <w:rPr>
          <w:rFonts w:eastAsia="Arial Unicode MS"/>
          <w:lang w:eastAsia="ar-SA"/>
        </w:rPr>
        <w:t xml:space="preserve"> социокультурные реалии при чтении и аудировании в рамках изученного материала.</w:t>
      </w:r>
    </w:p>
    <w:p w14:paraId="0EEFDA58" w14:textId="77777777" w:rsidR="00370AD1" w:rsidRPr="00DE6248" w:rsidRDefault="00370AD1" w:rsidP="00370AD1">
      <w:pPr>
        <w:ind w:firstLine="709"/>
        <w:jc w:val="both"/>
        <w:rPr>
          <w:rFonts w:eastAsia="Arial Unicode MS"/>
          <w:i/>
          <w:lang w:eastAsia="ar-SA"/>
        </w:rPr>
      </w:pPr>
      <w:r w:rsidRPr="00DE6248">
        <w:rPr>
          <w:b/>
          <w:i/>
        </w:rPr>
        <w:t>Выпускник получит возможность научиться:</w:t>
      </w:r>
    </w:p>
    <w:p w14:paraId="22982B40" w14:textId="77777777" w:rsidR="00370AD1" w:rsidRPr="0030760F" w:rsidRDefault="00370AD1">
      <w:pPr>
        <w:numPr>
          <w:ilvl w:val="0"/>
          <w:numId w:val="1"/>
        </w:numPr>
        <w:tabs>
          <w:tab w:val="left" w:pos="426"/>
        </w:tabs>
        <w:autoSpaceDN w:val="0"/>
        <w:ind w:left="426" w:hanging="426"/>
        <w:jc w:val="both"/>
        <w:rPr>
          <w:i/>
        </w:rPr>
      </w:pPr>
      <w:r w:rsidRPr="0030760F">
        <w:rPr>
          <w:i/>
        </w:rPr>
        <w:t>использовать социокультурные реалии при создании устных и письменных высказываний;</w:t>
      </w:r>
    </w:p>
    <w:p w14:paraId="42C00274" w14:textId="77777777" w:rsidR="00370AD1" w:rsidRPr="00370AD1" w:rsidRDefault="00370AD1">
      <w:pPr>
        <w:numPr>
          <w:ilvl w:val="0"/>
          <w:numId w:val="1"/>
        </w:numPr>
        <w:tabs>
          <w:tab w:val="left" w:pos="426"/>
        </w:tabs>
        <w:autoSpaceDN w:val="0"/>
        <w:ind w:left="426" w:hanging="426"/>
        <w:jc w:val="both"/>
        <w:rPr>
          <w:b/>
          <w:i/>
        </w:rPr>
      </w:pPr>
      <w:r w:rsidRPr="0030760F">
        <w:rPr>
          <w:i/>
        </w:rPr>
        <w:t>находить сходство и различие в традициях родной страны и страны/стран изучаемого</w:t>
      </w:r>
      <w:r w:rsidRPr="00370AD1">
        <w:rPr>
          <w:rFonts w:eastAsia="Arial Unicode MS"/>
          <w:i/>
          <w:lang w:eastAsia="ar-SA"/>
        </w:rPr>
        <w:t xml:space="preserve"> языка.</w:t>
      </w:r>
    </w:p>
    <w:p w14:paraId="5B2AEB90" w14:textId="77777777" w:rsidR="00370AD1" w:rsidRPr="00370AD1" w:rsidRDefault="00370AD1" w:rsidP="00DE6248">
      <w:pPr>
        <w:spacing w:before="60"/>
        <w:ind w:firstLine="709"/>
        <w:jc w:val="both"/>
        <w:rPr>
          <w:rFonts w:eastAsia="Arial Unicode MS"/>
          <w:b/>
          <w:lang w:eastAsia="ar-SA"/>
        </w:rPr>
      </w:pPr>
      <w:r w:rsidRPr="00DE6248">
        <w:rPr>
          <w:b/>
        </w:rPr>
        <w:t>Компенсаторные</w:t>
      </w:r>
      <w:r w:rsidRPr="00370AD1">
        <w:rPr>
          <w:rFonts w:eastAsia="Arial Unicode MS"/>
          <w:b/>
          <w:lang w:eastAsia="ar-SA"/>
        </w:rPr>
        <w:t xml:space="preserve"> умения</w:t>
      </w:r>
    </w:p>
    <w:p w14:paraId="189BE1D6" w14:textId="77777777" w:rsidR="00370AD1" w:rsidRPr="00370AD1" w:rsidRDefault="00370AD1" w:rsidP="00370AD1">
      <w:pPr>
        <w:ind w:firstLine="709"/>
        <w:jc w:val="both"/>
        <w:rPr>
          <w:b/>
        </w:rPr>
      </w:pPr>
      <w:r w:rsidRPr="00370AD1">
        <w:rPr>
          <w:b/>
        </w:rPr>
        <w:t>Выпускник научится:</w:t>
      </w:r>
    </w:p>
    <w:p w14:paraId="2F337F26" w14:textId="77777777" w:rsidR="00370AD1" w:rsidRPr="00370AD1" w:rsidRDefault="00370AD1">
      <w:pPr>
        <w:numPr>
          <w:ilvl w:val="0"/>
          <w:numId w:val="1"/>
        </w:numPr>
        <w:tabs>
          <w:tab w:val="left" w:pos="426"/>
        </w:tabs>
        <w:autoSpaceDN w:val="0"/>
        <w:ind w:left="426" w:hanging="426"/>
        <w:jc w:val="both"/>
        <w:rPr>
          <w:b/>
        </w:rPr>
      </w:pPr>
      <w:r w:rsidRPr="00370AD1">
        <w:rPr>
          <w:rFonts w:eastAsia="Arial Unicode MS"/>
          <w:lang w:eastAsia="ar-SA"/>
        </w:rPr>
        <w:t>выходить из положения при дефиците языковых средств: использовать переспрос при говорении.</w:t>
      </w:r>
    </w:p>
    <w:p w14:paraId="65A19551" w14:textId="77777777" w:rsidR="00370AD1" w:rsidRPr="00DE6248" w:rsidRDefault="00370AD1" w:rsidP="00370AD1">
      <w:pPr>
        <w:ind w:firstLine="709"/>
        <w:jc w:val="both"/>
        <w:rPr>
          <w:rFonts w:eastAsia="Arial Unicode MS"/>
          <w:i/>
          <w:lang w:eastAsia="ar-SA"/>
        </w:rPr>
      </w:pPr>
      <w:r w:rsidRPr="00DE6248">
        <w:rPr>
          <w:b/>
          <w:i/>
        </w:rPr>
        <w:t>Выпускник получит возможность научиться:</w:t>
      </w:r>
    </w:p>
    <w:p w14:paraId="02EA2D54" w14:textId="77777777" w:rsidR="00370AD1" w:rsidRPr="0030760F" w:rsidRDefault="00370AD1">
      <w:pPr>
        <w:numPr>
          <w:ilvl w:val="0"/>
          <w:numId w:val="1"/>
        </w:numPr>
        <w:tabs>
          <w:tab w:val="left" w:pos="426"/>
        </w:tabs>
        <w:autoSpaceDN w:val="0"/>
        <w:ind w:left="426" w:hanging="426"/>
        <w:jc w:val="both"/>
        <w:rPr>
          <w:i/>
        </w:rPr>
      </w:pPr>
      <w:r w:rsidRPr="0030760F">
        <w:rPr>
          <w:i/>
        </w:rPr>
        <w:t>использовать перифраз, синонимические и антонимические средства при говорении;</w:t>
      </w:r>
    </w:p>
    <w:p w14:paraId="6CD9AE61" w14:textId="77777777" w:rsidR="00370AD1" w:rsidRPr="0030760F" w:rsidRDefault="00370AD1">
      <w:pPr>
        <w:numPr>
          <w:ilvl w:val="0"/>
          <w:numId w:val="1"/>
        </w:numPr>
        <w:tabs>
          <w:tab w:val="left" w:pos="426"/>
        </w:tabs>
        <w:autoSpaceDN w:val="0"/>
        <w:ind w:left="426" w:hanging="426"/>
        <w:jc w:val="both"/>
        <w:rPr>
          <w:i/>
        </w:rPr>
      </w:pPr>
      <w:r w:rsidRPr="0030760F">
        <w:rPr>
          <w:i/>
        </w:rPr>
        <w:t>пользоваться языковой и контекстуальной догадкой при аудировании и чтении.</w:t>
      </w:r>
    </w:p>
    <w:p w14:paraId="7603A84A" w14:textId="77777777" w:rsidR="00DE6248" w:rsidRPr="00DE6248" w:rsidRDefault="00DE6248">
      <w:pPr>
        <w:pStyle w:val="1"/>
        <w:numPr>
          <w:ilvl w:val="4"/>
          <w:numId w:val="14"/>
        </w:numPr>
        <w:tabs>
          <w:tab w:val="left" w:pos="1106"/>
        </w:tabs>
        <w:spacing w:before="360"/>
        <w:ind w:left="0" w:firstLine="0"/>
        <w:jc w:val="center"/>
        <w:rPr>
          <w:rStyle w:val="12pt"/>
          <w:rFonts w:ascii="Times New Roman" w:eastAsia="Arial Unicode MS" w:hAnsi="Times New Roman" w:cs="Times New Roman"/>
          <w:spacing w:val="0"/>
          <w:sz w:val="26"/>
          <w:szCs w:val="26"/>
        </w:rPr>
      </w:pPr>
      <w:bookmarkStart w:id="256" w:name="_Toc500771723"/>
      <w:bookmarkStart w:id="257" w:name="_Toc533000218"/>
      <w:r w:rsidRPr="00DE6248">
        <w:rPr>
          <w:rStyle w:val="12pt"/>
          <w:rFonts w:ascii="Times New Roman" w:eastAsia="Arial Unicode MS" w:hAnsi="Times New Roman" w:cs="Times New Roman"/>
          <w:spacing w:val="0"/>
          <w:sz w:val="26"/>
          <w:szCs w:val="26"/>
        </w:rPr>
        <w:t>Общественно-научные предметы</w:t>
      </w:r>
      <w:bookmarkEnd w:id="256"/>
      <w:bookmarkEnd w:id="257"/>
    </w:p>
    <w:p w14:paraId="055C02C4" w14:textId="77777777" w:rsidR="00DE6248" w:rsidRPr="00462E02" w:rsidRDefault="00DE6248" w:rsidP="00DE6248">
      <w:pPr>
        <w:pStyle w:val="ConsPlusNormal"/>
        <w:ind w:firstLine="540"/>
        <w:jc w:val="both"/>
        <w:rPr>
          <w:rFonts w:ascii="Times New Roman" w:hAnsi="Times New Roman" w:cs="Times New Roman"/>
          <w:sz w:val="24"/>
          <w:szCs w:val="24"/>
        </w:rPr>
      </w:pPr>
      <w:r w:rsidRPr="00462E02">
        <w:rPr>
          <w:rFonts w:ascii="Times New Roman" w:hAnsi="Times New Roman" w:cs="Times New Roman"/>
          <w:sz w:val="24"/>
          <w:szCs w:val="24"/>
        </w:rPr>
        <w:t xml:space="preserve">Изучение предметной области </w:t>
      </w:r>
      <w:r>
        <w:rPr>
          <w:rFonts w:ascii="Times New Roman" w:hAnsi="Times New Roman" w:cs="Times New Roman"/>
          <w:sz w:val="24"/>
          <w:szCs w:val="24"/>
        </w:rPr>
        <w:t>«</w:t>
      </w:r>
      <w:r w:rsidRPr="00462E02">
        <w:rPr>
          <w:rFonts w:ascii="Times New Roman" w:hAnsi="Times New Roman" w:cs="Times New Roman"/>
          <w:sz w:val="24"/>
          <w:szCs w:val="24"/>
        </w:rPr>
        <w:t>Общественно-научные предметы</w:t>
      </w:r>
      <w:r>
        <w:rPr>
          <w:rFonts w:ascii="Times New Roman" w:hAnsi="Times New Roman" w:cs="Times New Roman"/>
          <w:sz w:val="24"/>
          <w:szCs w:val="24"/>
        </w:rPr>
        <w:t>»</w:t>
      </w:r>
      <w:r w:rsidRPr="00462E02">
        <w:rPr>
          <w:rFonts w:ascii="Times New Roman" w:hAnsi="Times New Roman" w:cs="Times New Roman"/>
          <w:sz w:val="24"/>
          <w:szCs w:val="24"/>
        </w:rPr>
        <w:t xml:space="preserve"> должно обеспечить:</w:t>
      </w:r>
    </w:p>
    <w:p w14:paraId="35E2D1A0" w14:textId="77777777" w:rsidR="00DE6248" w:rsidRPr="00DE6248" w:rsidRDefault="00DE6248">
      <w:pPr>
        <w:numPr>
          <w:ilvl w:val="0"/>
          <w:numId w:val="1"/>
        </w:numPr>
        <w:tabs>
          <w:tab w:val="left" w:pos="426"/>
        </w:tabs>
        <w:autoSpaceDN w:val="0"/>
        <w:ind w:left="426" w:hanging="426"/>
        <w:jc w:val="both"/>
        <w:rPr>
          <w:rFonts w:eastAsia="Arial Unicode MS"/>
          <w:lang w:eastAsia="ar-SA"/>
        </w:rPr>
      </w:pPr>
      <w:r w:rsidRPr="00DE6248">
        <w:rPr>
          <w:rFonts w:eastAsia="Arial Unicode MS"/>
          <w:lang w:eastAsia="ar-SA"/>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w:t>
      </w:r>
      <w:r w:rsidRPr="00DE6248">
        <w:rPr>
          <w:rFonts w:eastAsia="Arial Unicode MS"/>
          <w:lang w:eastAsia="ar-SA"/>
        </w:rPr>
        <w:lastRenderedPageBreak/>
        <w:t>правового самосознания, поликультурности, толерантности, приверженности ценностям, закрепленным в Конституции Российской Федерации;</w:t>
      </w:r>
    </w:p>
    <w:p w14:paraId="5990B859" w14:textId="77777777" w:rsidR="00DE6248" w:rsidRPr="00DE6248" w:rsidRDefault="00DE6248">
      <w:pPr>
        <w:numPr>
          <w:ilvl w:val="0"/>
          <w:numId w:val="1"/>
        </w:numPr>
        <w:tabs>
          <w:tab w:val="left" w:pos="426"/>
        </w:tabs>
        <w:autoSpaceDN w:val="0"/>
        <w:ind w:left="426" w:hanging="426"/>
        <w:jc w:val="both"/>
        <w:rPr>
          <w:rFonts w:eastAsia="Arial Unicode MS"/>
          <w:lang w:eastAsia="ar-SA"/>
        </w:rPr>
      </w:pPr>
      <w:r w:rsidRPr="00DE6248">
        <w:rPr>
          <w:rFonts w:eastAsia="Arial Unicode MS"/>
          <w:lang w:eastAsia="ar-SA"/>
        </w:rPr>
        <w:t>понимание основных принципов жизни общества, роли окружающей среды как важного фактора формирования качеств личности, ее социализации;</w:t>
      </w:r>
    </w:p>
    <w:p w14:paraId="1FFD0447" w14:textId="77777777" w:rsidR="00DE6248" w:rsidRPr="00DE6248" w:rsidRDefault="00DE6248">
      <w:pPr>
        <w:numPr>
          <w:ilvl w:val="0"/>
          <w:numId w:val="1"/>
        </w:numPr>
        <w:tabs>
          <w:tab w:val="left" w:pos="426"/>
        </w:tabs>
        <w:autoSpaceDN w:val="0"/>
        <w:ind w:left="426" w:hanging="426"/>
        <w:jc w:val="both"/>
        <w:rPr>
          <w:rFonts w:eastAsia="Arial Unicode MS"/>
          <w:lang w:eastAsia="ar-SA"/>
        </w:rPr>
      </w:pPr>
      <w:r w:rsidRPr="00DE6248">
        <w:rPr>
          <w:rFonts w:eastAsia="Arial Unicode MS"/>
          <w:lang w:eastAsia="ar-SA"/>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14:paraId="4899D862" w14:textId="77777777" w:rsidR="00DE6248" w:rsidRPr="00DE6248" w:rsidRDefault="00DE6248">
      <w:pPr>
        <w:numPr>
          <w:ilvl w:val="0"/>
          <w:numId w:val="1"/>
        </w:numPr>
        <w:tabs>
          <w:tab w:val="left" w:pos="426"/>
        </w:tabs>
        <w:autoSpaceDN w:val="0"/>
        <w:ind w:left="426" w:hanging="426"/>
        <w:jc w:val="both"/>
        <w:rPr>
          <w:rFonts w:eastAsia="Arial Unicode MS"/>
          <w:lang w:eastAsia="ar-SA"/>
        </w:rPr>
      </w:pPr>
      <w:r w:rsidRPr="00DE6248">
        <w:rPr>
          <w:rFonts w:eastAsia="Arial Unicode MS"/>
          <w:lang w:eastAsia="ar-SA"/>
        </w:rPr>
        <w:t>осознание своей роли в целостном, многообразном и быстро изменяющемся глобальном мире;</w:t>
      </w:r>
    </w:p>
    <w:p w14:paraId="510EF11B" w14:textId="77777777" w:rsidR="00DE6248" w:rsidRPr="00462E02" w:rsidRDefault="00DE6248">
      <w:pPr>
        <w:numPr>
          <w:ilvl w:val="0"/>
          <w:numId w:val="1"/>
        </w:numPr>
        <w:tabs>
          <w:tab w:val="left" w:pos="426"/>
        </w:tabs>
        <w:autoSpaceDN w:val="0"/>
        <w:ind w:left="426" w:hanging="426"/>
        <w:jc w:val="both"/>
      </w:pPr>
      <w:r w:rsidRPr="00DE6248">
        <w:rPr>
          <w:rFonts w:eastAsia="Arial Unicode MS"/>
          <w:lang w:eastAsia="ar-SA"/>
        </w:rPr>
        <w:t>приобретение</w:t>
      </w:r>
      <w:r w:rsidRPr="00462E02">
        <w:t xml:space="preserve">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54479EA" w14:textId="77777777" w:rsidR="00DE6248" w:rsidRPr="00462E02" w:rsidRDefault="00DE6248" w:rsidP="00DE6248">
      <w:pPr>
        <w:pStyle w:val="ConsPlusNormal"/>
        <w:ind w:firstLine="540"/>
        <w:jc w:val="both"/>
        <w:rPr>
          <w:rFonts w:ascii="Times New Roman" w:hAnsi="Times New Roman" w:cs="Times New Roman"/>
          <w:sz w:val="24"/>
          <w:szCs w:val="24"/>
        </w:rPr>
      </w:pPr>
      <w:r w:rsidRPr="00462E02">
        <w:rPr>
          <w:rFonts w:ascii="Times New Roman" w:hAnsi="Times New Roman" w:cs="Times New Roman"/>
          <w:sz w:val="24"/>
          <w:szCs w:val="24"/>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14:paraId="6F05EF6E" w14:textId="77777777" w:rsidR="009A1FBB" w:rsidRPr="002C5738" w:rsidRDefault="009A1FBB" w:rsidP="002C5738">
      <w:pPr>
        <w:spacing w:before="120"/>
        <w:jc w:val="center"/>
        <w:rPr>
          <w:rStyle w:val="12pt"/>
          <w:rFonts w:ascii="Times New Roman" w:eastAsia="Arial Unicode MS" w:hAnsi="Times New Roman" w:cs="Times New Roman"/>
          <w:b/>
          <w:spacing w:val="0"/>
          <w:sz w:val="24"/>
          <w:szCs w:val="24"/>
        </w:rPr>
      </w:pPr>
      <w:bookmarkStart w:id="258" w:name="_Toc398494174"/>
      <w:bookmarkStart w:id="259" w:name="_Toc398553978"/>
      <w:bookmarkStart w:id="260" w:name="_Toc431751698"/>
      <w:r w:rsidRPr="002C5738">
        <w:rPr>
          <w:rStyle w:val="12pt"/>
          <w:rFonts w:ascii="Times New Roman" w:eastAsia="Arial Unicode MS" w:hAnsi="Times New Roman" w:cs="Times New Roman"/>
          <w:b/>
          <w:spacing w:val="0"/>
          <w:sz w:val="24"/>
          <w:szCs w:val="24"/>
        </w:rPr>
        <w:t>И</w:t>
      </w:r>
      <w:r w:rsidR="00BC554C" w:rsidRPr="002C5738">
        <w:rPr>
          <w:rStyle w:val="12pt"/>
          <w:rFonts w:ascii="Times New Roman" w:eastAsia="Arial Unicode MS" w:hAnsi="Times New Roman" w:cs="Times New Roman"/>
          <w:b/>
          <w:spacing w:val="0"/>
          <w:sz w:val="24"/>
          <w:szCs w:val="24"/>
        </w:rPr>
        <w:t>стория России. Всеобщая история.</w:t>
      </w:r>
      <w:bookmarkEnd w:id="258"/>
      <w:bookmarkEnd w:id="259"/>
      <w:bookmarkEnd w:id="260"/>
    </w:p>
    <w:p w14:paraId="51BF3E9A" w14:textId="77777777" w:rsidR="006513F4" w:rsidRPr="006513F4" w:rsidRDefault="006513F4" w:rsidP="006513F4">
      <w:pPr>
        <w:ind w:firstLine="709"/>
        <w:jc w:val="both"/>
      </w:pPr>
      <w:bookmarkStart w:id="261" w:name="bookmark72"/>
      <w:bookmarkStart w:id="262" w:name="_Toc398494175"/>
      <w:bookmarkStart w:id="263" w:name="_Toc398553979"/>
      <w:r w:rsidRPr="006513F4">
        <w:rPr>
          <w:b/>
        </w:rPr>
        <w:t>Предметные результаты</w:t>
      </w:r>
      <w:r w:rsidRPr="006513F4">
        <w:t xml:space="preserve"> освоения курса истории на уровне основного общего образования предполагают, что у учащегося сформированы:</w:t>
      </w:r>
    </w:p>
    <w:p w14:paraId="30D18CA9" w14:textId="77777777" w:rsidR="006513F4" w:rsidRPr="006513F4" w:rsidRDefault="006513F4">
      <w:pPr>
        <w:numPr>
          <w:ilvl w:val="0"/>
          <w:numId w:val="1"/>
        </w:numPr>
        <w:tabs>
          <w:tab w:val="left" w:pos="426"/>
        </w:tabs>
        <w:autoSpaceDN w:val="0"/>
        <w:ind w:left="426" w:hanging="426"/>
        <w:jc w:val="both"/>
      </w:pPr>
      <w:r w:rsidRPr="00310C6F">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w:t>
      </w:r>
      <w:r w:rsidRPr="006513F4">
        <w:t xml:space="preserve"> исторических эпох и непрерывности исторических процессов; о месте и роли России в мировой истории;</w:t>
      </w:r>
    </w:p>
    <w:p w14:paraId="720E0CC1" w14:textId="77777777" w:rsidR="006513F4" w:rsidRPr="00310C6F" w:rsidRDefault="006513F4">
      <w:pPr>
        <w:numPr>
          <w:ilvl w:val="0"/>
          <w:numId w:val="1"/>
        </w:numPr>
        <w:tabs>
          <w:tab w:val="left" w:pos="426"/>
        </w:tabs>
        <w:autoSpaceDN w:val="0"/>
        <w:ind w:left="426" w:hanging="426"/>
        <w:jc w:val="both"/>
      </w:pPr>
      <w:r w:rsidRPr="00310C6F">
        <w:t>базовые исторические знания об основных этапах и закономерностях развития человеческого общества с древности до наших дней;</w:t>
      </w:r>
    </w:p>
    <w:p w14:paraId="200C2E65" w14:textId="77777777" w:rsidR="006513F4" w:rsidRPr="00310C6F" w:rsidRDefault="006513F4">
      <w:pPr>
        <w:numPr>
          <w:ilvl w:val="0"/>
          <w:numId w:val="1"/>
        </w:numPr>
        <w:tabs>
          <w:tab w:val="left" w:pos="426"/>
        </w:tabs>
        <w:autoSpaceDN w:val="0"/>
        <w:ind w:left="426" w:hanging="426"/>
        <w:jc w:val="both"/>
      </w:pPr>
      <w:r w:rsidRPr="00310C6F">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0E5C89EC" w14:textId="77777777" w:rsidR="006513F4" w:rsidRPr="006513F4" w:rsidRDefault="006513F4">
      <w:pPr>
        <w:numPr>
          <w:ilvl w:val="0"/>
          <w:numId w:val="1"/>
        </w:numPr>
        <w:tabs>
          <w:tab w:val="left" w:pos="426"/>
        </w:tabs>
        <w:autoSpaceDN w:val="0"/>
        <w:ind w:left="426" w:hanging="426"/>
        <w:jc w:val="both"/>
      </w:pPr>
      <w:r w:rsidRPr="00310C6F">
        <w:t>способность применять исторические знания для осмысления общественных событий</w:t>
      </w:r>
      <w:r w:rsidRPr="006513F4">
        <w:t xml:space="preserve"> и явлений прошлого и современности;</w:t>
      </w:r>
    </w:p>
    <w:p w14:paraId="0F23E32D" w14:textId="77777777" w:rsidR="006513F4" w:rsidRPr="0030760F" w:rsidRDefault="006513F4">
      <w:pPr>
        <w:numPr>
          <w:ilvl w:val="0"/>
          <w:numId w:val="1"/>
        </w:numPr>
        <w:tabs>
          <w:tab w:val="left" w:pos="426"/>
        </w:tabs>
        <w:autoSpaceDN w:val="0"/>
        <w:ind w:left="426" w:hanging="426"/>
        <w:jc w:val="both"/>
        <w:rPr>
          <w:rFonts w:eastAsia="Arial Unicode MS"/>
          <w:lang w:eastAsia="ar-SA"/>
        </w:rPr>
      </w:pPr>
      <w:r w:rsidRPr="00310C6F">
        <w:t>умение</w:t>
      </w:r>
      <w:r w:rsidRPr="0030760F">
        <w:rPr>
          <w:rFonts w:eastAsia="Arial Unicode MS"/>
          <w:lang w:eastAsia="ar-SA"/>
        </w:rPr>
        <w:t xml:space="preserve">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14:paraId="6ECEF0EA" w14:textId="77777777" w:rsidR="006513F4" w:rsidRPr="00310C6F" w:rsidRDefault="006513F4">
      <w:pPr>
        <w:numPr>
          <w:ilvl w:val="0"/>
          <w:numId w:val="1"/>
        </w:numPr>
        <w:tabs>
          <w:tab w:val="left" w:pos="426"/>
        </w:tabs>
        <w:autoSpaceDN w:val="0"/>
        <w:ind w:left="426" w:hanging="426"/>
        <w:jc w:val="both"/>
      </w:pPr>
      <w:r w:rsidRPr="00310C6F">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14:paraId="13FD2A5C" w14:textId="77777777" w:rsidR="006513F4" w:rsidRPr="006513F4" w:rsidRDefault="006513F4">
      <w:pPr>
        <w:numPr>
          <w:ilvl w:val="0"/>
          <w:numId w:val="1"/>
        </w:numPr>
        <w:tabs>
          <w:tab w:val="left" w:pos="426"/>
        </w:tabs>
        <w:autoSpaceDN w:val="0"/>
        <w:ind w:left="426" w:hanging="426"/>
        <w:jc w:val="both"/>
      </w:pPr>
      <w:r w:rsidRPr="00310C6F">
        <w:t>уважение</w:t>
      </w:r>
      <w:r w:rsidRPr="006513F4">
        <w:t xml:space="preserve">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14:paraId="724ECDE1" w14:textId="77777777" w:rsidR="006513F4" w:rsidRPr="006513F4" w:rsidRDefault="006513F4" w:rsidP="00DE6248">
      <w:pPr>
        <w:spacing w:before="120"/>
        <w:ind w:firstLine="709"/>
      </w:pPr>
      <w:r w:rsidRPr="006513F4">
        <w:rPr>
          <w:b/>
        </w:rPr>
        <w:t xml:space="preserve">История Средних веков. </w:t>
      </w:r>
      <w:r w:rsidRPr="006513F4">
        <w:rPr>
          <w:b/>
          <w:bCs/>
        </w:rPr>
        <w:t>От Древней Руси к Российскому государству (</w:t>
      </w:r>
      <w:r w:rsidRPr="006513F4">
        <w:rPr>
          <w:b/>
          <w:lang w:val="en-US"/>
        </w:rPr>
        <w:t>VIII</w:t>
      </w:r>
      <w:r w:rsidRPr="006513F4">
        <w:rPr>
          <w:b/>
        </w:rPr>
        <w:t xml:space="preserve"> –</w:t>
      </w:r>
      <w:r w:rsidRPr="006513F4">
        <w:rPr>
          <w:b/>
          <w:lang w:val="en-US"/>
        </w:rPr>
        <w:t>XV</w:t>
      </w:r>
      <w:r w:rsidRPr="006513F4">
        <w:rPr>
          <w:b/>
        </w:rPr>
        <w:t xml:space="preserve"> вв.) (6класс)</w:t>
      </w:r>
    </w:p>
    <w:p w14:paraId="543D355C" w14:textId="77777777" w:rsidR="006513F4" w:rsidRPr="006513F4" w:rsidRDefault="006513F4" w:rsidP="006513F4">
      <w:pPr>
        <w:pStyle w:val="aff6"/>
        <w:spacing w:line="240" w:lineRule="auto"/>
        <w:ind w:firstLine="709"/>
        <w:rPr>
          <w:b/>
          <w:sz w:val="24"/>
        </w:rPr>
      </w:pPr>
      <w:r w:rsidRPr="006513F4">
        <w:rPr>
          <w:b/>
          <w:sz w:val="24"/>
        </w:rPr>
        <w:t>Выпускник научится:</w:t>
      </w:r>
    </w:p>
    <w:p w14:paraId="4B34F7BE" w14:textId="77777777" w:rsidR="006513F4" w:rsidRPr="006513F4" w:rsidRDefault="006513F4">
      <w:pPr>
        <w:numPr>
          <w:ilvl w:val="0"/>
          <w:numId w:val="1"/>
        </w:numPr>
        <w:tabs>
          <w:tab w:val="left" w:pos="426"/>
        </w:tabs>
        <w:autoSpaceDN w:val="0"/>
        <w:ind w:left="426" w:hanging="426"/>
        <w:jc w:val="both"/>
      </w:pPr>
      <w:r w:rsidRPr="006513F4">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14:paraId="4A110E63" w14:textId="77777777" w:rsidR="006513F4" w:rsidRPr="006513F4" w:rsidRDefault="006513F4">
      <w:pPr>
        <w:numPr>
          <w:ilvl w:val="0"/>
          <w:numId w:val="1"/>
        </w:numPr>
        <w:tabs>
          <w:tab w:val="left" w:pos="426"/>
        </w:tabs>
        <w:autoSpaceDN w:val="0"/>
        <w:ind w:left="426" w:hanging="426"/>
        <w:jc w:val="both"/>
      </w:pPr>
      <w:r w:rsidRPr="006513F4">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0B61C80E" w14:textId="77777777" w:rsidR="006513F4" w:rsidRPr="006513F4" w:rsidRDefault="006513F4">
      <w:pPr>
        <w:numPr>
          <w:ilvl w:val="0"/>
          <w:numId w:val="1"/>
        </w:numPr>
        <w:tabs>
          <w:tab w:val="left" w:pos="426"/>
        </w:tabs>
        <w:autoSpaceDN w:val="0"/>
        <w:ind w:left="426" w:hanging="426"/>
        <w:jc w:val="both"/>
      </w:pPr>
      <w:r w:rsidRPr="006513F4">
        <w:lastRenderedPageBreak/>
        <w:t>проводить поиск информации в исторических текстах, материальных исторических памятниках Средневековья;</w:t>
      </w:r>
    </w:p>
    <w:p w14:paraId="41447DA1" w14:textId="77777777" w:rsidR="006513F4" w:rsidRPr="006513F4" w:rsidRDefault="006513F4">
      <w:pPr>
        <w:numPr>
          <w:ilvl w:val="0"/>
          <w:numId w:val="1"/>
        </w:numPr>
        <w:tabs>
          <w:tab w:val="left" w:pos="426"/>
        </w:tabs>
        <w:autoSpaceDN w:val="0"/>
        <w:ind w:left="426" w:hanging="426"/>
        <w:jc w:val="both"/>
      </w:pPr>
      <w:r w:rsidRPr="006513F4">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7B945A55" w14:textId="77777777" w:rsidR="006513F4" w:rsidRPr="006513F4" w:rsidRDefault="006513F4">
      <w:pPr>
        <w:numPr>
          <w:ilvl w:val="0"/>
          <w:numId w:val="1"/>
        </w:numPr>
        <w:tabs>
          <w:tab w:val="left" w:pos="426"/>
        </w:tabs>
        <w:autoSpaceDN w:val="0"/>
        <w:ind w:left="426" w:hanging="426"/>
        <w:jc w:val="both"/>
      </w:pPr>
      <w:r w:rsidRPr="006513F4">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055A6EB6" w14:textId="77777777" w:rsidR="006513F4" w:rsidRPr="006513F4" w:rsidRDefault="006513F4">
      <w:pPr>
        <w:numPr>
          <w:ilvl w:val="0"/>
          <w:numId w:val="1"/>
        </w:numPr>
        <w:tabs>
          <w:tab w:val="left" w:pos="426"/>
        </w:tabs>
        <w:autoSpaceDN w:val="0"/>
        <w:ind w:left="426" w:hanging="426"/>
        <w:jc w:val="both"/>
      </w:pPr>
      <w:r w:rsidRPr="006513F4">
        <w:t>объяснять причины и следствия ключевых событий отечественной и всеобщей истории Средних веков;</w:t>
      </w:r>
    </w:p>
    <w:p w14:paraId="7955EB18" w14:textId="77777777" w:rsidR="006513F4" w:rsidRPr="006513F4" w:rsidRDefault="006513F4">
      <w:pPr>
        <w:numPr>
          <w:ilvl w:val="0"/>
          <w:numId w:val="1"/>
        </w:numPr>
        <w:tabs>
          <w:tab w:val="left" w:pos="426"/>
        </w:tabs>
        <w:autoSpaceDN w:val="0"/>
        <w:ind w:left="426" w:hanging="426"/>
        <w:jc w:val="both"/>
      </w:pPr>
      <w:r w:rsidRPr="006513F4">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7028F3A6" w14:textId="77777777" w:rsidR="006513F4" w:rsidRPr="006513F4" w:rsidRDefault="006513F4">
      <w:pPr>
        <w:numPr>
          <w:ilvl w:val="0"/>
          <w:numId w:val="1"/>
        </w:numPr>
        <w:tabs>
          <w:tab w:val="left" w:pos="426"/>
        </w:tabs>
        <w:autoSpaceDN w:val="0"/>
        <w:ind w:left="426" w:hanging="426"/>
        <w:jc w:val="both"/>
      </w:pPr>
      <w:r w:rsidRPr="006513F4">
        <w:t>давать оценку событиям и личностям отечественной и всеобщей истории Средних веков.</w:t>
      </w:r>
    </w:p>
    <w:p w14:paraId="6E1811ED" w14:textId="77777777" w:rsidR="006513F4" w:rsidRPr="00DE6248" w:rsidRDefault="006513F4" w:rsidP="006513F4">
      <w:pPr>
        <w:ind w:firstLine="709"/>
        <w:jc w:val="both"/>
        <w:rPr>
          <w:b/>
          <w:i/>
        </w:rPr>
      </w:pPr>
      <w:r w:rsidRPr="00DE6248">
        <w:rPr>
          <w:b/>
          <w:i/>
        </w:rPr>
        <w:t>Выпускник получит возможность научиться:</w:t>
      </w:r>
    </w:p>
    <w:p w14:paraId="2C749D39" w14:textId="77777777" w:rsidR="006513F4" w:rsidRPr="006513F4" w:rsidRDefault="006513F4">
      <w:pPr>
        <w:numPr>
          <w:ilvl w:val="0"/>
          <w:numId w:val="1"/>
        </w:numPr>
        <w:tabs>
          <w:tab w:val="left" w:pos="426"/>
        </w:tabs>
        <w:autoSpaceDN w:val="0"/>
        <w:ind w:left="426" w:hanging="426"/>
        <w:jc w:val="both"/>
        <w:rPr>
          <w:i/>
        </w:rPr>
      </w:pPr>
      <w:r w:rsidRPr="006513F4">
        <w:rPr>
          <w:i/>
        </w:rPr>
        <w:t>давать сопоставительную характеристику политического устройства государств Средневековья (Русь, Запад, Восток);</w:t>
      </w:r>
    </w:p>
    <w:p w14:paraId="10C04B62" w14:textId="77777777" w:rsidR="006513F4" w:rsidRPr="006513F4" w:rsidRDefault="006513F4">
      <w:pPr>
        <w:numPr>
          <w:ilvl w:val="0"/>
          <w:numId w:val="1"/>
        </w:numPr>
        <w:tabs>
          <w:tab w:val="left" w:pos="426"/>
        </w:tabs>
        <w:autoSpaceDN w:val="0"/>
        <w:ind w:left="426" w:hanging="426"/>
        <w:jc w:val="both"/>
        <w:rPr>
          <w:i/>
        </w:rPr>
      </w:pPr>
      <w:r w:rsidRPr="006513F4">
        <w:rPr>
          <w:i/>
        </w:rPr>
        <w:t>сравнивать свидетельства различных исторических источников, выявляя в них общее и различия;</w:t>
      </w:r>
    </w:p>
    <w:p w14:paraId="3C18A081" w14:textId="77777777" w:rsidR="006513F4" w:rsidRPr="006513F4" w:rsidRDefault="006513F4">
      <w:pPr>
        <w:numPr>
          <w:ilvl w:val="0"/>
          <w:numId w:val="1"/>
        </w:numPr>
        <w:tabs>
          <w:tab w:val="left" w:pos="426"/>
        </w:tabs>
        <w:autoSpaceDN w:val="0"/>
        <w:ind w:left="426" w:hanging="426"/>
        <w:jc w:val="both"/>
        <w:rPr>
          <w:i/>
        </w:rPr>
      </w:pPr>
      <w:r w:rsidRPr="006513F4">
        <w:rPr>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14:paraId="17D24DA8" w14:textId="77777777" w:rsidR="006513F4" w:rsidRPr="006513F4" w:rsidRDefault="006513F4" w:rsidP="00DE6248">
      <w:pPr>
        <w:spacing w:before="120"/>
        <w:ind w:firstLine="709"/>
        <w:rPr>
          <w:i/>
        </w:rPr>
      </w:pPr>
      <w:r w:rsidRPr="006513F4">
        <w:rPr>
          <w:b/>
        </w:rPr>
        <w:t xml:space="preserve">История Нового времени. </w:t>
      </w:r>
      <w:r w:rsidRPr="006513F4">
        <w:rPr>
          <w:b/>
          <w:bCs/>
        </w:rPr>
        <w:t>Россия в XVI – Х</w:t>
      </w:r>
      <w:r w:rsidRPr="006513F4">
        <w:rPr>
          <w:b/>
          <w:bCs/>
          <w:lang w:val="en-US"/>
        </w:rPr>
        <w:t>I</w:t>
      </w:r>
      <w:r w:rsidRPr="006513F4">
        <w:rPr>
          <w:b/>
          <w:bCs/>
        </w:rPr>
        <w:t>Х веках</w:t>
      </w:r>
      <w:r w:rsidRPr="006513F4">
        <w:rPr>
          <w:b/>
        </w:rPr>
        <w:t xml:space="preserve"> (7</w:t>
      </w:r>
      <w:r w:rsidRPr="006513F4">
        <w:t>–</w:t>
      </w:r>
      <w:r w:rsidRPr="006513F4">
        <w:rPr>
          <w:b/>
        </w:rPr>
        <w:t>9 класс)</w:t>
      </w:r>
    </w:p>
    <w:p w14:paraId="79F9E2DF" w14:textId="77777777" w:rsidR="006513F4" w:rsidRPr="006513F4" w:rsidRDefault="006513F4" w:rsidP="006513F4">
      <w:pPr>
        <w:pStyle w:val="aff6"/>
        <w:spacing w:line="240" w:lineRule="auto"/>
        <w:ind w:firstLine="709"/>
        <w:rPr>
          <w:b/>
          <w:sz w:val="24"/>
        </w:rPr>
      </w:pPr>
      <w:r w:rsidRPr="006513F4">
        <w:rPr>
          <w:b/>
          <w:sz w:val="24"/>
        </w:rPr>
        <w:t>Выпускник научится:</w:t>
      </w:r>
    </w:p>
    <w:p w14:paraId="028171BD" w14:textId="77777777" w:rsidR="006513F4" w:rsidRPr="006513F4" w:rsidRDefault="006513F4">
      <w:pPr>
        <w:numPr>
          <w:ilvl w:val="0"/>
          <w:numId w:val="1"/>
        </w:numPr>
        <w:tabs>
          <w:tab w:val="left" w:pos="426"/>
        </w:tabs>
        <w:autoSpaceDN w:val="0"/>
        <w:ind w:left="426" w:hanging="426"/>
        <w:jc w:val="both"/>
      </w:pPr>
      <w:r w:rsidRPr="006513F4">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14:paraId="3AF5025A" w14:textId="77777777" w:rsidR="006513F4" w:rsidRPr="006513F4" w:rsidRDefault="006513F4">
      <w:pPr>
        <w:numPr>
          <w:ilvl w:val="0"/>
          <w:numId w:val="1"/>
        </w:numPr>
        <w:tabs>
          <w:tab w:val="left" w:pos="426"/>
        </w:tabs>
        <w:autoSpaceDN w:val="0"/>
        <w:ind w:left="426" w:hanging="426"/>
        <w:jc w:val="both"/>
      </w:pPr>
      <w:r w:rsidRPr="006513F4">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6468145B" w14:textId="77777777" w:rsidR="006513F4" w:rsidRPr="006513F4" w:rsidRDefault="006513F4">
      <w:pPr>
        <w:numPr>
          <w:ilvl w:val="0"/>
          <w:numId w:val="1"/>
        </w:numPr>
        <w:tabs>
          <w:tab w:val="left" w:pos="426"/>
        </w:tabs>
        <w:autoSpaceDN w:val="0"/>
        <w:ind w:left="426" w:hanging="426"/>
        <w:jc w:val="both"/>
      </w:pPr>
      <w:r w:rsidRPr="006513F4">
        <w:t xml:space="preserve">анализировать информацию различных источников по отечественной и всеобщей истории Нового времени; </w:t>
      </w:r>
    </w:p>
    <w:p w14:paraId="07E1D9DA" w14:textId="77777777" w:rsidR="006513F4" w:rsidRPr="006513F4" w:rsidRDefault="006513F4">
      <w:pPr>
        <w:numPr>
          <w:ilvl w:val="0"/>
          <w:numId w:val="1"/>
        </w:numPr>
        <w:tabs>
          <w:tab w:val="left" w:pos="426"/>
        </w:tabs>
        <w:autoSpaceDN w:val="0"/>
        <w:ind w:left="426" w:hanging="426"/>
        <w:jc w:val="both"/>
      </w:pPr>
      <w:r w:rsidRPr="006513F4">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7E6F3E28" w14:textId="77777777" w:rsidR="006513F4" w:rsidRPr="006513F4" w:rsidRDefault="006513F4">
      <w:pPr>
        <w:numPr>
          <w:ilvl w:val="0"/>
          <w:numId w:val="1"/>
        </w:numPr>
        <w:tabs>
          <w:tab w:val="left" w:pos="426"/>
        </w:tabs>
        <w:autoSpaceDN w:val="0"/>
        <w:ind w:left="426" w:hanging="426"/>
        <w:jc w:val="both"/>
      </w:pPr>
      <w:r w:rsidRPr="006513F4">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14:paraId="0CB08D0E" w14:textId="77777777" w:rsidR="006513F4" w:rsidRPr="006513F4" w:rsidRDefault="006513F4">
      <w:pPr>
        <w:numPr>
          <w:ilvl w:val="0"/>
          <w:numId w:val="1"/>
        </w:numPr>
        <w:tabs>
          <w:tab w:val="left" w:pos="426"/>
        </w:tabs>
        <w:autoSpaceDN w:val="0"/>
        <w:ind w:left="426" w:hanging="426"/>
        <w:jc w:val="both"/>
      </w:pPr>
      <w:r w:rsidRPr="006513F4">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6C2003C3" w14:textId="77777777" w:rsidR="006513F4" w:rsidRPr="006513F4" w:rsidRDefault="006513F4">
      <w:pPr>
        <w:numPr>
          <w:ilvl w:val="0"/>
          <w:numId w:val="1"/>
        </w:numPr>
        <w:tabs>
          <w:tab w:val="left" w:pos="426"/>
        </w:tabs>
        <w:autoSpaceDN w:val="0"/>
        <w:ind w:left="426" w:hanging="426"/>
        <w:jc w:val="both"/>
      </w:pPr>
      <w:r w:rsidRPr="006513F4">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233D3A17" w14:textId="77777777" w:rsidR="006513F4" w:rsidRPr="006513F4" w:rsidRDefault="006513F4">
      <w:pPr>
        <w:numPr>
          <w:ilvl w:val="0"/>
          <w:numId w:val="1"/>
        </w:numPr>
        <w:tabs>
          <w:tab w:val="left" w:pos="426"/>
        </w:tabs>
        <w:autoSpaceDN w:val="0"/>
        <w:ind w:left="426" w:hanging="426"/>
        <w:jc w:val="both"/>
      </w:pPr>
      <w:r w:rsidRPr="006513F4">
        <w:t>сопоставлять развитие России и других стран в Новое время, сравнивать исторические ситуации и события;</w:t>
      </w:r>
    </w:p>
    <w:p w14:paraId="7EEA4DB5" w14:textId="77777777" w:rsidR="006513F4" w:rsidRPr="006513F4" w:rsidRDefault="006513F4">
      <w:pPr>
        <w:numPr>
          <w:ilvl w:val="0"/>
          <w:numId w:val="1"/>
        </w:numPr>
        <w:tabs>
          <w:tab w:val="left" w:pos="426"/>
        </w:tabs>
        <w:autoSpaceDN w:val="0"/>
        <w:ind w:left="426" w:hanging="426"/>
        <w:jc w:val="both"/>
      </w:pPr>
      <w:r w:rsidRPr="006513F4">
        <w:lastRenderedPageBreak/>
        <w:t>давать оценку событиям и личностям отечественной и всеобщей истории Нового времени.</w:t>
      </w:r>
    </w:p>
    <w:p w14:paraId="7DB41249" w14:textId="77777777" w:rsidR="006513F4" w:rsidRPr="00DE6248" w:rsidRDefault="006513F4" w:rsidP="006513F4">
      <w:pPr>
        <w:ind w:firstLine="709"/>
        <w:jc w:val="both"/>
        <w:rPr>
          <w:b/>
          <w:i/>
        </w:rPr>
      </w:pPr>
      <w:r w:rsidRPr="00DE6248">
        <w:rPr>
          <w:b/>
          <w:i/>
        </w:rPr>
        <w:t>Выпускник получит возможность научиться:</w:t>
      </w:r>
    </w:p>
    <w:p w14:paraId="002E6C57" w14:textId="77777777" w:rsidR="006513F4" w:rsidRPr="006513F4" w:rsidRDefault="006513F4">
      <w:pPr>
        <w:numPr>
          <w:ilvl w:val="0"/>
          <w:numId w:val="1"/>
        </w:numPr>
        <w:tabs>
          <w:tab w:val="left" w:pos="426"/>
        </w:tabs>
        <w:autoSpaceDN w:val="0"/>
        <w:ind w:left="426" w:hanging="426"/>
        <w:jc w:val="both"/>
        <w:rPr>
          <w:i/>
        </w:rPr>
      </w:pPr>
      <w:r w:rsidRPr="006513F4">
        <w:rPr>
          <w:i/>
        </w:rPr>
        <w:t>используя историческую карту, характеризовать социально-экономическое и политическое развитие России, других государств в Новое время;</w:t>
      </w:r>
    </w:p>
    <w:p w14:paraId="0FFEF5CA" w14:textId="77777777" w:rsidR="006513F4" w:rsidRPr="006513F4" w:rsidRDefault="006513F4">
      <w:pPr>
        <w:numPr>
          <w:ilvl w:val="0"/>
          <w:numId w:val="1"/>
        </w:numPr>
        <w:tabs>
          <w:tab w:val="left" w:pos="426"/>
        </w:tabs>
        <w:autoSpaceDN w:val="0"/>
        <w:ind w:left="426" w:hanging="426"/>
        <w:jc w:val="both"/>
        <w:rPr>
          <w:i/>
        </w:rPr>
      </w:pPr>
      <w:r w:rsidRPr="006513F4">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4327F1FE" w14:textId="77777777" w:rsidR="006513F4" w:rsidRPr="006513F4" w:rsidRDefault="006513F4">
      <w:pPr>
        <w:numPr>
          <w:ilvl w:val="0"/>
          <w:numId w:val="1"/>
        </w:numPr>
        <w:tabs>
          <w:tab w:val="left" w:pos="426"/>
        </w:tabs>
        <w:autoSpaceDN w:val="0"/>
        <w:ind w:left="426" w:hanging="426"/>
        <w:jc w:val="both"/>
        <w:rPr>
          <w:i/>
        </w:rPr>
      </w:pPr>
      <w:r w:rsidRPr="006513F4">
        <w:rPr>
          <w:i/>
        </w:rPr>
        <w:t xml:space="preserve">сравнивать развитие России и других стран в Новое время, объяснять, в чем заключались общие черты и особенности; </w:t>
      </w:r>
    </w:p>
    <w:p w14:paraId="6E7B7A8A" w14:textId="77777777" w:rsidR="006513F4" w:rsidRPr="006513F4" w:rsidRDefault="006513F4">
      <w:pPr>
        <w:numPr>
          <w:ilvl w:val="0"/>
          <w:numId w:val="1"/>
        </w:numPr>
        <w:tabs>
          <w:tab w:val="left" w:pos="426"/>
        </w:tabs>
        <w:autoSpaceDN w:val="0"/>
        <w:ind w:left="426" w:hanging="426"/>
        <w:jc w:val="both"/>
        <w:rPr>
          <w:b/>
          <w:i/>
        </w:rPr>
      </w:pPr>
      <w:r w:rsidRPr="006513F4">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p>
    <w:p w14:paraId="1218E750" w14:textId="77777777" w:rsidR="009A1FBB" w:rsidRPr="002C5738" w:rsidRDefault="009A1FBB" w:rsidP="002C5738">
      <w:pPr>
        <w:spacing w:before="120"/>
        <w:jc w:val="center"/>
        <w:rPr>
          <w:rStyle w:val="12pt"/>
          <w:rFonts w:ascii="Times New Roman" w:eastAsia="Arial Unicode MS" w:hAnsi="Times New Roman" w:cs="Times New Roman"/>
          <w:b/>
          <w:spacing w:val="0"/>
          <w:sz w:val="24"/>
          <w:szCs w:val="24"/>
        </w:rPr>
      </w:pPr>
      <w:bookmarkStart w:id="264" w:name="_Toc431751699"/>
      <w:r w:rsidRPr="002C5738">
        <w:rPr>
          <w:rStyle w:val="12pt"/>
          <w:rFonts w:ascii="Times New Roman" w:eastAsia="Arial Unicode MS" w:hAnsi="Times New Roman" w:cs="Times New Roman"/>
          <w:b/>
          <w:spacing w:val="0"/>
          <w:sz w:val="24"/>
          <w:szCs w:val="24"/>
        </w:rPr>
        <w:t>О</w:t>
      </w:r>
      <w:r w:rsidR="00BC554C" w:rsidRPr="002C5738">
        <w:rPr>
          <w:rStyle w:val="12pt"/>
          <w:rFonts w:ascii="Times New Roman" w:eastAsia="Arial Unicode MS" w:hAnsi="Times New Roman" w:cs="Times New Roman"/>
          <w:b/>
          <w:spacing w:val="0"/>
          <w:sz w:val="24"/>
          <w:szCs w:val="24"/>
        </w:rPr>
        <w:t>бществознание</w:t>
      </w:r>
      <w:bookmarkEnd w:id="261"/>
      <w:bookmarkEnd w:id="262"/>
      <w:bookmarkEnd w:id="263"/>
      <w:bookmarkEnd w:id="264"/>
    </w:p>
    <w:p w14:paraId="606EA02F" w14:textId="77777777" w:rsidR="006513F4" w:rsidRPr="006513F4" w:rsidRDefault="006513F4" w:rsidP="00DE6248">
      <w:pPr>
        <w:spacing w:before="120"/>
        <w:ind w:firstLine="709"/>
        <w:jc w:val="both"/>
        <w:rPr>
          <w:b/>
          <w:shd w:val="clear" w:color="auto" w:fill="FFFFFF"/>
        </w:rPr>
      </w:pPr>
      <w:bookmarkStart w:id="265" w:name="bookmark85"/>
      <w:bookmarkStart w:id="266" w:name="_Toc398494176"/>
      <w:bookmarkStart w:id="267" w:name="_Toc398553980"/>
      <w:r w:rsidRPr="006513F4">
        <w:rPr>
          <w:b/>
          <w:bCs/>
          <w:shd w:val="clear" w:color="auto" w:fill="FFFFFF"/>
        </w:rPr>
        <w:t>Человек. Деятельность человека</w:t>
      </w:r>
    </w:p>
    <w:p w14:paraId="0F0406CA" w14:textId="77777777" w:rsidR="006513F4" w:rsidRPr="006513F4" w:rsidRDefault="006513F4" w:rsidP="006513F4">
      <w:pPr>
        <w:ind w:firstLine="709"/>
        <w:jc w:val="both"/>
        <w:rPr>
          <w:b/>
        </w:rPr>
      </w:pPr>
      <w:r w:rsidRPr="006513F4">
        <w:rPr>
          <w:b/>
        </w:rPr>
        <w:t>Выпускник научится:</w:t>
      </w:r>
    </w:p>
    <w:p w14:paraId="28853373" w14:textId="77777777" w:rsidR="006513F4" w:rsidRPr="006513F4" w:rsidRDefault="006513F4">
      <w:pPr>
        <w:numPr>
          <w:ilvl w:val="0"/>
          <w:numId w:val="1"/>
        </w:numPr>
        <w:tabs>
          <w:tab w:val="left" w:pos="426"/>
        </w:tabs>
        <w:autoSpaceDN w:val="0"/>
        <w:ind w:left="426" w:hanging="426"/>
        <w:jc w:val="both"/>
      </w:pPr>
      <w:r w:rsidRPr="006513F4">
        <w:t>использовать знания о биологическом и социальном в человеке для характеристики его природы;</w:t>
      </w:r>
    </w:p>
    <w:p w14:paraId="191381DF" w14:textId="77777777" w:rsidR="006513F4" w:rsidRPr="006513F4" w:rsidRDefault="006513F4">
      <w:pPr>
        <w:numPr>
          <w:ilvl w:val="0"/>
          <w:numId w:val="1"/>
        </w:numPr>
        <w:tabs>
          <w:tab w:val="left" w:pos="426"/>
        </w:tabs>
        <w:autoSpaceDN w:val="0"/>
        <w:ind w:left="426" w:hanging="426"/>
        <w:jc w:val="both"/>
      </w:pPr>
      <w:r w:rsidRPr="006513F4">
        <w:t>характеризовать основные возрастные периоды жизни человека, особенности подросткового возраста;</w:t>
      </w:r>
    </w:p>
    <w:p w14:paraId="1C69F93E" w14:textId="77777777" w:rsidR="006513F4" w:rsidRPr="006513F4" w:rsidRDefault="006513F4">
      <w:pPr>
        <w:numPr>
          <w:ilvl w:val="0"/>
          <w:numId w:val="1"/>
        </w:numPr>
        <w:tabs>
          <w:tab w:val="left" w:pos="426"/>
        </w:tabs>
        <w:autoSpaceDN w:val="0"/>
        <w:ind w:left="426" w:hanging="426"/>
        <w:jc w:val="both"/>
      </w:pPr>
      <w:r w:rsidRPr="006513F4">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288B7FF7" w14:textId="77777777" w:rsidR="006513F4" w:rsidRPr="006513F4" w:rsidRDefault="006513F4">
      <w:pPr>
        <w:numPr>
          <w:ilvl w:val="0"/>
          <w:numId w:val="1"/>
        </w:numPr>
        <w:tabs>
          <w:tab w:val="left" w:pos="426"/>
        </w:tabs>
        <w:autoSpaceDN w:val="0"/>
        <w:ind w:left="426" w:hanging="426"/>
        <w:jc w:val="both"/>
      </w:pPr>
      <w:r w:rsidRPr="006513F4">
        <w:t>характеризовать и иллюстрировать конкретными примерами группы потребностей человека;</w:t>
      </w:r>
    </w:p>
    <w:p w14:paraId="0AB8E24D" w14:textId="77777777" w:rsidR="006513F4" w:rsidRPr="006513F4" w:rsidRDefault="006513F4">
      <w:pPr>
        <w:numPr>
          <w:ilvl w:val="0"/>
          <w:numId w:val="1"/>
        </w:numPr>
        <w:tabs>
          <w:tab w:val="left" w:pos="426"/>
        </w:tabs>
        <w:autoSpaceDN w:val="0"/>
        <w:ind w:left="426" w:hanging="426"/>
        <w:jc w:val="both"/>
      </w:pPr>
      <w:r w:rsidRPr="006513F4">
        <w:t>приводить примеры основных видов деятельности человека;</w:t>
      </w:r>
    </w:p>
    <w:p w14:paraId="71CE66F5" w14:textId="77777777" w:rsidR="006513F4" w:rsidRPr="006513F4" w:rsidRDefault="006513F4">
      <w:pPr>
        <w:numPr>
          <w:ilvl w:val="0"/>
          <w:numId w:val="1"/>
        </w:numPr>
        <w:tabs>
          <w:tab w:val="left" w:pos="426"/>
        </w:tabs>
        <w:autoSpaceDN w:val="0"/>
        <w:ind w:left="426" w:hanging="426"/>
        <w:jc w:val="both"/>
      </w:pPr>
      <w:r w:rsidRPr="006513F4">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1650ADAE" w14:textId="77777777" w:rsidR="006513F4" w:rsidRPr="00DE6248" w:rsidRDefault="006513F4" w:rsidP="006513F4">
      <w:pPr>
        <w:tabs>
          <w:tab w:val="left" w:pos="1023"/>
        </w:tabs>
        <w:ind w:firstLine="709"/>
        <w:jc w:val="both"/>
        <w:rPr>
          <w:b/>
          <w:i/>
        </w:rPr>
      </w:pPr>
      <w:r w:rsidRPr="00DE6248">
        <w:rPr>
          <w:b/>
          <w:i/>
        </w:rPr>
        <w:t>Выпускник получит возможность научиться:</w:t>
      </w:r>
    </w:p>
    <w:p w14:paraId="3023BC9C" w14:textId="77777777" w:rsidR="006513F4" w:rsidRPr="006513F4" w:rsidRDefault="006513F4">
      <w:pPr>
        <w:numPr>
          <w:ilvl w:val="0"/>
          <w:numId w:val="1"/>
        </w:numPr>
        <w:tabs>
          <w:tab w:val="left" w:pos="426"/>
        </w:tabs>
        <w:autoSpaceDN w:val="0"/>
        <w:ind w:left="426" w:hanging="426"/>
        <w:jc w:val="both"/>
        <w:rPr>
          <w:i/>
        </w:rPr>
      </w:pPr>
      <w:r w:rsidRPr="006513F4">
        <w:rPr>
          <w:i/>
        </w:rPr>
        <w:t>выполнять несложные практические задания, основанные на ситуациях, связанных с деятельностью человека;</w:t>
      </w:r>
    </w:p>
    <w:p w14:paraId="660782B0" w14:textId="77777777" w:rsidR="006513F4" w:rsidRPr="006513F4" w:rsidRDefault="006513F4">
      <w:pPr>
        <w:numPr>
          <w:ilvl w:val="0"/>
          <w:numId w:val="1"/>
        </w:numPr>
        <w:tabs>
          <w:tab w:val="left" w:pos="426"/>
        </w:tabs>
        <w:autoSpaceDN w:val="0"/>
        <w:ind w:left="426" w:hanging="426"/>
        <w:jc w:val="both"/>
        <w:rPr>
          <w:i/>
        </w:rPr>
      </w:pPr>
      <w:r w:rsidRPr="006513F4">
        <w:rPr>
          <w:i/>
        </w:rPr>
        <w:t>оценивать роль деятельности в жизни человека и общества;</w:t>
      </w:r>
    </w:p>
    <w:p w14:paraId="492D87DB" w14:textId="77777777" w:rsidR="006513F4" w:rsidRPr="006513F4" w:rsidRDefault="006513F4">
      <w:pPr>
        <w:numPr>
          <w:ilvl w:val="0"/>
          <w:numId w:val="1"/>
        </w:numPr>
        <w:tabs>
          <w:tab w:val="left" w:pos="426"/>
        </w:tabs>
        <w:autoSpaceDN w:val="0"/>
        <w:ind w:left="426" w:hanging="426"/>
        <w:jc w:val="both"/>
        <w:rPr>
          <w:i/>
        </w:rPr>
      </w:pPr>
      <w:r w:rsidRPr="006513F4">
        <w:rPr>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14:paraId="72C1C84D" w14:textId="77777777" w:rsidR="006513F4" w:rsidRPr="006513F4" w:rsidRDefault="006513F4">
      <w:pPr>
        <w:numPr>
          <w:ilvl w:val="0"/>
          <w:numId w:val="1"/>
        </w:numPr>
        <w:tabs>
          <w:tab w:val="left" w:pos="426"/>
        </w:tabs>
        <w:autoSpaceDN w:val="0"/>
        <w:ind w:left="426" w:hanging="426"/>
        <w:jc w:val="both"/>
        <w:rPr>
          <w:i/>
        </w:rPr>
      </w:pPr>
      <w:r w:rsidRPr="006513F4">
        <w:rPr>
          <w:i/>
        </w:rPr>
        <w:t>использовать элементы причинно-следственного анализа при характеристике межличностных конфликтов;</w:t>
      </w:r>
    </w:p>
    <w:p w14:paraId="0F2E39D2" w14:textId="77777777" w:rsidR="006513F4" w:rsidRPr="006513F4" w:rsidRDefault="006513F4">
      <w:pPr>
        <w:numPr>
          <w:ilvl w:val="0"/>
          <w:numId w:val="1"/>
        </w:numPr>
        <w:tabs>
          <w:tab w:val="left" w:pos="426"/>
        </w:tabs>
        <w:autoSpaceDN w:val="0"/>
        <w:ind w:left="426" w:hanging="426"/>
        <w:jc w:val="both"/>
        <w:rPr>
          <w:i/>
        </w:rPr>
      </w:pPr>
      <w:r w:rsidRPr="006513F4">
        <w:rPr>
          <w:i/>
        </w:rPr>
        <w:t>моделировать возможные последствия позитивного и негативного воздействия группы на человека, делать выводы.</w:t>
      </w:r>
    </w:p>
    <w:p w14:paraId="7B6CECE6" w14:textId="77777777" w:rsidR="006513F4" w:rsidRPr="006513F4" w:rsidRDefault="006513F4" w:rsidP="00DE6248">
      <w:pPr>
        <w:spacing w:before="120"/>
        <w:ind w:firstLine="709"/>
        <w:jc w:val="both"/>
        <w:rPr>
          <w:b/>
          <w:bCs/>
          <w:shd w:val="clear" w:color="auto" w:fill="FFFFFF"/>
        </w:rPr>
      </w:pPr>
      <w:r w:rsidRPr="006513F4">
        <w:rPr>
          <w:b/>
          <w:bCs/>
          <w:shd w:val="clear" w:color="auto" w:fill="FFFFFF"/>
        </w:rPr>
        <w:t>Общество</w:t>
      </w:r>
    </w:p>
    <w:p w14:paraId="1CC93BED" w14:textId="77777777" w:rsidR="006513F4" w:rsidRPr="006513F4" w:rsidRDefault="006513F4" w:rsidP="006513F4">
      <w:pPr>
        <w:shd w:val="clear" w:color="auto" w:fill="FFFFFF"/>
        <w:tabs>
          <w:tab w:val="left" w:pos="1023"/>
        </w:tabs>
        <w:ind w:firstLine="709"/>
        <w:jc w:val="both"/>
        <w:rPr>
          <w:b/>
        </w:rPr>
      </w:pPr>
      <w:r w:rsidRPr="006513F4">
        <w:rPr>
          <w:b/>
        </w:rPr>
        <w:t>Выпускник научится:</w:t>
      </w:r>
    </w:p>
    <w:p w14:paraId="6F0CBD0D" w14:textId="77777777" w:rsidR="006513F4" w:rsidRPr="0030760F" w:rsidRDefault="006513F4">
      <w:pPr>
        <w:numPr>
          <w:ilvl w:val="0"/>
          <w:numId w:val="1"/>
        </w:numPr>
        <w:tabs>
          <w:tab w:val="left" w:pos="426"/>
        </w:tabs>
        <w:autoSpaceDN w:val="0"/>
        <w:ind w:left="426" w:hanging="426"/>
        <w:jc w:val="both"/>
      </w:pPr>
      <w:r w:rsidRPr="0030760F">
        <w:t>демонстрировать на примерах взаимосвязь природы и общества, раскрывать роль природы в жизни человека;</w:t>
      </w:r>
    </w:p>
    <w:p w14:paraId="56BD8046" w14:textId="77777777" w:rsidR="006513F4" w:rsidRPr="006513F4" w:rsidRDefault="006513F4">
      <w:pPr>
        <w:numPr>
          <w:ilvl w:val="0"/>
          <w:numId w:val="1"/>
        </w:numPr>
        <w:tabs>
          <w:tab w:val="left" w:pos="426"/>
        </w:tabs>
        <w:autoSpaceDN w:val="0"/>
        <w:ind w:left="426" w:hanging="426"/>
        <w:jc w:val="both"/>
      </w:pPr>
      <w:r w:rsidRPr="006513F4">
        <w:t>распознавать на основе приведенных данных основные типы обществ;</w:t>
      </w:r>
    </w:p>
    <w:p w14:paraId="3EEEF4A4" w14:textId="77777777" w:rsidR="006513F4" w:rsidRPr="006513F4" w:rsidRDefault="006513F4">
      <w:pPr>
        <w:numPr>
          <w:ilvl w:val="0"/>
          <w:numId w:val="1"/>
        </w:numPr>
        <w:tabs>
          <w:tab w:val="left" w:pos="426"/>
        </w:tabs>
        <w:autoSpaceDN w:val="0"/>
        <w:ind w:left="426" w:hanging="426"/>
        <w:jc w:val="both"/>
      </w:pPr>
      <w:r w:rsidRPr="006513F4">
        <w:t>характеризовать движение от одних форм общественной жизни к другим; оценивать социальные явления с позиций общественного прогресса;</w:t>
      </w:r>
    </w:p>
    <w:p w14:paraId="702C110A" w14:textId="77777777" w:rsidR="006513F4" w:rsidRPr="006513F4" w:rsidRDefault="006513F4">
      <w:pPr>
        <w:numPr>
          <w:ilvl w:val="0"/>
          <w:numId w:val="1"/>
        </w:numPr>
        <w:tabs>
          <w:tab w:val="left" w:pos="426"/>
        </w:tabs>
        <w:autoSpaceDN w:val="0"/>
        <w:ind w:left="426" w:hanging="426"/>
        <w:jc w:val="both"/>
      </w:pPr>
      <w:r w:rsidRPr="006513F4">
        <w:t>различать экономические, социальные, политические, культурные явления и процессы общественной жизни;</w:t>
      </w:r>
    </w:p>
    <w:p w14:paraId="6596A830" w14:textId="77777777" w:rsidR="006513F4" w:rsidRPr="006513F4" w:rsidRDefault="006513F4">
      <w:pPr>
        <w:numPr>
          <w:ilvl w:val="0"/>
          <w:numId w:val="1"/>
        </w:numPr>
        <w:tabs>
          <w:tab w:val="left" w:pos="426"/>
        </w:tabs>
        <w:autoSpaceDN w:val="0"/>
        <w:ind w:left="426" w:hanging="426"/>
        <w:jc w:val="both"/>
      </w:pPr>
      <w:r w:rsidRPr="006513F4">
        <w:t>выполнять несложные познавательные и практические задания, основанные на ситуациях жизнедеятельности человека в разных сферах общества;</w:t>
      </w:r>
    </w:p>
    <w:p w14:paraId="5FBF2781" w14:textId="77777777" w:rsidR="006513F4" w:rsidRPr="0030760F" w:rsidRDefault="006513F4">
      <w:pPr>
        <w:numPr>
          <w:ilvl w:val="0"/>
          <w:numId w:val="1"/>
        </w:numPr>
        <w:tabs>
          <w:tab w:val="left" w:pos="426"/>
        </w:tabs>
        <w:autoSpaceDN w:val="0"/>
        <w:ind w:left="426" w:hanging="426"/>
        <w:jc w:val="both"/>
      </w:pPr>
      <w:r w:rsidRPr="0030760F">
        <w:t>характеризовать экологический кризис как глобальную проблему человечества, раскрывать причины экологического кризиса;</w:t>
      </w:r>
    </w:p>
    <w:p w14:paraId="435B798C" w14:textId="77777777" w:rsidR="006513F4" w:rsidRPr="0030760F" w:rsidRDefault="006513F4">
      <w:pPr>
        <w:numPr>
          <w:ilvl w:val="0"/>
          <w:numId w:val="1"/>
        </w:numPr>
        <w:tabs>
          <w:tab w:val="left" w:pos="426"/>
        </w:tabs>
        <w:autoSpaceDN w:val="0"/>
        <w:ind w:left="426" w:hanging="426"/>
        <w:jc w:val="both"/>
      </w:pPr>
      <w:r w:rsidRPr="0030760F">
        <w:lastRenderedPageBreak/>
        <w:t>на основе полученных знаний выбирать в предлагаемых модельных ситуациях и осуществлять на практике экологически рациональное поведение;</w:t>
      </w:r>
    </w:p>
    <w:p w14:paraId="2752C91A" w14:textId="77777777" w:rsidR="006513F4" w:rsidRPr="0030760F" w:rsidRDefault="006513F4">
      <w:pPr>
        <w:numPr>
          <w:ilvl w:val="0"/>
          <w:numId w:val="1"/>
        </w:numPr>
        <w:tabs>
          <w:tab w:val="left" w:pos="426"/>
        </w:tabs>
        <w:autoSpaceDN w:val="0"/>
        <w:ind w:left="426" w:hanging="426"/>
        <w:jc w:val="both"/>
      </w:pPr>
      <w:r w:rsidRPr="0030760F">
        <w:t xml:space="preserve">раскрывать влияние современных средств массовой коммуникации на общество и личность; </w:t>
      </w:r>
    </w:p>
    <w:p w14:paraId="2DF9AABC" w14:textId="77777777" w:rsidR="006513F4" w:rsidRPr="006513F4" w:rsidRDefault="006513F4">
      <w:pPr>
        <w:numPr>
          <w:ilvl w:val="0"/>
          <w:numId w:val="1"/>
        </w:numPr>
        <w:tabs>
          <w:tab w:val="left" w:pos="426"/>
        </w:tabs>
        <w:autoSpaceDN w:val="0"/>
        <w:ind w:left="426" w:hanging="426"/>
        <w:jc w:val="both"/>
        <w:rPr>
          <w:bCs/>
        </w:rPr>
      </w:pPr>
      <w:r w:rsidRPr="0030760F">
        <w:t>конкретизировать</w:t>
      </w:r>
      <w:r w:rsidRPr="006513F4">
        <w:rPr>
          <w:bCs/>
        </w:rPr>
        <w:t xml:space="preserve"> примерами опасность международного терроризма.</w:t>
      </w:r>
    </w:p>
    <w:p w14:paraId="5E17C24A" w14:textId="77777777" w:rsidR="006513F4" w:rsidRPr="00DE6248" w:rsidRDefault="006513F4" w:rsidP="006513F4">
      <w:pPr>
        <w:shd w:val="clear" w:color="auto" w:fill="FFFFFF"/>
        <w:tabs>
          <w:tab w:val="left" w:pos="0"/>
        </w:tabs>
        <w:ind w:firstLine="709"/>
        <w:jc w:val="both"/>
        <w:rPr>
          <w:b/>
          <w:i/>
        </w:rPr>
      </w:pPr>
      <w:r w:rsidRPr="00DE6248">
        <w:rPr>
          <w:b/>
          <w:i/>
        </w:rPr>
        <w:t>Выпускник получит возможность научиться:</w:t>
      </w:r>
    </w:p>
    <w:p w14:paraId="50858279" w14:textId="77777777" w:rsidR="006513F4" w:rsidRPr="006513F4" w:rsidRDefault="006513F4">
      <w:pPr>
        <w:numPr>
          <w:ilvl w:val="0"/>
          <w:numId w:val="1"/>
        </w:numPr>
        <w:tabs>
          <w:tab w:val="left" w:pos="426"/>
        </w:tabs>
        <w:autoSpaceDN w:val="0"/>
        <w:ind w:left="426" w:hanging="426"/>
        <w:jc w:val="both"/>
        <w:rPr>
          <w:i/>
        </w:rPr>
      </w:pPr>
      <w:r w:rsidRPr="006513F4">
        <w:rPr>
          <w:i/>
        </w:rPr>
        <w:t>наблюдать и характеризовать явления и события, происходящие в различных сферах общественной жизни;</w:t>
      </w:r>
    </w:p>
    <w:p w14:paraId="2CEB43E2" w14:textId="77777777" w:rsidR="006513F4" w:rsidRPr="006513F4" w:rsidRDefault="006513F4">
      <w:pPr>
        <w:numPr>
          <w:ilvl w:val="0"/>
          <w:numId w:val="1"/>
        </w:numPr>
        <w:tabs>
          <w:tab w:val="left" w:pos="426"/>
        </w:tabs>
        <w:autoSpaceDN w:val="0"/>
        <w:ind w:left="426" w:hanging="426"/>
        <w:jc w:val="both"/>
        <w:rPr>
          <w:i/>
        </w:rPr>
      </w:pPr>
      <w:r w:rsidRPr="006513F4">
        <w:rPr>
          <w:i/>
        </w:rPr>
        <w:t>выявлять причинно-следственные связи общественных явлений и характеризовать основные направления общественного развития;</w:t>
      </w:r>
    </w:p>
    <w:p w14:paraId="58980C77" w14:textId="77777777" w:rsidR="006513F4" w:rsidRPr="006513F4" w:rsidRDefault="006513F4">
      <w:pPr>
        <w:numPr>
          <w:ilvl w:val="0"/>
          <w:numId w:val="1"/>
        </w:numPr>
        <w:tabs>
          <w:tab w:val="left" w:pos="426"/>
        </w:tabs>
        <w:autoSpaceDN w:val="0"/>
        <w:ind w:left="426" w:hanging="426"/>
        <w:jc w:val="both"/>
        <w:rPr>
          <w:i/>
        </w:rPr>
      </w:pPr>
      <w:r w:rsidRPr="006513F4">
        <w:rPr>
          <w:i/>
        </w:rPr>
        <w:t>осознанно содействовать защите природы.</w:t>
      </w:r>
    </w:p>
    <w:p w14:paraId="5C23297D" w14:textId="77777777" w:rsidR="006513F4" w:rsidRPr="006513F4" w:rsidRDefault="006513F4" w:rsidP="00DE6248">
      <w:pPr>
        <w:spacing w:before="120"/>
        <w:ind w:firstLine="709"/>
        <w:jc w:val="both"/>
        <w:rPr>
          <w:b/>
          <w:bCs/>
          <w:shd w:val="clear" w:color="auto" w:fill="FFFFFF"/>
        </w:rPr>
      </w:pPr>
      <w:r w:rsidRPr="006513F4">
        <w:rPr>
          <w:b/>
          <w:bCs/>
          <w:shd w:val="clear" w:color="auto" w:fill="FFFFFF"/>
        </w:rPr>
        <w:t>Социальные нормы</w:t>
      </w:r>
    </w:p>
    <w:p w14:paraId="4BFB8EB4" w14:textId="77777777" w:rsidR="006513F4" w:rsidRPr="006513F4" w:rsidRDefault="006513F4" w:rsidP="006513F4">
      <w:pPr>
        <w:shd w:val="clear" w:color="auto" w:fill="FFFFFF"/>
        <w:tabs>
          <w:tab w:val="left" w:pos="1023"/>
        </w:tabs>
        <w:ind w:firstLine="709"/>
        <w:jc w:val="both"/>
        <w:rPr>
          <w:b/>
        </w:rPr>
      </w:pPr>
      <w:r w:rsidRPr="006513F4">
        <w:rPr>
          <w:b/>
        </w:rPr>
        <w:t>Выпускник научится:</w:t>
      </w:r>
    </w:p>
    <w:p w14:paraId="0C9E779F" w14:textId="77777777" w:rsidR="006513F4" w:rsidRPr="006513F4" w:rsidRDefault="006513F4">
      <w:pPr>
        <w:numPr>
          <w:ilvl w:val="0"/>
          <w:numId w:val="1"/>
        </w:numPr>
        <w:tabs>
          <w:tab w:val="left" w:pos="426"/>
        </w:tabs>
        <w:autoSpaceDN w:val="0"/>
        <w:ind w:left="426" w:hanging="426"/>
        <w:jc w:val="both"/>
      </w:pPr>
      <w:r w:rsidRPr="006513F4">
        <w:t>раскрывать роль социальных норм как регуляторов общественной жизни и поведения человека;</w:t>
      </w:r>
    </w:p>
    <w:p w14:paraId="365FB547" w14:textId="77777777" w:rsidR="006513F4" w:rsidRPr="0030760F" w:rsidRDefault="006513F4">
      <w:pPr>
        <w:numPr>
          <w:ilvl w:val="0"/>
          <w:numId w:val="1"/>
        </w:numPr>
        <w:tabs>
          <w:tab w:val="left" w:pos="426"/>
        </w:tabs>
        <w:autoSpaceDN w:val="0"/>
        <w:ind w:left="426" w:hanging="426"/>
        <w:jc w:val="both"/>
      </w:pPr>
      <w:r w:rsidRPr="006513F4">
        <w:t>различать отдельные виды социальных норм;</w:t>
      </w:r>
    </w:p>
    <w:p w14:paraId="10BA2635" w14:textId="77777777" w:rsidR="006513F4" w:rsidRPr="0030760F" w:rsidRDefault="006513F4">
      <w:pPr>
        <w:numPr>
          <w:ilvl w:val="0"/>
          <w:numId w:val="1"/>
        </w:numPr>
        <w:tabs>
          <w:tab w:val="left" w:pos="426"/>
        </w:tabs>
        <w:autoSpaceDN w:val="0"/>
        <w:ind w:left="426" w:hanging="426"/>
        <w:jc w:val="both"/>
      </w:pPr>
      <w:r w:rsidRPr="006513F4">
        <w:t>характеризовать основные нормы морали;</w:t>
      </w:r>
    </w:p>
    <w:p w14:paraId="505888AF" w14:textId="77777777" w:rsidR="006513F4" w:rsidRPr="006513F4" w:rsidRDefault="006513F4">
      <w:pPr>
        <w:numPr>
          <w:ilvl w:val="0"/>
          <w:numId w:val="1"/>
        </w:numPr>
        <w:tabs>
          <w:tab w:val="left" w:pos="426"/>
        </w:tabs>
        <w:autoSpaceDN w:val="0"/>
        <w:ind w:left="426" w:hanging="426"/>
        <w:jc w:val="both"/>
      </w:pPr>
      <w:r w:rsidRPr="006513F4">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6F807BB6" w14:textId="77777777" w:rsidR="006513F4" w:rsidRPr="006513F4" w:rsidRDefault="006513F4">
      <w:pPr>
        <w:numPr>
          <w:ilvl w:val="0"/>
          <w:numId w:val="1"/>
        </w:numPr>
        <w:tabs>
          <w:tab w:val="left" w:pos="426"/>
        </w:tabs>
        <w:autoSpaceDN w:val="0"/>
        <w:ind w:left="426" w:hanging="426"/>
        <w:jc w:val="both"/>
      </w:pPr>
      <w:r w:rsidRPr="006513F4">
        <w:t>раскрывать сущность патриотизма, гражданственности; приводить примеры проявления этих качеств из истории и жизни современного общества;</w:t>
      </w:r>
    </w:p>
    <w:p w14:paraId="2F16E2AA" w14:textId="77777777" w:rsidR="006513F4" w:rsidRPr="006513F4" w:rsidRDefault="006513F4">
      <w:pPr>
        <w:numPr>
          <w:ilvl w:val="0"/>
          <w:numId w:val="1"/>
        </w:numPr>
        <w:tabs>
          <w:tab w:val="left" w:pos="426"/>
        </w:tabs>
        <w:autoSpaceDN w:val="0"/>
        <w:ind w:left="426" w:hanging="426"/>
        <w:jc w:val="both"/>
      </w:pPr>
      <w:r w:rsidRPr="006513F4">
        <w:t>характеризовать специфику норм права;</w:t>
      </w:r>
    </w:p>
    <w:p w14:paraId="1C025CD1" w14:textId="77777777" w:rsidR="006513F4" w:rsidRPr="006513F4" w:rsidRDefault="006513F4">
      <w:pPr>
        <w:numPr>
          <w:ilvl w:val="0"/>
          <w:numId w:val="1"/>
        </w:numPr>
        <w:tabs>
          <w:tab w:val="left" w:pos="426"/>
        </w:tabs>
        <w:autoSpaceDN w:val="0"/>
        <w:ind w:left="426" w:hanging="426"/>
        <w:jc w:val="both"/>
      </w:pPr>
      <w:r w:rsidRPr="006513F4">
        <w:t>сравнивать нормы морали и права, выявлять их общие черты и особенности;</w:t>
      </w:r>
    </w:p>
    <w:p w14:paraId="21AF753A" w14:textId="77777777" w:rsidR="006513F4" w:rsidRPr="006513F4" w:rsidRDefault="006513F4">
      <w:pPr>
        <w:numPr>
          <w:ilvl w:val="0"/>
          <w:numId w:val="1"/>
        </w:numPr>
        <w:tabs>
          <w:tab w:val="left" w:pos="426"/>
        </w:tabs>
        <w:autoSpaceDN w:val="0"/>
        <w:ind w:left="426" w:hanging="426"/>
        <w:jc w:val="both"/>
      </w:pPr>
      <w:r w:rsidRPr="006513F4">
        <w:t>раскрывать сущность процесса социализации личности;</w:t>
      </w:r>
    </w:p>
    <w:p w14:paraId="6330E77E" w14:textId="77777777" w:rsidR="006513F4" w:rsidRPr="006513F4" w:rsidRDefault="006513F4">
      <w:pPr>
        <w:numPr>
          <w:ilvl w:val="0"/>
          <w:numId w:val="1"/>
        </w:numPr>
        <w:tabs>
          <w:tab w:val="left" w:pos="426"/>
        </w:tabs>
        <w:autoSpaceDN w:val="0"/>
        <w:ind w:left="426" w:hanging="426"/>
        <w:jc w:val="both"/>
      </w:pPr>
      <w:r w:rsidRPr="006513F4">
        <w:t>объяснять причины отклоняющегося поведения;</w:t>
      </w:r>
    </w:p>
    <w:p w14:paraId="662DBA2B" w14:textId="77777777" w:rsidR="006513F4" w:rsidRPr="006513F4" w:rsidRDefault="006513F4">
      <w:pPr>
        <w:numPr>
          <w:ilvl w:val="0"/>
          <w:numId w:val="1"/>
        </w:numPr>
        <w:tabs>
          <w:tab w:val="left" w:pos="426"/>
        </w:tabs>
        <w:autoSpaceDN w:val="0"/>
        <w:ind w:left="426" w:hanging="426"/>
        <w:jc w:val="both"/>
      </w:pPr>
      <w:r w:rsidRPr="006513F4">
        <w:t>описывать негативные последствия наиболее опасных форм отклоняющегося поведения.</w:t>
      </w:r>
    </w:p>
    <w:p w14:paraId="034BE4F5" w14:textId="77777777" w:rsidR="006513F4" w:rsidRPr="006513F4" w:rsidRDefault="006513F4" w:rsidP="006513F4">
      <w:pPr>
        <w:shd w:val="clear" w:color="auto" w:fill="FFFFFF"/>
        <w:ind w:firstLine="709"/>
        <w:jc w:val="both"/>
        <w:rPr>
          <w:b/>
        </w:rPr>
      </w:pPr>
      <w:r w:rsidRPr="006513F4">
        <w:rPr>
          <w:b/>
        </w:rPr>
        <w:t>Выпускник получит возможность научиться:</w:t>
      </w:r>
    </w:p>
    <w:p w14:paraId="119B3C9C" w14:textId="77777777" w:rsidR="006513F4" w:rsidRPr="006513F4" w:rsidRDefault="006513F4">
      <w:pPr>
        <w:numPr>
          <w:ilvl w:val="0"/>
          <w:numId w:val="1"/>
        </w:numPr>
        <w:tabs>
          <w:tab w:val="left" w:pos="426"/>
        </w:tabs>
        <w:autoSpaceDN w:val="0"/>
        <w:ind w:left="426" w:hanging="426"/>
        <w:jc w:val="both"/>
        <w:rPr>
          <w:i/>
        </w:rPr>
      </w:pPr>
      <w:r w:rsidRPr="006513F4">
        <w:rPr>
          <w:i/>
        </w:rPr>
        <w:t>использовать элементы причинно-следственного анализа для понимания влияния моральных устоев на развитие общества и человека;</w:t>
      </w:r>
    </w:p>
    <w:p w14:paraId="0B70E998" w14:textId="77777777" w:rsidR="006513F4" w:rsidRPr="006513F4" w:rsidRDefault="006513F4">
      <w:pPr>
        <w:numPr>
          <w:ilvl w:val="0"/>
          <w:numId w:val="1"/>
        </w:numPr>
        <w:tabs>
          <w:tab w:val="left" w:pos="426"/>
        </w:tabs>
        <w:autoSpaceDN w:val="0"/>
        <w:ind w:left="426" w:hanging="426"/>
        <w:jc w:val="both"/>
        <w:rPr>
          <w:i/>
        </w:rPr>
      </w:pPr>
      <w:r w:rsidRPr="006513F4">
        <w:rPr>
          <w:i/>
        </w:rPr>
        <w:t>оценивать социальную значимость здорового образа жизни.</w:t>
      </w:r>
    </w:p>
    <w:p w14:paraId="05BE2A30" w14:textId="77777777" w:rsidR="006513F4" w:rsidRPr="006513F4" w:rsidRDefault="006513F4" w:rsidP="00DE6248">
      <w:pPr>
        <w:spacing w:before="120"/>
        <w:ind w:firstLine="709"/>
        <w:jc w:val="both"/>
        <w:rPr>
          <w:b/>
          <w:bCs/>
          <w:shd w:val="clear" w:color="auto" w:fill="FFFFFF"/>
        </w:rPr>
      </w:pPr>
      <w:r w:rsidRPr="006513F4">
        <w:rPr>
          <w:b/>
          <w:bCs/>
          <w:shd w:val="clear" w:color="auto" w:fill="FFFFFF"/>
        </w:rPr>
        <w:t>Сфера духовной культуры</w:t>
      </w:r>
    </w:p>
    <w:p w14:paraId="6B652F3A" w14:textId="77777777" w:rsidR="006513F4" w:rsidRPr="006513F4" w:rsidRDefault="006513F4" w:rsidP="006513F4">
      <w:pPr>
        <w:shd w:val="clear" w:color="auto" w:fill="FFFFFF"/>
        <w:ind w:firstLine="709"/>
        <w:jc w:val="both"/>
        <w:rPr>
          <w:b/>
          <w:bCs/>
          <w:shd w:val="clear" w:color="auto" w:fill="FFFFFF"/>
        </w:rPr>
      </w:pPr>
      <w:r w:rsidRPr="006513F4">
        <w:rPr>
          <w:b/>
          <w:bCs/>
          <w:shd w:val="clear" w:color="auto" w:fill="FFFFFF"/>
        </w:rPr>
        <w:t>Выпускник научится:</w:t>
      </w:r>
    </w:p>
    <w:p w14:paraId="23D1C254" w14:textId="77777777" w:rsidR="006513F4" w:rsidRPr="0030760F" w:rsidRDefault="006513F4">
      <w:pPr>
        <w:numPr>
          <w:ilvl w:val="0"/>
          <w:numId w:val="1"/>
        </w:numPr>
        <w:tabs>
          <w:tab w:val="left" w:pos="426"/>
        </w:tabs>
        <w:autoSpaceDN w:val="0"/>
        <w:ind w:left="426" w:hanging="426"/>
        <w:jc w:val="both"/>
      </w:pPr>
      <w:r w:rsidRPr="0030760F">
        <w:t>характеризовать развитие отдельных областей и форм культуры, выражать свое мнение о явлениях культуры;</w:t>
      </w:r>
    </w:p>
    <w:p w14:paraId="4118C68A" w14:textId="77777777" w:rsidR="006513F4" w:rsidRPr="0030760F" w:rsidRDefault="006513F4">
      <w:pPr>
        <w:numPr>
          <w:ilvl w:val="0"/>
          <w:numId w:val="1"/>
        </w:numPr>
        <w:tabs>
          <w:tab w:val="left" w:pos="426"/>
        </w:tabs>
        <w:autoSpaceDN w:val="0"/>
        <w:ind w:left="426" w:hanging="426"/>
        <w:jc w:val="both"/>
      </w:pPr>
      <w:r w:rsidRPr="0030760F">
        <w:t>описывать явления духовной культуры;</w:t>
      </w:r>
    </w:p>
    <w:p w14:paraId="6E85748C" w14:textId="77777777" w:rsidR="006513F4" w:rsidRPr="0030760F" w:rsidRDefault="006513F4">
      <w:pPr>
        <w:numPr>
          <w:ilvl w:val="0"/>
          <w:numId w:val="1"/>
        </w:numPr>
        <w:tabs>
          <w:tab w:val="left" w:pos="426"/>
        </w:tabs>
        <w:autoSpaceDN w:val="0"/>
        <w:ind w:left="426" w:hanging="426"/>
        <w:jc w:val="both"/>
      </w:pPr>
      <w:r w:rsidRPr="0030760F">
        <w:t>объяснять причины возрастания роли науки в современном мире;</w:t>
      </w:r>
    </w:p>
    <w:p w14:paraId="10D50597" w14:textId="77777777" w:rsidR="006513F4" w:rsidRPr="0030760F" w:rsidRDefault="006513F4">
      <w:pPr>
        <w:numPr>
          <w:ilvl w:val="0"/>
          <w:numId w:val="1"/>
        </w:numPr>
        <w:tabs>
          <w:tab w:val="left" w:pos="426"/>
        </w:tabs>
        <w:autoSpaceDN w:val="0"/>
        <w:ind w:left="426" w:hanging="426"/>
        <w:jc w:val="both"/>
      </w:pPr>
      <w:r w:rsidRPr="0030760F">
        <w:t>оценивать роль образования в современном обществе;</w:t>
      </w:r>
    </w:p>
    <w:p w14:paraId="57442687" w14:textId="77777777" w:rsidR="006513F4" w:rsidRPr="0030760F" w:rsidRDefault="006513F4">
      <w:pPr>
        <w:numPr>
          <w:ilvl w:val="0"/>
          <w:numId w:val="1"/>
        </w:numPr>
        <w:tabs>
          <w:tab w:val="left" w:pos="426"/>
        </w:tabs>
        <w:autoSpaceDN w:val="0"/>
        <w:ind w:left="426" w:hanging="426"/>
        <w:jc w:val="both"/>
      </w:pPr>
      <w:r w:rsidRPr="0030760F">
        <w:t>различать уровни общего образования в России;</w:t>
      </w:r>
    </w:p>
    <w:p w14:paraId="6C86FD7B" w14:textId="77777777" w:rsidR="006513F4" w:rsidRPr="0030760F" w:rsidRDefault="006513F4">
      <w:pPr>
        <w:numPr>
          <w:ilvl w:val="0"/>
          <w:numId w:val="1"/>
        </w:numPr>
        <w:tabs>
          <w:tab w:val="left" w:pos="426"/>
        </w:tabs>
        <w:autoSpaceDN w:val="0"/>
        <w:ind w:left="426" w:hanging="426"/>
        <w:jc w:val="both"/>
      </w:pPr>
      <w:r w:rsidRPr="0030760F">
        <w:t>находить и извлекать социальную информацию о достижениях и проблемах развития культуры из адаптированных источников различного типа;</w:t>
      </w:r>
    </w:p>
    <w:p w14:paraId="11B73BDE" w14:textId="77777777" w:rsidR="006513F4" w:rsidRPr="0030760F" w:rsidRDefault="006513F4">
      <w:pPr>
        <w:numPr>
          <w:ilvl w:val="0"/>
          <w:numId w:val="1"/>
        </w:numPr>
        <w:tabs>
          <w:tab w:val="left" w:pos="426"/>
        </w:tabs>
        <w:autoSpaceDN w:val="0"/>
        <w:ind w:left="426" w:hanging="426"/>
        <w:jc w:val="both"/>
      </w:pPr>
      <w:r w:rsidRPr="0030760F">
        <w:t>описывать духовные ценности российского народа и выражать собственное отношение к ним;</w:t>
      </w:r>
    </w:p>
    <w:p w14:paraId="3D806194" w14:textId="77777777" w:rsidR="006513F4" w:rsidRPr="00310C6F" w:rsidRDefault="006513F4">
      <w:pPr>
        <w:numPr>
          <w:ilvl w:val="0"/>
          <w:numId w:val="1"/>
        </w:numPr>
        <w:tabs>
          <w:tab w:val="left" w:pos="426"/>
        </w:tabs>
        <w:autoSpaceDN w:val="0"/>
        <w:ind w:left="426" w:hanging="426"/>
        <w:jc w:val="both"/>
      </w:pPr>
      <w:r w:rsidRPr="0030760F">
        <w:t>объясня</w:t>
      </w:r>
      <w:r w:rsidRPr="00310C6F">
        <w:t>ть необходимость непрерывного образования в современных условиях;</w:t>
      </w:r>
    </w:p>
    <w:p w14:paraId="012C51DF" w14:textId="77777777" w:rsidR="006513F4" w:rsidRPr="0030760F" w:rsidRDefault="006513F4">
      <w:pPr>
        <w:numPr>
          <w:ilvl w:val="0"/>
          <w:numId w:val="1"/>
        </w:numPr>
        <w:tabs>
          <w:tab w:val="left" w:pos="426"/>
        </w:tabs>
        <w:autoSpaceDN w:val="0"/>
        <w:ind w:left="426" w:hanging="426"/>
        <w:jc w:val="both"/>
      </w:pPr>
      <w:r w:rsidRPr="0030760F">
        <w:t>учитывать общественные потребности при выборе направления своей будущей профессиональной деятельности;</w:t>
      </w:r>
    </w:p>
    <w:p w14:paraId="1C4D8918" w14:textId="77777777" w:rsidR="006513F4" w:rsidRPr="0030760F" w:rsidRDefault="006513F4">
      <w:pPr>
        <w:numPr>
          <w:ilvl w:val="0"/>
          <w:numId w:val="1"/>
        </w:numPr>
        <w:tabs>
          <w:tab w:val="left" w:pos="426"/>
        </w:tabs>
        <w:autoSpaceDN w:val="0"/>
        <w:ind w:left="426" w:hanging="426"/>
        <w:jc w:val="both"/>
      </w:pPr>
      <w:r w:rsidRPr="0030760F">
        <w:t>раскрывать роль религии в современном обществе;</w:t>
      </w:r>
    </w:p>
    <w:p w14:paraId="65911038" w14:textId="77777777" w:rsidR="006513F4" w:rsidRPr="006513F4" w:rsidRDefault="006513F4">
      <w:pPr>
        <w:numPr>
          <w:ilvl w:val="0"/>
          <w:numId w:val="1"/>
        </w:numPr>
        <w:tabs>
          <w:tab w:val="left" w:pos="426"/>
        </w:tabs>
        <w:autoSpaceDN w:val="0"/>
        <w:ind w:left="426" w:hanging="426"/>
        <w:jc w:val="both"/>
        <w:rPr>
          <w:b/>
          <w:bCs/>
          <w:shd w:val="clear" w:color="auto" w:fill="FFFFFF"/>
        </w:rPr>
      </w:pPr>
      <w:r w:rsidRPr="0030760F">
        <w:t>харак</w:t>
      </w:r>
      <w:r w:rsidRPr="006513F4">
        <w:rPr>
          <w:bCs/>
          <w:shd w:val="clear" w:color="auto" w:fill="FFFFFF"/>
        </w:rPr>
        <w:t>теризовать особенности искусства как формы духовной культуры</w:t>
      </w:r>
      <w:r w:rsidRPr="006513F4">
        <w:rPr>
          <w:b/>
          <w:bCs/>
          <w:shd w:val="clear" w:color="auto" w:fill="FFFFFF"/>
        </w:rPr>
        <w:t>.</w:t>
      </w:r>
    </w:p>
    <w:p w14:paraId="09282A06" w14:textId="77777777" w:rsidR="006513F4" w:rsidRPr="00DE6248" w:rsidRDefault="006513F4" w:rsidP="006513F4">
      <w:pPr>
        <w:shd w:val="clear" w:color="auto" w:fill="FFFFFF"/>
        <w:ind w:firstLine="709"/>
        <w:jc w:val="both"/>
        <w:rPr>
          <w:b/>
          <w:bCs/>
          <w:i/>
          <w:shd w:val="clear" w:color="auto" w:fill="FFFFFF"/>
        </w:rPr>
      </w:pPr>
      <w:r w:rsidRPr="00DE6248">
        <w:rPr>
          <w:b/>
          <w:bCs/>
          <w:i/>
          <w:shd w:val="clear" w:color="auto" w:fill="FFFFFF"/>
        </w:rPr>
        <w:lastRenderedPageBreak/>
        <w:t>Выпускник получит возможность научиться:</w:t>
      </w:r>
    </w:p>
    <w:p w14:paraId="64E0D2BD" w14:textId="77777777" w:rsidR="006513F4" w:rsidRPr="0030760F" w:rsidRDefault="006513F4">
      <w:pPr>
        <w:numPr>
          <w:ilvl w:val="0"/>
          <w:numId w:val="1"/>
        </w:numPr>
        <w:tabs>
          <w:tab w:val="left" w:pos="426"/>
        </w:tabs>
        <w:autoSpaceDN w:val="0"/>
        <w:ind w:left="426" w:hanging="426"/>
        <w:jc w:val="both"/>
        <w:rPr>
          <w:i/>
        </w:rPr>
      </w:pPr>
      <w:r w:rsidRPr="006513F4">
        <w:rPr>
          <w:bCs/>
          <w:i/>
          <w:shd w:val="clear" w:color="auto" w:fill="FFFFFF"/>
        </w:rPr>
        <w:t xml:space="preserve">описывать </w:t>
      </w:r>
      <w:r w:rsidRPr="0030760F">
        <w:rPr>
          <w:i/>
        </w:rPr>
        <w:t>процессы создания, сохранения, трансляции и усвоения достижений культуры;</w:t>
      </w:r>
    </w:p>
    <w:p w14:paraId="20017D18" w14:textId="77777777" w:rsidR="006513F4" w:rsidRPr="0030760F" w:rsidRDefault="006513F4">
      <w:pPr>
        <w:numPr>
          <w:ilvl w:val="0"/>
          <w:numId w:val="1"/>
        </w:numPr>
        <w:tabs>
          <w:tab w:val="left" w:pos="426"/>
        </w:tabs>
        <w:autoSpaceDN w:val="0"/>
        <w:ind w:left="426" w:hanging="426"/>
        <w:jc w:val="both"/>
        <w:rPr>
          <w:i/>
        </w:rPr>
      </w:pPr>
      <w:r w:rsidRPr="0030760F">
        <w:rPr>
          <w:i/>
        </w:rPr>
        <w:t>характеризовать основные направления развития отечественной культуры в современных условиях;</w:t>
      </w:r>
    </w:p>
    <w:p w14:paraId="7428D2CA" w14:textId="77777777" w:rsidR="006513F4" w:rsidRPr="006513F4" w:rsidRDefault="006513F4">
      <w:pPr>
        <w:numPr>
          <w:ilvl w:val="0"/>
          <w:numId w:val="1"/>
        </w:numPr>
        <w:tabs>
          <w:tab w:val="left" w:pos="426"/>
        </w:tabs>
        <w:autoSpaceDN w:val="0"/>
        <w:ind w:left="426" w:hanging="426"/>
        <w:jc w:val="both"/>
        <w:rPr>
          <w:bCs/>
          <w:i/>
          <w:shd w:val="clear" w:color="auto" w:fill="FFFFFF"/>
        </w:rPr>
      </w:pPr>
      <w:r w:rsidRPr="0030760F">
        <w:rPr>
          <w:i/>
        </w:rPr>
        <w:t>критически воспринимать сообщения и рекламу в СМИ и Интернете о таких направлениях массовой культуры</w:t>
      </w:r>
      <w:r w:rsidRPr="006513F4">
        <w:rPr>
          <w:bCs/>
          <w:i/>
          <w:shd w:val="clear" w:color="auto" w:fill="FFFFFF"/>
        </w:rPr>
        <w:t>, как шоу-бизнес и мода.</w:t>
      </w:r>
    </w:p>
    <w:p w14:paraId="5D2B7DC0" w14:textId="77777777" w:rsidR="006513F4" w:rsidRPr="006513F4" w:rsidRDefault="006513F4" w:rsidP="00DE6248">
      <w:pPr>
        <w:spacing w:before="120"/>
        <w:ind w:firstLine="709"/>
        <w:jc w:val="both"/>
        <w:rPr>
          <w:b/>
          <w:bCs/>
          <w:shd w:val="clear" w:color="auto" w:fill="FFFFFF"/>
        </w:rPr>
      </w:pPr>
      <w:r w:rsidRPr="006513F4">
        <w:rPr>
          <w:b/>
          <w:bCs/>
          <w:shd w:val="clear" w:color="auto" w:fill="FFFFFF"/>
        </w:rPr>
        <w:t>Социальная сфера</w:t>
      </w:r>
    </w:p>
    <w:p w14:paraId="68841E04" w14:textId="77777777" w:rsidR="006513F4" w:rsidRPr="006513F4" w:rsidRDefault="006513F4" w:rsidP="006513F4">
      <w:pPr>
        <w:tabs>
          <w:tab w:val="left" w:pos="1027"/>
        </w:tabs>
        <w:ind w:firstLine="709"/>
        <w:jc w:val="both"/>
        <w:rPr>
          <w:b/>
          <w:bCs/>
          <w:shd w:val="clear" w:color="auto" w:fill="FFFFFF"/>
        </w:rPr>
      </w:pPr>
      <w:r w:rsidRPr="006513F4">
        <w:rPr>
          <w:b/>
          <w:bCs/>
          <w:shd w:val="clear" w:color="auto" w:fill="FFFFFF"/>
        </w:rPr>
        <w:t>Выпускник научится:</w:t>
      </w:r>
    </w:p>
    <w:p w14:paraId="2F80758B" w14:textId="77777777" w:rsidR="006513F4" w:rsidRPr="00310C6F" w:rsidRDefault="006513F4">
      <w:pPr>
        <w:numPr>
          <w:ilvl w:val="0"/>
          <w:numId w:val="1"/>
        </w:numPr>
        <w:tabs>
          <w:tab w:val="left" w:pos="426"/>
        </w:tabs>
        <w:autoSpaceDN w:val="0"/>
        <w:ind w:left="426" w:hanging="426"/>
        <w:jc w:val="both"/>
      </w:pPr>
      <w:r w:rsidRPr="00310C6F">
        <w:t>описывать социальную структуру в обществах разного типа, характеризовать основные социальные общности и группы;</w:t>
      </w:r>
    </w:p>
    <w:p w14:paraId="6E2A1329" w14:textId="77777777" w:rsidR="006513F4" w:rsidRPr="00310C6F" w:rsidRDefault="006513F4">
      <w:pPr>
        <w:numPr>
          <w:ilvl w:val="0"/>
          <w:numId w:val="1"/>
        </w:numPr>
        <w:tabs>
          <w:tab w:val="left" w:pos="426"/>
        </w:tabs>
        <w:autoSpaceDN w:val="0"/>
        <w:ind w:left="426" w:hanging="426"/>
        <w:jc w:val="both"/>
      </w:pPr>
      <w:r w:rsidRPr="00310C6F">
        <w:t>объяснять взаимодействие социальных общностей и групп;</w:t>
      </w:r>
    </w:p>
    <w:p w14:paraId="5F2DF88A" w14:textId="77777777" w:rsidR="006513F4" w:rsidRPr="00310C6F" w:rsidRDefault="006513F4">
      <w:pPr>
        <w:numPr>
          <w:ilvl w:val="0"/>
          <w:numId w:val="1"/>
        </w:numPr>
        <w:tabs>
          <w:tab w:val="left" w:pos="426"/>
        </w:tabs>
        <w:autoSpaceDN w:val="0"/>
        <w:ind w:left="426" w:hanging="426"/>
        <w:jc w:val="both"/>
      </w:pPr>
      <w:r w:rsidRPr="00310C6F">
        <w:t>характеризовать ведущие направления социальной политики Российского государства;</w:t>
      </w:r>
    </w:p>
    <w:p w14:paraId="01A4AEA9" w14:textId="77777777" w:rsidR="006513F4" w:rsidRPr="00310C6F" w:rsidRDefault="006513F4">
      <w:pPr>
        <w:numPr>
          <w:ilvl w:val="0"/>
          <w:numId w:val="1"/>
        </w:numPr>
        <w:tabs>
          <w:tab w:val="left" w:pos="426"/>
        </w:tabs>
        <w:autoSpaceDN w:val="0"/>
        <w:ind w:left="426" w:hanging="426"/>
        <w:jc w:val="both"/>
      </w:pPr>
      <w:r w:rsidRPr="00310C6F">
        <w:t>выделять параметры, определяющие социальный статус личности;</w:t>
      </w:r>
    </w:p>
    <w:p w14:paraId="25CD4BC8" w14:textId="77777777" w:rsidR="006513F4" w:rsidRPr="00310C6F" w:rsidRDefault="006513F4">
      <w:pPr>
        <w:numPr>
          <w:ilvl w:val="0"/>
          <w:numId w:val="1"/>
        </w:numPr>
        <w:tabs>
          <w:tab w:val="left" w:pos="426"/>
        </w:tabs>
        <w:autoSpaceDN w:val="0"/>
        <w:ind w:left="426" w:hanging="426"/>
        <w:jc w:val="both"/>
      </w:pPr>
      <w:r w:rsidRPr="00310C6F">
        <w:t>приводить примеры предписанных и достигаемых статусов;</w:t>
      </w:r>
    </w:p>
    <w:p w14:paraId="4FE10EF3" w14:textId="77777777" w:rsidR="006513F4" w:rsidRPr="00310C6F" w:rsidRDefault="006513F4">
      <w:pPr>
        <w:numPr>
          <w:ilvl w:val="0"/>
          <w:numId w:val="1"/>
        </w:numPr>
        <w:tabs>
          <w:tab w:val="left" w:pos="426"/>
        </w:tabs>
        <w:autoSpaceDN w:val="0"/>
        <w:ind w:left="426" w:hanging="426"/>
        <w:jc w:val="both"/>
      </w:pPr>
      <w:r w:rsidRPr="00310C6F">
        <w:t>описывать основные социальные роли подростка;</w:t>
      </w:r>
    </w:p>
    <w:p w14:paraId="080756B6" w14:textId="77777777" w:rsidR="006513F4" w:rsidRPr="00310C6F" w:rsidRDefault="006513F4">
      <w:pPr>
        <w:numPr>
          <w:ilvl w:val="0"/>
          <w:numId w:val="1"/>
        </w:numPr>
        <w:tabs>
          <w:tab w:val="left" w:pos="426"/>
        </w:tabs>
        <w:autoSpaceDN w:val="0"/>
        <w:ind w:left="426" w:hanging="426"/>
        <w:jc w:val="both"/>
      </w:pPr>
      <w:r w:rsidRPr="00310C6F">
        <w:t>конкретизировать примерами процесс социальной мобильности;</w:t>
      </w:r>
    </w:p>
    <w:p w14:paraId="1C96386B" w14:textId="77777777" w:rsidR="006513F4" w:rsidRPr="00310C6F" w:rsidRDefault="006513F4">
      <w:pPr>
        <w:numPr>
          <w:ilvl w:val="0"/>
          <w:numId w:val="1"/>
        </w:numPr>
        <w:tabs>
          <w:tab w:val="left" w:pos="426"/>
        </w:tabs>
        <w:autoSpaceDN w:val="0"/>
        <w:ind w:left="426" w:hanging="426"/>
        <w:jc w:val="both"/>
      </w:pPr>
      <w:r w:rsidRPr="00310C6F">
        <w:t>характеризовать межнациональные отношения в современном мире;</w:t>
      </w:r>
    </w:p>
    <w:p w14:paraId="49FF3278" w14:textId="77777777" w:rsidR="006513F4" w:rsidRPr="00310C6F" w:rsidRDefault="006513F4">
      <w:pPr>
        <w:numPr>
          <w:ilvl w:val="0"/>
          <w:numId w:val="1"/>
        </w:numPr>
        <w:tabs>
          <w:tab w:val="left" w:pos="426"/>
        </w:tabs>
        <w:autoSpaceDN w:val="0"/>
        <w:ind w:left="426" w:hanging="426"/>
        <w:jc w:val="both"/>
      </w:pPr>
      <w:r w:rsidRPr="00310C6F">
        <w:t xml:space="preserve">объяснять причины межнациональных конфликтов и основные пути их разрешения; </w:t>
      </w:r>
    </w:p>
    <w:p w14:paraId="5E3FF803" w14:textId="77777777" w:rsidR="006513F4" w:rsidRPr="00310C6F" w:rsidRDefault="006513F4">
      <w:pPr>
        <w:numPr>
          <w:ilvl w:val="0"/>
          <w:numId w:val="1"/>
        </w:numPr>
        <w:tabs>
          <w:tab w:val="left" w:pos="426"/>
        </w:tabs>
        <w:autoSpaceDN w:val="0"/>
        <w:ind w:left="426" w:hanging="426"/>
        <w:jc w:val="both"/>
      </w:pPr>
      <w:r w:rsidRPr="00310C6F">
        <w:t>характеризовать, раскрывать на конкретных примерах основные функции семьи в обществе;</w:t>
      </w:r>
    </w:p>
    <w:p w14:paraId="571A83CC" w14:textId="77777777" w:rsidR="006513F4" w:rsidRPr="00310C6F" w:rsidRDefault="006513F4">
      <w:pPr>
        <w:numPr>
          <w:ilvl w:val="0"/>
          <w:numId w:val="1"/>
        </w:numPr>
        <w:tabs>
          <w:tab w:val="left" w:pos="426"/>
        </w:tabs>
        <w:autoSpaceDN w:val="0"/>
        <w:ind w:left="426" w:hanging="426"/>
        <w:jc w:val="both"/>
      </w:pPr>
      <w:r w:rsidRPr="00310C6F">
        <w:t xml:space="preserve">раскрывать основные роли членов семьи; </w:t>
      </w:r>
    </w:p>
    <w:p w14:paraId="2F3F1ADA" w14:textId="77777777" w:rsidR="006513F4" w:rsidRPr="00310C6F" w:rsidRDefault="006513F4">
      <w:pPr>
        <w:numPr>
          <w:ilvl w:val="0"/>
          <w:numId w:val="1"/>
        </w:numPr>
        <w:tabs>
          <w:tab w:val="left" w:pos="426"/>
        </w:tabs>
        <w:autoSpaceDN w:val="0"/>
        <w:ind w:left="426" w:hanging="426"/>
        <w:jc w:val="both"/>
      </w:pPr>
      <w:r w:rsidRPr="00310C6F">
        <w:t>характеризовать основные слагаемые здорового образа жизни; осознанно выбирать верные критерии для оценки безопасных условий жизни;</w:t>
      </w:r>
    </w:p>
    <w:p w14:paraId="22F5ECB2" w14:textId="77777777" w:rsidR="006513F4" w:rsidRPr="006513F4" w:rsidRDefault="006513F4">
      <w:pPr>
        <w:numPr>
          <w:ilvl w:val="0"/>
          <w:numId w:val="1"/>
        </w:numPr>
        <w:tabs>
          <w:tab w:val="left" w:pos="426"/>
        </w:tabs>
        <w:autoSpaceDN w:val="0"/>
        <w:ind w:left="426" w:hanging="426"/>
        <w:jc w:val="both"/>
        <w:rPr>
          <w:b/>
          <w:bCs/>
          <w:shd w:val="clear" w:color="auto" w:fill="FFFFFF"/>
        </w:rPr>
      </w:pPr>
      <w:r w:rsidRPr="00310C6F">
        <w:t>выполнять несложные практические задания по анализу ситуаций, связанных с различными способами</w:t>
      </w:r>
      <w:r w:rsidRPr="006513F4">
        <w:rPr>
          <w:bCs/>
          <w:shd w:val="clear" w:color="auto" w:fill="FFFFFF"/>
        </w:rPr>
        <w:t xml:space="preserve"> разрешения семейных конфликтов. Выражать собственное отношение к различным способам разрешения семейных конфликтов.</w:t>
      </w:r>
    </w:p>
    <w:p w14:paraId="4F8637CA" w14:textId="77777777" w:rsidR="006513F4" w:rsidRPr="00DE6248" w:rsidRDefault="006513F4" w:rsidP="006513F4">
      <w:pPr>
        <w:tabs>
          <w:tab w:val="left" w:pos="1027"/>
        </w:tabs>
        <w:ind w:firstLine="709"/>
        <w:jc w:val="both"/>
        <w:rPr>
          <w:b/>
          <w:bCs/>
          <w:i/>
          <w:shd w:val="clear" w:color="auto" w:fill="FFFFFF"/>
        </w:rPr>
      </w:pPr>
      <w:r w:rsidRPr="00DE6248">
        <w:rPr>
          <w:b/>
          <w:bCs/>
          <w:i/>
          <w:shd w:val="clear" w:color="auto" w:fill="FFFFFF"/>
        </w:rPr>
        <w:t>Выпускник получит возможность научиться:</w:t>
      </w:r>
    </w:p>
    <w:p w14:paraId="6B171307" w14:textId="77777777" w:rsidR="006513F4" w:rsidRPr="0030760F" w:rsidRDefault="006513F4">
      <w:pPr>
        <w:numPr>
          <w:ilvl w:val="0"/>
          <w:numId w:val="1"/>
        </w:numPr>
        <w:tabs>
          <w:tab w:val="left" w:pos="426"/>
        </w:tabs>
        <w:autoSpaceDN w:val="0"/>
        <w:ind w:left="426" w:hanging="426"/>
        <w:jc w:val="both"/>
        <w:rPr>
          <w:i/>
        </w:rPr>
      </w:pPr>
      <w:r w:rsidRPr="0030760F">
        <w:rPr>
          <w:i/>
        </w:rPr>
        <w:t>раскрывать понятия «равенство» и «социальная справедливость» с позиций историзма;</w:t>
      </w:r>
    </w:p>
    <w:p w14:paraId="6F41DACB" w14:textId="77777777" w:rsidR="006513F4" w:rsidRPr="0030760F" w:rsidRDefault="006513F4">
      <w:pPr>
        <w:numPr>
          <w:ilvl w:val="0"/>
          <w:numId w:val="1"/>
        </w:numPr>
        <w:tabs>
          <w:tab w:val="left" w:pos="426"/>
        </w:tabs>
        <w:autoSpaceDN w:val="0"/>
        <w:ind w:left="426" w:hanging="426"/>
        <w:jc w:val="both"/>
        <w:rPr>
          <w:i/>
        </w:rPr>
      </w:pPr>
      <w:r w:rsidRPr="0030760F">
        <w:rPr>
          <w:i/>
        </w:rPr>
        <w:t>выражать и обосновывать собственную позицию по актуальным проблемам молодежи;</w:t>
      </w:r>
    </w:p>
    <w:p w14:paraId="4C738346" w14:textId="77777777" w:rsidR="006513F4" w:rsidRPr="0030760F" w:rsidRDefault="006513F4">
      <w:pPr>
        <w:numPr>
          <w:ilvl w:val="0"/>
          <w:numId w:val="1"/>
        </w:numPr>
        <w:tabs>
          <w:tab w:val="left" w:pos="426"/>
        </w:tabs>
        <w:autoSpaceDN w:val="0"/>
        <w:ind w:left="426" w:hanging="426"/>
        <w:jc w:val="both"/>
        <w:rPr>
          <w:i/>
        </w:rPr>
      </w:pPr>
      <w:r w:rsidRPr="0030760F">
        <w:rPr>
          <w:i/>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067FF311" w14:textId="77777777" w:rsidR="006513F4" w:rsidRPr="0030760F" w:rsidRDefault="006513F4">
      <w:pPr>
        <w:numPr>
          <w:ilvl w:val="0"/>
          <w:numId w:val="1"/>
        </w:numPr>
        <w:tabs>
          <w:tab w:val="left" w:pos="426"/>
        </w:tabs>
        <w:autoSpaceDN w:val="0"/>
        <w:ind w:left="426" w:hanging="426"/>
        <w:jc w:val="both"/>
        <w:rPr>
          <w:i/>
        </w:rPr>
      </w:pPr>
      <w:r w:rsidRPr="0030760F">
        <w:rPr>
          <w:i/>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759C9675" w14:textId="77777777" w:rsidR="006513F4" w:rsidRPr="0030760F" w:rsidRDefault="006513F4">
      <w:pPr>
        <w:numPr>
          <w:ilvl w:val="0"/>
          <w:numId w:val="1"/>
        </w:numPr>
        <w:tabs>
          <w:tab w:val="left" w:pos="426"/>
        </w:tabs>
        <w:autoSpaceDN w:val="0"/>
        <w:ind w:left="426" w:hanging="426"/>
        <w:jc w:val="both"/>
        <w:rPr>
          <w:i/>
        </w:rPr>
      </w:pPr>
      <w:r w:rsidRPr="0030760F">
        <w:rPr>
          <w:i/>
        </w:rPr>
        <w:t>использовать элементы причинно-следственного анализа при характеристике семейных конфликтов;</w:t>
      </w:r>
    </w:p>
    <w:p w14:paraId="13450B0E" w14:textId="77777777" w:rsidR="006513F4" w:rsidRPr="006513F4" w:rsidRDefault="006513F4">
      <w:pPr>
        <w:numPr>
          <w:ilvl w:val="0"/>
          <w:numId w:val="1"/>
        </w:numPr>
        <w:tabs>
          <w:tab w:val="left" w:pos="426"/>
        </w:tabs>
        <w:autoSpaceDN w:val="0"/>
        <w:ind w:left="426" w:hanging="426"/>
        <w:jc w:val="both"/>
        <w:rPr>
          <w:b/>
          <w:bCs/>
          <w:i/>
          <w:shd w:val="clear" w:color="auto" w:fill="FFFFFF"/>
        </w:rPr>
      </w:pPr>
      <w:r w:rsidRPr="0030760F">
        <w:rPr>
          <w:i/>
        </w:rPr>
        <w:t>находить</w:t>
      </w:r>
      <w:r w:rsidRPr="006513F4">
        <w:rPr>
          <w:bCs/>
          <w:i/>
          <w:shd w:val="clear" w:color="auto" w:fill="FFFFFF"/>
        </w:rPr>
        <w:t xml:space="preserve"> и извлекать социальную информацию о государственной семейной политике из адаптированных источников различного типа</w:t>
      </w:r>
      <w:r w:rsidRPr="006513F4">
        <w:rPr>
          <w:b/>
          <w:bCs/>
          <w:i/>
          <w:shd w:val="clear" w:color="auto" w:fill="FFFFFF"/>
        </w:rPr>
        <w:t>.</w:t>
      </w:r>
    </w:p>
    <w:p w14:paraId="5AC5D800" w14:textId="77777777" w:rsidR="006513F4" w:rsidRPr="006513F4" w:rsidRDefault="006513F4" w:rsidP="00DE6248">
      <w:pPr>
        <w:spacing w:before="120"/>
        <w:ind w:firstLine="709"/>
        <w:jc w:val="both"/>
      </w:pPr>
      <w:r w:rsidRPr="00DE6248">
        <w:rPr>
          <w:b/>
          <w:bCs/>
          <w:shd w:val="clear" w:color="auto" w:fill="FFFFFF"/>
        </w:rPr>
        <w:t>Политическая</w:t>
      </w:r>
      <w:r w:rsidRPr="006513F4">
        <w:rPr>
          <w:b/>
        </w:rPr>
        <w:t xml:space="preserve"> сфера жизни общества</w:t>
      </w:r>
    </w:p>
    <w:p w14:paraId="72FC4F83" w14:textId="77777777" w:rsidR="006513F4" w:rsidRPr="006513F4" w:rsidRDefault="006513F4" w:rsidP="006513F4">
      <w:pPr>
        <w:tabs>
          <w:tab w:val="left" w:pos="1027"/>
        </w:tabs>
        <w:ind w:firstLine="709"/>
        <w:jc w:val="both"/>
        <w:rPr>
          <w:b/>
        </w:rPr>
      </w:pPr>
      <w:r w:rsidRPr="006513F4">
        <w:rPr>
          <w:b/>
        </w:rPr>
        <w:t>Выпускник научится:</w:t>
      </w:r>
    </w:p>
    <w:p w14:paraId="54835AC9" w14:textId="77777777" w:rsidR="006513F4" w:rsidRPr="00310C6F" w:rsidRDefault="006513F4">
      <w:pPr>
        <w:numPr>
          <w:ilvl w:val="0"/>
          <w:numId w:val="1"/>
        </w:numPr>
        <w:tabs>
          <w:tab w:val="left" w:pos="426"/>
        </w:tabs>
        <w:autoSpaceDN w:val="0"/>
        <w:ind w:left="426" w:hanging="426"/>
        <w:jc w:val="both"/>
      </w:pPr>
      <w:r w:rsidRPr="006513F4">
        <w:t xml:space="preserve">объяснять </w:t>
      </w:r>
      <w:r w:rsidRPr="00310C6F">
        <w:t>роль политики в жизни общества;</w:t>
      </w:r>
    </w:p>
    <w:p w14:paraId="4E3EB725" w14:textId="77777777" w:rsidR="006513F4" w:rsidRPr="00310C6F" w:rsidRDefault="006513F4">
      <w:pPr>
        <w:numPr>
          <w:ilvl w:val="0"/>
          <w:numId w:val="1"/>
        </w:numPr>
        <w:tabs>
          <w:tab w:val="left" w:pos="426"/>
        </w:tabs>
        <w:autoSpaceDN w:val="0"/>
        <w:ind w:left="426" w:hanging="426"/>
        <w:jc w:val="both"/>
      </w:pPr>
      <w:r w:rsidRPr="00310C6F">
        <w:t>различать и сравнивать различные формы правления, иллюстрировать их примерами;</w:t>
      </w:r>
    </w:p>
    <w:p w14:paraId="5704F662" w14:textId="77777777" w:rsidR="006513F4" w:rsidRPr="00310C6F" w:rsidRDefault="006513F4">
      <w:pPr>
        <w:numPr>
          <w:ilvl w:val="0"/>
          <w:numId w:val="1"/>
        </w:numPr>
        <w:tabs>
          <w:tab w:val="left" w:pos="426"/>
        </w:tabs>
        <w:autoSpaceDN w:val="0"/>
        <w:ind w:left="426" w:hanging="426"/>
        <w:jc w:val="both"/>
      </w:pPr>
      <w:r w:rsidRPr="00310C6F">
        <w:t>давать характеристику формам государственно-территориального устройства;</w:t>
      </w:r>
    </w:p>
    <w:p w14:paraId="746CF5AD" w14:textId="77777777" w:rsidR="006513F4" w:rsidRPr="00310C6F" w:rsidRDefault="006513F4">
      <w:pPr>
        <w:numPr>
          <w:ilvl w:val="0"/>
          <w:numId w:val="1"/>
        </w:numPr>
        <w:tabs>
          <w:tab w:val="left" w:pos="426"/>
        </w:tabs>
        <w:autoSpaceDN w:val="0"/>
        <w:ind w:left="426" w:hanging="426"/>
        <w:jc w:val="both"/>
      </w:pPr>
      <w:r w:rsidRPr="00310C6F">
        <w:t>различать различные типы политических режимов, раскрывать их основные признаки;</w:t>
      </w:r>
    </w:p>
    <w:p w14:paraId="1319D327" w14:textId="77777777" w:rsidR="006513F4" w:rsidRPr="00310C6F" w:rsidRDefault="006513F4">
      <w:pPr>
        <w:numPr>
          <w:ilvl w:val="0"/>
          <w:numId w:val="1"/>
        </w:numPr>
        <w:tabs>
          <w:tab w:val="left" w:pos="426"/>
        </w:tabs>
        <w:autoSpaceDN w:val="0"/>
        <w:ind w:left="426" w:hanging="426"/>
        <w:jc w:val="both"/>
      </w:pPr>
      <w:r w:rsidRPr="00310C6F">
        <w:t>раскрывать на конкретных примерах основные черты и принципы демократии;</w:t>
      </w:r>
    </w:p>
    <w:p w14:paraId="60C648D2" w14:textId="77777777" w:rsidR="006513F4" w:rsidRPr="00310C6F" w:rsidRDefault="006513F4">
      <w:pPr>
        <w:numPr>
          <w:ilvl w:val="0"/>
          <w:numId w:val="1"/>
        </w:numPr>
        <w:tabs>
          <w:tab w:val="left" w:pos="426"/>
        </w:tabs>
        <w:autoSpaceDN w:val="0"/>
        <w:ind w:left="426" w:hanging="426"/>
        <w:jc w:val="both"/>
      </w:pPr>
      <w:r w:rsidRPr="00310C6F">
        <w:t>называть признаки политической партии, раскрывать их на конкретных примерах;</w:t>
      </w:r>
    </w:p>
    <w:p w14:paraId="31E48F55" w14:textId="77777777" w:rsidR="006513F4" w:rsidRPr="006513F4" w:rsidRDefault="006513F4">
      <w:pPr>
        <w:numPr>
          <w:ilvl w:val="0"/>
          <w:numId w:val="1"/>
        </w:numPr>
        <w:tabs>
          <w:tab w:val="left" w:pos="426"/>
        </w:tabs>
        <w:autoSpaceDN w:val="0"/>
        <w:ind w:left="426" w:hanging="426"/>
        <w:jc w:val="both"/>
      </w:pPr>
      <w:r w:rsidRPr="00310C6F">
        <w:t>характеризовать</w:t>
      </w:r>
      <w:r w:rsidRPr="006513F4">
        <w:t xml:space="preserve"> различные формы участия граждан в политической жизни.</w:t>
      </w:r>
    </w:p>
    <w:p w14:paraId="285B9110" w14:textId="77777777" w:rsidR="006513F4" w:rsidRPr="00DE6248" w:rsidRDefault="006513F4" w:rsidP="006513F4">
      <w:pPr>
        <w:tabs>
          <w:tab w:val="left" w:pos="1027"/>
        </w:tabs>
        <w:ind w:firstLine="709"/>
        <w:jc w:val="both"/>
        <w:rPr>
          <w:b/>
          <w:i/>
        </w:rPr>
      </w:pPr>
      <w:r w:rsidRPr="00DE6248">
        <w:rPr>
          <w:b/>
          <w:i/>
        </w:rPr>
        <w:lastRenderedPageBreak/>
        <w:t xml:space="preserve">Выпускник получит возможность научиться: </w:t>
      </w:r>
    </w:p>
    <w:p w14:paraId="5BD8DCD7" w14:textId="77777777" w:rsidR="006513F4" w:rsidRPr="0030760F" w:rsidRDefault="006513F4">
      <w:pPr>
        <w:numPr>
          <w:ilvl w:val="0"/>
          <w:numId w:val="1"/>
        </w:numPr>
        <w:tabs>
          <w:tab w:val="left" w:pos="426"/>
        </w:tabs>
        <w:autoSpaceDN w:val="0"/>
        <w:ind w:left="426" w:hanging="426"/>
        <w:jc w:val="both"/>
        <w:rPr>
          <w:bCs/>
          <w:i/>
          <w:shd w:val="clear" w:color="auto" w:fill="FFFFFF"/>
        </w:rPr>
      </w:pPr>
      <w:r w:rsidRPr="0030760F">
        <w:rPr>
          <w:bCs/>
          <w:i/>
          <w:shd w:val="clear" w:color="auto" w:fill="FFFFFF"/>
        </w:rPr>
        <w:t>осознавать значение гражданской активности и патриотической позиции в укреплении нашего государства;</w:t>
      </w:r>
    </w:p>
    <w:p w14:paraId="299D0FA1" w14:textId="77777777" w:rsidR="006513F4" w:rsidRPr="006513F4" w:rsidRDefault="006513F4">
      <w:pPr>
        <w:numPr>
          <w:ilvl w:val="0"/>
          <w:numId w:val="1"/>
        </w:numPr>
        <w:tabs>
          <w:tab w:val="left" w:pos="426"/>
        </w:tabs>
        <w:autoSpaceDN w:val="0"/>
        <w:ind w:left="426" w:hanging="426"/>
        <w:jc w:val="both"/>
        <w:rPr>
          <w:i/>
        </w:rPr>
      </w:pPr>
      <w:r w:rsidRPr="0030760F">
        <w:rPr>
          <w:bCs/>
          <w:i/>
          <w:shd w:val="clear" w:color="auto" w:fill="FFFFFF"/>
        </w:rPr>
        <w:t>соотносить</w:t>
      </w:r>
      <w:r w:rsidRPr="006513F4">
        <w:rPr>
          <w:i/>
        </w:rPr>
        <w:t xml:space="preserve"> различные оценки политических событий и процессов и делать обоснованные выводы.</w:t>
      </w:r>
    </w:p>
    <w:p w14:paraId="096D6012" w14:textId="77777777" w:rsidR="006513F4" w:rsidRPr="006513F4" w:rsidRDefault="006513F4" w:rsidP="00DE6248">
      <w:pPr>
        <w:spacing w:before="120"/>
        <w:ind w:firstLine="709"/>
        <w:jc w:val="both"/>
      </w:pPr>
      <w:r w:rsidRPr="006513F4">
        <w:rPr>
          <w:b/>
          <w:bCs/>
          <w:shd w:val="clear" w:color="auto" w:fill="FFFFFF"/>
        </w:rPr>
        <w:t>Гражданин и государство</w:t>
      </w:r>
    </w:p>
    <w:p w14:paraId="440B3814" w14:textId="77777777" w:rsidR="006513F4" w:rsidRPr="006513F4" w:rsidRDefault="006513F4" w:rsidP="006513F4">
      <w:pPr>
        <w:tabs>
          <w:tab w:val="left" w:pos="1200"/>
        </w:tabs>
        <w:ind w:firstLine="709"/>
        <w:jc w:val="both"/>
        <w:rPr>
          <w:b/>
          <w:bCs/>
          <w:shd w:val="clear" w:color="auto" w:fill="FFFFFF"/>
        </w:rPr>
      </w:pPr>
      <w:r w:rsidRPr="006513F4">
        <w:rPr>
          <w:b/>
          <w:bCs/>
          <w:shd w:val="clear" w:color="auto" w:fill="FFFFFF"/>
        </w:rPr>
        <w:t>Выпускник научится:</w:t>
      </w:r>
    </w:p>
    <w:p w14:paraId="7D73312D" w14:textId="77777777" w:rsidR="006513F4" w:rsidRPr="00310C6F" w:rsidRDefault="006513F4">
      <w:pPr>
        <w:numPr>
          <w:ilvl w:val="0"/>
          <w:numId w:val="1"/>
        </w:numPr>
        <w:tabs>
          <w:tab w:val="left" w:pos="426"/>
        </w:tabs>
        <w:autoSpaceDN w:val="0"/>
        <w:ind w:left="426" w:hanging="426"/>
        <w:jc w:val="both"/>
      </w:pPr>
      <w:r w:rsidRPr="00310C6F">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14:paraId="47328A5A" w14:textId="77777777" w:rsidR="006513F4" w:rsidRPr="00310C6F" w:rsidRDefault="006513F4">
      <w:pPr>
        <w:numPr>
          <w:ilvl w:val="0"/>
          <w:numId w:val="1"/>
        </w:numPr>
        <w:tabs>
          <w:tab w:val="left" w:pos="426"/>
        </w:tabs>
        <w:autoSpaceDN w:val="0"/>
        <w:ind w:left="426" w:hanging="426"/>
        <w:jc w:val="both"/>
      </w:pPr>
      <w:r w:rsidRPr="00310C6F">
        <w:t>объяснять порядок формирования органов государственной власти РФ;</w:t>
      </w:r>
    </w:p>
    <w:p w14:paraId="78F27409" w14:textId="77777777" w:rsidR="006513F4" w:rsidRPr="00310C6F" w:rsidRDefault="006513F4">
      <w:pPr>
        <w:numPr>
          <w:ilvl w:val="0"/>
          <w:numId w:val="1"/>
        </w:numPr>
        <w:tabs>
          <w:tab w:val="left" w:pos="426"/>
        </w:tabs>
        <w:autoSpaceDN w:val="0"/>
        <w:ind w:left="426" w:hanging="426"/>
        <w:jc w:val="both"/>
      </w:pPr>
      <w:r w:rsidRPr="00310C6F">
        <w:t>раскрывать достижения российского народа;</w:t>
      </w:r>
    </w:p>
    <w:p w14:paraId="085A7934" w14:textId="77777777" w:rsidR="006513F4" w:rsidRPr="00310C6F" w:rsidRDefault="006513F4">
      <w:pPr>
        <w:numPr>
          <w:ilvl w:val="0"/>
          <w:numId w:val="1"/>
        </w:numPr>
        <w:tabs>
          <w:tab w:val="left" w:pos="426"/>
        </w:tabs>
        <w:autoSpaceDN w:val="0"/>
        <w:ind w:left="426" w:hanging="426"/>
        <w:jc w:val="both"/>
      </w:pPr>
      <w:r w:rsidRPr="00310C6F">
        <w:t>объяснять и конкретизировать примерами смысл понятия «гражданство»;</w:t>
      </w:r>
    </w:p>
    <w:p w14:paraId="11E88427" w14:textId="77777777" w:rsidR="006513F4" w:rsidRPr="00310C6F" w:rsidRDefault="006513F4">
      <w:pPr>
        <w:numPr>
          <w:ilvl w:val="0"/>
          <w:numId w:val="1"/>
        </w:numPr>
        <w:tabs>
          <w:tab w:val="left" w:pos="426"/>
        </w:tabs>
        <w:autoSpaceDN w:val="0"/>
        <w:ind w:left="426" w:hanging="426"/>
        <w:jc w:val="both"/>
      </w:pPr>
      <w:r w:rsidRPr="00310C6F">
        <w:t>называть и иллюстрировать примерами основные права и свободы граждан, гарантированные Конституцией РФ;</w:t>
      </w:r>
    </w:p>
    <w:p w14:paraId="202291DB" w14:textId="77777777" w:rsidR="006513F4" w:rsidRPr="00310C6F" w:rsidRDefault="006513F4">
      <w:pPr>
        <w:numPr>
          <w:ilvl w:val="0"/>
          <w:numId w:val="1"/>
        </w:numPr>
        <w:tabs>
          <w:tab w:val="left" w:pos="426"/>
        </w:tabs>
        <w:autoSpaceDN w:val="0"/>
        <w:ind w:left="426" w:hanging="426"/>
        <w:jc w:val="both"/>
      </w:pPr>
      <w:r w:rsidRPr="00310C6F">
        <w:t>осознавать значение патриотической позиции в укреплении нашего государства;</w:t>
      </w:r>
    </w:p>
    <w:p w14:paraId="69422F2F" w14:textId="77777777" w:rsidR="006513F4" w:rsidRPr="006513F4" w:rsidRDefault="006513F4">
      <w:pPr>
        <w:numPr>
          <w:ilvl w:val="0"/>
          <w:numId w:val="1"/>
        </w:numPr>
        <w:tabs>
          <w:tab w:val="left" w:pos="426"/>
        </w:tabs>
        <w:autoSpaceDN w:val="0"/>
        <w:ind w:left="426" w:hanging="426"/>
        <w:jc w:val="both"/>
        <w:rPr>
          <w:bCs/>
          <w:shd w:val="clear" w:color="auto" w:fill="FFFFFF"/>
        </w:rPr>
      </w:pPr>
      <w:r w:rsidRPr="00310C6F">
        <w:t>характеризовать</w:t>
      </w:r>
      <w:r w:rsidRPr="006513F4">
        <w:rPr>
          <w:bCs/>
          <w:shd w:val="clear" w:color="auto" w:fill="FFFFFF"/>
        </w:rPr>
        <w:t xml:space="preserve"> конституционные обязанности гражданина.</w:t>
      </w:r>
    </w:p>
    <w:p w14:paraId="2B1919DB" w14:textId="77777777" w:rsidR="006513F4" w:rsidRPr="00DE6248" w:rsidRDefault="006513F4" w:rsidP="006513F4">
      <w:pPr>
        <w:tabs>
          <w:tab w:val="left" w:pos="1200"/>
        </w:tabs>
        <w:ind w:firstLine="709"/>
        <w:jc w:val="both"/>
        <w:rPr>
          <w:b/>
          <w:bCs/>
          <w:i/>
          <w:shd w:val="clear" w:color="auto" w:fill="FFFFFF"/>
        </w:rPr>
      </w:pPr>
      <w:r w:rsidRPr="00DE6248">
        <w:rPr>
          <w:b/>
          <w:bCs/>
          <w:i/>
          <w:shd w:val="clear" w:color="auto" w:fill="FFFFFF"/>
        </w:rPr>
        <w:t>Выпускник получит возможность научиться:</w:t>
      </w:r>
    </w:p>
    <w:p w14:paraId="7D01C317" w14:textId="77777777" w:rsidR="006513F4" w:rsidRPr="006513F4" w:rsidRDefault="006513F4">
      <w:pPr>
        <w:numPr>
          <w:ilvl w:val="0"/>
          <w:numId w:val="1"/>
        </w:numPr>
        <w:tabs>
          <w:tab w:val="left" w:pos="426"/>
        </w:tabs>
        <w:autoSpaceDN w:val="0"/>
        <w:ind w:left="426" w:hanging="426"/>
        <w:jc w:val="both"/>
        <w:rPr>
          <w:bCs/>
          <w:i/>
          <w:shd w:val="clear" w:color="auto" w:fill="FFFFFF"/>
        </w:rPr>
      </w:pPr>
      <w:r w:rsidRPr="00CD28E4">
        <w:rPr>
          <w:i/>
        </w:rPr>
        <w:t>аргументированно</w:t>
      </w:r>
      <w:r w:rsidRPr="006513F4">
        <w:rPr>
          <w:bCs/>
          <w:i/>
          <w:shd w:val="clear" w:color="auto" w:fill="FFFFFF"/>
        </w:rPr>
        <w:t xml:space="preserve"> обосновывать влияние происходящих в обществе изменений на положение России в мире;</w:t>
      </w:r>
    </w:p>
    <w:p w14:paraId="47A65612" w14:textId="77777777" w:rsidR="006513F4" w:rsidRPr="006513F4" w:rsidRDefault="006513F4">
      <w:pPr>
        <w:numPr>
          <w:ilvl w:val="0"/>
          <w:numId w:val="1"/>
        </w:numPr>
        <w:tabs>
          <w:tab w:val="left" w:pos="426"/>
        </w:tabs>
        <w:autoSpaceDN w:val="0"/>
        <w:ind w:left="426" w:hanging="426"/>
        <w:jc w:val="both"/>
        <w:rPr>
          <w:b/>
          <w:bCs/>
          <w:i/>
          <w:shd w:val="clear" w:color="auto" w:fill="FFFFFF"/>
        </w:rPr>
      </w:pPr>
      <w:r w:rsidRPr="00CD28E4">
        <w:rPr>
          <w:i/>
        </w:rPr>
        <w:t>использовать</w:t>
      </w:r>
      <w:r w:rsidRPr="006513F4">
        <w:rPr>
          <w:bCs/>
          <w:i/>
          <w:shd w:val="clear" w:color="auto" w:fill="FFFFFF"/>
        </w:rPr>
        <w:t xml:space="preserve"> знания и умения для формирования способности уважать права других людей, выполнять свои обязанности гражданина РФ</w:t>
      </w:r>
      <w:r w:rsidRPr="006513F4">
        <w:rPr>
          <w:b/>
          <w:bCs/>
          <w:i/>
          <w:shd w:val="clear" w:color="auto" w:fill="FFFFFF"/>
        </w:rPr>
        <w:t>.</w:t>
      </w:r>
    </w:p>
    <w:p w14:paraId="5340CF2C" w14:textId="77777777" w:rsidR="006513F4" w:rsidRPr="006513F4" w:rsidRDefault="006513F4" w:rsidP="00DE6248">
      <w:pPr>
        <w:spacing w:before="120"/>
        <w:ind w:firstLine="709"/>
        <w:jc w:val="both"/>
      </w:pPr>
      <w:r w:rsidRPr="006513F4">
        <w:rPr>
          <w:b/>
          <w:bCs/>
          <w:shd w:val="clear" w:color="auto" w:fill="FFFFFF"/>
        </w:rPr>
        <w:t>Основы российского законодательства</w:t>
      </w:r>
    </w:p>
    <w:p w14:paraId="7858B4A1" w14:textId="77777777" w:rsidR="006513F4" w:rsidRPr="006513F4" w:rsidRDefault="006513F4" w:rsidP="006513F4">
      <w:pPr>
        <w:tabs>
          <w:tab w:val="left" w:pos="994"/>
        </w:tabs>
        <w:ind w:firstLine="709"/>
        <w:jc w:val="both"/>
        <w:rPr>
          <w:b/>
        </w:rPr>
      </w:pPr>
      <w:r w:rsidRPr="006513F4">
        <w:rPr>
          <w:b/>
        </w:rPr>
        <w:t>Выпускник научится:</w:t>
      </w:r>
    </w:p>
    <w:p w14:paraId="7E168908" w14:textId="77777777" w:rsidR="006513F4" w:rsidRPr="00310C6F" w:rsidRDefault="006513F4">
      <w:pPr>
        <w:numPr>
          <w:ilvl w:val="0"/>
          <w:numId w:val="1"/>
        </w:numPr>
        <w:tabs>
          <w:tab w:val="left" w:pos="426"/>
        </w:tabs>
        <w:autoSpaceDN w:val="0"/>
        <w:ind w:left="426" w:hanging="426"/>
        <w:jc w:val="both"/>
      </w:pPr>
      <w:r w:rsidRPr="00310C6F">
        <w:t>характеризовать систему российского законодательства;</w:t>
      </w:r>
    </w:p>
    <w:p w14:paraId="4194048C" w14:textId="77777777" w:rsidR="006513F4" w:rsidRPr="00310C6F" w:rsidRDefault="006513F4">
      <w:pPr>
        <w:numPr>
          <w:ilvl w:val="0"/>
          <w:numId w:val="1"/>
        </w:numPr>
        <w:tabs>
          <w:tab w:val="left" w:pos="426"/>
        </w:tabs>
        <w:autoSpaceDN w:val="0"/>
        <w:ind w:left="426" w:hanging="426"/>
        <w:jc w:val="both"/>
      </w:pPr>
      <w:r w:rsidRPr="00310C6F">
        <w:t>раскрывать особенности гражданской дееспособности несовершеннолетних;</w:t>
      </w:r>
    </w:p>
    <w:p w14:paraId="667F4673" w14:textId="77777777" w:rsidR="006513F4" w:rsidRPr="00310C6F" w:rsidRDefault="006513F4">
      <w:pPr>
        <w:numPr>
          <w:ilvl w:val="0"/>
          <w:numId w:val="1"/>
        </w:numPr>
        <w:tabs>
          <w:tab w:val="left" w:pos="426"/>
        </w:tabs>
        <w:autoSpaceDN w:val="0"/>
        <w:ind w:left="426" w:hanging="426"/>
        <w:jc w:val="both"/>
      </w:pPr>
      <w:r w:rsidRPr="00310C6F">
        <w:t>характеризовать гражданские правоотношения;</w:t>
      </w:r>
    </w:p>
    <w:p w14:paraId="3BBE9094" w14:textId="77777777" w:rsidR="006513F4" w:rsidRPr="00310C6F" w:rsidRDefault="006513F4">
      <w:pPr>
        <w:numPr>
          <w:ilvl w:val="0"/>
          <w:numId w:val="1"/>
        </w:numPr>
        <w:tabs>
          <w:tab w:val="left" w:pos="426"/>
        </w:tabs>
        <w:autoSpaceDN w:val="0"/>
        <w:ind w:left="426" w:hanging="426"/>
        <w:jc w:val="both"/>
      </w:pPr>
      <w:r w:rsidRPr="00310C6F">
        <w:t>раскрывать смысл права на труд;</w:t>
      </w:r>
    </w:p>
    <w:p w14:paraId="18BD5FB3" w14:textId="77777777" w:rsidR="006513F4" w:rsidRPr="00310C6F" w:rsidRDefault="006513F4">
      <w:pPr>
        <w:numPr>
          <w:ilvl w:val="0"/>
          <w:numId w:val="1"/>
        </w:numPr>
        <w:tabs>
          <w:tab w:val="left" w:pos="426"/>
        </w:tabs>
        <w:autoSpaceDN w:val="0"/>
        <w:ind w:left="426" w:hanging="426"/>
        <w:jc w:val="both"/>
      </w:pPr>
      <w:r w:rsidRPr="00310C6F">
        <w:t>объяснять роль трудового договора;</w:t>
      </w:r>
    </w:p>
    <w:p w14:paraId="340D1904" w14:textId="77777777" w:rsidR="006513F4" w:rsidRPr="00310C6F" w:rsidRDefault="006513F4">
      <w:pPr>
        <w:numPr>
          <w:ilvl w:val="0"/>
          <w:numId w:val="1"/>
        </w:numPr>
        <w:tabs>
          <w:tab w:val="left" w:pos="426"/>
        </w:tabs>
        <w:autoSpaceDN w:val="0"/>
        <w:ind w:left="426" w:hanging="426"/>
        <w:jc w:val="both"/>
      </w:pPr>
      <w:r w:rsidRPr="00310C6F">
        <w:t>разъяснять на примерах особенности положения несовершеннолетних в трудовых отношениях;</w:t>
      </w:r>
    </w:p>
    <w:p w14:paraId="758570C3" w14:textId="77777777" w:rsidR="006513F4" w:rsidRPr="00310C6F" w:rsidRDefault="006513F4">
      <w:pPr>
        <w:numPr>
          <w:ilvl w:val="0"/>
          <w:numId w:val="1"/>
        </w:numPr>
        <w:tabs>
          <w:tab w:val="left" w:pos="426"/>
        </w:tabs>
        <w:autoSpaceDN w:val="0"/>
        <w:ind w:left="426" w:hanging="426"/>
        <w:jc w:val="both"/>
      </w:pPr>
      <w:r w:rsidRPr="00310C6F">
        <w:t>характеризовать права и обязанности супругов, родителей, детей;</w:t>
      </w:r>
    </w:p>
    <w:p w14:paraId="1B43DF87" w14:textId="77777777" w:rsidR="006513F4" w:rsidRPr="00310C6F" w:rsidRDefault="006513F4">
      <w:pPr>
        <w:numPr>
          <w:ilvl w:val="0"/>
          <w:numId w:val="1"/>
        </w:numPr>
        <w:tabs>
          <w:tab w:val="left" w:pos="426"/>
        </w:tabs>
        <w:autoSpaceDN w:val="0"/>
        <w:ind w:left="426" w:hanging="426"/>
        <w:jc w:val="both"/>
      </w:pPr>
      <w:r w:rsidRPr="00310C6F">
        <w:t>характеризовать особенности уголовного права и уголовных правоотношений;</w:t>
      </w:r>
    </w:p>
    <w:p w14:paraId="15E30D18" w14:textId="77777777" w:rsidR="006513F4" w:rsidRPr="00310C6F" w:rsidRDefault="006513F4">
      <w:pPr>
        <w:numPr>
          <w:ilvl w:val="0"/>
          <w:numId w:val="1"/>
        </w:numPr>
        <w:tabs>
          <w:tab w:val="left" w:pos="426"/>
        </w:tabs>
        <w:autoSpaceDN w:val="0"/>
        <w:ind w:left="426" w:hanging="426"/>
        <w:jc w:val="both"/>
      </w:pPr>
      <w:r w:rsidRPr="00310C6F">
        <w:t>конкретизировать примерами виды преступлений и наказания за них;</w:t>
      </w:r>
    </w:p>
    <w:p w14:paraId="427A1D66" w14:textId="77777777" w:rsidR="006513F4" w:rsidRPr="00310C6F" w:rsidRDefault="006513F4">
      <w:pPr>
        <w:numPr>
          <w:ilvl w:val="0"/>
          <w:numId w:val="1"/>
        </w:numPr>
        <w:tabs>
          <w:tab w:val="left" w:pos="426"/>
        </w:tabs>
        <w:autoSpaceDN w:val="0"/>
        <w:ind w:left="426" w:hanging="426"/>
        <w:jc w:val="both"/>
      </w:pPr>
      <w:r w:rsidRPr="00310C6F">
        <w:t>характеризовать специфику уголовной ответственности несовершеннолетних;</w:t>
      </w:r>
    </w:p>
    <w:p w14:paraId="61C69710" w14:textId="77777777" w:rsidR="006513F4" w:rsidRPr="00310C6F" w:rsidRDefault="006513F4">
      <w:pPr>
        <w:numPr>
          <w:ilvl w:val="0"/>
          <w:numId w:val="1"/>
        </w:numPr>
        <w:tabs>
          <w:tab w:val="left" w:pos="426"/>
        </w:tabs>
        <w:autoSpaceDN w:val="0"/>
        <w:ind w:left="426" w:hanging="426"/>
        <w:jc w:val="both"/>
      </w:pPr>
      <w:r w:rsidRPr="00310C6F">
        <w:t>раскрывать связь права на образование и обязанности получить образование;</w:t>
      </w:r>
    </w:p>
    <w:p w14:paraId="1A9E25D2" w14:textId="77777777" w:rsidR="006513F4" w:rsidRPr="00310C6F" w:rsidRDefault="006513F4">
      <w:pPr>
        <w:numPr>
          <w:ilvl w:val="0"/>
          <w:numId w:val="1"/>
        </w:numPr>
        <w:tabs>
          <w:tab w:val="left" w:pos="426"/>
        </w:tabs>
        <w:autoSpaceDN w:val="0"/>
        <w:ind w:left="426" w:hanging="426"/>
        <w:jc w:val="both"/>
      </w:pPr>
      <w:r w:rsidRPr="00310C6F">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14:paraId="401D9712" w14:textId="77777777" w:rsidR="006513F4" w:rsidRPr="00310C6F" w:rsidRDefault="006513F4">
      <w:pPr>
        <w:numPr>
          <w:ilvl w:val="0"/>
          <w:numId w:val="1"/>
        </w:numPr>
        <w:tabs>
          <w:tab w:val="left" w:pos="426"/>
        </w:tabs>
        <w:autoSpaceDN w:val="0"/>
        <w:ind w:left="426" w:hanging="426"/>
        <w:jc w:val="both"/>
      </w:pPr>
      <w:r w:rsidRPr="00310C6F">
        <w:t>исследовать несложные практические ситуации, связанные с защитой прав и интересов детей, оставшихся без попечения родителей;</w:t>
      </w:r>
    </w:p>
    <w:p w14:paraId="4A3966B4" w14:textId="77777777" w:rsidR="006513F4" w:rsidRPr="006513F4" w:rsidRDefault="006513F4">
      <w:pPr>
        <w:numPr>
          <w:ilvl w:val="0"/>
          <w:numId w:val="1"/>
        </w:numPr>
        <w:tabs>
          <w:tab w:val="left" w:pos="426"/>
        </w:tabs>
        <w:autoSpaceDN w:val="0"/>
        <w:ind w:left="426" w:hanging="426"/>
        <w:jc w:val="both"/>
      </w:pPr>
      <w:r w:rsidRPr="00310C6F">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w:t>
      </w:r>
      <w:r w:rsidRPr="006513F4">
        <w:rPr>
          <w:bCs/>
        </w:rPr>
        <w:t xml:space="preserve"> информацию для соотнесения собственного поведения и поступков других людей с нормами поведения, установленными законом</w:t>
      </w:r>
      <w:r w:rsidRPr="006513F4">
        <w:t>.</w:t>
      </w:r>
    </w:p>
    <w:p w14:paraId="1725E714" w14:textId="77777777" w:rsidR="006513F4" w:rsidRPr="00DE6248" w:rsidRDefault="006513F4" w:rsidP="006513F4">
      <w:pPr>
        <w:tabs>
          <w:tab w:val="left" w:pos="994"/>
        </w:tabs>
        <w:ind w:firstLine="709"/>
        <w:jc w:val="both"/>
        <w:rPr>
          <w:b/>
          <w:i/>
        </w:rPr>
      </w:pPr>
      <w:r w:rsidRPr="00DE6248">
        <w:rPr>
          <w:b/>
          <w:i/>
        </w:rPr>
        <w:t>Выпускник получит возможность научиться:</w:t>
      </w:r>
    </w:p>
    <w:p w14:paraId="241E9C05" w14:textId="77777777" w:rsidR="006513F4" w:rsidRPr="00CD28E4" w:rsidRDefault="006513F4">
      <w:pPr>
        <w:numPr>
          <w:ilvl w:val="0"/>
          <w:numId w:val="1"/>
        </w:numPr>
        <w:tabs>
          <w:tab w:val="left" w:pos="426"/>
        </w:tabs>
        <w:autoSpaceDN w:val="0"/>
        <w:ind w:left="426" w:hanging="426"/>
        <w:jc w:val="both"/>
        <w:rPr>
          <w:bCs/>
          <w:i/>
          <w:shd w:val="clear" w:color="auto" w:fill="FFFFFF"/>
        </w:rPr>
      </w:pPr>
      <w:r w:rsidRPr="006513F4">
        <w:rPr>
          <w:bCs/>
          <w:i/>
        </w:rPr>
        <w:t xml:space="preserve">на основе </w:t>
      </w:r>
      <w:r w:rsidRPr="00CD28E4">
        <w:rPr>
          <w:bCs/>
          <w:i/>
          <w:shd w:val="clear" w:color="auto" w:fill="FFFFFF"/>
        </w:rPr>
        <w:t>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455436AB" w14:textId="77777777" w:rsidR="006513F4" w:rsidRPr="00CD28E4" w:rsidRDefault="006513F4">
      <w:pPr>
        <w:numPr>
          <w:ilvl w:val="0"/>
          <w:numId w:val="1"/>
        </w:numPr>
        <w:tabs>
          <w:tab w:val="left" w:pos="426"/>
        </w:tabs>
        <w:autoSpaceDN w:val="0"/>
        <w:ind w:left="426" w:hanging="426"/>
        <w:jc w:val="both"/>
        <w:rPr>
          <w:bCs/>
          <w:i/>
          <w:shd w:val="clear" w:color="auto" w:fill="FFFFFF"/>
        </w:rPr>
      </w:pPr>
      <w:r w:rsidRPr="00CD28E4">
        <w:rPr>
          <w:bCs/>
          <w:i/>
          <w:shd w:val="clear" w:color="auto" w:fill="FFFFFF"/>
        </w:rPr>
        <w:lastRenderedPageBreak/>
        <w:t>оценивать сущность и значение правопорядка и законности, собственный возможный вклад в их становление и развитие;</w:t>
      </w:r>
    </w:p>
    <w:p w14:paraId="4AC22991" w14:textId="77777777" w:rsidR="006513F4" w:rsidRPr="00CD28E4" w:rsidRDefault="006513F4">
      <w:pPr>
        <w:numPr>
          <w:ilvl w:val="0"/>
          <w:numId w:val="1"/>
        </w:numPr>
        <w:tabs>
          <w:tab w:val="left" w:pos="426"/>
        </w:tabs>
        <w:autoSpaceDN w:val="0"/>
        <w:ind w:left="426" w:hanging="426"/>
        <w:jc w:val="both"/>
        <w:rPr>
          <w:bCs/>
          <w:i/>
          <w:shd w:val="clear" w:color="auto" w:fill="FFFFFF"/>
        </w:rPr>
      </w:pPr>
      <w:r w:rsidRPr="00CD28E4">
        <w:rPr>
          <w:bCs/>
          <w:i/>
          <w:shd w:val="clear" w:color="auto" w:fill="FFFFFF"/>
        </w:rPr>
        <w:t>осознанно содействовать защите правопорядка в обществе правовыми способами и средствами.</w:t>
      </w:r>
    </w:p>
    <w:p w14:paraId="15C18BA6" w14:textId="77777777" w:rsidR="006513F4" w:rsidRPr="006513F4" w:rsidRDefault="006513F4" w:rsidP="00DE6248">
      <w:pPr>
        <w:spacing w:before="120"/>
        <w:ind w:firstLine="709"/>
        <w:jc w:val="both"/>
      </w:pPr>
      <w:r w:rsidRPr="006513F4">
        <w:rPr>
          <w:b/>
          <w:bCs/>
          <w:shd w:val="clear" w:color="auto" w:fill="FFFFFF"/>
        </w:rPr>
        <w:t>Экономика</w:t>
      </w:r>
    </w:p>
    <w:p w14:paraId="3D172F54" w14:textId="77777777" w:rsidR="006513F4" w:rsidRPr="006513F4" w:rsidRDefault="006513F4" w:rsidP="006513F4">
      <w:pPr>
        <w:tabs>
          <w:tab w:val="left" w:pos="1267"/>
        </w:tabs>
        <w:ind w:firstLine="709"/>
        <w:jc w:val="both"/>
        <w:rPr>
          <w:b/>
        </w:rPr>
      </w:pPr>
      <w:r w:rsidRPr="006513F4">
        <w:rPr>
          <w:b/>
        </w:rPr>
        <w:t>Выпускник научится:</w:t>
      </w:r>
    </w:p>
    <w:p w14:paraId="3D7F830E" w14:textId="77777777" w:rsidR="006513F4" w:rsidRPr="006513F4" w:rsidRDefault="006513F4">
      <w:pPr>
        <w:numPr>
          <w:ilvl w:val="0"/>
          <w:numId w:val="1"/>
        </w:numPr>
        <w:tabs>
          <w:tab w:val="left" w:pos="426"/>
        </w:tabs>
        <w:autoSpaceDN w:val="0"/>
        <w:ind w:left="426" w:hanging="426"/>
        <w:jc w:val="both"/>
        <w:rPr>
          <w:bCs/>
        </w:rPr>
      </w:pPr>
      <w:r w:rsidRPr="006513F4">
        <w:rPr>
          <w:bCs/>
        </w:rPr>
        <w:t>объяснять проблему ограниченности экономических ресурсов;</w:t>
      </w:r>
    </w:p>
    <w:p w14:paraId="5FD38C3F" w14:textId="77777777" w:rsidR="006513F4" w:rsidRPr="00310C6F" w:rsidRDefault="006513F4">
      <w:pPr>
        <w:numPr>
          <w:ilvl w:val="0"/>
          <w:numId w:val="1"/>
        </w:numPr>
        <w:tabs>
          <w:tab w:val="left" w:pos="426"/>
        </w:tabs>
        <w:autoSpaceDN w:val="0"/>
        <w:ind w:left="426" w:hanging="426"/>
        <w:jc w:val="both"/>
      </w:pPr>
      <w:r w:rsidRPr="00310C6F">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14:paraId="51B836C2" w14:textId="77777777" w:rsidR="006513F4" w:rsidRPr="00310C6F" w:rsidRDefault="006513F4">
      <w:pPr>
        <w:numPr>
          <w:ilvl w:val="0"/>
          <w:numId w:val="1"/>
        </w:numPr>
        <w:tabs>
          <w:tab w:val="left" w:pos="426"/>
        </w:tabs>
        <w:autoSpaceDN w:val="0"/>
        <w:ind w:left="426" w:hanging="426"/>
        <w:jc w:val="both"/>
      </w:pPr>
      <w:r w:rsidRPr="00310C6F">
        <w:t>раскрывать факторы, влияющие на производительность труда;</w:t>
      </w:r>
    </w:p>
    <w:p w14:paraId="2319A392" w14:textId="77777777" w:rsidR="006513F4" w:rsidRPr="00310C6F" w:rsidRDefault="006513F4">
      <w:pPr>
        <w:numPr>
          <w:ilvl w:val="0"/>
          <w:numId w:val="1"/>
        </w:numPr>
        <w:tabs>
          <w:tab w:val="left" w:pos="426"/>
        </w:tabs>
        <w:autoSpaceDN w:val="0"/>
        <w:ind w:left="426" w:hanging="426"/>
        <w:jc w:val="both"/>
      </w:pPr>
      <w:r w:rsidRPr="00310C6F">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14:paraId="29A4CB84" w14:textId="77777777" w:rsidR="006513F4" w:rsidRPr="00310C6F" w:rsidRDefault="006513F4">
      <w:pPr>
        <w:numPr>
          <w:ilvl w:val="0"/>
          <w:numId w:val="1"/>
        </w:numPr>
        <w:tabs>
          <w:tab w:val="left" w:pos="426"/>
        </w:tabs>
        <w:autoSpaceDN w:val="0"/>
        <w:ind w:left="426" w:hanging="426"/>
        <w:jc w:val="both"/>
      </w:pPr>
      <w:r w:rsidRPr="00310C6F">
        <w:t>характеризовать механизм рыночного регулирования экономики; анализировать действие рыночных законов, выявлять роль конкуренции;</w:t>
      </w:r>
    </w:p>
    <w:p w14:paraId="322058A0" w14:textId="77777777" w:rsidR="006513F4" w:rsidRPr="00310C6F" w:rsidRDefault="006513F4">
      <w:pPr>
        <w:numPr>
          <w:ilvl w:val="0"/>
          <w:numId w:val="1"/>
        </w:numPr>
        <w:tabs>
          <w:tab w:val="left" w:pos="426"/>
        </w:tabs>
        <w:autoSpaceDN w:val="0"/>
        <w:ind w:left="426" w:hanging="426"/>
        <w:jc w:val="both"/>
      </w:pPr>
      <w:r w:rsidRPr="00310C6F">
        <w:t>объяснять роль государства в регулировании рыночной экономики; анализировать структуру бюджета государства;</w:t>
      </w:r>
    </w:p>
    <w:p w14:paraId="1DF4CB84" w14:textId="77777777" w:rsidR="006513F4" w:rsidRPr="00310C6F" w:rsidRDefault="006513F4">
      <w:pPr>
        <w:numPr>
          <w:ilvl w:val="0"/>
          <w:numId w:val="1"/>
        </w:numPr>
        <w:tabs>
          <w:tab w:val="left" w:pos="426"/>
        </w:tabs>
        <w:autoSpaceDN w:val="0"/>
        <w:ind w:left="426" w:hanging="426"/>
        <w:jc w:val="both"/>
      </w:pPr>
      <w:r w:rsidRPr="00310C6F">
        <w:t>называть и конкретизировать примерами виды налогов;</w:t>
      </w:r>
    </w:p>
    <w:p w14:paraId="5330552D" w14:textId="77777777" w:rsidR="006513F4" w:rsidRPr="00310C6F" w:rsidRDefault="006513F4">
      <w:pPr>
        <w:numPr>
          <w:ilvl w:val="0"/>
          <w:numId w:val="1"/>
        </w:numPr>
        <w:tabs>
          <w:tab w:val="left" w:pos="426"/>
        </w:tabs>
        <w:autoSpaceDN w:val="0"/>
        <w:ind w:left="426" w:hanging="426"/>
        <w:jc w:val="both"/>
      </w:pPr>
      <w:r w:rsidRPr="00310C6F">
        <w:t>характеризовать функции денег и их роль в экономике;</w:t>
      </w:r>
    </w:p>
    <w:p w14:paraId="00409178" w14:textId="77777777" w:rsidR="006513F4" w:rsidRPr="00310C6F" w:rsidRDefault="006513F4">
      <w:pPr>
        <w:numPr>
          <w:ilvl w:val="0"/>
          <w:numId w:val="1"/>
        </w:numPr>
        <w:tabs>
          <w:tab w:val="left" w:pos="426"/>
        </w:tabs>
        <w:autoSpaceDN w:val="0"/>
        <w:ind w:left="426" w:hanging="426"/>
        <w:jc w:val="both"/>
      </w:pPr>
      <w:r w:rsidRPr="00310C6F">
        <w:t>раскрывать социально-экономическую роль и функции предпринимательства;</w:t>
      </w:r>
    </w:p>
    <w:p w14:paraId="48194E35" w14:textId="77777777" w:rsidR="006513F4" w:rsidRPr="00310C6F" w:rsidRDefault="006513F4">
      <w:pPr>
        <w:numPr>
          <w:ilvl w:val="0"/>
          <w:numId w:val="1"/>
        </w:numPr>
        <w:tabs>
          <w:tab w:val="left" w:pos="426"/>
        </w:tabs>
        <w:autoSpaceDN w:val="0"/>
        <w:ind w:left="426" w:hanging="426"/>
        <w:jc w:val="both"/>
      </w:pPr>
      <w:r w:rsidRPr="00310C6F">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14:paraId="0DDA2824" w14:textId="77777777" w:rsidR="006513F4" w:rsidRPr="00310C6F" w:rsidRDefault="006513F4">
      <w:pPr>
        <w:numPr>
          <w:ilvl w:val="0"/>
          <w:numId w:val="1"/>
        </w:numPr>
        <w:tabs>
          <w:tab w:val="left" w:pos="426"/>
        </w:tabs>
        <w:autoSpaceDN w:val="0"/>
        <w:ind w:left="426" w:hanging="426"/>
        <w:jc w:val="both"/>
      </w:pPr>
      <w:r w:rsidRPr="00310C6F">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14:paraId="0542A9A0" w14:textId="77777777" w:rsidR="006513F4" w:rsidRPr="006513F4" w:rsidRDefault="006513F4">
      <w:pPr>
        <w:numPr>
          <w:ilvl w:val="0"/>
          <w:numId w:val="1"/>
        </w:numPr>
        <w:tabs>
          <w:tab w:val="left" w:pos="426"/>
        </w:tabs>
        <w:autoSpaceDN w:val="0"/>
        <w:ind w:left="426" w:hanging="426"/>
        <w:jc w:val="both"/>
      </w:pPr>
      <w:r w:rsidRPr="00310C6F">
        <w:t>раскрывать</w:t>
      </w:r>
      <w:r w:rsidRPr="006513F4">
        <w:t xml:space="preserve"> рациональное поведение субъектов экономической деятельности;</w:t>
      </w:r>
    </w:p>
    <w:p w14:paraId="6972099B" w14:textId="77777777" w:rsidR="006513F4" w:rsidRPr="00310C6F" w:rsidRDefault="006513F4">
      <w:pPr>
        <w:numPr>
          <w:ilvl w:val="0"/>
          <w:numId w:val="1"/>
        </w:numPr>
        <w:tabs>
          <w:tab w:val="left" w:pos="426"/>
        </w:tabs>
        <w:autoSpaceDN w:val="0"/>
        <w:ind w:left="426" w:hanging="426"/>
        <w:jc w:val="both"/>
      </w:pPr>
      <w:r w:rsidRPr="00310C6F">
        <w:t>характеризовать экономику семьи; анализировать структуру семейного бюджета;</w:t>
      </w:r>
    </w:p>
    <w:p w14:paraId="56E77F23" w14:textId="77777777" w:rsidR="006513F4" w:rsidRPr="00310C6F" w:rsidRDefault="006513F4">
      <w:pPr>
        <w:numPr>
          <w:ilvl w:val="0"/>
          <w:numId w:val="1"/>
        </w:numPr>
        <w:tabs>
          <w:tab w:val="left" w:pos="426"/>
        </w:tabs>
        <w:autoSpaceDN w:val="0"/>
        <w:ind w:left="426" w:hanging="426"/>
        <w:jc w:val="both"/>
      </w:pPr>
      <w:r w:rsidRPr="00310C6F">
        <w:t>использовать полученные знания при анализе фактов поведения участников экономической деятельности;</w:t>
      </w:r>
    </w:p>
    <w:p w14:paraId="0A0536E9" w14:textId="77777777" w:rsidR="006513F4" w:rsidRPr="006513F4" w:rsidRDefault="006513F4">
      <w:pPr>
        <w:numPr>
          <w:ilvl w:val="0"/>
          <w:numId w:val="1"/>
        </w:numPr>
        <w:tabs>
          <w:tab w:val="left" w:pos="426"/>
        </w:tabs>
        <w:autoSpaceDN w:val="0"/>
        <w:ind w:left="426" w:hanging="426"/>
        <w:jc w:val="both"/>
        <w:rPr>
          <w:bCs/>
        </w:rPr>
      </w:pPr>
      <w:r w:rsidRPr="00310C6F">
        <w:t>обосновывать</w:t>
      </w:r>
      <w:r w:rsidRPr="006513F4">
        <w:rPr>
          <w:bCs/>
        </w:rPr>
        <w:t xml:space="preserve"> связь профессионализма и жизненного успеха.</w:t>
      </w:r>
    </w:p>
    <w:p w14:paraId="05185048" w14:textId="77777777" w:rsidR="006513F4" w:rsidRPr="00DE6248" w:rsidRDefault="006513F4" w:rsidP="006513F4">
      <w:pPr>
        <w:tabs>
          <w:tab w:val="left" w:pos="1267"/>
        </w:tabs>
        <w:ind w:firstLine="709"/>
        <w:jc w:val="both"/>
        <w:rPr>
          <w:b/>
          <w:i/>
        </w:rPr>
      </w:pPr>
      <w:r w:rsidRPr="00DE6248">
        <w:rPr>
          <w:b/>
          <w:i/>
        </w:rPr>
        <w:t>Выпускник получит возможность научиться:</w:t>
      </w:r>
    </w:p>
    <w:p w14:paraId="10CC8026" w14:textId="77777777" w:rsidR="006513F4" w:rsidRPr="00CD28E4" w:rsidRDefault="006513F4">
      <w:pPr>
        <w:numPr>
          <w:ilvl w:val="0"/>
          <w:numId w:val="1"/>
        </w:numPr>
        <w:tabs>
          <w:tab w:val="left" w:pos="426"/>
        </w:tabs>
        <w:autoSpaceDN w:val="0"/>
        <w:ind w:left="426" w:hanging="426"/>
        <w:jc w:val="both"/>
        <w:rPr>
          <w:bCs/>
          <w:i/>
          <w:shd w:val="clear" w:color="auto" w:fill="FFFFFF"/>
        </w:rPr>
      </w:pPr>
      <w:r w:rsidRPr="00CD28E4">
        <w:rPr>
          <w:bCs/>
          <w:i/>
          <w:shd w:val="clear" w:color="auto" w:fill="FFFFFF"/>
        </w:rPr>
        <w:t>анализировать с опорой на полученные знания несложную экономическую информацию, получаемую из неадаптированных источников;</w:t>
      </w:r>
    </w:p>
    <w:p w14:paraId="105CE8CE" w14:textId="77777777" w:rsidR="006513F4" w:rsidRPr="00CD28E4" w:rsidRDefault="006513F4">
      <w:pPr>
        <w:numPr>
          <w:ilvl w:val="0"/>
          <w:numId w:val="1"/>
        </w:numPr>
        <w:tabs>
          <w:tab w:val="left" w:pos="426"/>
        </w:tabs>
        <w:autoSpaceDN w:val="0"/>
        <w:ind w:left="426" w:hanging="426"/>
        <w:jc w:val="both"/>
        <w:rPr>
          <w:bCs/>
          <w:i/>
          <w:shd w:val="clear" w:color="auto" w:fill="FFFFFF"/>
        </w:rPr>
      </w:pPr>
      <w:r w:rsidRPr="00CD28E4">
        <w:rPr>
          <w:bCs/>
          <w:i/>
          <w:shd w:val="clear" w:color="auto" w:fill="FFFFFF"/>
        </w:rPr>
        <w:t>выполнять практические задания, основанные на ситуациях, связанных с описанием состояния российской экономики;</w:t>
      </w:r>
    </w:p>
    <w:p w14:paraId="575BE6C0" w14:textId="77777777" w:rsidR="006513F4" w:rsidRPr="00CD28E4" w:rsidRDefault="006513F4">
      <w:pPr>
        <w:numPr>
          <w:ilvl w:val="0"/>
          <w:numId w:val="1"/>
        </w:numPr>
        <w:tabs>
          <w:tab w:val="left" w:pos="426"/>
        </w:tabs>
        <w:autoSpaceDN w:val="0"/>
        <w:ind w:left="426" w:hanging="426"/>
        <w:jc w:val="both"/>
        <w:rPr>
          <w:bCs/>
          <w:i/>
          <w:shd w:val="clear" w:color="auto" w:fill="FFFFFF"/>
        </w:rPr>
      </w:pPr>
      <w:r w:rsidRPr="00CD28E4">
        <w:rPr>
          <w:bCs/>
          <w:i/>
          <w:shd w:val="clear" w:color="auto" w:fill="FFFFFF"/>
        </w:rPr>
        <w:t>анализировать и оценивать с позиций экономических знаний сложившиеся практики и модели поведения потребителя;</w:t>
      </w:r>
    </w:p>
    <w:p w14:paraId="7BB02B43" w14:textId="77777777" w:rsidR="006513F4" w:rsidRPr="00CD28E4" w:rsidRDefault="006513F4">
      <w:pPr>
        <w:numPr>
          <w:ilvl w:val="0"/>
          <w:numId w:val="1"/>
        </w:numPr>
        <w:tabs>
          <w:tab w:val="left" w:pos="426"/>
        </w:tabs>
        <w:autoSpaceDN w:val="0"/>
        <w:ind w:left="426" w:hanging="426"/>
        <w:jc w:val="both"/>
        <w:rPr>
          <w:bCs/>
          <w:i/>
          <w:shd w:val="clear" w:color="auto" w:fill="FFFFFF"/>
        </w:rPr>
      </w:pPr>
      <w:r w:rsidRPr="00CD28E4">
        <w:rPr>
          <w:bCs/>
          <w:i/>
          <w:shd w:val="clear" w:color="auto" w:fill="FFFFFF"/>
        </w:rPr>
        <w:t>решать с опорой на полученные знания познавательные задачи, отражающие типичные ситуации в экономической сфере деятельности человека;</w:t>
      </w:r>
    </w:p>
    <w:p w14:paraId="3078AF8A" w14:textId="77777777" w:rsidR="006513F4" w:rsidRPr="00CD28E4" w:rsidRDefault="006513F4">
      <w:pPr>
        <w:numPr>
          <w:ilvl w:val="0"/>
          <w:numId w:val="1"/>
        </w:numPr>
        <w:tabs>
          <w:tab w:val="left" w:pos="426"/>
        </w:tabs>
        <w:autoSpaceDN w:val="0"/>
        <w:ind w:left="426" w:hanging="426"/>
        <w:jc w:val="both"/>
        <w:rPr>
          <w:bCs/>
          <w:i/>
          <w:shd w:val="clear" w:color="auto" w:fill="FFFFFF"/>
        </w:rPr>
      </w:pPr>
      <w:r w:rsidRPr="00CD28E4">
        <w:rPr>
          <w:bCs/>
          <w:i/>
          <w:shd w:val="clear" w:color="auto" w:fill="FFFFFF"/>
        </w:rPr>
        <w:t>грамотно применять полученные знания для определения экономически рационального поведения и порядка действий в конкретных ситуациях;</w:t>
      </w:r>
    </w:p>
    <w:p w14:paraId="20F300E6" w14:textId="77777777" w:rsidR="006513F4" w:rsidRDefault="006513F4">
      <w:pPr>
        <w:numPr>
          <w:ilvl w:val="0"/>
          <w:numId w:val="1"/>
        </w:numPr>
        <w:tabs>
          <w:tab w:val="left" w:pos="426"/>
        </w:tabs>
        <w:autoSpaceDN w:val="0"/>
        <w:ind w:left="426" w:hanging="426"/>
        <w:jc w:val="both"/>
        <w:rPr>
          <w:i/>
        </w:rPr>
      </w:pPr>
      <w:r w:rsidRPr="00CD28E4">
        <w:rPr>
          <w:bCs/>
          <w:i/>
          <w:shd w:val="clear" w:color="auto" w:fill="FFFFFF"/>
        </w:rPr>
        <w:t>сопоставлять свои потребности и возможности, оптимально распределять свои материальные и трудовые</w:t>
      </w:r>
      <w:r w:rsidRPr="006513F4">
        <w:rPr>
          <w:i/>
        </w:rPr>
        <w:t xml:space="preserve"> ресурсы, составлять семейный бюджет.</w:t>
      </w:r>
    </w:p>
    <w:p w14:paraId="25764123" w14:textId="77777777" w:rsidR="0026259E" w:rsidRPr="002C5738" w:rsidRDefault="0026259E" w:rsidP="002C5738">
      <w:pPr>
        <w:spacing w:before="120"/>
        <w:jc w:val="center"/>
        <w:rPr>
          <w:rStyle w:val="12pt"/>
          <w:rFonts w:ascii="Times New Roman" w:eastAsia="Arial Unicode MS" w:hAnsi="Times New Roman" w:cs="Times New Roman"/>
          <w:b/>
          <w:spacing w:val="0"/>
          <w:sz w:val="24"/>
          <w:szCs w:val="24"/>
        </w:rPr>
      </w:pPr>
      <w:bookmarkStart w:id="268" w:name="_Toc431751700"/>
      <w:r w:rsidRPr="002C5738">
        <w:rPr>
          <w:rStyle w:val="12pt"/>
          <w:rFonts w:ascii="Times New Roman" w:eastAsia="Arial Unicode MS" w:hAnsi="Times New Roman" w:cs="Times New Roman"/>
          <w:b/>
          <w:spacing w:val="0"/>
          <w:sz w:val="24"/>
          <w:szCs w:val="24"/>
        </w:rPr>
        <w:t>Г</w:t>
      </w:r>
      <w:r w:rsidR="00BC554C" w:rsidRPr="002C5738">
        <w:rPr>
          <w:rStyle w:val="12pt"/>
          <w:rFonts w:ascii="Times New Roman" w:eastAsia="Arial Unicode MS" w:hAnsi="Times New Roman" w:cs="Times New Roman"/>
          <w:b/>
          <w:spacing w:val="0"/>
          <w:sz w:val="24"/>
          <w:szCs w:val="24"/>
        </w:rPr>
        <w:t>еография</w:t>
      </w:r>
      <w:bookmarkEnd w:id="265"/>
      <w:bookmarkEnd w:id="266"/>
      <w:bookmarkEnd w:id="267"/>
      <w:bookmarkEnd w:id="268"/>
    </w:p>
    <w:p w14:paraId="44AD9D6D" w14:textId="77777777" w:rsidR="006513F4" w:rsidRPr="006513F4" w:rsidRDefault="006513F4" w:rsidP="006513F4">
      <w:pPr>
        <w:ind w:firstLine="709"/>
        <w:jc w:val="both"/>
        <w:rPr>
          <w:b/>
        </w:rPr>
      </w:pPr>
      <w:bookmarkStart w:id="269" w:name="bookmark96"/>
      <w:bookmarkStart w:id="270" w:name="_Toc398494177"/>
      <w:bookmarkStart w:id="271" w:name="_Toc398553981"/>
      <w:r w:rsidRPr="006513F4">
        <w:rPr>
          <w:b/>
        </w:rPr>
        <w:t>Выпускник научится:</w:t>
      </w:r>
    </w:p>
    <w:p w14:paraId="537D43E6" w14:textId="77777777" w:rsidR="006513F4" w:rsidRPr="00310C6F" w:rsidRDefault="006513F4">
      <w:pPr>
        <w:numPr>
          <w:ilvl w:val="0"/>
          <w:numId w:val="1"/>
        </w:numPr>
        <w:tabs>
          <w:tab w:val="left" w:pos="426"/>
        </w:tabs>
        <w:autoSpaceDN w:val="0"/>
        <w:ind w:left="426" w:hanging="426"/>
        <w:jc w:val="both"/>
      </w:pPr>
      <w:r w:rsidRPr="00310C6F">
        <w:lastRenderedPageBreak/>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07A2BE94" w14:textId="77777777" w:rsidR="006513F4" w:rsidRPr="00CD28E4" w:rsidRDefault="006513F4">
      <w:pPr>
        <w:numPr>
          <w:ilvl w:val="0"/>
          <w:numId w:val="1"/>
        </w:numPr>
        <w:tabs>
          <w:tab w:val="left" w:pos="426"/>
        </w:tabs>
        <w:autoSpaceDN w:val="0"/>
        <w:ind w:left="426" w:hanging="426"/>
        <w:jc w:val="both"/>
        <w:rPr>
          <w:bCs/>
        </w:rPr>
      </w:pPr>
      <w:r w:rsidRPr="00310C6F">
        <w:t>ориентироваться в источниках географической информации (картографические, статистические</w:t>
      </w:r>
      <w:r w:rsidRPr="00CD28E4">
        <w:rPr>
          <w:bCs/>
        </w:rPr>
        <w:t>,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0975D616" w14:textId="77777777" w:rsidR="006513F4" w:rsidRPr="00310C6F" w:rsidRDefault="006513F4">
      <w:pPr>
        <w:numPr>
          <w:ilvl w:val="0"/>
          <w:numId w:val="1"/>
        </w:numPr>
        <w:tabs>
          <w:tab w:val="left" w:pos="426"/>
        </w:tabs>
        <w:autoSpaceDN w:val="0"/>
        <w:ind w:left="426" w:hanging="426"/>
        <w:jc w:val="both"/>
      </w:pPr>
      <w:r w:rsidRPr="00310C6F">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8A2C4D1" w14:textId="77777777" w:rsidR="006513F4" w:rsidRPr="006513F4" w:rsidRDefault="006513F4">
      <w:pPr>
        <w:numPr>
          <w:ilvl w:val="0"/>
          <w:numId w:val="1"/>
        </w:numPr>
        <w:tabs>
          <w:tab w:val="left" w:pos="426"/>
        </w:tabs>
        <w:autoSpaceDN w:val="0"/>
        <w:ind w:left="426" w:hanging="426"/>
        <w:jc w:val="both"/>
      </w:pPr>
      <w:r w:rsidRPr="00310C6F">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w:t>
      </w:r>
      <w:r w:rsidRPr="00CD28E4">
        <w:rPr>
          <w:bCs/>
        </w:rPr>
        <w:t xml:space="preserve">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w:t>
      </w:r>
      <w:r w:rsidRPr="006513F4">
        <w:t xml:space="preserve">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14:paraId="67652997" w14:textId="77777777" w:rsidR="006513F4" w:rsidRPr="00310C6F" w:rsidRDefault="006513F4">
      <w:pPr>
        <w:numPr>
          <w:ilvl w:val="0"/>
          <w:numId w:val="1"/>
        </w:numPr>
        <w:tabs>
          <w:tab w:val="left" w:pos="426"/>
        </w:tabs>
        <w:autoSpaceDN w:val="0"/>
        <w:ind w:left="426" w:hanging="426"/>
        <w:jc w:val="both"/>
      </w:pPr>
      <w:r w:rsidRPr="006513F4">
        <w:t xml:space="preserve">проводить </w:t>
      </w:r>
      <w:r w:rsidRPr="00310C6F">
        <w:t>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2EF97161" w14:textId="77777777" w:rsidR="006513F4" w:rsidRPr="006513F4" w:rsidRDefault="006513F4">
      <w:pPr>
        <w:numPr>
          <w:ilvl w:val="0"/>
          <w:numId w:val="1"/>
        </w:numPr>
        <w:tabs>
          <w:tab w:val="left" w:pos="426"/>
        </w:tabs>
        <w:autoSpaceDN w:val="0"/>
        <w:ind w:left="426" w:hanging="426"/>
        <w:jc w:val="both"/>
      </w:pPr>
      <w:r w:rsidRPr="00310C6F">
        <w:t>различать изученные географические объекты, процессы и явления, сравнивать географические объекты</w:t>
      </w:r>
      <w:r w:rsidRPr="006513F4">
        <w:t>, процессы и явления на основе известных характерных свойств и проводить их простейшую классификацию;</w:t>
      </w:r>
    </w:p>
    <w:p w14:paraId="327F62D1" w14:textId="77777777" w:rsidR="006513F4" w:rsidRPr="00310C6F" w:rsidRDefault="006513F4">
      <w:pPr>
        <w:numPr>
          <w:ilvl w:val="0"/>
          <w:numId w:val="1"/>
        </w:numPr>
        <w:tabs>
          <w:tab w:val="left" w:pos="426"/>
        </w:tabs>
        <w:autoSpaceDN w:val="0"/>
        <w:ind w:left="426" w:hanging="426"/>
        <w:jc w:val="both"/>
      </w:pPr>
      <w:r w:rsidRPr="006513F4">
        <w:t xml:space="preserve">использовать </w:t>
      </w:r>
      <w:r w:rsidRPr="00310C6F">
        <w:t>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5BFEB7D4" w14:textId="77777777" w:rsidR="006513F4" w:rsidRPr="00310C6F" w:rsidRDefault="006513F4">
      <w:pPr>
        <w:numPr>
          <w:ilvl w:val="0"/>
          <w:numId w:val="1"/>
        </w:numPr>
        <w:tabs>
          <w:tab w:val="left" w:pos="426"/>
        </w:tabs>
        <w:autoSpaceDN w:val="0"/>
        <w:ind w:left="426" w:hanging="426"/>
        <w:jc w:val="both"/>
      </w:pPr>
      <w:r w:rsidRPr="00310C6F">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55DF19EE" w14:textId="77777777" w:rsidR="006513F4" w:rsidRPr="00CD28E4" w:rsidRDefault="006513F4">
      <w:pPr>
        <w:numPr>
          <w:ilvl w:val="0"/>
          <w:numId w:val="1"/>
        </w:numPr>
        <w:tabs>
          <w:tab w:val="left" w:pos="426"/>
        </w:tabs>
        <w:autoSpaceDN w:val="0"/>
        <w:ind w:left="426" w:hanging="426"/>
        <w:jc w:val="both"/>
        <w:rPr>
          <w:bCs/>
        </w:rPr>
      </w:pPr>
      <w:r w:rsidRPr="00310C6F">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r w:rsidRPr="00CD28E4">
        <w:rPr>
          <w:bCs/>
        </w:rPr>
        <w:t>;</w:t>
      </w:r>
    </w:p>
    <w:p w14:paraId="6AF29819" w14:textId="77777777" w:rsidR="006513F4" w:rsidRPr="006513F4" w:rsidRDefault="006513F4">
      <w:pPr>
        <w:numPr>
          <w:ilvl w:val="0"/>
          <w:numId w:val="1"/>
        </w:numPr>
        <w:tabs>
          <w:tab w:val="left" w:pos="426"/>
        </w:tabs>
        <w:autoSpaceDN w:val="0"/>
        <w:ind w:left="426" w:hanging="426"/>
        <w:jc w:val="both"/>
      </w:pPr>
      <w:r w:rsidRPr="00310C6F">
        <w:t>использовать</w:t>
      </w:r>
      <w:r w:rsidRPr="006513F4">
        <w:t xml:space="preserve">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77C1F2B6" w14:textId="77777777" w:rsidR="006513F4" w:rsidRPr="00310C6F" w:rsidRDefault="006513F4">
      <w:pPr>
        <w:numPr>
          <w:ilvl w:val="0"/>
          <w:numId w:val="1"/>
        </w:numPr>
        <w:tabs>
          <w:tab w:val="left" w:pos="426"/>
        </w:tabs>
        <w:autoSpaceDN w:val="0"/>
        <w:ind w:left="426" w:hanging="426"/>
        <w:jc w:val="both"/>
      </w:pPr>
      <w:r w:rsidRPr="00310C6F">
        <w:t xml:space="preserve">описывать по карте положение и взаиморасположение географических объектов; </w:t>
      </w:r>
    </w:p>
    <w:p w14:paraId="6689253A" w14:textId="77777777" w:rsidR="006513F4" w:rsidRPr="00310C6F" w:rsidRDefault="006513F4">
      <w:pPr>
        <w:numPr>
          <w:ilvl w:val="0"/>
          <w:numId w:val="1"/>
        </w:numPr>
        <w:tabs>
          <w:tab w:val="left" w:pos="426"/>
        </w:tabs>
        <w:autoSpaceDN w:val="0"/>
        <w:ind w:left="426" w:hanging="426"/>
        <w:jc w:val="both"/>
      </w:pPr>
      <w:r w:rsidRPr="00310C6F">
        <w:t>различать географические процессы и явления, определяющие особенности природы и населения материков и океанов, отдельных регионов и стран;</w:t>
      </w:r>
    </w:p>
    <w:p w14:paraId="36661EAD" w14:textId="77777777" w:rsidR="006513F4" w:rsidRPr="00CD28E4" w:rsidRDefault="006513F4">
      <w:pPr>
        <w:numPr>
          <w:ilvl w:val="0"/>
          <w:numId w:val="1"/>
        </w:numPr>
        <w:tabs>
          <w:tab w:val="left" w:pos="426"/>
        </w:tabs>
        <w:autoSpaceDN w:val="0"/>
        <w:ind w:left="426" w:hanging="426"/>
        <w:jc w:val="both"/>
        <w:rPr>
          <w:bCs/>
        </w:rPr>
      </w:pPr>
      <w:r w:rsidRPr="00310C6F">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r w:rsidRPr="00CD28E4">
        <w:rPr>
          <w:bCs/>
        </w:rPr>
        <w:t>;</w:t>
      </w:r>
    </w:p>
    <w:p w14:paraId="06B3AF50" w14:textId="77777777" w:rsidR="006513F4" w:rsidRPr="00310C6F" w:rsidRDefault="006513F4">
      <w:pPr>
        <w:numPr>
          <w:ilvl w:val="0"/>
          <w:numId w:val="1"/>
        </w:numPr>
        <w:tabs>
          <w:tab w:val="left" w:pos="426"/>
        </w:tabs>
        <w:autoSpaceDN w:val="0"/>
        <w:ind w:left="426" w:hanging="426"/>
        <w:jc w:val="both"/>
      </w:pPr>
      <w:r w:rsidRPr="00310C6F">
        <w:t xml:space="preserve">объяснять особенности компонентов природы отдельных территорий; </w:t>
      </w:r>
    </w:p>
    <w:p w14:paraId="36594915" w14:textId="77777777" w:rsidR="006513F4" w:rsidRPr="00310C6F" w:rsidRDefault="006513F4">
      <w:pPr>
        <w:numPr>
          <w:ilvl w:val="0"/>
          <w:numId w:val="1"/>
        </w:numPr>
        <w:tabs>
          <w:tab w:val="left" w:pos="426"/>
        </w:tabs>
        <w:autoSpaceDN w:val="0"/>
        <w:ind w:left="426" w:hanging="426"/>
        <w:jc w:val="both"/>
      </w:pPr>
      <w:r w:rsidRPr="00310C6F">
        <w:t>приводить примеры взаимодействия природы и общества в пределах отдельных территорий;</w:t>
      </w:r>
    </w:p>
    <w:p w14:paraId="1A558D3D" w14:textId="77777777" w:rsidR="006513F4" w:rsidRPr="00310C6F" w:rsidRDefault="006513F4">
      <w:pPr>
        <w:numPr>
          <w:ilvl w:val="0"/>
          <w:numId w:val="1"/>
        </w:numPr>
        <w:tabs>
          <w:tab w:val="left" w:pos="426"/>
        </w:tabs>
        <w:autoSpaceDN w:val="0"/>
        <w:ind w:left="426" w:hanging="426"/>
        <w:jc w:val="both"/>
      </w:pPr>
      <w:r w:rsidRPr="00310C6F">
        <w:lastRenderedPageBreak/>
        <w:t>различать принципы выделения и устанавливать соотношения между государственной территорией и исключительной экономической зоной России;</w:t>
      </w:r>
    </w:p>
    <w:p w14:paraId="5F181222" w14:textId="77777777" w:rsidR="006513F4" w:rsidRPr="00310C6F" w:rsidRDefault="006513F4">
      <w:pPr>
        <w:numPr>
          <w:ilvl w:val="0"/>
          <w:numId w:val="1"/>
        </w:numPr>
        <w:tabs>
          <w:tab w:val="left" w:pos="426"/>
        </w:tabs>
        <w:autoSpaceDN w:val="0"/>
        <w:ind w:left="426" w:hanging="426"/>
        <w:jc w:val="both"/>
      </w:pPr>
      <w:r w:rsidRPr="00310C6F">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14:paraId="397C8C4D" w14:textId="77777777" w:rsidR="006513F4" w:rsidRPr="006513F4" w:rsidRDefault="006513F4">
      <w:pPr>
        <w:numPr>
          <w:ilvl w:val="0"/>
          <w:numId w:val="1"/>
        </w:numPr>
        <w:tabs>
          <w:tab w:val="left" w:pos="426"/>
        </w:tabs>
        <w:autoSpaceDN w:val="0"/>
        <w:ind w:left="426" w:hanging="426"/>
        <w:jc w:val="both"/>
      </w:pPr>
      <w:r w:rsidRPr="00310C6F">
        <w:t>использовать</w:t>
      </w:r>
      <w:r w:rsidRPr="00CD28E4">
        <w:rPr>
          <w:bCs/>
        </w:rPr>
        <w:t xml:space="preserve">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контекстереальной</w:t>
      </w:r>
      <w:r w:rsidRPr="006513F4">
        <w:t xml:space="preserve"> жизни;</w:t>
      </w:r>
    </w:p>
    <w:p w14:paraId="7A1F39AA" w14:textId="77777777" w:rsidR="006513F4" w:rsidRPr="00310C6F" w:rsidRDefault="006513F4">
      <w:pPr>
        <w:numPr>
          <w:ilvl w:val="0"/>
          <w:numId w:val="1"/>
        </w:numPr>
        <w:tabs>
          <w:tab w:val="left" w:pos="426"/>
        </w:tabs>
        <w:autoSpaceDN w:val="0"/>
        <w:ind w:left="426" w:hanging="426"/>
        <w:jc w:val="both"/>
      </w:pPr>
      <w:r w:rsidRPr="00310C6F">
        <w:t>различать географические процессы и явления, определяющие особенности природы России и ее отдельных регионов;</w:t>
      </w:r>
    </w:p>
    <w:p w14:paraId="1AF42AD7" w14:textId="77777777" w:rsidR="006513F4" w:rsidRPr="00310C6F" w:rsidRDefault="006513F4">
      <w:pPr>
        <w:numPr>
          <w:ilvl w:val="0"/>
          <w:numId w:val="1"/>
        </w:numPr>
        <w:tabs>
          <w:tab w:val="left" w:pos="426"/>
        </w:tabs>
        <w:autoSpaceDN w:val="0"/>
        <w:ind w:left="426" w:hanging="426"/>
        <w:jc w:val="both"/>
      </w:pPr>
      <w:r w:rsidRPr="00310C6F">
        <w:t>оценивать особенности взаимодействия природы и общества в пределах отдельных территорий России;</w:t>
      </w:r>
    </w:p>
    <w:p w14:paraId="241C4C27" w14:textId="77777777" w:rsidR="006513F4" w:rsidRPr="00310C6F" w:rsidRDefault="006513F4">
      <w:pPr>
        <w:numPr>
          <w:ilvl w:val="0"/>
          <w:numId w:val="1"/>
        </w:numPr>
        <w:tabs>
          <w:tab w:val="left" w:pos="426"/>
        </w:tabs>
        <w:autoSpaceDN w:val="0"/>
        <w:ind w:left="426" w:hanging="426"/>
        <w:jc w:val="both"/>
      </w:pPr>
      <w:r w:rsidRPr="00310C6F">
        <w:t>объяснять особенности компонентов природы отдельных частей страны;</w:t>
      </w:r>
    </w:p>
    <w:p w14:paraId="6CA24A09" w14:textId="77777777" w:rsidR="006513F4" w:rsidRPr="00310C6F" w:rsidRDefault="006513F4">
      <w:pPr>
        <w:numPr>
          <w:ilvl w:val="0"/>
          <w:numId w:val="1"/>
        </w:numPr>
        <w:tabs>
          <w:tab w:val="left" w:pos="426"/>
        </w:tabs>
        <w:autoSpaceDN w:val="0"/>
        <w:ind w:left="426" w:hanging="426"/>
        <w:jc w:val="both"/>
      </w:pPr>
      <w:r w:rsidRPr="00310C6F">
        <w:t xml:space="preserve">оценивать природные условия и обеспеченность природными ресурсами отдельных территорий России; </w:t>
      </w:r>
    </w:p>
    <w:p w14:paraId="28FF1B41" w14:textId="77777777" w:rsidR="006513F4" w:rsidRPr="006513F4" w:rsidRDefault="006513F4">
      <w:pPr>
        <w:numPr>
          <w:ilvl w:val="0"/>
          <w:numId w:val="1"/>
        </w:numPr>
        <w:tabs>
          <w:tab w:val="left" w:pos="426"/>
        </w:tabs>
        <w:autoSpaceDN w:val="0"/>
        <w:ind w:left="426" w:hanging="426"/>
        <w:jc w:val="both"/>
      </w:pPr>
      <w:r w:rsidRPr="00310C6F">
        <w:t>использовать</w:t>
      </w:r>
      <w:r w:rsidRPr="006513F4">
        <w:t xml:space="preserve">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14:paraId="5DC55A50" w14:textId="77777777" w:rsidR="006513F4" w:rsidRPr="00310C6F" w:rsidRDefault="006513F4">
      <w:pPr>
        <w:numPr>
          <w:ilvl w:val="0"/>
          <w:numId w:val="1"/>
        </w:numPr>
        <w:tabs>
          <w:tab w:val="left" w:pos="426"/>
        </w:tabs>
        <w:autoSpaceDN w:val="0"/>
        <w:ind w:left="426" w:hanging="426"/>
        <w:jc w:val="both"/>
      </w:pPr>
      <w:r w:rsidRPr="00310C6F">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772696C3" w14:textId="77777777" w:rsidR="006513F4" w:rsidRPr="00310C6F" w:rsidRDefault="006513F4">
      <w:pPr>
        <w:numPr>
          <w:ilvl w:val="0"/>
          <w:numId w:val="1"/>
        </w:numPr>
        <w:tabs>
          <w:tab w:val="left" w:pos="426"/>
        </w:tabs>
        <w:autoSpaceDN w:val="0"/>
        <w:ind w:left="426" w:hanging="426"/>
        <w:jc w:val="both"/>
      </w:pPr>
      <w:r w:rsidRPr="00310C6F">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1E729FAB" w14:textId="77777777" w:rsidR="006513F4" w:rsidRPr="006513F4" w:rsidRDefault="006513F4">
      <w:pPr>
        <w:numPr>
          <w:ilvl w:val="0"/>
          <w:numId w:val="1"/>
        </w:numPr>
        <w:tabs>
          <w:tab w:val="left" w:pos="426"/>
        </w:tabs>
        <w:autoSpaceDN w:val="0"/>
        <w:ind w:left="426" w:hanging="426"/>
        <w:jc w:val="both"/>
      </w:pPr>
      <w:r w:rsidRPr="00310C6F">
        <w:t>находить и распознавать ответы на вопросы, возникающие в ситуациях повседневного</w:t>
      </w:r>
      <w:r w:rsidRPr="006513F4">
        <w:t xml:space="preserve"> характера, узнавать в них проявление тех или иных демографических и социальных процессов или закономерностей;</w:t>
      </w:r>
    </w:p>
    <w:p w14:paraId="2E641B18" w14:textId="77777777" w:rsidR="006513F4" w:rsidRPr="00310C6F" w:rsidRDefault="006513F4">
      <w:pPr>
        <w:numPr>
          <w:ilvl w:val="0"/>
          <w:numId w:val="1"/>
        </w:numPr>
        <w:tabs>
          <w:tab w:val="left" w:pos="426"/>
        </w:tabs>
        <w:autoSpaceDN w:val="0"/>
        <w:ind w:left="426" w:hanging="426"/>
        <w:jc w:val="both"/>
      </w:pPr>
      <w:r w:rsidRPr="00310C6F">
        <w:t>различать (распознавать) показатели, характеризующие отраслевую; функциональную и территориальную структуру хозяйства России;</w:t>
      </w:r>
    </w:p>
    <w:p w14:paraId="5170357E" w14:textId="77777777" w:rsidR="006513F4" w:rsidRPr="00310C6F" w:rsidRDefault="006513F4">
      <w:pPr>
        <w:numPr>
          <w:ilvl w:val="0"/>
          <w:numId w:val="1"/>
        </w:numPr>
        <w:tabs>
          <w:tab w:val="left" w:pos="426"/>
        </w:tabs>
        <w:autoSpaceDN w:val="0"/>
        <w:ind w:left="426" w:hanging="426"/>
        <w:jc w:val="both"/>
      </w:pPr>
      <w:r w:rsidRPr="00310C6F">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58C11171" w14:textId="77777777" w:rsidR="006513F4" w:rsidRPr="00310C6F" w:rsidRDefault="006513F4">
      <w:pPr>
        <w:numPr>
          <w:ilvl w:val="0"/>
          <w:numId w:val="1"/>
        </w:numPr>
        <w:tabs>
          <w:tab w:val="left" w:pos="426"/>
        </w:tabs>
        <w:autoSpaceDN w:val="0"/>
        <w:ind w:left="426" w:hanging="426"/>
        <w:jc w:val="both"/>
      </w:pPr>
      <w:r w:rsidRPr="00310C6F">
        <w:t>объяснять и сравнивать особенности природы, населения и хозяйства отдельных регионов России;</w:t>
      </w:r>
    </w:p>
    <w:p w14:paraId="01C700C2" w14:textId="77777777" w:rsidR="006513F4" w:rsidRPr="00CD28E4" w:rsidRDefault="006513F4">
      <w:pPr>
        <w:numPr>
          <w:ilvl w:val="0"/>
          <w:numId w:val="1"/>
        </w:numPr>
        <w:tabs>
          <w:tab w:val="left" w:pos="426"/>
        </w:tabs>
        <w:autoSpaceDN w:val="0"/>
        <w:ind w:left="426" w:hanging="426"/>
        <w:jc w:val="both"/>
        <w:rPr>
          <w:bCs/>
        </w:rPr>
      </w:pPr>
      <w:r w:rsidRPr="00310C6F">
        <w:t>сравнивать</w:t>
      </w:r>
      <w:r w:rsidRPr="00CD28E4">
        <w:rPr>
          <w:bCs/>
        </w:rPr>
        <w:t xml:space="preserve"> особенности природы, населения и хозяйства отдельных регионов России;</w:t>
      </w:r>
    </w:p>
    <w:p w14:paraId="4A74CABF" w14:textId="77777777" w:rsidR="006513F4" w:rsidRPr="00310C6F" w:rsidRDefault="006513F4">
      <w:pPr>
        <w:numPr>
          <w:ilvl w:val="0"/>
          <w:numId w:val="1"/>
        </w:numPr>
        <w:tabs>
          <w:tab w:val="left" w:pos="426"/>
        </w:tabs>
        <w:autoSpaceDN w:val="0"/>
        <w:ind w:left="426" w:hanging="426"/>
        <w:jc w:val="both"/>
      </w:pPr>
      <w:r w:rsidRPr="00310C6F">
        <w:t>сравнивать показатели воспроизводства населения, средней продолжительности жизни, качества</w:t>
      </w:r>
      <w:r w:rsidRPr="006513F4">
        <w:t xml:space="preserve"> населения России с мировыми показателями и показателями других стран; </w:t>
      </w:r>
    </w:p>
    <w:p w14:paraId="7D92EB09" w14:textId="77777777" w:rsidR="006513F4" w:rsidRPr="00310C6F" w:rsidRDefault="006513F4">
      <w:pPr>
        <w:numPr>
          <w:ilvl w:val="0"/>
          <w:numId w:val="1"/>
        </w:numPr>
        <w:tabs>
          <w:tab w:val="left" w:pos="426"/>
        </w:tabs>
        <w:autoSpaceDN w:val="0"/>
        <w:ind w:left="426" w:hanging="426"/>
        <w:jc w:val="both"/>
      </w:pPr>
      <w:r w:rsidRPr="00310C6F">
        <w:t xml:space="preserve">уметь ориентироваться при помощи компаса, определять стороны горизонта, использовать компас для определения азимута; </w:t>
      </w:r>
    </w:p>
    <w:p w14:paraId="084FAD76" w14:textId="77777777" w:rsidR="006513F4" w:rsidRPr="00310C6F" w:rsidRDefault="006513F4">
      <w:pPr>
        <w:numPr>
          <w:ilvl w:val="0"/>
          <w:numId w:val="1"/>
        </w:numPr>
        <w:tabs>
          <w:tab w:val="left" w:pos="426"/>
        </w:tabs>
        <w:autoSpaceDN w:val="0"/>
        <w:ind w:left="426" w:hanging="426"/>
        <w:jc w:val="both"/>
      </w:pPr>
      <w:r w:rsidRPr="00310C6F">
        <w:t xml:space="preserve">описывать погоду своей местности; </w:t>
      </w:r>
    </w:p>
    <w:p w14:paraId="73BE3EA3" w14:textId="77777777" w:rsidR="006513F4" w:rsidRPr="00310C6F" w:rsidRDefault="006513F4">
      <w:pPr>
        <w:numPr>
          <w:ilvl w:val="0"/>
          <w:numId w:val="1"/>
        </w:numPr>
        <w:tabs>
          <w:tab w:val="left" w:pos="426"/>
        </w:tabs>
        <w:autoSpaceDN w:val="0"/>
        <w:ind w:left="426" w:hanging="426"/>
        <w:jc w:val="both"/>
      </w:pPr>
      <w:r w:rsidRPr="00310C6F">
        <w:t>объяснять расовые отличия разных народов мира;</w:t>
      </w:r>
    </w:p>
    <w:p w14:paraId="6475EAF3" w14:textId="77777777" w:rsidR="006513F4" w:rsidRPr="00310C6F" w:rsidRDefault="006513F4">
      <w:pPr>
        <w:numPr>
          <w:ilvl w:val="0"/>
          <w:numId w:val="1"/>
        </w:numPr>
        <w:tabs>
          <w:tab w:val="left" w:pos="426"/>
        </w:tabs>
        <w:autoSpaceDN w:val="0"/>
        <w:ind w:left="426" w:hanging="426"/>
        <w:jc w:val="both"/>
      </w:pPr>
      <w:r w:rsidRPr="00310C6F">
        <w:t xml:space="preserve">давать характеристику рельефа своей местности; </w:t>
      </w:r>
    </w:p>
    <w:p w14:paraId="1AC3504F" w14:textId="77777777" w:rsidR="006513F4" w:rsidRPr="00310C6F" w:rsidRDefault="006513F4">
      <w:pPr>
        <w:numPr>
          <w:ilvl w:val="0"/>
          <w:numId w:val="1"/>
        </w:numPr>
        <w:tabs>
          <w:tab w:val="left" w:pos="426"/>
        </w:tabs>
        <w:autoSpaceDN w:val="0"/>
        <w:ind w:left="426" w:hanging="426"/>
        <w:jc w:val="both"/>
      </w:pPr>
      <w:r w:rsidRPr="00310C6F">
        <w:t>уметь выделять в записках путешественников географические особенности территории</w:t>
      </w:r>
    </w:p>
    <w:p w14:paraId="51ECACFB" w14:textId="77777777" w:rsidR="006513F4" w:rsidRPr="00310C6F" w:rsidRDefault="006513F4">
      <w:pPr>
        <w:numPr>
          <w:ilvl w:val="0"/>
          <w:numId w:val="1"/>
        </w:numPr>
        <w:tabs>
          <w:tab w:val="left" w:pos="426"/>
        </w:tabs>
        <w:autoSpaceDN w:val="0"/>
        <w:ind w:left="426" w:hanging="426"/>
        <w:jc w:val="both"/>
      </w:pPr>
      <w:r w:rsidRPr="00310C6F">
        <w:t>приводить примеры современных видов связи, применятьсовременные виды связи для решенияучебных и практических задач по географии;</w:t>
      </w:r>
    </w:p>
    <w:p w14:paraId="7FB5018E" w14:textId="77777777" w:rsidR="006513F4" w:rsidRPr="006513F4" w:rsidRDefault="006513F4">
      <w:pPr>
        <w:numPr>
          <w:ilvl w:val="0"/>
          <w:numId w:val="1"/>
        </w:numPr>
        <w:tabs>
          <w:tab w:val="left" w:pos="426"/>
        </w:tabs>
        <w:autoSpaceDN w:val="0"/>
        <w:ind w:left="426" w:hanging="426"/>
        <w:jc w:val="both"/>
      </w:pPr>
      <w:r w:rsidRPr="00310C6F">
        <w:t>оценива</w:t>
      </w:r>
      <w:r w:rsidRPr="00CD28E4">
        <w:rPr>
          <w:bCs/>
        </w:rPr>
        <w:t>ть</w:t>
      </w:r>
      <w:r w:rsidRPr="006513F4">
        <w:t xml:space="preserve"> место и роль России в мировом хозяйстве.</w:t>
      </w:r>
    </w:p>
    <w:p w14:paraId="5E09A5C3" w14:textId="77777777" w:rsidR="006513F4" w:rsidRPr="00DE6248" w:rsidRDefault="006513F4" w:rsidP="006513F4">
      <w:pPr>
        <w:ind w:firstLine="709"/>
        <w:jc w:val="both"/>
        <w:rPr>
          <w:b/>
          <w:i/>
        </w:rPr>
      </w:pPr>
      <w:r w:rsidRPr="00DE6248">
        <w:rPr>
          <w:b/>
          <w:i/>
        </w:rPr>
        <w:lastRenderedPageBreak/>
        <w:t>Выпускник получит возможность научиться:</w:t>
      </w:r>
    </w:p>
    <w:p w14:paraId="33290960" w14:textId="77777777" w:rsidR="006513F4" w:rsidRPr="00CD28E4" w:rsidRDefault="006513F4">
      <w:pPr>
        <w:numPr>
          <w:ilvl w:val="0"/>
          <w:numId w:val="1"/>
        </w:numPr>
        <w:tabs>
          <w:tab w:val="left" w:pos="426"/>
        </w:tabs>
        <w:autoSpaceDN w:val="0"/>
        <w:ind w:left="426" w:hanging="426"/>
        <w:jc w:val="both"/>
        <w:rPr>
          <w:bCs/>
          <w:i/>
          <w:shd w:val="clear" w:color="auto" w:fill="FFFFFF"/>
        </w:rPr>
      </w:pPr>
      <w:r w:rsidRPr="00CD28E4">
        <w:rPr>
          <w:bCs/>
          <w:i/>
          <w:shd w:val="clear" w:color="auto" w:fill="FFFFFF"/>
        </w:rPr>
        <w:t>создавать простейшие географические карты различного содержания;</w:t>
      </w:r>
    </w:p>
    <w:p w14:paraId="4859720E" w14:textId="77777777" w:rsidR="006513F4" w:rsidRPr="00CD28E4" w:rsidRDefault="006513F4">
      <w:pPr>
        <w:numPr>
          <w:ilvl w:val="0"/>
          <w:numId w:val="1"/>
        </w:numPr>
        <w:tabs>
          <w:tab w:val="left" w:pos="426"/>
        </w:tabs>
        <w:autoSpaceDN w:val="0"/>
        <w:ind w:left="426" w:hanging="426"/>
        <w:jc w:val="both"/>
        <w:rPr>
          <w:bCs/>
          <w:i/>
          <w:shd w:val="clear" w:color="auto" w:fill="FFFFFF"/>
        </w:rPr>
      </w:pPr>
      <w:r w:rsidRPr="00CD28E4">
        <w:rPr>
          <w:bCs/>
          <w:i/>
          <w:shd w:val="clear" w:color="auto" w:fill="FFFFFF"/>
        </w:rPr>
        <w:t>моделировать географические объекты и явления;</w:t>
      </w:r>
    </w:p>
    <w:p w14:paraId="2A79562F" w14:textId="77777777" w:rsidR="006513F4" w:rsidRPr="00CD28E4" w:rsidRDefault="006513F4">
      <w:pPr>
        <w:numPr>
          <w:ilvl w:val="0"/>
          <w:numId w:val="1"/>
        </w:numPr>
        <w:tabs>
          <w:tab w:val="left" w:pos="426"/>
        </w:tabs>
        <w:autoSpaceDN w:val="0"/>
        <w:ind w:left="426" w:hanging="426"/>
        <w:jc w:val="both"/>
        <w:rPr>
          <w:bCs/>
          <w:i/>
          <w:shd w:val="clear" w:color="auto" w:fill="FFFFFF"/>
        </w:rPr>
      </w:pPr>
      <w:r w:rsidRPr="00CD28E4">
        <w:rPr>
          <w:bCs/>
          <w:i/>
          <w:shd w:val="clear" w:color="auto" w:fill="FFFFFF"/>
        </w:rPr>
        <w:t>работать с записками, отчетами, дневниками путешественников как источниками географической информации;</w:t>
      </w:r>
    </w:p>
    <w:p w14:paraId="0BEC0D6A" w14:textId="77777777" w:rsidR="006513F4" w:rsidRPr="006513F4" w:rsidRDefault="006513F4">
      <w:pPr>
        <w:numPr>
          <w:ilvl w:val="0"/>
          <w:numId w:val="1"/>
        </w:numPr>
        <w:tabs>
          <w:tab w:val="left" w:pos="426"/>
        </w:tabs>
        <w:autoSpaceDN w:val="0"/>
        <w:ind w:left="426" w:hanging="426"/>
        <w:jc w:val="both"/>
        <w:rPr>
          <w:i/>
        </w:rPr>
      </w:pPr>
      <w:r w:rsidRPr="00CD28E4">
        <w:rPr>
          <w:bCs/>
          <w:i/>
          <w:shd w:val="clear" w:color="auto" w:fill="FFFFFF"/>
        </w:rPr>
        <w:t xml:space="preserve">подготавливать </w:t>
      </w:r>
      <w:r w:rsidRPr="006513F4">
        <w:rPr>
          <w:i/>
        </w:rPr>
        <w:t>сообщения (презентации) о выдающихся путешественниках, о современных исследованиях Земли;</w:t>
      </w:r>
    </w:p>
    <w:p w14:paraId="79CB41CB" w14:textId="77777777" w:rsidR="006513F4" w:rsidRPr="00CD28E4" w:rsidRDefault="006513F4">
      <w:pPr>
        <w:numPr>
          <w:ilvl w:val="0"/>
          <w:numId w:val="1"/>
        </w:numPr>
        <w:tabs>
          <w:tab w:val="left" w:pos="426"/>
        </w:tabs>
        <w:autoSpaceDN w:val="0"/>
        <w:ind w:left="426" w:hanging="426"/>
        <w:jc w:val="both"/>
        <w:rPr>
          <w:bCs/>
          <w:i/>
          <w:shd w:val="clear" w:color="auto" w:fill="FFFFFF"/>
        </w:rPr>
      </w:pPr>
      <w:r w:rsidRPr="00CD28E4">
        <w:rPr>
          <w:bCs/>
          <w:i/>
          <w:shd w:val="clear" w:color="auto" w:fill="FFFFFF"/>
        </w:rPr>
        <w:t>ориентироваться на местности: в мегаполисе и в природе;</w:t>
      </w:r>
    </w:p>
    <w:p w14:paraId="05A801FC" w14:textId="77777777" w:rsidR="006513F4" w:rsidRPr="00CD28E4" w:rsidRDefault="006513F4">
      <w:pPr>
        <w:numPr>
          <w:ilvl w:val="0"/>
          <w:numId w:val="1"/>
        </w:numPr>
        <w:tabs>
          <w:tab w:val="left" w:pos="426"/>
        </w:tabs>
        <w:autoSpaceDN w:val="0"/>
        <w:ind w:left="426" w:hanging="426"/>
        <w:jc w:val="both"/>
        <w:rPr>
          <w:bCs/>
          <w:i/>
          <w:shd w:val="clear" w:color="auto" w:fill="FFFFFF"/>
        </w:rPr>
      </w:pPr>
      <w:r w:rsidRPr="00CD28E4">
        <w:rPr>
          <w:bCs/>
          <w:i/>
          <w:shd w:val="clear" w:color="auto" w:fill="FFFFFF"/>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1960D021" w14:textId="77777777" w:rsidR="006513F4" w:rsidRPr="00CD28E4" w:rsidRDefault="006513F4">
      <w:pPr>
        <w:numPr>
          <w:ilvl w:val="0"/>
          <w:numId w:val="1"/>
        </w:numPr>
        <w:tabs>
          <w:tab w:val="left" w:pos="426"/>
        </w:tabs>
        <w:autoSpaceDN w:val="0"/>
        <w:ind w:left="426" w:hanging="426"/>
        <w:jc w:val="both"/>
        <w:rPr>
          <w:bCs/>
          <w:i/>
          <w:shd w:val="clear" w:color="auto" w:fill="FFFFFF"/>
        </w:rPr>
      </w:pPr>
      <w:r w:rsidRPr="00CD28E4">
        <w:rPr>
          <w:bCs/>
          <w:i/>
          <w:shd w:val="clear" w:color="auto" w:fill="FFFFFF"/>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14:paraId="321D4294" w14:textId="77777777" w:rsidR="006513F4" w:rsidRPr="00CD28E4" w:rsidRDefault="006513F4">
      <w:pPr>
        <w:numPr>
          <w:ilvl w:val="0"/>
          <w:numId w:val="1"/>
        </w:numPr>
        <w:tabs>
          <w:tab w:val="left" w:pos="426"/>
        </w:tabs>
        <w:autoSpaceDN w:val="0"/>
        <w:ind w:left="426" w:hanging="426"/>
        <w:jc w:val="both"/>
        <w:rPr>
          <w:bCs/>
          <w:i/>
          <w:shd w:val="clear" w:color="auto" w:fill="FFFFFF"/>
        </w:rPr>
      </w:pPr>
      <w:r w:rsidRPr="00CD28E4">
        <w:rPr>
          <w:bCs/>
          <w:i/>
          <w:shd w:val="clear" w:color="auto" w:fill="FFFFFF"/>
        </w:rPr>
        <w:t>воспринимать и критически оценивать информацию географического содержания в научно-популярной литературе и средствах массовой информации;</w:t>
      </w:r>
    </w:p>
    <w:p w14:paraId="278FF146" w14:textId="77777777" w:rsidR="006513F4" w:rsidRPr="00CD28E4" w:rsidRDefault="006513F4">
      <w:pPr>
        <w:numPr>
          <w:ilvl w:val="0"/>
          <w:numId w:val="1"/>
        </w:numPr>
        <w:tabs>
          <w:tab w:val="left" w:pos="426"/>
        </w:tabs>
        <w:autoSpaceDN w:val="0"/>
        <w:ind w:left="426" w:hanging="426"/>
        <w:jc w:val="both"/>
        <w:rPr>
          <w:bCs/>
          <w:i/>
          <w:shd w:val="clear" w:color="auto" w:fill="FFFFFF"/>
        </w:rPr>
      </w:pPr>
      <w:r w:rsidRPr="00CD28E4">
        <w:rPr>
          <w:bCs/>
          <w:i/>
          <w:shd w:val="clear" w:color="auto" w:fill="FFFFFF"/>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14:paraId="5827C52C" w14:textId="77777777" w:rsidR="006513F4" w:rsidRPr="006513F4" w:rsidRDefault="006513F4">
      <w:pPr>
        <w:numPr>
          <w:ilvl w:val="0"/>
          <w:numId w:val="1"/>
        </w:numPr>
        <w:tabs>
          <w:tab w:val="left" w:pos="426"/>
        </w:tabs>
        <w:autoSpaceDN w:val="0"/>
        <w:ind w:left="426" w:hanging="426"/>
        <w:jc w:val="both"/>
        <w:rPr>
          <w:i/>
        </w:rPr>
      </w:pPr>
      <w:r w:rsidRPr="00CD28E4">
        <w:rPr>
          <w:bCs/>
          <w:i/>
          <w:shd w:val="clear" w:color="auto" w:fill="FFFFFF"/>
        </w:rPr>
        <w:t>соп</w:t>
      </w:r>
      <w:r w:rsidRPr="006513F4">
        <w:rPr>
          <w:i/>
        </w:rPr>
        <w:t>оставлять существующие в науке точки зрения о причинах происходящих глобальных изменений климата;</w:t>
      </w:r>
    </w:p>
    <w:p w14:paraId="08C4126A" w14:textId="77777777" w:rsidR="006513F4" w:rsidRPr="006513F4" w:rsidRDefault="006513F4">
      <w:pPr>
        <w:numPr>
          <w:ilvl w:val="0"/>
          <w:numId w:val="1"/>
        </w:numPr>
        <w:tabs>
          <w:tab w:val="left" w:pos="426"/>
        </w:tabs>
        <w:autoSpaceDN w:val="0"/>
        <w:ind w:left="426" w:hanging="426"/>
        <w:jc w:val="both"/>
        <w:rPr>
          <w:i/>
        </w:rPr>
      </w:pPr>
      <w:r w:rsidRPr="006513F4">
        <w:rPr>
          <w:i/>
        </w:rPr>
        <w:t>оценивать положительные и негативные последствия глобальных изменений климата для отдельных регионов и стран;</w:t>
      </w:r>
    </w:p>
    <w:p w14:paraId="65030F6C" w14:textId="77777777" w:rsidR="006513F4" w:rsidRPr="006513F4" w:rsidRDefault="006513F4">
      <w:pPr>
        <w:numPr>
          <w:ilvl w:val="0"/>
          <w:numId w:val="1"/>
        </w:numPr>
        <w:tabs>
          <w:tab w:val="left" w:pos="426"/>
        </w:tabs>
        <w:autoSpaceDN w:val="0"/>
        <w:ind w:left="426" w:hanging="426"/>
        <w:jc w:val="both"/>
        <w:rPr>
          <w:i/>
        </w:rPr>
      </w:pPr>
      <w:r w:rsidRPr="006513F4">
        <w:rPr>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417394CD" w14:textId="77777777" w:rsidR="006513F4" w:rsidRPr="006513F4" w:rsidRDefault="006513F4">
      <w:pPr>
        <w:numPr>
          <w:ilvl w:val="0"/>
          <w:numId w:val="1"/>
        </w:numPr>
        <w:tabs>
          <w:tab w:val="left" w:pos="426"/>
        </w:tabs>
        <w:autoSpaceDN w:val="0"/>
        <w:ind w:left="426" w:hanging="426"/>
        <w:jc w:val="both"/>
        <w:rPr>
          <w:i/>
        </w:rPr>
      </w:pPr>
      <w:r w:rsidRPr="006513F4">
        <w:rPr>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14:paraId="0A204BE6" w14:textId="77777777" w:rsidR="006513F4" w:rsidRPr="006513F4" w:rsidRDefault="006513F4">
      <w:pPr>
        <w:numPr>
          <w:ilvl w:val="0"/>
          <w:numId w:val="1"/>
        </w:numPr>
        <w:tabs>
          <w:tab w:val="left" w:pos="426"/>
        </w:tabs>
        <w:autoSpaceDN w:val="0"/>
        <w:ind w:left="426" w:hanging="426"/>
        <w:jc w:val="both"/>
        <w:rPr>
          <w:i/>
        </w:rPr>
      </w:pPr>
      <w:r w:rsidRPr="006513F4">
        <w:rPr>
          <w:i/>
        </w:rPr>
        <w:t>давать оценку и приводить примеры изменения значения границ во времени, оценивать границы с точки зрения их доступности;</w:t>
      </w:r>
    </w:p>
    <w:p w14:paraId="140C7EB7" w14:textId="77777777" w:rsidR="006513F4" w:rsidRPr="006513F4" w:rsidRDefault="006513F4">
      <w:pPr>
        <w:numPr>
          <w:ilvl w:val="0"/>
          <w:numId w:val="1"/>
        </w:numPr>
        <w:tabs>
          <w:tab w:val="left" w:pos="426"/>
        </w:tabs>
        <w:autoSpaceDN w:val="0"/>
        <w:ind w:left="426" w:hanging="426"/>
        <w:jc w:val="both"/>
        <w:rPr>
          <w:i/>
        </w:rPr>
      </w:pPr>
      <w:r w:rsidRPr="006513F4">
        <w:rPr>
          <w:i/>
        </w:rPr>
        <w:t>делать прогнозы трансформации географических систем и комплексов в результате изменения их компонентов;</w:t>
      </w:r>
    </w:p>
    <w:p w14:paraId="3E65E2E2" w14:textId="77777777" w:rsidR="006513F4" w:rsidRPr="006513F4" w:rsidRDefault="006513F4">
      <w:pPr>
        <w:numPr>
          <w:ilvl w:val="0"/>
          <w:numId w:val="1"/>
        </w:numPr>
        <w:tabs>
          <w:tab w:val="left" w:pos="426"/>
        </w:tabs>
        <w:autoSpaceDN w:val="0"/>
        <w:ind w:left="426" w:hanging="426"/>
        <w:jc w:val="both"/>
        <w:rPr>
          <w:i/>
        </w:rPr>
      </w:pPr>
      <w:r w:rsidRPr="006513F4">
        <w:rPr>
          <w:i/>
        </w:rPr>
        <w:t>наносить на контурные карты основные формы рельефа;</w:t>
      </w:r>
    </w:p>
    <w:p w14:paraId="65BDDEFA" w14:textId="77777777" w:rsidR="006513F4" w:rsidRPr="006513F4" w:rsidRDefault="006513F4">
      <w:pPr>
        <w:numPr>
          <w:ilvl w:val="0"/>
          <w:numId w:val="1"/>
        </w:numPr>
        <w:tabs>
          <w:tab w:val="left" w:pos="426"/>
        </w:tabs>
        <w:autoSpaceDN w:val="0"/>
        <w:ind w:left="426" w:hanging="426"/>
        <w:jc w:val="both"/>
        <w:rPr>
          <w:i/>
        </w:rPr>
      </w:pPr>
      <w:r w:rsidRPr="006513F4">
        <w:rPr>
          <w:i/>
        </w:rPr>
        <w:t>давать характеристику климата своей области (края, республики);</w:t>
      </w:r>
    </w:p>
    <w:p w14:paraId="402005B8" w14:textId="77777777" w:rsidR="006513F4" w:rsidRPr="006513F4" w:rsidRDefault="006513F4">
      <w:pPr>
        <w:numPr>
          <w:ilvl w:val="0"/>
          <w:numId w:val="1"/>
        </w:numPr>
        <w:tabs>
          <w:tab w:val="left" w:pos="426"/>
        </w:tabs>
        <w:autoSpaceDN w:val="0"/>
        <w:ind w:left="426" w:hanging="426"/>
        <w:jc w:val="both"/>
        <w:rPr>
          <w:i/>
        </w:rPr>
      </w:pPr>
      <w:r w:rsidRPr="006513F4">
        <w:rPr>
          <w:i/>
        </w:rPr>
        <w:t>показывать на карте артезианские бассейны и области распространения многолетней мерзлоты;</w:t>
      </w:r>
    </w:p>
    <w:p w14:paraId="27884913" w14:textId="77777777" w:rsidR="006513F4" w:rsidRPr="006513F4" w:rsidRDefault="006513F4">
      <w:pPr>
        <w:numPr>
          <w:ilvl w:val="0"/>
          <w:numId w:val="1"/>
        </w:numPr>
        <w:tabs>
          <w:tab w:val="left" w:pos="426"/>
        </w:tabs>
        <w:autoSpaceDN w:val="0"/>
        <w:ind w:left="426" w:hanging="426"/>
        <w:jc w:val="both"/>
        <w:rPr>
          <w:i/>
        </w:rPr>
      </w:pPr>
      <w:r w:rsidRPr="006513F4">
        <w:rPr>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14:paraId="32682097" w14:textId="77777777" w:rsidR="006513F4" w:rsidRPr="006513F4" w:rsidRDefault="006513F4">
      <w:pPr>
        <w:numPr>
          <w:ilvl w:val="0"/>
          <w:numId w:val="1"/>
        </w:numPr>
        <w:tabs>
          <w:tab w:val="left" w:pos="426"/>
        </w:tabs>
        <w:autoSpaceDN w:val="0"/>
        <w:ind w:left="426" w:hanging="426"/>
        <w:jc w:val="both"/>
        <w:rPr>
          <w:i/>
        </w:rPr>
      </w:pPr>
      <w:r w:rsidRPr="006513F4">
        <w:rPr>
          <w:i/>
        </w:rPr>
        <w:t>оценивать ситуацию на рынке труда и ее динамику;</w:t>
      </w:r>
    </w:p>
    <w:p w14:paraId="5FB70DA8" w14:textId="77777777" w:rsidR="006513F4" w:rsidRPr="006513F4" w:rsidRDefault="006513F4">
      <w:pPr>
        <w:numPr>
          <w:ilvl w:val="0"/>
          <w:numId w:val="1"/>
        </w:numPr>
        <w:tabs>
          <w:tab w:val="left" w:pos="426"/>
        </w:tabs>
        <w:autoSpaceDN w:val="0"/>
        <w:ind w:left="426" w:hanging="426"/>
        <w:jc w:val="both"/>
        <w:rPr>
          <w:i/>
        </w:rPr>
      </w:pPr>
      <w:r w:rsidRPr="006513F4">
        <w:rPr>
          <w:i/>
        </w:rPr>
        <w:t>объяснять различия в обеспеченности трудовыми ресурсами отдельных регионов России</w:t>
      </w:r>
    </w:p>
    <w:p w14:paraId="0C93C6D8" w14:textId="77777777" w:rsidR="006513F4" w:rsidRPr="006513F4" w:rsidRDefault="006513F4">
      <w:pPr>
        <w:numPr>
          <w:ilvl w:val="0"/>
          <w:numId w:val="1"/>
        </w:numPr>
        <w:tabs>
          <w:tab w:val="left" w:pos="426"/>
        </w:tabs>
        <w:autoSpaceDN w:val="0"/>
        <w:ind w:left="426" w:hanging="426"/>
        <w:jc w:val="both"/>
        <w:rPr>
          <w:i/>
        </w:rPr>
      </w:pPr>
      <w:r w:rsidRPr="006513F4">
        <w:rPr>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14:paraId="1C3FF3A9" w14:textId="77777777" w:rsidR="006513F4" w:rsidRPr="006513F4" w:rsidRDefault="006513F4">
      <w:pPr>
        <w:numPr>
          <w:ilvl w:val="0"/>
          <w:numId w:val="1"/>
        </w:numPr>
        <w:tabs>
          <w:tab w:val="left" w:pos="426"/>
        </w:tabs>
        <w:autoSpaceDN w:val="0"/>
        <w:ind w:left="426" w:hanging="426"/>
        <w:jc w:val="both"/>
        <w:rPr>
          <w:i/>
        </w:rPr>
      </w:pPr>
      <w:r w:rsidRPr="006513F4">
        <w:rPr>
          <w:i/>
        </w:rPr>
        <w:t>обосновывать возможные пути решения проблем развития хозяйства России;</w:t>
      </w:r>
    </w:p>
    <w:p w14:paraId="5C734DCB" w14:textId="77777777" w:rsidR="006513F4" w:rsidRPr="006513F4" w:rsidRDefault="006513F4">
      <w:pPr>
        <w:numPr>
          <w:ilvl w:val="0"/>
          <w:numId w:val="1"/>
        </w:numPr>
        <w:tabs>
          <w:tab w:val="left" w:pos="426"/>
        </w:tabs>
        <w:autoSpaceDN w:val="0"/>
        <w:ind w:left="426" w:hanging="426"/>
        <w:jc w:val="both"/>
        <w:rPr>
          <w:i/>
        </w:rPr>
      </w:pPr>
      <w:r w:rsidRPr="006513F4">
        <w:rPr>
          <w:i/>
        </w:rPr>
        <w:t>выбирать критерии для сравнения, сопоставления, места страны в мировой экономике;</w:t>
      </w:r>
    </w:p>
    <w:p w14:paraId="4E7C55D0" w14:textId="77777777" w:rsidR="006513F4" w:rsidRPr="006513F4" w:rsidRDefault="006513F4">
      <w:pPr>
        <w:numPr>
          <w:ilvl w:val="0"/>
          <w:numId w:val="1"/>
        </w:numPr>
        <w:tabs>
          <w:tab w:val="left" w:pos="426"/>
        </w:tabs>
        <w:autoSpaceDN w:val="0"/>
        <w:ind w:left="426" w:hanging="426"/>
        <w:jc w:val="both"/>
        <w:rPr>
          <w:i/>
        </w:rPr>
      </w:pPr>
      <w:r w:rsidRPr="006513F4">
        <w:rPr>
          <w:i/>
        </w:rPr>
        <w:t>объяснять возможности России в решении современных глобальных проблем человечества;</w:t>
      </w:r>
    </w:p>
    <w:p w14:paraId="12F4EA13" w14:textId="77777777" w:rsidR="006513F4" w:rsidRDefault="006513F4">
      <w:pPr>
        <w:numPr>
          <w:ilvl w:val="0"/>
          <w:numId w:val="1"/>
        </w:numPr>
        <w:tabs>
          <w:tab w:val="left" w:pos="426"/>
        </w:tabs>
        <w:autoSpaceDN w:val="0"/>
        <w:ind w:left="426" w:hanging="426"/>
        <w:jc w:val="both"/>
        <w:rPr>
          <w:i/>
        </w:rPr>
      </w:pPr>
      <w:r w:rsidRPr="00F52063">
        <w:rPr>
          <w:i/>
        </w:rPr>
        <w:t>оценивать социально-экономическое положение и перспективы развития России</w:t>
      </w:r>
    </w:p>
    <w:p w14:paraId="58C4A8C0" w14:textId="77777777" w:rsidR="00F52063" w:rsidRDefault="00F52063" w:rsidP="00F52063">
      <w:pPr>
        <w:rPr>
          <w:i/>
        </w:rPr>
      </w:pPr>
    </w:p>
    <w:p w14:paraId="0B8AC364" w14:textId="77777777" w:rsidR="00DE6248" w:rsidRPr="00DE6248" w:rsidRDefault="00DE6248">
      <w:pPr>
        <w:pStyle w:val="1"/>
        <w:numPr>
          <w:ilvl w:val="4"/>
          <w:numId w:val="14"/>
        </w:numPr>
        <w:tabs>
          <w:tab w:val="left" w:pos="1106"/>
        </w:tabs>
        <w:spacing w:before="360"/>
        <w:ind w:left="0" w:firstLine="0"/>
        <w:jc w:val="center"/>
        <w:rPr>
          <w:rStyle w:val="12pt"/>
          <w:rFonts w:ascii="Times New Roman" w:eastAsia="Arial Unicode MS" w:hAnsi="Times New Roman" w:cs="Times New Roman"/>
          <w:spacing w:val="0"/>
          <w:sz w:val="26"/>
          <w:szCs w:val="26"/>
        </w:rPr>
      </w:pPr>
      <w:bookmarkStart w:id="272" w:name="_Toc533000219"/>
      <w:r w:rsidRPr="00DE6248">
        <w:rPr>
          <w:rStyle w:val="12pt"/>
          <w:rFonts w:ascii="Times New Roman" w:eastAsia="Arial Unicode MS" w:hAnsi="Times New Roman" w:cs="Times New Roman"/>
          <w:spacing w:val="0"/>
          <w:sz w:val="26"/>
          <w:szCs w:val="26"/>
        </w:rPr>
        <w:lastRenderedPageBreak/>
        <w:t>Математика и информатика</w:t>
      </w:r>
      <w:bookmarkEnd w:id="272"/>
    </w:p>
    <w:p w14:paraId="65768D8C" w14:textId="77777777" w:rsidR="00DE6248" w:rsidRPr="00911F12" w:rsidRDefault="00DE6248" w:rsidP="00DE6248">
      <w:pPr>
        <w:pStyle w:val="ConsPlusNormal"/>
        <w:ind w:firstLine="540"/>
        <w:jc w:val="both"/>
        <w:rPr>
          <w:rFonts w:ascii="Times New Roman" w:hAnsi="Times New Roman" w:cs="Times New Roman"/>
          <w:sz w:val="24"/>
          <w:szCs w:val="24"/>
        </w:rPr>
      </w:pPr>
      <w:r w:rsidRPr="00911F12">
        <w:rPr>
          <w:rFonts w:ascii="Times New Roman" w:hAnsi="Times New Roman" w:cs="Times New Roman"/>
          <w:sz w:val="24"/>
          <w:szCs w:val="24"/>
        </w:rPr>
        <w:t xml:space="preserve">Изучение предметной области </w:t>
      </w:r>
      <w:r>
        <w:rPr>
          <w:rFonts w:ascii="Times New Roman" w:hAnsi="Times New Roman" w:cs="Times New Roman"/>
          <w:sz w:val="24"/>
          <w:szCs w:val="24"/>
        </w:rPr>
        <w:t>«</w:t>
      </w:r>
      <w:r w:rsidRPr="00911F12">
        <w:rPr>
          <w:rFonts w:ascii="Times New Roman" w:hAnsi="Times New Roman" w:cs="Times New Roman"/>
          <w:sz w:val="24"/>
          <w:szCs w:val="24"/>
        </w:rPr>
        <w:t>Математика и информатика</w:t>
      </w:r>
      <w:r>
        <w:rPr>
          <w:rFonts w:ascii="Times New Roman" w:hAnsi="Times New Roman" w:cs="Times New Roman"/>
          <w:sz w:val="24"/>
          <w:szCs w:val="24"/>
        </w:rPr>
        <w:t>»</w:t>
      </w:r>
      <w:r w:rsidRPr="00911F12">
        <w:rPr>
          <w:rFonts w:ascii="Times New Roman" w:hAnsi="Times New Roman" w:cs="Times New Roman"/>
          <w:sz w:val="24"/>
          <w:szCs w:val="24"/>
        </w:rPr>
        <w:t xml:space="preserve"> должно обеспечить:</w:t>
      </w:r>
    </w:p>
    <w:p w14:paraId="102112DF" w14:textId="77777777" w:rsidR="00DE6248" w:rsidRPr="00911F12" w:rsidRDefault="00DE6248">
      <w:pPr>
        <w:numPr>
          <w:ilvl w:val="0"/>
          <w:numId w:val="1"/>
        </w:numPr>
        <w:tabs>
          <w:tab w:val="left" w:pos="426"/>
        </w:tabs>
        <w:autoSpaceDN w:val="0"/>
        <w:ind w:left="426" w:hanging="426"/>
        <w:jc w:val="both"/>
      </w:pPr>
      <w:r w:rsidRPr="00911F12">
        <w:t>осознание значения математики и информатики в повседневной жизни человека;</w:t>
      </w:r>
    </w:p>
    <w:p w14:paraId="5FDDB4C6" w14:textId="77777777" w:rsidR="00DE6248" w:rsidRPr="00911F12" w:rsidRDefault="00DE6248">
      <w:pPr>
        <w:numPr>
          <w:ilvl w:val="0"/>
          <w:numId w:val="1"/>
        </w:numPr>
        <w:tabs>
          <w:tab w:val="left" w:pos="426"/>
        </w:tabs>
        <w:autoSpaceDN w:val="0"/>
        <w:ind w:left="426" w:hanging="426"/>
        <w:jc w:val="both"/>
      </w:pPr>
      <w:r w:rsidRPr="00911F12">
        <w:t>формирование представлений о социальных, культурных и исторических факторах становления математической науки;</w:t>
      </w:r>
    </w:p>
    <w:p w14:paraId="576CFFDF" w14:textId="77777777" w:rsidR="00DE6248" w:rsidRPr="00911F12" w:rsidRDefault="00DE6248">
      <w:pPr>
        <w:numPr>
          <w:ilvl w:val="0"/>
          <w:numId w:val="1"/>
        </w:numPr>
        <w:tabs>
          <w:tab w:val="left" w:pos="426"/>
        </w:tabs>
        <w:autoSpaceDN w:val="0"/>
        <w:ind w:left="426" w:hanging="426"/>
        <w:jc w:val="both"/>
      </w:pPr>
      <w:r w:rsidRPr="00911F12">
        <w:t>понимание роли информационных процессов в современном мире;</w:t>
      </w:r>
    </w:p>
    <w:p w14:paraId="0BA0F617" w14:textId="77777777" w:rsidR="00DE6248" w:rsidRPr="00911F12" w:rsidRDefault="00DE6248">
      <w:pPr>
        <w:numPr>
          <w:ilvl w:val="0"/>
          <w:numId w:val="1"/>
        </w:numPr>
        <w:tabs>
          <w:tab w:val="left" w:pos="426"/>
        </w:tabs>
        <w:autoSpaceDN w:val="0"/>
        <w:ind w:left="426" w:hanging="426"/>
        <w:jc w:val="both"/>
      </w:pPr>
      <w:r w:rsidRPr="00911F12">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14:paraId="390D8F4C" w14:textId="77777777" w:rsidR="00DE6248" w:rsidRPr="00911F12" w:rsidRDefault="00DE6248" w:rsidP="00DE6248">
      <w:pPr>
        <w:pStyle w:val="ConsPlusNormal"/>
        <w:ind w:firstLine="540"/>
        <w:jc w:val="both"/>
        <w:rPr>
          <w:rFonts w:ascii="Times New Roman" w:hAnsi="Times New Roman" w:cs="Times New Roman"/>
          <w:sz w:val="24"/>
          <w:szCs w:val="24"/>
        </w:rPr>
      </w:pPr>
      <w:r w:rsidRPr="00911F12">
        <w:rPr>
          <w:rFonts w:ascii="Times New Roman" w:hAnsi="Times New Roman" w:cs="Times New Roman"/>
          <w:sz w:val="24"/>
          <w:szCs w:val="24"/>
        </w:rPr>
        <w:t xml:space="preserve">В результате изучения предметной области </w:t>
      </w:r>
      <w:r>
        <w:rPr>
          <w:rFonts w:ascii="Times New Roman" w:hAnsi="Times New Roman" w:cs="Times New Roman"/>
          <w:sz w:val="24"/>
          <w:szCs w:val="24"/>
        </w:rPr>
        <w:t>«</w:t>
      </w:r>
      <w:r w:rsidRPr="00911F12">
        <w:rPr>
          <w:rFonts w:ascii="Times New Roman" w:hAnsi="Times New Roman" w:cs="Times New Roman"/>
          <w:sz w:val="24"/>
          <w:szCs w:val="24"/>
        </w:rPr>
        <w:t>Математика и информатика</w:t>
      </w:r>
      <w:r>
        <w:rPr>
          <w:rFonts w:ascii="Times New Roman" w:hAnsi="Times New Roman" w:cs="Times New Roman"/>
          <w:sz w:val="24"/>
          <w:szCs w:val="24"/>
        </w:rPr>
        <w:t>»</w:t>
      </w:r>
      <w:r w:rsidRPr="00911F12">
        <w:rPr>
          <w:rFonts w:ascii="Times New Roman" w:hAnsi="Times New Roman" w:cs="Times New Roman"/>
          <w:sz w:val="24"/>
          <w:szCs w:val="24"/>
        </w:rPr>
        <w:t xml:space="preserve">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14:paraId="583F2043" w14:textId="77777777" w:rsidR="0026259E" w:rsidRPr="002C5738" w:rsidRDefault="0026259E" w:rsidP="002C5738">
      <w:pPr>
        <w:spacing w:before="120"/>
        <w:jc w:val="center"/>
        <w:rPr>
          <w:rStyle w:val="12pt"/>
          <w:rFonts w:ascii="Times New Roman" w:eastAsia="Arial Unicode MS" w:hAnsi="Times New Roman" w:cs="Times New Roman"/>
          <w:b/>
          <w:spacing w:val="0"/>
          <w:sz w:val="24"/>
          <w:szCs w:val="24"/>
        </w:rPr>
      </w:pPr>
      <w:bookmarkStart w:id="273" w:name="_Toc431751701"/>
      <w:r w:rsidRPr="002C5738">
        <w:rPr>
          <w:rStyle w:val="12pt"/>
          <w:rFonts w:ascii="Times New Roman" w:eastAsia="Arial Unicode MS" w:hAnsi="Times New Roman" w:cs="Times New Roman"/>
          <w:b/>
          <w:spacing w:val="0"/>
          <w:sz w:val="24"/>
          <w:szCs w:val="24"/>
        </w:rPr>
        <w:t>М</w:t>
      </w:r>
      <w:r w:rsidR="00BC554C" w:rsidRPr="002C5738">
        <w:rPr>
          <w:rStyle w:val="12pt"/>
          <w:rFonts w:ascii="Times New Roman" w:eastAsia="Arial Unicode MS" w:hAnsi="Times New Roman" w:cs="Times New Roman"/>
          <w:b/>
          <w:spacing w:val="0"/>
          <w:sz w:val="24"/>
          <w:szCs w:val="24"/>
        </w:rPr>
        <w:t>атематика Алгебра. Геометрия</w:t>
      </w:r>
      <w:bookmarkEnd w:id="269"/>
      <w:r w:rsidR="00BC554C" w:rsidRPr="002C5738">
        <w:rPr>
          <w:rStyle w:val="12pt"/>
          <w:rFonts w:ascii="Times New Roman" w:eastAsia="Arial Unicode MS" w:hAnsi="Times New Roman" w:cs="Times New Roman"/>
          <w:b/>
          <w:spacing w:val="0"/>
          <w:sz w:val="24"/>
          <w:szCs w:val="24"/>
        </w:rPr>
        <w:t>.</w:t>
      </w:r>
      <w:bookmarkEnd w:id="270"/>
      <w:bookmarkEnd w:id="271"/>
      <w:bookmarkEnd w:id="273"/>
    </w:p>
    <w:p w14:paraId="08C59963" w14:textId="77777777" w:rsidR="006513F4" w:rsidRPr="005104FB" w:rsidRDefault="006513F4" w:rsidP="00DE6248">
      <w:pPr>
        <w:ind w:firstLine="709"/>
        <w:jc w:val="both"/>
        <w:rPr>
          <w:b/>
        </w:rPr>
      </w:pPr>
      <w:bookmarkStart w:id="274" w:name="bookmark113"/>
      <w:r w:rsidRPr="005104FB">
        <w:rPr>
          <w:b/>
        </w:rPr>
        <w:t>Выпускник научится в 6 классах (для использования в повседневной жизни и обеспечения возможности успешного продолжения образования на базовом уровне)</w:t>
      </w:r>
    </w:p>
    <w:p w14:paraId="1F9A25C9" w14:textId="77777777" w:rsidR="006513F4" w:rsidRPr="00310C6F" w:rsidRDefault="006513F4">
      <w:pPr>
        <w:numPr>
          <w:ilvl w:val="0"/>
          <w:numId w:val="1"/>
        </w:numPr>
        <w:tabs>
          <w:tab w:val="left" w:pos="426"/>
        </w:tabs>
        <w:autoSpaceDN w:val="0"/>
        <w:ind w:left="426" w:hanging="426"/>
        <w:jc w:val="both"/>
      </w:pPr>
      <w:r w:rsidRPr="00310C6F">
        <w:t>Оперировать на базовом уровне</w:t>
      </w:r>
      <w:r w:rsidRPr="00310C6F">
        <w:footnoteReference w:id="2"/>
      </w:r>
      <w:r w:rsidRPr="00310C6F">
        <w:t xml:space="preserve"> понятиями: множество, элемент множества, подмножество, принадлежность;</w:t>
      </w:r>
    </w:p>
    <w:p w14:paraId="77A85A0C" w14:textId="77777777" w:rsidR="006513F4" w:rsidRPr="00310C6F" w:rsidRDefault="006513F4">
      <w:pPr>
        <w:numPr>
          <w:ilvl w:val="0"/>
          <w:numId w:val="1"/>
        </w:numPr>
        <w:tabs>
          <w:tab w:val="left" w:pos="426"/>
        </w:tabs>
        <w:autoSpaceDN w:val="0"/>
        <w:ind w:left="426" w:hanging="426"/>
        <w:jc w:val="both"/>
      </w:pPr>
      <w:r w:rsidRPr="00310C6F">
        <w:t>задавать множества перечислением их элементов;</w:t>
      </w:r>
    </w:p>
    <w:p w14:paraId="109369E2" w14:textId="77777777" w:rsidR="006513F4" w:rsidRPr="00AD09C6" w:rsidRDefault="006513F4">
      <w:pPr>
        <w:numPr>
          <w:ilvl w:val="0"/>
          <w:numId w:val="1"/>
        </w:numPr>
        <w:tabs>
          <w:tab w:val="left" w:pos="426"/>
        </w:tabs>
        <w:autoSpaceDN w:val="0"/>
        <w:ind w:left="426" w:hanging="426"/>
        <w:jc w:val="both"/>
      </w:pPr>
      <w:r w:rsidRPr="00310C6F">
        <w:t>находить</w:t>
      </w:r>
      <w:r w:rsidRPr="00CD28E4">
        <w:rPr>
          <w:bCs/>
        </w:rPr>
        <w:t xml:space="preserve"> пересечение</w:t>
      </w:r>
      <w:r w:rsidRPr="00AD09C6">
        <w:t>, объединение, подмножество в простейших ситуациях.</w:t>
      </w:r>
    </w:p>
    <w:p w14:paraId="0251CFC2" w14:textId="77777777" w:rsidR="006513F4" w:rsidRPr="00AD09C6" w:rsidRDefault="006513F4" w:rsidP="00DE6248">
      <w:pPr>
        <w:ind w:firstLine="709"/>
        <w:jc w:val="both"/>
        <w:rPr>
          <w:b/>
        </w:rPr>
      </w:pPr>
      <w:r w:rsidRPr="00AD09C6">
        <w:rPr>
          <w:b/>
        </w:rPr>
        <w:t>В повседневной жизни и при изучении других предметов:</w:t>
      </w:r>
    </w:p>
    <w:p w14:paraId="179BF1FD" w14:textId="77777777" w:rsidR="006513F4" w:rsidRPr="00AD09C6" w:rsidRDefault="006513F4">
      <w:pPr>
        <w:numPr>
          <w:ilvl w:val="0"/>
          <w:numId w:val="1"/>
        </w:numPr>
        <w:tabs>
          <w:tab w:val="left" w:pos="426"/>
        </w:tabs>
        <w:autoSpaceDN w:val="0"/>
        <w:ind w:left="426" w:hanging="426"/>
        <w:jc w:val="both"/>
      </w:pPr>
      <w:r w:rsidRPr="00CD28E4">
        <w:rPr>
          <w:bCs/>
        </w:rPr>
        <w:t>распознавать</w:t>
      </w:r>
      <w:r w:rsidRPr="00AD09C6">
        <w:t xml:space="preserve"> логически некорректные высказывания.</w:t>
      </w:r>
    </w:p>
    <w:p w14:paraId="549F2657" w14:textId="77777777" w:rsidR="006513F4" w:rsidRPr="00AD09C6" w:rsidRDefault="006513F4" w:rsidP="00DE6248">
      <w:pPr>
        <w:ind w:firstLine="709"/>
        <w:jc w:val="both"/>
        <w:rPr>
          <w:b/>
        </w:rPr>
      </w:pPr>
      <w:r w:rsidRPr="00AD09C6">
        <w:rPr>
          <w:b/>
        </w:rPr>
        <w:t>Числа</w:t>
      </w:r>
    </w:p>
    <w:p w14:paraId="788EC79F" w14:textId="77777777" w:rsidR="006513F4" w:rsidRPr="00AD09C6" w:rsidRDefault="006513F4">
      <w:pPr>
        <w:numPr>
          <w:ilvl w:val="0"/>
          <w:numId w:val="1"/>
        </w:numPr>
        <w:tabs>
          <w:tab w:val="left" w:pos="426"/>
        </w:tabs>
        <w:autoSpaceDN w:val="0"/>
        <w:ind w:left="426" w:hanging="426"/>
        <w:jc w:val="both"/>
      </w:pPr>
      <w:r w:rsidRPr="00310C6F">
        <w:t>Оперировать</w:t>
      </w:r>
      <w:r w:rsidRPr="00AD09C6">
        <w:t xml:space="preserve"> на базовом уровне понятиями: натуральное число, целое число, обыкновенная дробь, десятичная дробь, смешанное число, рациональное число;</w:t>
      </w:r>
    </w:p>
    <w:p w14:paraId="188D0DCF" w14:textId="77777777" w:rsidR="006513F4" w:rsidRPr="00AD09C6" w:rsidRDefault="006513F4">
      <w:pPr>
        <w:numPr>
          <w:ilvl w:val="0"/>
          <w:numId w:val="1"/>
        </w:numPr>
        <w:tabs>
          <w:tab w:val="left" w:pos="426"/>
        </w:tabs>
        <w:autoSpaceDN w:val="0"/>
        <w:ind w:left="426" w:hanging="426"/>
        <w:jc w:val="both"/>
      </w:pPr>
      <w:r w:rsidRPr="00AD09C6">
        <w:t>использовать свойства чисел и правила действий с рациональными числами при выполнении вычислений;</w:t>
      </w:r>
    </w:p>
    <w:p w14:paraId="7657792A" w14:textId="77777777" w:rsidR="006513F4" w:rsidRPr="00AD09C6" w:rsidRDefault="006513F4">
      <w:pPr>
        <w:numPr>
          <w:ilvl w:val="0"/>
          <w:numId w:val="1"/>
        </w:numPr>
        <w:tabs>
          <w:tab w:val="left" w:pos="426"/>
        </w:tabs>
        <w:autoSpaceDN w:val="0"/>
        <w:ind w:left="426" w:hanging="426"/>
        <w:jc w:val="both"/>
      </w:pPr>
      <w:r w:rsidRPr="00AD09C6">
        <w:t>использовать признаки делимости на 2, 5, 3, 9, 10 при выполнении вычислений и решении несложных задач;</w:t>
      </w:r>
    </w:p>
    <w:p w14:paraId="14D03E97" w14:textId="77777777" w:rsidR="006513F4" w:rsidRPr="00AD09C6" w:rsidRDefault="006513F4">
      <w:pPr>
        <w:numPr>
          <w:ilvl w:val="0"/>
          <w:numId w:val="1"/>
        </w:numPr>
        <w:tabs>
          <w:tab w:val="left" w:pos="426"/>
        </w:tabs>
        <w:autoSpaceDN w:val="0"/>
        <w:ind w:left="426" w:hanging="426"/>
        <w:jc w:val="both"/>
      </w:pPr>
      <w:r w:rsidRPr="00AD09C6">
        <w:t>выполнять округление рациональных чисел в соответствии с правилами;</w:t>
      </w:r>
    </w:p>
    <w:p w14:paraId="13FDE3ED" w14:textId="77777777" w:rsidR="006513F4" w:rsidRPr="00AD09C6" w:rsidRDefault="006513F4">
      <w:pPr>
        <w:numPr>
          <w:ilvl w:val="0"/>
          <w:numId w:val="1"/>
        </w:numPr>
        <w:tabs>
          <w:tab w:val="left" w:pos="426"/>
        </w:tabs>
        <w:autoSpaceDN w:val="0"/>
        <w:ind w:left="426" w:hanging="426"/>
        <w:jc w:val="both"/>
      </w:pPr>
      <w:r w:rsidRPr="00AD09C6">
        <w:t>сравнивать рациональные числа</w:t>
      </w:r>
      <w:r w:rsidRPr="00AD09C6">
        <w:rPr>
          <w:b/>
        </w:rPr>
        <w:t>.</w:t>
      </w:r>
    </w:p>
    <w:p w14:paraId="0E1DB000" w14:textId="77777777" w:rsidR="006513F4" w:rsidRPr="00AD09C6" w:rsidRDefault="006513F4" w:rsidP="00DE6248">
      <w:pPr>
        <w:ind w:firstLine="709"/>
        <w:jc w:val="both"/>
        <w:rPr>
          <w:b/>
        </w:rPr>
      </w:pPr>
      <w:r w:rsidRPr="00AD09C6">
        <w:rPr>
          <w:b/>
        </w:rPr>
        <w:t>В повседневной жизни и при изучении других предметов:</w:t>
      </w:r>
    </w:p>
    <w:p w14:paraId="23F5AC9E" w14:textId="77777777" w:rsidR="006513F4" w:rsidRPr="00AD09C6" w:rsidRDefault="006513F4">
      <w:pPr>
        <w:numPr>
          <w:ilvl w:val="0"/>
          <w:numId w:val="1"/>
        </w:numPr>
        <w:tabs>
          <w:tab w:val="left" w:pos="426"/>
        </w:tabs>
        <w:autoSpaceDN w:val="0"/>
        <w:ind w:left="426" w:hanging="426"/>
        <w:jc w:val="both"/>
      </w:pPr>
      <w:r w:rsidRPr="00AD09C6">
        <w:t>оценивать результаты вычислений при решении практических задач;</w:t>
      </w:r>
    </w:p>
    <w:p w14:paraId="22EC0137" w14:textId="77777777" w:rsidR="006513F4" w:rsidRPr="00AD09C6" w:rsidRDefault="006513F4">
      <w:pPr>
        <w:numPr>
          <w:ilvl w:val="0"/>
          <w:numId w:val="1"/>
        </w:numPr>
        <w:tabs>
          <w:tab w:val="left" w:pos="426"/>
        </w:tabs>
        <w:autoSpaceDN w:val="0"/>
        <w:ind w:left="426" w:hanging="426"/>
        <w:jc w:val="both"/>
      </w:pPr>
      <w:r w:rsidRPr="00AD09C6">
        <w:t>выполнять сравнение чисел в реальных ситуациях;</w:t>
      </w:r>
    </w:p>
    <w:p w14:paraId="52F77053" w14:textId="77777777" w:rsidR="006513F4" w:rsidRPr="00AD09C6" w:rsidRDefault="006513F4">
      <w:pPr>
        <w:numPr>
          <w:ilvl w:val="0"/>
          <w:numId w:val="1"/>
        </w:numPr>
        <w:tabs>
          <w:tab w:val="left" w:pos="426"/>
        </w:tabs>
        <w:autoSpaceDN w:val="0"/>
        <w:ind w:left="426" w:hanging="426"/>
        <w:jc w:val="both"/>
      </w:pPr>
      <w:r w:rsidRPr="00AD09C6">
        <w:t>составлять числовые выражения при решении практических задач и задач из других учебных предметов.</w:t>
      </w:r>
    </w:p>
    <w:p w14:paraId="799CF5B8" w14:textId="77777777" w:rsidR="006513F4" w:rsidRPr="00AD09C6" w:rsidRDefault="006513F4" w:rsidP="00DE6248">
      <w:pPr>
        <w:ind w:firstLine="709"/>
        <w:jc w:val="both"/>
        <w:rPr>
          <w:b/>
        </w:rPr>
      </w:pPr>
      <w:r w:rsidRPr="00AD09C6">
        <w:rPr>
          <w:b/>
        </w:rPr>
        <w:t>Статистика и теория вероятностей</w:t>
      </w:r>
    </w:p>
    <w:p w14:paraId="158B7E52" w14:textId="77777777" w:rsidR="006513F4" w:rsidRPr="00AD09C6" w:rsidRDefault="006513F4">
      <w:pPr>
        <w:numPr>
          <w:ilvl w:val="0"/>
          <w:numId w:val="1"/>
        </w:numPr>
        <w:tabs>
          <w:tab w:val="left" w:pos="426"/>
        </w:tabs>
        <w:autoSpaceDN w:val="0"/>
        <w:ind w:left="426" w:hanging="426"/>
        <w:jc w:val="both"/>
      </w:pPr>
      <w:r w:rsidRPr="00AD09C6">
        <w:t xml:space="preserve">Представлять данные в виде таблиц, диаграмм, </w:t>
      </w:r>
    </w:p>
    <w:p w14:paraId="2379C79D" w14:textId="77777777" w:rsidR="006513F4" w:rsidRPr="00AD09C6" w:rsidRDefault="006513F4">
      <w:pPr>
        <w:numPr>
          <w:ilvl w:val="0"/>
          <w:numId w:val="1"/>
        </w:numPr>
        <w:tabs>
          <w:tab w:val="left" w:pos="426"/>
        </w:tabs>
        <w:autoSpaceDN w:val="0"/>
        <w:ind w:left="426" w:hanging="426"/>
        <w:jc w:val="both"/>
      </w:pPr>
      <w:r w:rsidRPr="00AD09C6">
        <w:t>читать информацию, представленную в виде таблицы, диаграммы.</w:t>
      </w:r>
    </w:p>
    <w:p w14:paraId="11EB91E1" w14:textId="77777777" w:rsidR="006513F4" w:rsidRPr="00AD09C6" w:rsidRDefault="006513F4" w:rsidP="00DE6248">
      <w:pPr>
        <w:ind w:firstLine="709"/>
        <w:jc w:val="both"/>
        <w:rPr>
          <w:b/>
          <w:bCs/>
        </w:rPr>
      </w:pPr>
      <w:r w:rsidRPr="00DE6248">
        <w:rPr>
          <w:b/>
        </w:rPr>
        <w:t>Текстовые</w:t>
      </w:r>
      <w:r w:rsidRPr="00AD09C6">
        <w:rPr>
          <w:b/>
          <w:bCs/>
        </w:rPr>
        <w:t xml:space="preserve"> задачи</w:t>
      </w:r>
    </w:p>
    <w:p w14:paraId="15480EED" w14:textId="77777777" w:rsidR="006513F4" w:rsidRPr="00AD09C6" w:rsidRDefault="006513F4">
      <w:pPr>
        <w:numPr>
          <w:ilvl w:val="0"/>
          <w:numId w:val="1"/>
        </w:numPr>
        <w:tabs>
          <w:tab w:val="left" w:pos="426"/>
        </w:tabs>
        <w:autoSpaceDN w:val="0"/>
        <w:ind w:left="426" w:hanging="426"/>
        <w:jc w:val="both"/>
      </w:pPr>
      <w:r w:rsidRPr="00AD09C6">
        <w:t>Решать несложные сюжетные задачи разных типов на все арифметические действия;</w:t>
      </w:r>
    </w:p>
    <w:p w14:paraId="087157B1" w14:textId="77777777" w:rsidR="006513F4" w:rsidRPr="00AD09C6" w:rsidRDefault="006513F4">
      <w:pPr>
        <w:numPr>
          <w:ilvl w:val="0"/>
          <w:numId w:val="1"/>
        </w:numPr>
        <w:tabs>
          <w:tab w:val="left" w:pos="426"/>
        </w:tabs>
        <w:autoSpaceDN w:val="0"/>
        <w:ind w:left="426" w:hanging="426"/>
        <w:jc w:val="both"/>
      </w:pPr>
      <w:r w:rsidRPr="00AD09C6">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14:paraId="7F3DE09D" w14:textId="77777777" w:rsidR="006513F4" w:rsidRPr="00AD09C6" w:rsidRDefault="006513F4">
      <w:pPr>
        <w:numPr>
          <w:ilvl w:val="0"/>
          <w:numId w:val="1"/>
        </w:numPr>
        <w:tabs>
          <w:tab w:val="left" w:pos="426"/>
        </w:tabs>
        <w:autoSpaceDN w:val="0"/>
        <w:ind w:left="426" w:hanging="426"/>
        <w:jc w:val="both"/>
      </w:pPr>
      <w:r w:rsidRPr="00AD09C6">
        <w:t>осуществлять способ поиска решения задачи, в котором рассуждение строится от условия к требованию или от требования к условию;</w:t>
      </w:r>
    </w:p>
    <w:p w14:paraId="03DED389" w14:textId="77777777" w:rsidR="006513F4" w:rsidRPr="00AD09C6" w:rsidRDefault="006513F4">
      <w:pPr>
        <w:numPr>
          <w:ilvl w:val="0"/>
          <w:numId w:val="1"/>
        </w:numPr>
        <w:tabs>
          <w:tab w:val="left" w:pos="426"/>
        </w:tabs>
        <w:autoSpaceDN w:val="0"/>
        <w:ind w:left="426" w:hanging="426"/>
        <w:jc w:val="both"/>
      </w:pPr>
      <w:r w:rsidRPr="00AD09C6">
        <w:lastRenderedPageBreak/>
        <w:t xml:space="preserve">составлять план решения задачи; </w:t>
      </w:r>
    </w:p>
    <w:p w14:paraId="1665E2D9" w14:textId="77777777" w:rsidR="006513F4" w:rsidRPr="00AD09C6" w:rsidRDefault="006513F4">
      <w:pPr>
        <w:numPr>
          <w:ilvl w:val="0"/>
          <w:numId w:val="1"/>
        </w:numPr>
        <w:tabs>
          <w:tab w:val="left" w:pos="426"/>
        </w:tabs>
        <w:autoSpaceDN w:val="0"/>
        <w:ind w:left="426" w:hanging="426"/>
        <w:jc w:val="both"/>
      </w:pPr>
      <w:r w:rsidRPr="00AD09C6">
        <w:t>выделять этапы решения задачи;</w:t>
      </w:r>
    </w:p>
    <w:p w14:paraId="5DBC5B86" w14:textId="77777777" w:rsidR="006513F4" w:rsidRPr="00AD09C6" w:rsidRDefault="006513F4">
      <w:pPr>
        <w:numPr>
          <w:ilvl w:val="0"/>
          <w:numId w:val="1"/>
        </w:numPr>
        <w:tabs>
          <w:tab w:val="left" w:pos="426"/>
        </w:tabs>
        <w:autoSpaceDN w:val="0"/>
        <w:ind w:left="426" w:hanging="426"/>
        <w:jc w:val="both"/>
      </w:pPr>
      <w:r w:rsidRPr="00AD09C6">
        <w:t>интерпретировать вычислительные результаты в задаче, исследовать полученное решение задачи;</w:t>
      </w:r>
    </w:p>
    <w:p w14:paraId="1E100277" w14:textId="77777777" w:rsidR="006513F4" w:rsidRPr="00AD09C6" w:rsidRDefault="006513F4">
      <w:pPr>
        <w:numPr>
          <w:ilvl w:val="0"/>
          <w:numId w:val="1"/>
        </w:numPr>
        <w:tabs>
          <w:tab w:val="left" w:pos="426"/>
        </w:tabs>
        <w:autoSpaceDN w:val="0"/>
        <w:ind w:left="426" w:hanging="426"/>
        <w:jc w:val="both"/>
      </w:pPr>
      <w:r w:rsidRPr="00AD09C6">
        <w:t>знать различие скоростей объекта в стоячей воде, против течения и по течению реки;</w:t>
      </w:r>
    </w:p>
    <w:p w14:paraId="673B6073" w14:textId="77777777" w:rsidR="006513F4" w:rsidRPr="00AD09C6" w:rsidRDefault="006513F4">
      <w:pPr>
        <w:numPr>
          <w:ilvl w:val="0"/>
          <w:numId w:val="1"/>
        </w:numPr>
        <w:tabs>
          <w:tab w:val="left" w:pos="426"/>
        </w:tabs>
        <w:autoSpaceDN w:val="0"/>
        <w:ind w:left="426" w:hanging="426"/>
        <w:jc w:val="both"/>
      </w:pPr>
      <w:r w:rsidRPr="00AD09C6">
        <w:t>решать задачи на нахождение части числа и числа по его части;</w:t>
      </w:r>
    </w:p>
    <w:p w14:paraId="6BF01815" w14:textId="77777777" w:rsidR="006513F4" w:rsidRPr="00AD09C6" w:rsidRDefault="006513F4">
      <w:pPr>
        <w:numPr>
          <w:ilvl w:val="0"/>
          <w:numId w:val="1"/>
        </w:numPr>
        <w:tabs>
          <w:tab w:val="left" w:pos="426"/>
        </w:tabs>
        <w:autoSpaceDN w:val="0"/>
        <w:ind w:left="426" w:hanging="426"/>
        <w:jc w:val="both"/>
      </w:pPr>
      <w:r w:rsidRPr="00AD09C6">
        <w:t>решать задачи разных типов (на работу, на покупки, на движение), связывающих три величины, выделять эти величины и отношения между ними;</w:t>
      </w:r>
    </w:p>
    <w:p w14:paraId="74D8C494" w14:textId="77777777" w:rsidR="006513F4" w:rsidRPr="00AD09C6" w:rsidRDefault="006513F4">
      <w:pPr>
        <w:numPr>
          <w:ilvl w:val="0"/>
          <w:numId w:val="1"/>
        </w:numPr>
        <w:tabs>
          <w:tab w:val="left" w:pos="426"/>
        </w:tabs>
        <w:autoSpaceDN w:val="0"/>
        <w:ind w:left="426" w:hanging="426"/>
        <w:jc w:val="both"/>
      </w:pPr>
      <w:r w:rsidRPr="00AD09C6">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3AFA51C9" w14:textId="77777777" w:rsidR="006513F4" w:rsidRPr="00AD09C6" w:rsidRDefault="006513F4">
      <w:pPr>
        <w:numPr>
          <w:ilvl w:val="0"/>
          <w:numId w:val="1"/>
        </w:numPr>
        <w:tabs>
          <w:tab w:val="left" w:pos="426"/>
        </w:tabs>
        <w:autoSpaceDN w:val="0"/>
        <w:ind w:left="426" w:hanging="426"/>
        <w:jc w:val="both"/>
      </w:pPr>
      <w:r w:rsidRPr="00AD09C6">
        <w:t>решать несложные логические задачи методом рассуждений.</w:t>
      </w:r>
    </w:p>
    <w:p w14:paraId="302054C7" w14:textId="77777777" w:rsidR="006513F4" w:rsidRPr="00AD09C6" w:rsidRDefault="006513F4" w:rsidP="00DE6248">
      <w:pPr>
        <w:ind w:firstLine="709"/>
        <w:jc w:val="both"/>
        <w:rPr>
          <w:b/>
        </w:rPr>
      </w:pPr>
      <w:r w:rsidRPr="00AD09C6">
        <w:rPr>
          <w:b/>
        </w:rPr>
        <w:t>В повседневной жизни и при изучении других предметов:</w:t>
      </w:r>
    </w:p>
    <w:p w14:paraId="63611814" w14:textId="77777777" w:rsidR="006513F4" w:rsidRPr="00AD09C6" w:rsidRDefault="006513F4">
      <w:pPr>
        <w:numPr>
          <w:ilvl w:val="0"/>
          <w:numId w:val="1"/>
        </w:numPr>
        <w:tabs>
          <w:tab w:val="left" w:pos="426"/>
        </w:tabs>
        <w:autoSpaceDN w:val="0"/>
        <w:ind w:left="426" w:hanging="426"/>
        <w:jc w:val="both"/>
      </w:pPr>
      <w:r w:rsidRPr="00AD09C6">
        <w:t xml:space="preserve">выдвигать гипотезы о возможных предельных значениях искомых величин в задаче (делать прикидку) </w:t>
      </w:r>
    </w:p>
    <w:p w14:paraId="1EE5A38A" w14:textId="77777777" w:rsidR="006513F4" w:rsidRPr="00AD09C6" w:rsidRDefault="006513F4" w:rsidP="00DE6248">
      <w:pPr>
        <w:ind w:firstLine="709"/>
        <w:jc w:val="both"/>
        <w:rPr>
          <w:b/>
        </w:rPr>
      </w:pPr>
      <w:r w:rsidRPr="00AD09C6">
        <w:rPr>
          <w:b/>
        </w:rPr>
        <w:t>Наглядная геометрия</w:t>
      </w:r>
    </w:p>
    <w:p w14:paraId="6ABFAAAA" w14:textId="77777777" w:rsidR="006513F4" w:rsidRPr="00AD09C6" w:rsidRDefault="006513F4" w:rsidP="00DE6248">
      <w:pPr>
        <w:ind w:firstLine="709"/>
        <w:jc w:val="both"/>
        <w:rPr>
          <w:b/>
        </w:rPr>
      </w:pPr>
      <w:r w:rsidRPr="00AD09C6">
        <w:rPr>
          <w:b/>
        </w:rPr>
        <w:t>Геометрические фигуры</w:t>
      </w:r>
    </w:p>
    <w:p w14:paraId="56032B2D" w14:textId="77777777" w:rsidR="006513F4" w:rsidRPr="00AD09C6" w:rsidRDefault="006513F4">
      <w:pPr>
        <w:numPr>
          <w:ilvl w:val="0"/>
          <w:numId w:val="1"/>
        </w:numPr>
        <w:tabs>
          <w:tab w:val="left" w:pos="426"/>
        </w:tabs>
        <w:autoSpaceDN w:val="0"/>
        <w:ind w:left="426" w:hanging="426"/>
        <w:jc w:val="both"/>
        <w:rPr>
          <w:b/>
          <w:i/>
        </w:rPr>
      </w:pPr>
      <w:r w:rsidRPr="00AD09C6">
        <w:t xml:space="preserve">Оперировать на базовом уровне понятиями: фигура, </w:t>
      </w:r>
      <w:r w:rsidRPr="00AD09C6">
        <w:rPr>
          <w:bCs/>
        </w:rPr>
        <w:t>т</w:t>
      </w:r>
      <w:r w:rsidRPr="00AD09C6">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14:paraId="529C3B02" w14:textId="77777777" w:rsidR="006513F4" w:rsidRPr="00AD09C6" w:rsidRDefault="006513F4" w:rsidP="006513F4">
      <w:pPr>
        <w:tabs>
          <w:tab w:val="left" w:pos="0"/>
          <w:tab w:val="left" w:pos="993"/>
        </w:tabs>
        <w:ind w:left="709"/>
        <w:rPr>
          <w:b/>
        </w:rPr>
      </w:pPr>
      <w:r w:rsidRPr="00AD09C6">
        <w:rPr>
          <w:b/>
        </w:rPr>
        <w:t>В повседневной жизни и при изучении других предметов:</w:t>
      </w:r>
    </w:p>
    <w:p w14:paraId="4E909783" w14:textId="77777777" w:rsidR="006513F4" w:rsidRPr="00AD09C6" w:rsidRDefault="006513F4">
      <w:pPr>
        <w:numPr>
          <w:ilvl w:val="0"/>
          <w:numId w:val="1"/>
        </w:numPr>
        <w:tabs>
          <w:tab w:val="left" w:pos="426"/>
        </w:tabs>
        <w:autoSpaceDN w:val="0"/>
        <w:ind w:left="426" w:hanging="426"/>
        <w:jc w:val="both"/>
      </w:pPr>
      <w:r w:rsidRPr="00AD09C6">
        <w:t xml:space="preserve">решать практические задачи с применением простейших свойств фигур. </w:t>
      </w:r>
    </w:p>
    <w:p w14:paraId="1C1169FD" w14:textId="77777777" w:rsidR="006513F4" w:rsidRPr="00AD09C6" w:rsidRDefault="006513F4" w:rsidP="00DE6248">
      <w:pPr>
        <w:ind w:firstLine="709"/>
        <w:jc w:val="both"/>
        <w:rPr>
          <w:b/>
        </w:rPr>
      </w:pPr>
      <w:r w:rsidRPr="00AD09C6">
        <w:rPr>
          <w:b/>
        </w:rPr>
        <w:t>Измерения и вычисления</w:t>
      </w:r>
    </w:p>
    <w:p w14:paraId="631BC9E0" w14:textId="77777777" w:rsidR="006513F4" w:rsidRPr="00AD09C6" w:rsidRDefault="006513F4">
      <w:pPr>
        <w:numPr>
          <w:ilvl w:val="0"/>
          <w:numId w:val="1"/>
        </w:numPr>
        <w:tabs>
          <w:tab w:val="left" w:pos="426"/>
        </w:tabs>
        <w:autoSpaceDN w:val="0"/>
        <w:ind w:left="426" w:hanging="426"/>
        <w:jc w:val="both"/>
      </w:pPr>
      <w:r w:rsidRPr="00AD09C6">
        <w:t>выполнять измерение длин, расстояний, величин углов, с помощью инструментов для измерений длин и углов;</w:t>
      </w:r>
    </w:p>
    <w:p w14:paraId="3C1C94B4" w14:textId="77777777" w:rsidR="006513F4" w:rsidRPr="00AD09C6" w:rsidRDefault="006513F4">
      <w:pPr>
        <w:numPr>
          <w:ilvl w:val="0"/>
          <w:numId w:val="1"/>
        </w:numPr>
        <w:tabs>
          <w:tab w:val="left" w:pos="426"/>
        </w:tabs>
        <w:autoSpaceDN w:val="0"/>
        <w:ind w:left="426" w:hanging="426"/>
        <w:jc w:val="both"/>
      </w:pPr>
      <w:r w:rsidRPr="00AD09C6">
        <w:t xml:space="preserve">вычислять площади прямоугольников. </w:t>
      </w:r>
    </w:p>
    <w:p w14:paraId="2F81A0AC" w14:textId="77777777" w:rsidR="006513F4" w:rsidRPr="00AD09C6" w:rsidRDefault="006513F4" w:rsidP="00DE6248">
      <w:pPr>
        <w:ind w:firstLine="709"/>
        <w:jc w:val="both"/>
        <w:rPr>
          <w:b/>
        </w:rPr>
      </w:pPr>
      <w:r w:rsidRPr="00AD09C6">
        <w:rPr>
          <w:b/>
        </w:rPr>
        <w:t>В повседневной жизни и при изучении других предметов:</w:t>
      </w:r>
    </w:p>
    <w:p w14:paraId="1AFDB3D0" w14:textId="77777777" w:rsidR="006513F4" w:rsidRPr="00AD09C6" w:rsidRDefault="006513F4">
      <w:pPr>
        <w:numPr>
          <w:ilvl w:val="0"/>
          <w:numId w:val="1"/>
        </w:numPr>
        <w:tabs>
          <w:tab w:val="left" w:pos="426"/>
        </w:tabs>
        <w:autoSpaceDN w:val="0"/>
        <w:ind w:left="426" w:hanging="426"/>
        <w:jc w:val="both"/>
      </w:pPr>
      <w:r w:rsidRPr="00AD09C6">
        <w:t>вычислять расстояния на местности в стандартных ситуациях, площади прямоугольников;</w:t>
      </w:r>
    </w:p>
    <w:p w14:paraId="11E7F76D" w14:textId="77777777" w:rsidR="006513F4" w:rsidRPr="00AD09C6" w:rsidRDefault="006513F4">
      <w:pPr>
        <w:numPr>
          <w:ilvl w:val="0"/>
          <w:numId w:val="1"/>
        </w:numPr>
        <w:tabs>
          <w:tab w:val="left" w:pos="426"/>
        </w:tabs>
        <w:autoSpaceDN w:val="0"/>
        <w:ind w:left="426" w:hanging="426"/>
        <w:jc w:val="both"/>
      </w:pPr>
      <w:r w:rsidRPr="00AD09C6">
        <w:t>выполнять простейшие построения и измерения на местности, необходимые в реальной жизни.</w:t>
      </w:r>
    </w:p>
    <w:p w14:paraId="0B0BC14E" w14:textId="77777777" w:rsidR="006513F4" w:rsidRPr="00AD09C6" w:rsidRDefault="006513F4" w:rsidP="00DE6248">
      <w:pPr>
        <w:ind w:firstLine="709"/>
        <w:jc w:val="both"/>
        <w:rPr>
          <w:b/>
          <w:bCs/>
        </w:rPr>
      </w:pPr>
      <w:r w:rsidRPr="00DE6248">
        <w:rPr>
          <w:b/>
        </w:rPr>
        <w:t>История</w:t>
      </w:r>
      <w:r w:rsidRPr="00AD09C6">
        <w:rPr>
          <w:b/>
          <w:bCs/>
        </w:rPr>
        <w:t xml:space="preserve"> математики</w:t>
      </w:r>
    </w:p>
    <w:p w14:paraId="5D03835C" w14:textId="77777777" w:rsidR="006513F4" w:rsidRPr="00AD09C6" w:rsidRDefault="006513F4">
      <w:pPr>
        <w:numPr>
          <w:ilvl w:val="0"/>
          <w:numId w:val="1"/>
        </w:numPr>
        <w:tabs>
          <w:tab w:val="left" w:pos="426"/>
        </w:tabs>
        <w:autoSpaceDN w:val="0"/>
        <w:ind w:left="426" w:hanging="426"/>
        <w:jc w:val="both"/>
      </w:pPr>
      <w:r w:rsidRPr="00AD09C6">
        <w:t>описывать отдельные выдающиеся результаты, полученные в ходе развития математики как науки;</w:t>
      </w:r>
    </w:p>
    <w:p w14:paraId="6AD338D6" w14:textId="77777777" w:rsidR="006513F4" w:rsidRPr="00AD09C6" w:rsidRDefault="006513F4">
      <w:pPr>
        <w:numPr>
          <w:ilvl w:val="0"/>
          <w:numId w:val="1"/>
        </w:numPr>
        <w:tabs>
          <w:tab w:val="left" w:pos="426"/>
        </w:tabs>
        <w:autoSpaceDN w:val="0"/>
        <w:ind w:left="426" w:hanging="426"/>
        <w:jc w:val="both"/>
      </w:pPr>
      <w:r w:rsidRPr="00AD09C6">
        <w:t>знать примеры математических открытий и их авторов, в связи с отечественной и всемирной историей.</w:t>
      </w:r>
    </w:p>
    <w:p w14:paraId="44385078" w14:textId="77777777" w:rsidR="006513F4" w:rsidRPr="005104FB" w:rsidRDefault="006513F4" w:rsidP="00DE6248">
      <w:pPr>
        <w:ind w:firstLine="709"/>
        <w:jc w:val="both"/>
        <w:rPr>
          <w:b/>
        </w:rPr>
      </w:pPr>
      <w:bookmarkStart w:id="275" w:name="_Toc284662720"/>
      <w:bookmarkStart w:id="276" w:name="_Toc284663346"/>
      <w:r w:rsidRPr="005104FB">
        <w:rPr>
          <w:b/>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275"/>
      <w:bookmarkEnd w:id="276"/>
    </w:p>
    <w:p w14:paraId="3F73E6A2" w14:textId="77777777" w:rsidR="006513F4" w:rsidRPr="00AD09C6" w:rsidRDefault="006513F4" w:rsidP="00DE6248">
      <w:pPr>
        <w:ind w:firstLine="709"/>
        <w:jc w:val="both"/>
      </w:pPr>
      <w:r w:rsidRPr="00AD09C6">
        <w:rPr>
          <w:b/>
        </w:rPr>
        <w:t>Элементы теории множеств и математической логики</w:t>
      </w:r>
    </w:p>
    <w:p w14:paraId="5C63A2ED" w14:textId="77777777" w:rsidR="006513F4" w:rsidRPr="00AD09C6" w:rsidRDefault="006513F4">
      <w:pPr>
        <w:numPr>
          <w:ilvl w:val="0"/>
          <w:numId w:val="1"/>
        </w:numPr>
        <w:tabs>
          <w:tab w:val="left" w:pos="426"/>
        </w:tabs>
        <w:autoSpaceDN w:val="0"/>
        <w:ind w:left="426" w:hanging="426"/>
        <w:jc w:val="both"/>
        <w:rPr>
          <w:i/>
        </w:rPr>
      </w:pPr>
      <w:r w:rsidRPr="00AD09C6">
        <w:rPr>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14:paraId="756E4246" w14:textId="77777777" w:rsidR="006513F4" w:rsidRPr="00AD09C6" w:rsidRDefault="006513F4">
      <w:pPr>
        <w:numPr>
          <w:ilvl w:val="0"/>
          <w:numId w:val="1"/>
        </w:numPr>
        <w:tabs>
          <w:tab w:val="left" w:pos="426"/>
        </w:tabs>
        <w:autoSpaceDN w:val="0"/>
        <w:ind w:left="426" w:hanging="426"/>
        <w:jc w:val="both"/>
        <w:rPr>
          <w:i/>
        </w:rPr>
      </w:pPr>
      <w:r w:rsidRPr="00AD09C6">
        <w:rPr>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14:paraId="21F17204" w14:textId="77777777" w:rsidR="006513F4" w:rsidRPr="00AD09C6" w:rsidRDefault="006513F4" w:rsidP="00DE6248">
      <w:pPr>
        <w:ind w:firstLine="709"/>
        <w:jc w:val="both"/>
        <w:rPr>
          <w:b/>
        </w:rPr>
      </w:pPr>
      <w:r w:rsidRPr="00AD09C6">
        <w:rPr>
          <w:b/>
        </w:rPr>
        <w:t>В повседневной жизни и при изучении других предметов:</w:t>
      </w:r>
    </w:p>
    <w:p w14:paraId="46AFBD39" w14:textId="77777777" w:rsidR="006513F4" w:rsidRPr="00AD09C6" w:rsidRDefault="006513F4">
      <w:pPr>
        <w:numPr>
          <w:ilvl w:val="0"/>
          <w:numId w:val="1"/>
        </w:numPr>
        <w:tabs>
          <w:tab w:val="left" w:pos="426"/>
        </w:tabs>
        <w:autoSpaceDN w:val="0"/>
        <w:ind w:left="426" w:hanging="426"/>
        <w:jc w:val="both"/>
        <w:rPr>
          <w:i/>
        </w:rPr>
      </w:pPr>
      <w:r w:rsidRPr="00AD09C6">
        <w:rPr>
          <w:i/>
        </w:rPr>
        <w:t xml:space="preserve">распознавать логически некорректные высказывания; </w:t>
      </w:r>
    </w:p>
    <w:p w14:paraId="5EFB0F45" w14:textId="77777777" w:rsidR="006513F4" w:rsidRPr="00AD09C6" w:rsidRDefault="006513F4">
      <w:pPr>
        <w:numPr>
          <w:ilvl w:val="0"/>
          <w:numId w:val="1"/>
        </w:numPr>
        <w:tabs>
          <w:tab w:val="left" w:pos="426"/>
        </w:tabs>
        <w:autoSpaceDN w:val="0"/>
        <w:ind w:left="426" w:hanging="426"/>
        <w:jc w:val="both"/>
        <w:rPr>
          <w:i/>
        </w:rPr>
      </w:pPr>
      <w:r w:rsidRPr="00AD09C6">
        <w:rPr>
          <w:i/>
        </w:rPr>
        <w:t>строить цепочки умозаключений на основе использования правил логики.</w:t>
      </w:r>
    </w:p>
    <w:p w14:paraId="6085A28E" w14:textId="77777777" w:rsidR="006513F4" w:rsidRPr="00AD09C6" w:rsidRDefault="006513F4" w:rsidP="00DE6248">
      <w:pPr>
        <w:ind w:firstLine="709"/>
        <w:jc w:val="both"/>
        <w:rPr>
          <w:b/>
          <w:i/>
        </w:rPr>
      </w:pPr>
      <w:r w:rsidRPr="00DE6248">
        <w:rPr>
          <w:b/>
        </w:rPr>
        <w:t>Числа</w:t>
      </w:r>
    </w:p>
    <w:p w14:paraId="01BA0F49" w14:textId="77777777" w:rsidR="006513F4" w:rsidRPr="00AD09C6" w:rsidRDefault="006513F4">
      <w:pPr>
        <w:numPr>
          <w:ilvl w:val="0"/>
          <w:numId w:val="1"/>
        </w:numPr>
        <w:tabs>
          <w:tab w:val="left" w:pos="426"/>
        </w:tabs>
        <w:autoSpaceDN w:val="0"/>
        <w:ind w:left="426" w:hanging="426"/>
        <w:jc w:val="both"/>
        <w:rPr>
          <w:i/>
        </w:rPr>
      </w:pPr>
      <w:r w:rsidRPr="00AD09C6">
        <w:rPr>
          <w:i/>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w:t>
      </w:r>
      <w:r w:rsidRPr="00AD09C6">
        <w:rPr>
          <w:i/>
        </w:rPr>
        <w:lastRenderedPageBreak/>
        <w:t>рациональное число, множество рациональных чисел, геометрическая интерпретация натуральных, целых, рациональных;</w:t>
      </w:r>
    </w:p>
    <w:p w14:paraId="59E913FF" w14:textId="77777777" w:rsidR="006513F4" w:rsidRPr="00AD09C6" w:rsidRDefault="006513F4">
      <w:pPr>
        <w:numPr>
          <w:ilvl w:val="0"/>
          <w:numId w:val="1"/>
        </w:numPr>
        <w:tabs>
          <w:tab w:val="left" w:pos="426"/>
        </w:tabs>
        <w:autoSpaceDN w:val="0"/>
        <w:ind w:left="426" w:hanging="426"/>
        <w:jc w:val="both"/>
        <w:rPr>
          <w:i/>
        </w:rPr>
      </w:pPr>
      <w:r w:rsidRPr="00AD09C6">
        <w:rPr>
          <w:i/>
        </w:rPr>
        <w:t>понимать и объяснять смысл позиционной записи натурального числа;</w:t>
      </w:r>
    </w:p>
    <w:p w14:paraId="5DB10B7C" w14:textId="77777777" w:rsidR="006513F4" w:rsidRPr="00AD09C6" w:rsidRDefault="006513F4">
      <w:pPr>
        <w:numPr>
          <w:ilvl w:val="0"/>
          <w:numId w:val="1"/>
        </w:numPr>
        <w:tabs>
          <w:tab w:val="left" w:pos="426"/>
        </w:tabs>
        <w:autoSpaceDN w:val="0"/>
        <w:ind w:left="426" w:hanging="426"/>
        <w:jc w:val="both"/>
        <w:rPr>
          <w:i/>
        </w:rPr>
      </w:pPr>
      <w:r w:rsidRPr="00AD09C6">
        <w:rPr>
          <w:i/>
        </w:rPr>
        <w:t>выполнять вычисления, в том числе с использованием приемов рациональных вычислений, обосновывать алгоритмы выполнения действий;</w:t>
      </w:r>
    </w:p>
    <w:p w14:paraId="6C126976" w14:textId="77777777" w:rsidR="006513F4" w:rsidRPr="00AD09C6" w:rsidRDefault="006513F4">
      <w:pPr>
        <w:numPr>
          <w:ilvl w:val="0"/>
          <w:numId w:val="1"/>
        </w:numPr>
        <w:tabs>
          <w:tab w:val="left" w:pos="426"/>
        </w:tabs>
        <w:autoSpaceDN w:val="0"/>
        <w:ind w:left="426" w:hanging="426"/>
        <w:jc w:val="both"/>
        <w:rPr>
          <w:i/>
        </w:rPr>
      </w:pPr>
      <w:r w:rsidRPr="00AD09C6">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14:paraId="1964D6C5" w14:textId="77777777" w:rsidR="006513F4" w:rsidRPr="00AD09C6" w:rsidRDefault="006513F4">
      <w:pPr>
        <w:numPr>
          <w:ilvl w:val="0"/>
          <w:numId w:val="1"/>
        </w:numPr>
        <w:tabs>
          <w:tab w:val="left" w:pos="426"/>
        </w:tabs>
        <w:autoSpaceDN w:val="0"/>
        <w:ind w:left="426" w:hanging="426"/>
        <w:jc w:val="both"/>
        <w:rPr>
          <w:i/>
        </w:rPr>
      </w:pPr>
      <w:r w:rsidRPr="00AD09C6">
        <w:rPr>
          <w:i/>
        </w:rPr>
        <w:t>выполнять округление рациональных чисел с заданной точностью;</w:t>
      </w:r>
    </w:p>
    <w:p w14:paraId="4C9003A1" w14:textId="77777777" w:rsidR="006513F4" w:rsidRPr="00AD09C6" w:rsidRDefault="006513F4">
      <w:pPr>
        <w:numPr>
          <w:ilvl w:val="0"/>
          <w:numId w:val="1"/>
        </w:numPr>
        <w:tabs>
          <w:tab w:val="left" w:pos="426"/>
        </w:tabs>
        <w:autoSpaceDN w:val="0"/>
        <w:ind w:left="426" w:hanging="426"/>
        <w:jc w:val="both"/>
        <w:rPr>
          <w:i/>
        </w:rPr>
      </w:pPr>
      <w:r w:rsidRPr="00AD09C6">
        <w:rPr>
          <w:i/>
        </w:rPr>
        <w:t>упорядочивать числа, записанные в виде обыкновенных и десятичных дробей;</w:t>
      </w:r>
    </w:p>
    <w:p w14:paraId="4BE81CF1" w14:textId="77777777" w:rsidR="006513F4" w:rsidRPr="00AD09C6" w:rsidRDefault="006513F4">
      <w:pPr>
        <w:numPr>
          <w:ilvl w:val="0"/>
          <w:numId w:val="1"/>
        </w:numPr>
        <w:tabs>
          <w:tab w:val="left" w:pos="426"/>
        </w:tabs>
        <w:autoSpaceDN w:val="0"/>
        <w:ind w:left="426" w:hanging="426"/>
        <w:jc w:val="both"/>
        <w:rPr>
          <w:i/>
        </w:rPr>
      </w:pPr>
      <w:r w:rsidRPr="00AD09C6">
        <w:rPr>
          <w:i/>
        </w:rPr>
        <w:t>находить НОД и НОК чисел и использовать их при решении зада;.</w:t>
      </w:r>
    </w:p>
    <w:p w14:paraId="22AB2125" w14:textId="77777777" w:rsidR="006513F4" w:rsidRPr="00AD09C6" w:rsidRDefault="006513F4">
      <w:pPr>
        <w:numPr>
          <w:ilvl w:val="0"/>
          <w:numId w:val="1"/>
        </w:numPr>
        <w:tabs>
          <w:tab w:val="left" w:pos="426"/>
        </w:tabs>
        <w:autoSpaceDN w:val="0"/>
        <w:ind w:left="426" w:hanging="426"/>
        <w:jc w:val="both"/>
        <w:rPr>
          <w:i/>
        </w:rPr>
      </w:pPr>
      <w:r w:rsidRPr="00AD09C6">
        <w:rPr>
          <w:i/>
        </w:rPr>
        <w:t>оперировать понятием модуль числа, геометрическая интерпретация модуля числа.</w:t>
      </w:r>
    </w:p>
    <w:p w14:paraId="1A2348E2" w14:textId="77777777" w:rsidR="006513F4" w:rsidRPr="00AD09C6" w:rsidRDefault="006513F4" w:rsidP="00DE6248">
      <w:pPr>
        <w:ind w:firstLine="709"/>
        <w:jc w:val="both"/>
        <w:rPr>
          <w:b/>
        </w:rPr>
      </w:pPr>
      <w:r w:rsidRPr="00AD09C6">
        <w:rPr>
          <w:b/>
        </w:rPr>
        <w:t>В повседневной жизни и при изучении других предметов:</w:t>
      </w:r>
    </w:p>
    <w:p w14:paraId="56AFC1AB" w14:textId="77777777" w:rsidR="006513F4" w:rsidRPr="00AD09C6" w:rsidRDefault="006513F4">
      <w:pPr>
        <w:numPr>
          <w:ilvl w:val="0"/>
          <w:numId w:val="1"/>
        </w:numPr>
        <w:tabs>
          <w:tab w:val="left" w:pos="426"/>
        </w:tabs>
        <w:autoSpaceDN w:val="0"/>
        <w:ind w:left="426" w:hanging="426"/>
        <w:jc w:val="both"/>
        <w:rPr>
          <w:i/>
        </w:rPr>
      </w:pPr>
      <w:r w:rsidRPr="00AD09C6">
        <w:rPr>
          <w:i/>
        </w:rPr>
        <w:t>применять правила приближенных вычислений при решении практических задач и решении задач других учебных предметов;</w:t>
      </w:r>
    </w:p>
    <w:p w14:paraId="2FA5A679" w14:textId="77777777" w:rsidR="006513F4" w:rsidRPr="00AD09C6" w:rsidRDefault="006513F4">
      <w:pPr>
        <w:numPr>
          <w:ilvl w:val="0"/>
          <w:numId w:val="1"/>
        </w:numPr>
        <w:tabs>
          <w:tab w:val="left" w:pos="426"/>
        </w:tabs>
        <w:autoSpaceDN w:val="0"/>
        <w:ind w:left="426" w:hanging="426"/>
        <w:jc w:val="both"/>
        <w:rPr>
          <w:i/>
        </w:rPr>
      </w:pPr>
      <w:r w:rsidRPr="00AD09C6">
        <w:rPr>
          <w:i/>
        </w:rPr>
        <w:t>выполнять сравнение результатов вычислений при решении практических задач, в том числе приближенных вычислений;</w:t>
      </w:r>
    </w:p>
    <w:p w14:paraId="00F03246" w14:textId="77777777" w:rsidR="006513F4" w:rsidRPr="00AD09C6" w:rsidRDefault="006513F4">
      <w:pPr>
        <w:numPr>
          <w:ilvl w:val="0"/>
          <w:numId w:val="1"/>
        </w:numPr>
        <w:tabs>
          <w:tab w:val="left" w:pos="426"/>
        </w:tabs>
        <w:autoSpaceDN w:val="0"/>
        <w:ind w:left="426" w:hanging="426"/>
        <w:jc w:val="both"/>
        <w:rPr>
          <w:i/>
        </w:rPr>
      </w:pPr>
      <w:r w:rsidRPr="00AD09C6">
        <w:rPr>
          <w:i/>
        </w:rPr>
        <w:t>составлять числовые выражения и оценивать их значения при решении практических задач и задач из других учебных предметов.</w:t>
      </w:r>
    </w:p>
    <w:p w14:paraId="19C55164" w14:textId="77777777" w:rsidR="006513F4" w:rsidRPr="00AD09C6" w:rsidRDefault="006513F4" w:rsidP="00DE6248">
      <w:pPr>
        <w:ind w:firstLine="709"/>
        <w:jc w:val="both"/>
        <w:rPr>
          <w:b/>
        </w:rPr>
      </w:pPr>
      <w:r w:rsidRPr="00AD09C6">
        <w:rPr>
          <w:b/>
        </w:rPr>
        <w:t xml:space="preserve">Уравнения и неравенства </w:t>
      </w:r>
    </w:p>
    <w:p w14:paraId="41D03861" w14:textId="77777777" w:rsidR="006513F4" w:rsidRPr="00AD09C6" w:rsidRDefault="006513F4">
      <w:pPr>
        <w:numPr>
          <w:ilvl w:val="0"/>
          <w:numId w:val="1"/>
        </w:numPr>
        <w:tabs>
          <w:tab w:val="left" w:pos="426"/>
        </w:tabs>
        <w:autoSpaceDN w:val="0"/>
        <w:ind w:left="426" w:hanging="426"/>
        <w:jc w:val="both"/>
        <w:rPr>
          <w:i/>
        </w:rPr>
      </w:pPr>
      <w:r w:rsidRPr="00AD09C6">
        <w:rPr>
          <w:i/>
        </w:rPr>
        <w:t>Оперировать понятиями: равенство, числовое равенство, уравнение, корень уравнения, решение уравнения, числовое неравенство.</w:t>
      </w:r>
    </w:p>
    <w:p w14:paraId="6C0FB86A" w14:textId="77777777" w:rsidR="006513F4" w:rsidRPr="00AD09C6" w:rsidRDefault="006513F4" w:rsidP="00DE6248">
      <w:pPr>
        <w:ind w:firstLine="709"/>
        <w:jc w:val="both"/>
        <w:rPr>
          <w:b/>
        </w:rPr>
      </w:pPr>
      <w:r w:rsidRPr="00AD09C6">
        <w:rPr>
          <w:b/>
        </w:rPr>
        <w:t>Статистика и теория вероятностей</w:t>
      </w:r>
    </w:p>
    <w:p w14:paraId="3222B47E" w14:textId="77777777" w:rsidR="006513F4" w:rsidRPr="00AD09C6" w:rsidRDefault="006513F4">
      <w:pPr>
        <w:numPr>
          <w:ilvl w:val="0"/>
          <w:numId w:val="1"/>
        </w:numPr>
        <w:tabs>
          <w:tab w:val="left" w:pos="426"/>
        </w:tabs>
        <w:autoSpaceDN w:val="0"/>
        <w:ind w:left="426" w:hanging="426"/>
        <w:jc w:val="both"/>
        <w:rPr>
          <w:i/>
        </w:rPr>
      </w:pPr>
      <w:r w:rsidRPr="00AD09C6">
        <w:rPr>
          <w:i/>
        </w:rPr>
        <w:t xml:space="preserve">Оперировать понятиями: столбчатые и круговые диаграммы, таблицы данных, среднее арифметическое, </w:t>
      </w:r>
    </w:p>
    <w:p w14:paraId="78731485" w14:textId="77777777" w:rsidR="006513F4" w:rsidRPr="00AD09C6" w:rsidRDefault="006513F4">
      <w:pPr>
        <w:numPr>
          <w:ilvl w:val="0"/>
          <w:numId w:val="1"/>
        </w:numPr>
        <w:tabs>
          <w:tab w:val="left" w:pos="426"/>
        </w:tabs>
        <w:autoSpaceDN w:val="0"/>
        <w:ind w:left="426" w:hanging="426"/>
        <w:jc w:val="both"/>
        <w:rPr>
          <w:i/>
        </w:rPr>
      </w:pPr>
      <w:r w:rsidRPr="00AD09C6">
        <w:rPr>
          <w:i/>
        </w:rPr>
        <w:t xml:space="preserve">извлекать, информацию, </w:t>
      </w:r>
      <w:r w:rsidRPr="00CD28E4">
        <w:rPr>
          <w:i/>
        </w:rPr>
        <w:t>представленную в таблицах, на диаграммах</w:t>
      </w:r>
      <w:r w:rsidRPr="00AD09C6">
        <w:rPr>
          <w:i/>
        </w:rPr>
        <w:t>;</w:t>
      </w:r>
    </w:p>
    <w:p w14:paraId="71E72ED8" w14:textId="77777777" w:rsidR="006513F4" w:rsidRPr="00AD09C6" w:rsidRDefault="006513F4">
      <w:pPr>
        <w:numPr>
          <w:ilvl w:val="0"/>
          <w:numId w:val="1"/>
        </w:numPr>
        <w:tabs>
          <w:tab w:val="left" w:pos="426"/>
        </w:tabs>
        <w:autoSpaceDN w:val="0"/>
        <w:ind w:left="426" w:hanging="426"/>
        <w:jc w:val="both"/>
        <w:rPr>
          <w:i/>
        </w:rPr>
      </w:pPr>
      <w:r w:rsidRPr="00AD09C6">
        <w:rPr>
          <w:i/>
        </w:rPr>
        <w:t>составлять таблицы, строить диаграммы на основе данных.</w:t>
      </w:r>
    </w:p>
    <w:p w14:paraId="4CFD107A" w14:textId="77777777" w:rsidR="006513F4" w:rsidRPr="00AD09C6" w:rsidRDefault="006513F4" w:rsidP="00DE6248">
      <w:pPr>
        <w:ind w:firstLine="709"/>
        <w:jc w:val="both"/>
        <w:rPr>
          <w:b/>
        </w:rPr>
      </w:pPr>
      <w:r w:rsidRPr="00AD09C6">
        <w:rPr>
          <w:b/>
        </w:rPr>
        <w:t>В повседневной жизни и при изучении других предметов:</w:t>
      </w:r>
    </w:p>
    <w:p w14:paraId="236DE37A" w14:textId="77777777" w:rsidR="006513F4" w:rsidRPr="00CD28E4" w:rsidRDefault="006513F4">
      <w:pPr>
        <w:numPr>
          <w:ilvl w:val="0"/>
          <w:numId w:val="1"/>
        </w:numPr>
        <w:tabs>
          <w:tab w:val="left" w:pos="426"/>
        </w:tabs>
        <w:autoSpaceDN w:val="0"/>
        <w:ind w:left="426" w:hanging="426"/>
        <w:jc w:val="both"/>
        <w:rPr>
          <w:i/>
        </w:rPr>
      </w:pPr>
      <w:r w:rsidRPr="00CD28E4">
        <w:rPr>
          <w:i/>
        </w:rPr>
        <w:t xml:space="preserve">извлекать, интерпретировать и преобразовывать информацию, </w:t>
      </w:r>
      <w:r w:rsidRPr="00CD28E4">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14:paraId="49BC79EA" w14:textId="77777777" w:rsidR="006513F4" w:rsidRPr="00AD09C6" w:rsidRDefault="006513F4" w:rsidP="00DE6248">
      <w:pPr>
        <w:ind w:firstLine="709"/>
        <w:jc w:val="both"/>
        <w:rPr>
          <w:b/>
          <w:bCs/>
        </w:rPr>
      </w:pPr>
      <w:r w:rsidRPr="00DE6248">
        <w:rPr>
          <w:b/>
        </w:rPr>
        <w:t>Текстовые</w:t>
      </w:r>
      <w:r w:rsidRPr="00AD09C6">
        <w:rPr>
          <w:b/>
          <w:bCs/>
        </w:rPr>
        <w:t xml:space="preserve"> задачи</w:t>
      </w:r>
    </w:p>
    <w:p w14:paraId="5E9DE17E" w14:textId="77777777" w:rsidR="006513F4" w:rsidRPr="00AD09C6" w:rsidRDefault="006513F4">
      <w:pPr>
        <w:numPr>
          <w:ilvl w:val="0"/>
          <w:numId w:val="1"/>
        </w:numPr>
        <w:tabs>
          <w:tab w:val="left" w:pos="426"/>
        </w:tabs>
        <w:autoSpaceDN w:val="0"/>
        <w:ind w:left="426" w:hanging="426"/>
        <w:jc w:val="both"/>
        <w:rPr>
          <w:i/>
        </w:rPr>
      </w:pPr>
      <w:r w:rsidRPr="00AD09C6">
        <w:rPr>
          <w:i/>
        </w:rPr>
        <w:t>Решать простые и сложные задачи разных типов, а также задачи повышенной трудности;</w:t>
      </w:r>
    </w:p>
    <w:p w14:paraId="69E096A8" w14:textId="77777777" w:rsidR="006513F4" w:rsidRPr="00AD09C6" w:rsidRDefault="006513F4">
      <w:pPr>
        <w:numPr>
          <w:ilvl w:val="0"/>
          <w:numId w:val="1"/>
        </w:numPr>
        <w:tabs>
          <w:tab w:val="left" w:pos="426"/>
        </w:tabs>
        <w:autoSpaceDN w:val="0"/>
        <w:ind w:left="426" w:hanging="426"/>
        <w:jc w:val="both"/>
        <w:rPr>
          <w:i/>
        </w:rPr>
      </w:pPr>
      <w:r w:rsidRPr="00AD09C6">
        <w:rPr>
          <w:i/>
        </w:rPr>
        <w:t>использовать разные краткие записи как модели текстов сложных задач для построения поисковой схемы и решения задач;</w:t>
      </w:r>
    </w:p>
    <w:p w14:paraId="68009CD8" w14:textId="77777777" w:rsidR="006513F4" w:rsidRPr="00AD09C6" w:rsidRDefault="006513F4">
      <w:pPr>
        <w:numPr>
          <w:ilvl w:val="0"/>
          <w:numId w:val="1"/>
        </w:numPr>
        <w:tabs>
          <w:tab w:val="left" w:pos="426"/>
        </w:tabs>
        <w:autoSpaceDN w:val="0"/>
        <w:ind w:left="426" w:hanging="426"/>
        <w:jc w:val="both"/>
        <w:rPr>
          <w:i/>
        </w:rPr>
      </w:pPr>
      <w:r w:rsidRPr="00AD09C6">
        <w:rPr>
          <w:i/>
        </w:rPr>
        <w:t>знать и применять оба способа поиска решения задач (от требования к условию и от условия к требованию);</w:t>
      </w:r>
    </w:p>
    <w:p w14:paraId="7A8E074C" w14:textId="77777777" w:rsidR="006513F4" w:rsidRPr="00AD09C6" w:rsidRDefault="006513F4">
      <w:pPr>
        <w:numPr>
          <w:ilvl w:val="0"/>
          <w:numId w:val="1"/>
        </w:numPr>
        <w:tabs>
          <w:tab w:val="left" w:pos="426"/>
        </w:tabs>
        <w:autoSpaceDN w:val="0"/>
        <w:ind w:left="426" w:hanging="426"/>
        <w:jc w:val="both"/>
        <w:rPr>
          <w:i/>
        </w:rPr>
      </w:pPr>
      <w:r w:rsidRPr="00AD09C6">
        <w:rPr>
          <w:i/>
        </w:rPr>
        <w:t>моделировать рассуждения при поиске решения задач с помощью граф-схемы;</w:t>
      </w:r>
    </w:p>
    <w:p w14:paraId="35BADFFA" w14:textId="77777777" w:rsidR="006513F4" w:rsidRPr="00AD09C6" w:rsidRDefault="006513F4">
      <w:pPr>
        <w:numPr>
          <w:ilvl w:val="0"/>
          <w:numId w:val="1"/>
        </w:numPr>
        <w:tabs>
          <w:tab w:val="left" w:pos="426"/>
        </w:tabs>
        <w:autoSpaceDN w:val="0"/>
        <w:ind w:left="426" w:hanging="426"/>
        <w:jc w:val="both"/>
        <w:rPr>
          <w:i/>
        </w:rPr>
      </w:pPr>
      <w:r w:rsidRPr="00AD09C6">
        <w:rPr>
          <w:i/>
        </w:rPr>
        <w:t>выделять этапы решения задачи и содержание каждого этапа;</w:t>
      </w:r>
    </w:p>
    <w:p w14:paraId="5D2F4CEA" w14:textId="77777777" w:rsidR="006513F4" w:rsidRPr="00AD09C6" w:rsidRDefault="006513F4">
      <w:pPr>
        <w:numPr>
          <w:ilvl w:val="0"/>
          <w:numId w:val="1"/>
        </w:numPr>
        <w:tabs>
          <w:tab w:val="left" w:pos="426"/>
        </w:tabs>
        <w:autoSpaceDN w:val="0"/>
        <w:ind w:left="426" w:hanging="426"/>
        <w:jc w:val="both"/>
        <w:rPr>
          <w:i/>
        </w:rPr>
      </w:pPr>
      <w:r w:rsidRPr="00AD09C6">
        <w:rPr>
          <w:i/>
        </w:rPr>
        <w:t>интерпретировать вычислительные результаты в задаче, исследовать полученное решение задачи;</w:t>
      </w:r>
    </w:p>
    <w:p w14:paraId="7AA697B4" w14:textId="77777777" w:rsidR="006513F4" w:rsidRPr="00AD09C6" w:rsidRDefault="006513F4">
      <w:pPr>
        <w:numPr>
          <w:ilvl w:val="0"/>
          <w:numId w:val="1"/>
        </w:numPr>
        <w:tabs>
          <w:tab w:val="left" w:pos="426"/>
        </w:tabs>
        <w:autoSpaceDN w:val="0"/>
        <w:ind w:left="426" w:hanging="426"/>
        <w:jc w:val="both"/>
        <w:rPr>
          <w:i/>
        </w:rPr>
      </w:pPr>
      <w:r w:rsidRPr="00AD09C6">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6416C767" w14:textId="77777777" w:rsidR="006513F4" w:rsidRPr="00AD09C6" w:rsidRDefault="006513F4">
      <w:pPr>
        <w:numPr>
          <w:ilvl w:val="0"/>
          <w:numId w:val="1"/>
        </w:numPr>
        <w:tabs>
          <w:tab w:val="left" w:pos="426"/>
        </w:tabs>
        <w:autoSpaceDN w:val="0"/>
        <w:ind w:left="426" w:hanging="426"/>
        <w:jc w:val="both"/>
        <w:rPr>
          <w:i/>
        </w:rPr>
      </w:pPr>
      <w:r w:rsidRPr="00AD09C6">
        <w:rPr>
          <w:i/>
        </w:rPr>
        <w:t>исследовать всевозможные ситуации при решении задач на движение по реке, рассматривать разные системы отсчета;</w:t>
      </w:r>
    </w:p>
    <w:p w14:paraId="58ECB3BA" w14:textId="77777777" w:rsidR="006513F4" w:rsidRPr="00AD09C6" w:rsidRDefault="006513F4">
      <w:pPr>
        <w:numPr>
          <w:ilvl w:val="0"/>
          <w:numId w:val="1"/>
        </w:numPr>
        <w:tabs>
          <w:tab w:val="left" w:pos="426"/>
        </w:tabs>
        <w:autoSpaceDN w:val="0"/>
        <w:ind w:left="426" w:hanging="426"/>
        <w:jc w:val="both"/>
        <w:rPr>
          <w:i/>
        </w:rPr>
      </w:pPr>
      <w:r w:rsidRPr="00AD09C6">
        <w:rPr>
          <w:i/>
        </w:rPr>
        <w:t xml:space="preserve">решать разнообразные задачи «на части», </w:t>
      </w:r>
    </w:p>
    <w:p w14:paraId="0BB7C356" w14:textId="77777777" w:rsidR="006513F4" w:rsidRPr="00AD09C6" w:rsidRDefault="006513F4">
      <w:pPr>
        <w:numPr>
          <w:ilvl w:val="0"/>
          <w:numId w:val="1"/>
        </w:numPr>
        <w:tabs>
          <w:tab w:val="left" w:pos="426"/>
        </w:tabs>
        <w:autoSpaceDN w:val="0"/>
        <w:ind w:left="426" w:hanging="426"/>
        <w:jc w:val="both"/>
        <w:rPr>
          <w:i/>
        </w:rPr>
      </w:pPr>
      <w:r w:rsidRPr="00AD09C6">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23CD68C6" w14:textId="77777777" w:rsidR="006513F4" w:rsidRPr="00AD09C6" w:rsidRDefault="006513F4">
      <w:pPr>
        <w:numPr>
          <w:ilvl w:val="0"/>
          <w:numId w:val="1"/>
        </w:numPr>
        <w:tabs>
          <w:tab w:val="left" w:pos="426"/>
        </w:tabs>
        <w:autoSpaceDN w:val="0"/>
        <w:ind w:left="426" w:hanging="426"/>
        <w:jc w:val="both"/>
        <w:rPr>
          <w:i/>
        </w:rPr>
      </w:pPr>
      <w:r w:rsidRPr="00AD09C6">
        <w:rPr>
          <w:i/>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14:paraId="1A39460E" w14:textId="77777777" w:rsidR="006513F4" w:rsidRPr="00AD09C6" w:rsidRDefault="006513F4" w:rsidP="00DE6248">
      <w:pPr>
        <w:ind w:firstLine="709"/>
        <w:jc w:val="both"/>
        <w:rPr>
          <w:b/>
        </w:rPr>
      </w:pPr>
      <w:r w:rsidRPr="00AD09C6">
        <w:rPr>
          <w:b/>
        </w:rPr>
        <w:t>В повседневной жизни и при изучении других предметов:</w:t>
      </w:r>
    </w:p>
    <w:p w14:paraId="22413D90" w14:textId="77777777" w:rsidR="006513F4" w:rsidRPr="00AD09C6" w:rsidRDefault="006513F4">
      <w:pPr>
        <w:numPr>
          <w:ilvl w:val="0"/>
          <w:numId w:val="1"/>
        </w:numPr>
        <w:tabs>
          <w:tab w:val="left" w:pos="426"/>
        </w:tabs>
        <w:autoSpaceDN w:val="0"/>
        <w:ind w:left="426" w:hanging="426"/>
        <w:jc w:val="both"/>
        <w:rPr>
          <w:i/>
        </w:rPr>
      </w:pPr>
      <w:r w:rsidRPr="00AD09C6">
        <w:rPr>
          <w:i/>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3BE372D0" w14:textId="77777777" w:rsidR="006513F4" w:rsidRPr="00AD09C6" w:rsidRDefault="006513F4">
      <w:pPr>
        <w:numPr>
          <w:ilvl w:val="0"/>
          <w:numId w:val="1"/>
        </w:numPr>
        <w:tabs>
          <w:tab w:val="left" w:pos="426"/>
        </w:tabs>
        <w:autoSpaceDN w:val="0"/>
        <w:ind w:left="426" w:hanging="426"/>
        <w:jc w:val="both"/>
        <w:rPr>
          <w:i/>
        </w:rPr>
      </w:pPr>
      <w:r w:rsidRPr="00AD09C6">
        <w:rPr>
          <w:i/>
        </w:rPr>
        <w:t>решать и конструировать задачи на основе рассмотрения реальных ситуаций, в которых не требуется точный вычислительный результат;</w:t>
      </w:r>
    </w:p>
    <w:p w14:paraId="1FB86391" w14:textId="77777777" w:rsidR="006513F4" w:rsidRPr="00AD09C6" w:rsidRDefault="006513F4">
      <w:pPr>
        <w:numPr>
          <w:ilvl w:val="0"/>
          <w:numId w:val="1"/>
        </w:numPr>
        <w:tabs>
          <w:tab w:val="left" w:pos="426"/>
        </w:tabs>
        <w:autoSpaceDN w:val="0"/>
        <w:ind w:left="426" w:hanging="426"/>
        <w:jc w:val="both"/>
        <w:rPr>
          <w:i/>
        </w:rPr>
      </w:pPr>
      <w:r w:rsidRPr="00AD09C6">
        <w:rPr>
          <w:i/>
        </w:rPr>
        <w:t>решать</w:t>
      </w:r>
      <w:r w:rsidRPr="00AD09C6">
        <w:rPr>
          <w:i/>
          <w:lang w:eastAsia="en-US"/>
        </w:rPr>
        <w:t xml:space="preserve"> задачи на движение по реке, рассматривая разные системы отсчета.</w:t>
      </w:r>
    </w:p>
    <w:p w14:paraId="7FD06885" w14:textId="77777777" w:rsidR="006513F4" w:rsidRPr="00AD09C6" w:rsidRDefault="006513F4" w:rsidP="00DE6248">
      <w:pPr>
        <w:ind w:firstLine="709"/>
        <w:jc w:val="both"/>
        <w:rPr>
          <w:b/>
        </w:rPr>
      </w:pPr>
      <w:r w:rsidRPr="00AD09C6">
        <w:rPr>
          <w:b/>
        </w:rPr>
        <w:t>Наглядная геометрия</w:t>
      </w:r>
    </w:p>
    <w:p w14:paraId="7946B504" w14:textId="77777777" w:rsidR="006513F4" w:rsidRPr="00AD09C6" w:rsidRDefault="006513F4" w:rsidP="00DE6248">
      <w:pPr>
        <w:ind w:firstLine="709"/>
        <w:jc w:val="both"/>
        <w:rPr>
          <w:b/>
        </w:rPr>
      </w:pPr>
      <w:r w:rsidRPr="00AD09C6">
        <w:rPr>
          <w:b/>
        </w:rPr>
        <w:t>Геометрические фигуры</w:t>
      </w:r>
    </w:p>
    <w:p w14:paraId="289B60A7" w14:textId="77777777" w:rsidR="006513F4" w:rsidRPr="00AD09C6" w:rsidRDefault="006513F4">
      <w:pPr>
        <w:numPr>
          <w:ilvl w:val="0"/>
          <w:numId w:val="1"/>
        </w:numPr>
        <w:tabs>
          <w:tab w:val="left" w:pos="426"/>
        </w:tabs>
        <w:autoSpaceDN w:val="0"/>
        <w:ind w:left="426" w:hanging="426"/>
        <w:jc w:val="both"/>
        <w:rPr>
          <w:i/>
        </w:rPr>
      </w:pPr>
      <w:r w:rsidRPr="00AD09C6">
        <w:rPr>
          <w:i/>
        </w:rPr>
        <w:t>Извлекать, интерпретировать и преобразовывать информацию о геометрических фигурах, представленную на чертежах;</w:t>
      </w:r>
    </w:p>
    <w:p w14:paraId="6BD7A66E" w14:textId="77777777" w:rsidR="006513F4" w:rsidRPr="00AD09C6" w:rsidRDefault="006513F4">
      <w:pPr>
        <w:numPr>
          <w:ilvl w:val="0"/>
          <w:numId w:val="1"/>
        </w:numPr>
        <w:tabs>
          <w:tab w:val="left" w:pos="426"/>
        </w:tabs>
        <w:autoSpaceDN w:val="0"/>
        <w:ind w:left="426" w:hanging="426"/>
        <w:jc w:val="both"/>
        <w:rPr>
          <w:i/>
        </w:rPr>
      </w:pPr>
      <w:r w:rsidRPr="00AD09C6">
        <w:rPr>
          <w:i/>
        </w:rPr>
        <w:t>изображать изучаемые фигуры от руки и с помощью компьютерных инструментов.</w:t>
      </w:r>
    </w:p>
    <w:p w14:paraId="4B18B9E7" w14:textId="77777777" w:rsidR="006513F4" w:rsidRPr="00AD09C6" w:rsidRDefault="006513F4" w:rsidP="00DE6248">
      <w:pPr>
        <w:ind w:firstLine="709"/>
        <w:jc w:val="both"/>
        <w:rPr>
          <w:b/>
        </w:rPr>
      </w:pPr>
      <w:r w:rsidRPr="00AD09C6">
        <w:rPr>
          <w:b/>
        </w:rPr>
        <w:t>Измерения и вычисления</w:t>
      </w:r>
    </w:p>
    <w:p w14:paraId="0EA0BB26" w14:textId="77777777" w:rsidR="006513F4" w:rsidRPr="00AD09C6" w:rsidRDefault="006513F4">
      <w:pPr>
        <w:numPr>
          <w:ilvl w:val="0"/>
          <w:numId w:val="1"/>
        </w:numPr>
        <w:tabs>
          <w:tab w:val="left" w:pos="426"/>
        </w:tabs>
        <w:autoSpaceDN w:val="0"/>
        <w:ind w:left="426" w:hanging="426"/>
        <w:jc w:val="both"/>
        <w:rPr>
          <w:i/>
        </w:rPr>
      </w:pPr>
      <w:r w:rsidRPr="00AD09C6">
        <w:rPr>
          <w:i/>
        </w:rPr>
        <w:t>выполнять измерение длин, расстояний, величин углов, с помощью инструментов для измерений длин и углов;</w:t>
      </w:r>
    </w:p>
    <w:p w14:paraId="47384751" w14:textId="77777777" w:rsidR="006513F4" w:rsidRPr="00AD09C6" w:rsidRDefault="006513F4">
      <w:pPr>
        <w:numPr>
          <w:ilvl w:val="0"/>
          <w:numId w:val="1"/>
        </w:numPr>
        <w:tabs>
          <w:tab w:val="left" w:pos="426"/>
        </w:tabs>
        <w:autoSpaceDN w:val="0"/>
        <w:ind w:left="426" w:hanging="426"/>
        <w:jc w:val="both"/>
        <w:rPr>
          <w:i/>
        </w:rPr>
      </w:pPr>
      <w:r w:rsidRPr="00AD09C6">
        <w:rPr>
          <w:i/>
        </w:rPr>
        <w:t>вычислять площади прямоугольников, квадратов, объемы прямоугольных параллелепипедов, кубов.</w:t>
      </w:r>
    </w:p>
    <w:p w14:paraId="5514D633" w14:textId="77777777" w:rsidR="006513F4" w:rsidRPr="00AD09C6" w:rsidRDefault="006513F4" w:rsidP="00DE6248">
      <w:pPr>
        <w:ind w:firstLine="709"/>
        <w:jc w:val="both"/>
        <w:rPr>
          <w:b/>
        </w:rPr>
      </w:pPr>
      <w:r w:rsidRPr="00AD09C6">
        <w:rPr>
          <w:b/>
        </w:rPr>
        <w:t>В повседневной жизни и при изучении других предметов:</w:t>
      </w:r>
    </w:p>
    <w:p w14:paraId="1B6A5253" w14:textId="77777777" w:rsidR="006513F4" w:rsidRPr="00AD09C6" w:rsidRDefault="006513F4">
      <w:pPr>
        <w:numPr>
          <w:ilvl w:val="0"/>
          <w:numId w:val="1"/>
        </w:numPr>
        <w:tabs>
          <w:tab w:val="left" w:pos="426"/>
        </w:tabs>
        <w:autoSpaceDN w:val="0"/>
        <w:ind w:left="426" w:hanging="426"/>
        <w:jc w:val="both"/>
        <w:rPr>
          <w:i/>
        </w:rPr>
      </w:pPr>
      <w:r w:rsidRPr="00AD09C6">
        <w:rPr>
          <w:i/>
        </w:rPr>
        <w:t>вычислять расстояния на местности в стандартных ситуациях, площади участков прямоугольной формы, объемы комнат;</w:t>
      </w:r>
    </w:p>
    <w:p w14:paraId="58E4EDED" w14:textId="77777777" w:rsidR="006513F4" w:rsidRPr="00AD09C6" w:rsidRDefault="006513F4">
      <w:pPr>
        <w:numPr>
          <w:ilvl w:val="0"/>
          <w:numId w:val="1"/>
        </w:numPr>
        <w:tabs>
          <w:tab w:val="left" w:pos="426"/>
        </w:tabs>
        <w:autoSpaceDN w:val="0"/>
        <w:ind w:left="426" w:hanging="426"/>
        <w:jc w:val="both"/>
        <w:rPr>
          <w:i/>
        </w:rPr>
      </w:pPr>
      <w:r w:rsidRPr="00AD09C6">
        <w:rPr>
          <w:i/>
        </w:rPr>
        <w:t xml:space="preserve">выполнять простейшие построения на местности, необходимые в реальной жизни; </w:t>
      </w:r>
    </w:p>
    <w:p w14:paraId="61888AA4" w14:textId="77777777" w:rsidR="006513F4" w:rsidRPr="00AD09C6" w:rsidRDefault="006513F4">
      <w:pPr>
        <w:numPr>
          <w:ilvl w:val="0"/>
          <w:numId w:val="1"/>
        </w:numPr>
        <w:tabs>
          <w:tab w:val="left" w:pos="426"/>
        </w:tabs>
        <w:autoSpaceDN w:val="0"/>
        <w:ind w:left="426" w:hanging="426"/>
        <w:jc w:val="both"/>
        <w:rPr>
          <w:i/>
        </w:rPr>
      </w:pPr>
      <w:r w:rsidRPr="00AD09C6">
        <w:rPr>
          <w:i/>
        </w:rPr>
        <w:t>оценивать размеры реальных объектов окружающего мира.</w:t>
      </w:r>
    </w:p>
    <w:p w14:paraId="4E3BA4D9" w14:textId="77777777" w:rsidR="006513F4" w:rsidRPr="00AD09C6" w:rsidRDefault="006513F4" w:rsidP="00DE6248">
      <w:pPr>
        <w:ind w:firstLine="709"/>
        <w:jc w:val="both"/>
        <w:rPr>
          <w:b/>
          <w:bCs/>
        </w:rPr>
      </w:pPr>
      <w:r w:rsidRPr="00AD09C6">
        <w:rPr>
          <w:b/>
          <w:bCs/>
        </w:rPr>
        <w:t>История математики</w:t>
      </w:r>
    </w:p>
    <w:p w14:paraId="612FE88E" w14:textId="77777777" w:rsidR="006513F4" w:rsidRPr="00AD09C6" w:rsidRDefault="006513F4">
      <w:pPr>
        <w:numPr>
          <w:ilvl w:val="0"/>
          <w:numId w:val="1"/>
        </w:numPr>
        <w:tabs>
          <w:tab w:val="left" w:pos="426"/>
        </w:tabs>
        <w:autoSpaceDN w:val="0"/>
        <w:ind w:left="426" w:hanging="426"/>
        <w:jc w:val="both"/>
        <w:rPr>
          <w:i/>
        </w:rPr>
      </w:pPr>
      <w:r w:rsidRPr="00AD09C6">
        <w:rPr>
          <w:i/>
        </w:rPr>
        <w:t>Характеризовать вклад выдающихся математиков в развитие математики и иных научных областей.</w:t>
      </w:r>
    </w:p>
    <w:p w14:paraId="05F9739E" w14:textId="77777777" w:rsidR="006513F4" w:rsidRPr="005104FB" w:rsidRDefault="006513F4" w:rsidP="00DE6248">
      <w:pPr>
        <w:ind w:firstLine="709"/>
        <w:jc w:val="both"/>
        <w:rPr>
          <w:b/>
        </w:rPr>
      </w:pPr>
      <w:bookmarkStart w:id="277" w:name="_Toc284662721"/>
      <w:bookmarkStart w:id="278" w:name="_Toc284663347"/>
      <w:r w:rsidRPr="005104FB">
        <w:rPr>
          <w:b/>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277"/>
      <w:bookmarkEnd w:id="278"/>
    </w:p>
    <w:p w14:paraId="4DD53AAE" w14:textId="77777777" w:rsidR="006513F4" w:rsidRPr="00AD09C6" w:rsidRDefault="006513F4" w:rsidP="00DE6248">
      <w:pPr>
        <w:ind w:firstLine="709"/>
        <w:jc w:val="both"/>
      </w:pPr>
      <w:r w:rsidRPr="00AD09C6">
        <w:rPr>
          <w:b/>
        </w:rPr>
        <w:t>Элементы теории множеств и математической логики</w:t>
      </w:r>
    </w:p>
    <w:p w14:paraId="08390D97" w14:textId="77777777" w:rsidR="006513F4" w:rsidRPr="00AD09C6" w:rsidRDefault="006513F4">
      <w:pPr>
        <w:numPr>
          <w:ilvl w:val="0"/>
          <w:numId w:val="1"/>
        </w:numPr>
        <w:tabs>
          <w:tab w:val="left" w:pos="426"/>
        </w:tabs>
        <w:autoSpaceDN w:val="0"/>
        <w:ind w:left="426" w:hanging="426"/>
        <w:jc w:val="both"/>
      </w:pPr>
      <w:r w:rsidRPr="00AD09C6">
        <w:t>Оперировать на базовом уровне понятиями: множество, элемент множества, подмножество, принадлежность;</w:t>
      </w:r>
    </w:p>
    <w:p w14:paraId="0FCB0E4F" w14:textId="77777777" w:rsidR="006513F4" w:rsidRPr="00AD09C6" w:rsidRDefault="006513F4">
      <w:pPr>
        <w:numPr>
          <w:ilvl w:val="0"/>
          <w:numId w:val="1"/>
        </w:numPr>
        <w:tabs>
          <w:tab w:val="left" w:pos="426"/>
        </w:tabs>
        <w:autoSpaceDN w:val="0"/>
        <w:ind w:left="426" w:hanging="426"/>
        <w:jc w:val="both"/>
      </w:pPr>
      <w:r w:rsidRPr="00AD09C6">
        <w:t>задавать множества перечислением их элементов;</w:t>
      </w:r>
    </w:p>
    <w:p w14:paraId="7BF0A5DE" w14:textId="77777777" w:rsidR="006513F4" w:rsidRPr="00AD09C6" w:rsidRDefault="006513F4">
      <w:pPr>
        <w:numPr>
          <w:ilvl w:val="0"/>
          <w:numId w:val="1"/>
        </w:numPr>
        <w:tabs>
          <w:tab w:val="left" w:pos="426"/>
        </w:tabs>
        <w:autoSpaceDN w:val="0"/>
        <w:ind w:left="426" w:hanging="426"/>
        <w:jc w:val="both"/>
      </w:pPr>
      <w:r w:rsidRPr="00AD09C6">
        <w:t>находить пересечение, объединение, подмножество в простейших ситуациях;</w:t>
      </w:r>
    </w:p>
    <w:p w14:paraId="5A182631" w14:textId="77777777" w:rsidR="006513F4" w:rsidRPr="00AD09C6" w:rsidRDefault="006513F4">
      <w:pPr>
        <w:numPr>
          <w:ilvl w:val="0"/>
          <w:numId w:val="1"/>
        </w:numPr>
        <w:tabs>
          <w:tab w:val="left" w:pos="426"/>
        </w:tabs>
        <w:autoSpaceDN w:val="0"/>
        <w:ind w:left="426" w:hanging="426"/>
        <w:jc w:val="both"/>
      </w:pPr>
      <w:r w:rsidRPr="00AD09C6">
        <w:t>оперировать на базовом уровне понятиями: определение, аксиома, теорема, доказательство;</w:t>
      </w:r>
    </w:p>
    <w:p w14:paraId="6B7DF90B" w14:textId="77777777" w:rsidR="006513F4" w:rsidRPr="00AD09C6" w:rsidRDefault="006513F4">
      <w:pPr>
        <w:numPr>
          <w:ilvl w:val="0"/>
          <w:numId w:val="1"/>
        </w:numPr>
        <w:tabs>
          <w:tab w:val="left" w:pos="426"/>
        </w:tabs>
        <w:autoSpaceDN w:val="0"/>
        <w:ind w:left="426" w:hanging="426"/>
        <w:jc w:val="both"/>
      </w:pPr>
      <w:r w:rsidRPr="00AD09C6">
        <w:t>приводить примеры и контрпримеры для подтверждения своих высказываний.</w:t>
      </w:r>
    </w:p>
    <w:p w14:paraId="5AC813A1" w14:textId="77777777" w:rsidR="006513F4" w:rsidRPr="00AD09C6" w:rsidRDefault="006513F4" w:rsidP="00DE6248">
      <w:pPr>
        <w:ind w:firstLine="709"/>
        <w:jc w:val="both"/>
        <w:rPr>
          <w:b/>
        </w:rPr>
      </w:pPr>
      <w:r w:rsidRPr="00AD09C6">
        <w:rPr>
          <w:b/>
        </w:rPr>
        <w:t>В повседневной жизни и при изучении других предметов:</w:t>
      </w:r>
    </w:p>
    <w:p w14:paraId="48A5F269" w14:textId="77777777" w:rsidR="006513F4" w:rsidRPr="00AD09C6" w:rsidRDefault="006513F4">
      <w:pPr>
        <w:numPr>
          <w:ilvl w:val="0"/>
          <w:numId w:val="1"/>
        </w:numPr>
        <w:tabs>
          <w:tab w:val="left" w:pos="426"/>
        </w:tabs>
        <w:autoSpaceDN w:val="0"/>
        <w:ind w:left="426" w:hanging="426"/>
        <w:jc w:val="both"/>
      </w:pPr>
      <w:r w:rsidRPr="00AD09C6">
        <w:t>использовать графическое представление множеств для описания реальных процессов и явлений, при решении задач других учебных предметов.</w:t>
      </w:r>
    </w:p>
    <w:p w14:paraId="215187B4" w14:textId="77777777" w:rsidR="006513F4" w:rsidRPr="00AD09C6" w:rsidRDefault="006513F4" w:rsidP="00DE6248">
      <w:pPr>
        <w:ind w:firstLine="709"/>
        <w:jc w:val="both"/>
        <w:rPr>
          <w:b/>
        </w:rPr>
      </w:pPr>
      <w:r w:rsidRPr="00AD09C6">
        <w:rPr>
          <w:b/>
        </w:rPr>
        <w:t>Числа</w:t>
      </w:r>
    </w:p>
    <w:p w14:paraId="4FCFCAE6" w14:textId="77777777" w:rsidR="006513F4" w:rsidRPr="00AD09C6" w:rsidRDefault="006513F4">
      <w:pPr>
        <w:numPr>
          <w:ilvl w:val="0"/>
          <w:numId w:val="1"/>
        </w:numPr>
        <w:tabs>
          <w:tab w:val="left" w:pos="426"/>
        </w:tabs>
        <w:autoSpaceDN w:val="0"/>
        <w:ind w:left="426" w:hanging="426"/>
        <w:jc w:val="both"/>
      </w:pPr>
      <w:r w:rsidRPr="00AD09C6">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14:paraId="71A7B078" w14:textId="77777777" w:rsidR="006513F4" w:rsidRPr="00AD09C6" w:rsidRDefault="006513F4">
      <w:pPr>
        <w:numPr>
          <w:ilvl w:val="0"/>
          <w:numId w:val="1"/>
        </w:numPr>
        <w:tabs>
          <w:tab w:val="left" w:pos="426"/>
        </w:tabs>
        <w:autoSpaceDN w:val="0"/>
        <w:ind w:left="426" w:hanging="426"/>
        <w:jc w:val="both"/>
      </w:pPr>
      <w:r w:rsidRPr="00AD09C6">
        <w:t>использовать свойства чисел и правила действий при выполнении вычислений;</w:t>
      </w:r>
    </w:p>
    <w:p w14:paraId="4929E068" w14:textId="77777777" w:rsidR="006513F4" w:rsidRPr="00AD09C6" w:rsidRDefault="006513F4">
      <w:pPr>
        <w:numPr>
          <w:ilvl w:val="0"/>
          <w:numId w:val="1"/>
        </w:numPr>
        <w:tabs>
          <w:tab w:val="left" w:pos="426"/>
        </w:tabs>
        <w:autoSpaceDN w:val="0"/>
        <w:ind w:left="426" w:hanging="426"/>
        <w:jc w:val="both"/>
      </w:pPr>
      <w:r w:rsidRPr="00AD09C6">
        <w:t>использовать признаки делимости на 2, 5, 3, 9, 10 при выполнении вычислений и решении несложных задач;</w:t>
      </w:r>
    </w:p>
    <w:p w14:paraId="6692D683" w14:textId="77777777" w:rsidR="006513F4" w:rsidRPr="00AD09C6" w:rsidRDefault="006513F4">
      <w:pPr>
        <w:numPr>
          <w:ilvl w:val="0"/>
          <w:numId w:val="1"/>
        </w:numPr>
        <w:tabs>
          <w:tab w:val="left" w:pos="426"/>
        </w:tabs>
        <w:autoSpaceDN w:val="0"/>
        <w:ind w:left="426" w:hanging="426"/>
        <w:jc w:val="both"/>
      </w:pPr>
      <w:r w:rsidRPr="00AD09C6">
        <w:t>выполнять округление рациональных чисел в соответствии с правилами;</w:t>
      </w:r>
    </w:p>
    <w:p w14:paraId="2A3C4C8A" w14:textId="77777777" w:rsidR="006513F4" w:rsidRPr="00AD09C6" w:rsidRDefault="006513F4">
      <w:pPr>
        <w:numPr>
          <w:ilvl w:val="0"/>
          <w:numId w:val="1"/>
        </w:numPr>
        <w:tabs>
          <w:tab w:val="left" w:pos="426"/>
        </w:tabs>
        <w:autoSpaceDN w:val="0"/>
        <w:ind w:left="426" w:hanging="426"/>
        <w:jc w:val="both"/>
      </w:pPr>
      <w:r w:rsidRPr="00AD09C6">
        <w:lastRenderedPageBreak/>
        <w:t xml:space="preserve">оценивать значение квадратного корня из положительного целого числа; </w:t>
      </w:r>
    </w:p>
    <w:p w14:paraId="665101A7" w14:textId="77777777" w:rsidR="006513F4" w:rsidRPr="00AD09C6" w:rsidRDefault="006513F4">
      <w:pPr>
        <w:numPr>
          <w:ilvl w:val="0"/>
          <w:numId w:val="1"/>
        </w:numPr>
        <w:tabs>
          <w:tab w:val="left" w:pos="426"/>
        </w:tabs>
        <w:autoSpaceDN w:val="0"/>
        <w:ind w:left="426" w:hanging="426"/>
        <w:jc w:val="both"/>
      </w:pPr>
      <w:r w:rsidRPr="00AD09C6">
        <w:t>распознавать рациональные и иррациональные числа;</w:t>
      </w:r>
    </w:p>
    <w:p w14:paraId="4CB9545C" w14:textId="77777777" w:rsidR="006513F4" w:rsidRPr="00AD09C6" w:rsidRDefault="006513F4">
      <w:pPr>
        <w:numPr>
          <w:ilvl w:val="0"/>
          <w:numId w:val="1"/>
        </w:numPr>
        <w:tabs>
          <w:tab w:val="left" w:pos="426"/>
        </w:tabs>
        <w:autoSpaceDN w:val="0"/>
        <w:ind w:left="426" w:hanging="426"/>
        <w:jc w:val="both"/>
      </w:pPr>
      <w:r w:rsidRPr="00AD09C6">
        <w:t>сравнивать числа.</w:t>
      </w:r>
    </w:p>
    <w:p w14:paraId="7CE62E73" w14:textId="77777777" w:rsidR="006513F4" w:rsidRPr="00AD09C6" w:rsidRDefault="006513F4" w:rsidP="00DE6248">
      <w:pPr>
        <w:ind w:firstLine="709"/>
        <w:jc w:val="both"/>
        <w:rPr>
          <w:b/>
        </w:rPr>
      </w:pPr>
      <w:r w:rsidRPr="00AD09C6">
        <w:rPr>
          <w:b/>
        </w:rPr>
        <w:t>В повседневной жизни и при изучении других предметов:</w:t>
      </w:r>
    </w:p>
    <w:p w14:paraId="2590FA99" w14:textId="77777777" w:rsidR="006513F4" w:rsidRPr="00AD09C6" w:rsidRDefault="006513F4">
      <w:pPr>
        <w:numPr>
          <w:ilvl w:val="0"/>
          <w:numId w:val="1"/>
        </w:numPr>
        <w:tabs>
          <w:tab w:val="left" w:pos="426"/>
        </w:tabs>
        <w:autoSpaceDN w:val="0"/>
        <w:ind w:left="426" w:hanging="426"/>
        <w:jc w:val="both"/>
      </w:pPr>
      <w:r w:rsidRPr="00AD09C6">
        <w:t>оценивать результаты вычислений при решении практических задач;</w:t>
      </w:r>
    </w:p>
    <w:p w14:paraId="45EA8D22" w14:textId="77777777" w:rsidR="006513F4" w:rsidRPr="00AD09C6" w:rsidRDefault="006513F4">
      <w:pPr>
        <w:numPr>
          <w:ilvl w:val="0"/>
          <w:numId w:val="1"/>
        </w:numPr>
        <w:tabs>
          <w:tab w:val="left" w:pos="426"/>
        </w:tabs>
        <w:autoSpaceDN w:val="0"/>
        <w:ind w:left="426" w:hanging="426"/>
        <w:jc w:val="both"/>
      </w:pPr>
      <w:r w:rsidRPr="00AD09C6">
        <w:t>выполнять сравнение чисел в реальных ситуациях;</w:t>
      </w:r>
    </w:p>
    <w:p w14:paraId="52352B1D" w14:textId="77777777" w:rsidR="006513F4" w:rsidRPr="00AD09C6" w:rsidRDefault="006513F4">
      <w:pPr>
        <w:numPr>
          <w:ilvl w:val="0"/>
          <w:numId w:val="1"/>
        </w:numPr>
        <w:tabs>
          <w:tab w:val="left" w:pos="426"/>
        </w:tabs>
        <w:autoSpaceDN w:val="0"/>
        <w:ind w:left="426" w:hanging="426"/>
        <w:jc w:val="both"/>
      </w:pPr>
      <w:r w:rsidRPr="00AD09C6">
        <w:t>составлять числовые выражения при решении практических задач и задач из других учебных предметов.</w:t>
      </w:r>
    </w:p>
    <w:p w14:paraId="5CC3E89A" w14:textId="77777777" w:rsidR="006513F4" w:rsidRPr="00AD09C6" w:rsidRDefault="006513F4" w:rsidP="00DE6248">
      <w:pPr>
        <w:ind w:firstLine="709"/>
        <w:jc w:val="both"/>
        <w:rPr>
          <w:b/>
        </w:rPr>
      </w:pPr>
      <w:r w:rsidRPr="00AD09C6">
        <w:rPr>
          <w:b/>
        </w:rPr>
        <w:t>Тождественные преобразования</w:t>
      </w:r>
    </w:p>
    <w:p w14:paraId="62BF3974" w14:textId="77777777" w:rsidR="006513F4" w:rsidRPr="00AD09C6" w:rsidRDefault="006513F4">
      <w:pPr>
        <w:numPr>
          <w:ilvl w:val="0"/>
          <w:numId w:val="1"/>
        </w:numPr>
        <w:tabs>
          <w:tab w:val="left" w:pos="426"/>
        </w:tabs>
        <w:autoSpaceDN w:val="0"/>
        <w:ind w:left="426" w:hanging="426"/>
        <w:jc w:val="both"/>
      </w:pPr>
      <w:r w:rsidRPr="00AD09C6">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14:paraId="5D0C0B5A" w14:textId="77777777" w:rsidR="006513F4" w:rsidRPr="00AD09C6" w:rsidRDefault="006513F4">
      <w:pPr>
        <w:numPr>
          <w:ilvl w:val="0"/>
          <w:numId w:val="1"/>
        </w:numPr>
        <w:tabs>
          <w:tab w:val="left" w:pos="426"/>
        </w:tabs>
        <w:autoSpaceDN w:val="0"/>
        <w:ind w:left="426" w:hanging="426"/>
        <w:jc w:val="both"/>
      </w:pPr>
      <w:r w:rsidRPr="00AD09C6">
        <w:t>выполнять несложные преобразования целых выражений: раскрывать скобки, приводить подобные слагаемые;</w:t>
      </w:r>
    </w:p>
    <w:p w14:paraId="321C7155" w14:textId="77777777" w:rsidR="006513F4" w:rsidRPr="00AD09C6" w:rsidRDefault="006513F4">
      <w:pPr>
        <w:numPr>
          <w:ilvl w:val="0"/>
          <w:numId w:val="1"/>
        </w:numPr>
        <w:tabs>
          <w:tab w:val="left" w:pos="426"/>
        </w:tabs>
        <w:autoSpaceDN w:val="0"/>
        <w:ind w:left="426" w:hanging="426"/>
        <w:jc w:val="both"/>
      </w:pPr>
      <w:r w:rsidRPr="00AD09C6">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0834AA77" w14:textId="77777777" w:rsidR="006513F4" w:rsidRPr="00AD09C6" w:rsidRDefault="006513F4">
      <w:pPr>
        <w:numPr>
          <w:ilvl w:val="0"/>
          <w:numId w:val="1"/>
        </w:numPr>
        <w:tabs>
          <w:tab w:val="left" w:pos="426"/>
        </w:tabs>
        <w:autoSpaceDN w:val="0"/>
        <w:ind w:left="426" w:hanging="426"/>
        <w:jc w:val="both"/>
      </w:pPr>
      <w:r w:rsidRPr="00AD09C6">
        <w:t>выполнять несложные преобразования дробно-линейных выражений и выражений с квадратными корнями.</w:t>
      </w:r>
    </w:p>
    <w:p w14:paraId="677C4FE0" w14:textId="77777777" w:rsidR="006513F4" w:rsidRPr="00AD09C6" w:rsidRDefault="006513F4" w:rsidP="00DE6248">
      <w:pPr>
        <w:ind w:firstLine="709"/>
        <w:jc w:val="both"/>
        <w:rPr>
          <w:b/>
        </w:rPr>
      </w:pPr>
      <w:r w:rsidRPr="00AD09C6">
        <w:rPr>
          <w:b/>
        </w:rPr>
        <w:t>В повседневной жизни и при изучении других предметов:</w:t>
      </w:r>
    </w:p>
    <w:p w14:paraId="27112A81" w14:textId="77777777" w:rsidR="006513F4" w:rsidRPr="00AD09C6" w:rsidRDefault="006513F4">
      <w:pPr>
        <w:numPr>
          <w:ilvl w:val="0"/>
          <w:numId w:val="1"/>
        </w:numPr>
        <w:tabs>
          <w:tab w:val="left" w:pos="426"/>
        </w:tabs>
        <w:autoSpaceDN w:val="0"/>
        <w:ind w:left="426" w:hanging="426"/>
        <w:jc w:val="both"/>
      </w:pPr>
      <w:r w:rsidRPr="00AD09C6">
        <w:t xml:space="preserve">понимать смысл записи числа в стандартном виде; </w:t>
      </w:r>
    </w:p>
    <w:p w14:paraId="58986071" w14:textId="77777777" w:rsidR="006513F4" w:rsidRPr="00AD09C6" w:rsidRDefault="006513F4">
      <w:pPr>
        <w:numPr>
          <w:ilvl w:val="0"/>
          <w:numId w:val="1"/>
        </w:numPr>
        <w:tabs>
          <w:tab w:val="left" w:pos="426"/>
        </w:tabs>
        <w:autoSpaceDN w:val="0"/>
        <w:ind w:left="426" w:hanging="426"/>
        <w:jc w:val="both"/>
      </w:pPr>
      <w:r w:rsidRPr="00AD09C6">
        <w:t>оперировать на базовом уровне понятием «стандартная запись числа».</w:t>
      </w:r>
    </w:p>
    <w:p w14:paraId="68B8B720" w14:textId="77777777" w:rsidR="006513F4" w:rsidRPr="00AD09C6" w:rsidRDefault="006513F4" w:rsidP="00DE6248">
      <w:pPr>
        <w:ind w:firstLine="709"/>
        <w:jc w:val="both"/>
        <w:rPr>
          <w:b/>
        </w:rPr>
      </w:pPr>
      <w:r w:rsidRPr="00DE6248">
        <w:rPr>
          <w:b/>
        </w:rPr>
        <w:t>Уравнения</w:t>
      </w:r>
      <w:r w:rsidRPr="00AD09C6">
        <w:rPr>
          <w:b/>
        </w:rPr>
        <w:t xml:space="preserve"> и неравенства</w:t>
      </w:r>
    </w:p>
    <w:p w14:paraId="11562BEE" w14:textId="77777777" w:rsidR="006513F4" w:rsidRPr="00AD09C6" w:rsidRDefault="006513F4">
      <w:pPr>
        <w:numPr>
          <w:ilvl w:val="0"/>
          <w:numId w:val="1"/>
        </w:numPr>
        <w:tabs>
          <w:tab w:val="left" w:pos="426"/>
        </w:tabs>
        <w:autoSpaceDN w:val="0"/>
        <w:ind w:left="426" w:hanging="426"/>
        <w:jc w:val="both"/>
      </w:pPr>
      <w:r w:rsidRPr="00AD09C6">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14:paraId="31E0131E" w14:textId="77777777" w:rsidR="006513F4" w:rsidRPr="00AD09C6" w:rsidRDefault="006513F4">
      <w:pPr>
        <w:numPr>
          <w:ilvl w:val="0"/>
          <w:numId w:val="1"/>
        </w:numPr>
        <w:tabs>
          <w:tab w:val="left" w:pos="426"/>
        </w:tabs>
        <w:autoSpaceDN w:val="0"/>
        <w:ind w:left="426" w:hanging="426"/>
        <w:jc w:val="both"/>
      </w:pPr>
      <w:r w:rsidRPr="00AD09C6">
        <w:t>проверять справедливость числовых равенств и неравенств;</w:t>
      </w:r>
    </w:p>
    <w:p w14:paraId="7C4A2E93" w14:textId="77777777" w:rsidR="006513F4" w:rsidRPr="00AD09C6" w:rsidRDefault="006513F4">
      <w:pPr>
        <w:numPr>
          <w:ilvl w:val="0"/>
          <w:numId w:val="1"/>
        </w:numPr>
        <w:tabs>
          <w:tab w:val="left" w:pos="426"/>
        </w:tabs>
        <w:autoSpaceDN w:val="0"/>
        <w:ind w:left="426" w:hanging="426"/>
        <w:jc w:val="both"/>
      </w:pPr>
      <w:r w:rsidRPr="00AD09C6">
        <w:t>решать линейные неравенства и несложные неравенства, сводящиеся к линейным;</w:t>
      </w:r>
    </w:p>
    <w:p w14:paraId="44E9C4F3" w14:textId="77777777" w:rsidR="006513F4" w:rsidRPr="00AD09C6" w:rsidRDefault="006513F4">
      <w:pPr>
        <w:numPr>
          <w:ilvl w:val="0"/>
          <w:numId w:val="1"/>
        </w:numPr>
        <w:tabs>
          <w:tab w:val="left" w:pos="426"/>
        </w:tabs>
        <w:autoSpaceDN w:val="0"/>
        <w:ind w:left="426" w:hanging="426"/>
        <w:jc w:val="both"/>
      </w:pPr>
      <w:r w:rsidRPr="00AD09C6">
        <w:t>решать системы несложных линейных уравнений, неравенств;</w:t>
      </w:r>
    </w:p>
    <w:p w14:paraId="57356861" w14:textId="77777777" w:rsidR="006513F4" w:rsidRPr="00AD09C6" w:rsidRDefault="006513F4">
      <w:pPr>
        <w:numPr>
          <w:ilvl w:val="0"/>
          <w:numId w:val="1"/>
        </w:numPr>
        <w:tabs>
          <w:tab w:val="left" w:pos="426"/>
        </w:tabs>
        <w:autoSpaceDN w:val="0"/>
        <w:ind w:left="426" w:hanging="426"/>
        <w:jc w:val="both"/>
      </w:pPr>
      <w:r w:rsidRPr="00AD09C6">
        <w:t>проверять, является ли данное число решением уравнения (неравенства);</w:t>
      </w:r>
    </w:p>
    <w:p w14:paraId="36F243BB" w14:textId="77777777" w:rsidR="006513F4" w:rsidRPr="00AD09C6" w:rsidRDefault="006513F4">
      <w:pPr>
        <w:numPr>
          <w:ilvl w:val="0"/>
          <w:numId w:val="1"/>
        </w:numPr>
        <w:tabs>
          <w:tab w:val="left" w:pos="426"/>
        </w:tabs>
        <w:autoSpaceDN w:val="0"/>
        <w:ind w:left="426" w:hanging="426"/>
        <w:jc w:val="both"/>
      </w:pPr>
      <w:r w:rsidRPr="00AD09C6">
        <w:t>решать квадратные уравнения по формуле корней квадратного уравнения;</w:t>
      </w:r>
    </w:p>
    <w:p w14:paraId="071D2565" w14:textId="77777777" w:rsidR="006513F4" w:rsidRPr="00AD09C6" w:rsidRDefault="006513F4">
      <w:pPr>
        <w:numPr>
          <w:ilvl w:val="0"/>
          <w:numId w:val="1"/>
        </w:numPr>
        <w:tabs>
          <w:tab w:val="left" w:pos="426"/>
        </w:tabs>
        <w:autoSpaceDN w:val="0"/>
        <w:ind w:left="426" w:hanging="426"/>
        <w:jc w:val="both"/>
      </w:pPr>
      <w:r w:rsidRPr="00AD09C6">
        <w:t>изображать решения неравенств и их систем на числовой прямой.</w:t>
      </w:r>
    </w:p>
    <w:p w14:paraId="0430399C" w14:textId="77777777" w:rsidR="006513F4" w:rsidRPr="00AD09C6" w:rsidRDefault="006513F4" w:rsidP="00DE6248">
      <w:pPr>
        <w:ind w:firstLine="709"/>
        <w:jc w:val="both"/>
        <w:rPr>
          <w:b/>
        </w:rPr>
      </w:pPr>
      <w:r w:rsidRPr="00AD09C6">
        <w:rPr>
          <w:b/>
        </w:rPr>
        <w:t>В повседневной жизни и при изучении других предметов:</w:t>
      </w:r>
    </w:p>
    <w:p w14:paraId="491EC5B3" w14:textId="77777777" w:rsidR="006513F4" w:rsidRPr="00AD09C6" w:rsidRDefault="006513F4">
      <w:pPr>
        <w:numPr>
          <w:ilvl w:val="0"/>
          <w:numId w:val="1"/>
        </w:numPr>
        <w:tabs>
          <w:tab w:val="left" w:pos="426"/>
        </w:tabs>
        <w:autoSpaceDN w:val="0"/>
        <w:ind w:left="426" w:hanging="426"/>
        <w:jc w:val="both"/>
      </w:pPr>
      <w:r w:rsidRPr="00AD09C6">
        <w:t>составлять и решать линейные уравнения при решении задач, возникающих в других учебных предметах.</w:t>
      </w:r>
    </w:p>
    <w:p w14:paraId="3C934E6D" w14:textId="77777777" w:rsidR="006513F4" w:rsidRPr="00AD09C6" w:rsidRDefault="006513F4" w:rsidP="00DE6248">
      <w:pPr>
        <w:ind w:firstLine="709"/>
        <w:jc w:val="both"/>
        <w:rPr>
          <w:b/>
        </w:rPr>
      </w:pPr>
      <w:r w:rsidRPr="00AD09C6">
        <w:rPr>
          <w:b/>
        </w:rPr>
        <w:t>Функции</w:t>
      </w:r>
    </w:p>
    <w:p w14:paraId="7A3482BC" w14:textId="77777777" w:rsidR="006513F4" w:rsidRPr="00AD09C6" w:rsidRDefault="006513F4">
      <w:pPr>
        <w:numPr>
          <w:ilvl w:val="0"/>
          <w:numId w:val="1"/>
        </w:numPr>
        <w:tabs>
          <w:tab w:val="left" w:pos="426"/>
        </w:tabs>
        <w:autoSpaceDN w:val="0"/>
        <w:ind w:left="426" w:hanging="426"/>
        <w:jc w:val="both"/>
      </w:pPr>
      <w:r w:rsidRPr="00AD09C6">
        <w:t xml:space="preserve">Находить значение функции по заданному значению аргумента; </w:t>
      </w:r>
    </w:p>
    <w:p w14:paraId="4B887004" w14:textId="77777777" w:rsidR="006513F4" w:rsidRPr="00AD09C6" w:rsidRDefault="006513F4">
      <w:pPr>
        <w:numPr>
          <w:ilvl w:val="0"/>
          <w:numId w:val="1"/>
        </w:numPr>
        <w:tabs>
          <w:tab w:val="left" w:pos="426"/>
        </w:tabs>
        <w:autoSpaceDN w:val="0"/>
        <w:ind w:left="426" w:hanging="426"/>
        <w:jc w:val="both"/>
      </w:pPr>
      <w:r w:rsidRPr="00AD09C6">
        <w:t>находить значение аргумента по заданному значению функции в несложных ситуациях;</w:t>
      </w:r>
    </w:p>
    <w:p w14:paraId="4C3E1DE6" w14:textId="77777777" w:rsidR="006513F4" w:rsidRPr="00AD09C6" w:rsidRDefault="006513F4">
      <w:pPr>
        <w:numPr>
          <w:ilvl w:val="0"/>
          <w:numId w:val="1"/>
        </w:numPr>
        <w:tabs>
          <w:tab w:val="left" w:pos="426"/>
        </w:tabs>
        <w:autoSpaceDN w:val="0"/>
        <w:ind w:left="426" w:hanging="426"/>
        <w:jc w:val="both"/>
      </w:pPr>
      <w:r w:rsidRPr="00AD09C6">
        <w:t>определять положение точки по ее координатам, координаты точки по ее положению на координатной плоскости;</w:t>
      </w:r>
    </w:p>
    <w:p w14:paraId="060DCF3C" w14:textId="77777777" w:rsidR="006513F4" w:rsidRPr="00AD09C6" w:rsidRDefault="006513F4">
      <w:pPr>
        <w:numPr>
          <w:ilvl w:val="0"/>
          <w:numId w:val="1"/>
        </w:numPr>
        <w:tabs>
          <w:tab w:val="left" w:pos="426"/>
        </w:tabs>
        <w:autoSpaceDN w:val="0"/>
        <w:ind w:left="426" w:hanging="426"/>
        <w:jc w:val="both"/>
      </w:pPr>
      <w:r w:rsidRPr="00AD09C6">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14:paraId="5AD3D9A2" w14:textId="77777777" w:rsidR="006513F4" w:rsidRPr="00AD09C6" w:rsidRDefault="006513F4">
      <w:pPr>
        <w:numPr>
          <w:ilvl w:val="0"/>
          <w:numId w:val="1"/>
        </w:numPr>
        <w:tabs>
          <w:tab w:val="left" w:pos="426"/>
        </w:tabs>
        <w:autoSpaceDN w:val="0"/>
        <w:ind w:left="426" w:hanging="426"/>
        <w:jc w:val="both"/>
      </w:pPr>
      <w:r w:rsidRPr="00AD09C6">
        <w:t>строить график линейной функции;</w:t>
      </w:r>
    </w:p>
    <w:p w14:paraId="0C50F578" w14:textId="77777777" w:rsidR="006513F4" w:rsidRPr="00AD09C6" w:rsidRDefault="006513F4">
      <w:pPr>
        <w:numPr>
          <w:ilvl w:val="0"/>
          <w:numId w:val="1"/>
        </w:numPr>
        <w:tabs>
          <w:tab w:val="left" w:pos="426"/>
        </w:tabs>
        <w:autoSpaceDN w:val="0"/>
        <w:ind w:left="426" w:hanging="426"/>
        <w:jc w:val="both"/>
      </w:pPr>
      <w:r w:rsidRPr="00AD09C6">
        <w:t>проверять, является ли данный график графиком заданной функции (линейной, квадратичной, обратной пропорциональности);</w:t>
      </w:r>
    </w:p>
    <w:p w14:paraId="18E5B95D" w14:textId="77777777" w:rsidR="006513F4" w:rsidRPr="00AD09C6" w:rsidRDefault="006513F4">
      <w:pPr>
        <w:numPr>
          <w:ilvl w:val="0"/>
          <w:numId w:val="1"/>
        </w:numPr>
        <w:tabs>
          <w:tab w:val="left" w:pos="426"/>
        </w:tabs>
        <w:autoSpaceDN w:val="0"/>
        <w:ind w:left="426" w:hanging="426"/>
        <w:jc w:val="both"/>
      </w:pPr>
      <w:r w:rsidRPr="00AD09C6">
        <w:t>определять приближенные значения координат точки пересечения графиков функций;</w:t>
      </w:r>
    </w:p>
    <w:p w14:paraId="4004E42D" w14:textId="77777777" w:rsidR="006513F4" w:rsidRPr="00AD09C6" w:rsidRDefault="006513F4">
      <w:pPr>
        <w:numPr>
          <w:ilvl w:val="0"/>
          <w:numId w:val="1"/>
        </w:numPr>
        <w:tabs>
          <w:tab w:val="left" w:pos="426"/>
        </w:tabs>
        <w:autoSpaceDN w:val="0"/>
        <w:ind w:left="426" w:hanging="426"/>
        <w:jc w:val="both"/>
      </w:pPr>
      <w:r w:rsidRPr="00AD09C6">
        <w:t>оперировать на базовом уровне понятиями: последовательность, арифметическая прогрессия, геометрическая прогрессия;</w:t>
      </w:r>
    </w:p>
    <w:p w14:paraId="16B25F74" w14:textId="77777777" w:rsidR="006513F4" w:rsidRPr="00AD09C6" w:rsidRDefault="006513F4">
      <w:pPr>
        <w:numPr>
          <w:ilvl w:val="0"/>
          <w:numId w:val="1"/>
        </w:numPr>
        <w:tabs>
          <w:tab w:val="left" w:pos="426"/>
        </w:tabs>
        <w:autoSpaceDN w:val="0"/>
        <w:ind w:left="426" w:hanging="426"/>
        <w:jc w:val="both"/>
      </w:pPr>
      <w:r w:rsidRPr="00AD09C6">
        <w:t>решать задачи на прогрессии, в которых ответ может быть получен непосредственным подсчетом без применения формул.</w:t>
      </w:r>
    </w:p>
    <w:p w14:paraId="54049518" w14:textId="77777777" w:rsidR="006513F4" w:rsidRPr="00AD09C6" w:rsidRDefault="006513F4" w:rsidP="00DE6248">
      <w:pPr>
        <w:ind w:firstLine="709"/>
        <w:jc w:val="both"/>
        <w:rPr>
          <w:b/>
        </w:rPr>
      </w:pPr>
      <w:r w:rsidRPr="00AD09C6">
        <w:rPr>
          <w:b/>
        </w:rPr>
        <w:lastRenderedPageBreak/>
        <w:t>В повседневной жизни и при изучении других предметов:</w:t>
      </w:r>
    </w:p>
    <w:p w14:paraId="4ED89D26" w14:textId="77777777" w:rsidR="006513F4" w:rsidRPr="00AD09C6" w:rsidRDefault="006513F4">
      <w:pPr>
        <w:numPr>
          <w:ilvl w:val="0"/>
          <w:numId w:val="1"/>
        </w:numPr>
        <w:tabs>
          <w:tab w:val="left" w:pos="426"/>
        </w:tabs>
        <w:autoSpaceDN w:val="0"/>
        <w:ind w:left="426" w:hanging="426"/>
        <w:jc w:val="both"/>
      </w:pPr>
      <w:r w:rsidRPr="00AD09C6">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67119611" w14:textId="77777777" w:rsidR="006513F4" w:rsidRPr="00AD09C6" w:rsidRDefault="006513F4">
      <w:pPr>
        <w:numPr>
          <w:ilvl w:val="0"/>
          <w:numId w:val="1"/>
        </w:numPr>
        <w:tabs>
          <w:tab w:val="left" w:pos="426"/>
        </w:tabs>
        <w:autoSpaceDN w:val="0"/>
        <w:ind w:left="426" w:hanging="426"/>
        <w:jc w:val="both"/>
      </w:pPr>
      <w:r w:rsidRPr="00AD09C6">
        <w:t>использовать свойства линейной функции и ее график при решении задач из других учебных предметов.</w:t>
      </w:r>
    </w:p>
    <w:p w14:paraId="28B6ED28" w14:textId="77777777" w:rsidR="006513F4" w:rsidRPr="00AD09C6" w:rsidRDefault="006513F4" w:rsidP="00DE6248">
      <w:pPr>
        <w:ind w:firstLine="709"/>
        <w:jc w:val="both"/>
        <w:rPr>
          <w:b/>
        </w:rPr>
      </w:pPr>
      <w:r w:rsidRPr="00AD09C6">
        <w:rPr>
          <w:b/>
        </w:rPr>
        <w:t xml:space="preserve">Статистика и теория вероятностей </w:t>
      </w:r>
    </w:p>
    <w:p w14:paraId="0CB4EF5A" w14:textId="77777777" w:rsidR="006513F4" w:rsidRPr="00AD09C6" w:rsidRDefault="006513F4">
      <w:pPr>
        <w:numPr>
          <w:ilvl w:val="0"/>
          <w:numId w:val="1"/>
        </w:numPr>
        <w:tabs>
          <w:tab w:val="left" w:pos="426"/>
        </w:tabs>
        <w:autoSpaceDN w:val="0"/>
        <w:ind w:left="426" w:hanging="426"/>
        <w:jc w:val="both"/>
      </w:pPr>
      <w:r w:rsidRPr="00AD09C6">
        <w:t>Иметь представление о статистических характеристиках, вероятности случайного события, комбинаторных задачах;</w:t>
      </w:r>
    </w:p>
    <w:p w14:paraId="144EFEAE" w14:textId="77777777" w:rsidR="006513F4" w:rsidRPr="00AD09C6" w:rsidRDefault="006513F4">
      <w:pPr>
        <w:numPr>
          <w:ilvl w:val="0"/>
          <w:numId w:val="1"/>
        </w:numPr>
        <w:tabs>
          <w:tab w:val="left" w:pos="426"/>
        </w:tabs>
        <w:autoSpaceDN w:val="0"/>
        <w:ind w:left="426" w:hanging="426"/>
        <w:jc w:val="both"/>
      </w:pPr>
      <w:r w:rsidRPr="00AD09C6">
        <w:t>решать простейшие комбинаторные задачи методом прямого и организованного перебора;</w:t>
      </w:r>
    </w:p>
    <w:p w14:paraId="358D086B" w14:textId="77777777" w:rsidR="006513F4" w:rsidRPr="00AD09C6" w:rsidRDefault="006513F4">
      <w:pPr>
        <w:numPr>
          <w:ilvl w:val="0"/>
          <w:numId w:val="1"/>
        </w:numPr>
        <w:tabs>
          <w:tab w:val="left" w:pos="426"/>
        </w:tabs>
        <w:autoSpaceDN w:val="0"/>
        <w:ind w:left="426" w:hanging="426"/>
        <w:jc w:val="both"/>
      </w:pPr>
      <w:r w:rsidRPr="00AD09C6">
        <w:t>представлять данные в виде таблиц, диаграмм, графиков;</w:t>
      </w:r>
    </w:p>
    <w:p w14:paraId="7E88B4FA" w14:textId="77777777" w:rsidR="006513F4" w:rsidRPr="00AD09C6" w:rsidRDefault="006513F4">
      <w:pPr>
        <w:numPr>
          <w:ilvl w:val="0"/>
          <w:numId w:val="1"/>
        </w:numPr>
        <w:tabs>
          <w:tab w:val="left" w:pos="426"/>
        </w:tabs>
        <w:autoSpaceDN w:val="0"/>
        <w:ind w:left="426" w:hanging="426"/>
        <w:jc w:val="both"/>
      </w:pPr>
      <w:r w:rsidRPr="00AD09C6">
        <w:t>читать информацию, представленную в виде таблицы, диаграммы, графика;</w:t>
      </w:r>
    </w:p>
    <w:p w14:paraId="5D93DF4B" w14:textId="77777777" w:rsidR="006513F4" w:rsidRPr="00AD09C6" w:rsidRDefault="006513F4">
      <w:pPr>
        <w:numPr>
          <w:ilvl w:val="0"/>
          <w:numId w:val="1"/>
        </w:numPr>
        <w:tabs>
          <w:tab w:val="left" w:pos="426"/>
        </w:tabs>
        <w:autoSpaceDN w:val="0"/>
        <w:ind w:left="426" w:hanging="426"/>
        <w:jc w:val="both"/>
      </w:pPr>
      <w:r w:rsidRPr="00AD09C6">
        <w:t xml:space="preserve">определять </w:t>
      </w:r>
      <w:r w:rsidRPr="00CD28E4">
        <w:t>основные статистические характеристики числовых наборов;</w:t>
      </w:r>
    </w:p>
    <w:p w14:paraId="0CEA1F7C" w14:textId="77777777" w:rsidR="006513F4" w:rsidRPr="00AD09C6" w:rsidRDefault="006513F4">
      <w:pPr>
        <w:numPr>
          <w:ilvl w:val="0"/>
          <w:numId w:val="1"/>
        </w:numPr>
        <w:tabs>
          <w:tab w:val="left" w:pos="426"/>
        </w:tabs>
        <w:autoSpaceDN w:val="0"/>
        <w:ind w:left="426" w:hanging="426"/>
        <w:jc w:val="both"/>
      </w:pPr>
      <w:r w:rsidRPr="00AD09C6">
        <w:t>оценивать вероятность события в простейших случаях;</w:t>
      </w:r>
    </w:p>
    <w:p w14:paraId="0CC6865B" w14:textId="77777777" w:rsidR="006513F4" w:rsidRPr="00AD09C6" w:rsidRDefault="006513F4">
      <w:pPr>
        <w:numPr>
          <w:ilvl w:val="0"/>
          <w:numId w:val="1"/>
        </w:numPr>
        <w:tabs>
          <w:tab w:val="left" w:pos="426"/>
        </w:tabs>
        <w:autoSpaceDN w:val="0"/>
        <w:ind w:left="426" w:hanging="426"/>
        <w:jc w:val="both"/>
      </w:pPr>
      <w:r w:rsidRPr="00AD09C6">
        <w:t>иметь представление о роли закона больших чисел в массовых явлениях.</w:t>
      </w:r>
    </w:p>
    <w:p w14:paraId="371D0E47" w14:textId="77777777" w:rsidR="006513F4" w:rsidRPr="00AD09C6" w:rsidRDefault="006513F4" w:rsidP="00DE6248">
      <w:pPr>
        <w:ind w:firstLine="709"/>
        <w:jc w:val="both"/>
        <w:rPr>
          <w:b/>
        </w:rPr>
      </w:pPr>
      <w:r w:rsidRPr="00AD09C6">
        <w:rPr>
          <w:b/>
        </w:rPr>
        <w:t>В повседневной жизни и при изучении других предметов:</w:t>
      </w:r>
    </w:p>
    <w:p w14:paraId="70B97CA0" w14:textId="77777777" w:rsidR="006513F4" w:rsidRPr="00AD09C6" w:rsidRDefault="006513F4">
      <w:pPr>
        <w:numPr>
          <w:ilvl w:val="0"/>
          <w:numId w:val="1"/>
        </w:numPr>
        <w:tabs>
          <w:tab w:val="left" w:pos="426"/>
        </w:tabs>
        <w:autoSpaceDN w:val="0"/>
        <w:ind w:left="426" w:hanging="426"/>
        <w:jc w:val="both"/>
      </w:pPr>
      <w:r w:rsidRPr="00AD09C6">
        <w:t>оценивать количество возможных вариантов методом перебора;</w:t>
      </w:r>
    </w:p>
    <w:p w14:paraId="16EF073B" w14:textId="77777777" w:rsidR="006513F4" w:rsidRPr="00AD09C6" w:rsidRDefault="006513F4">
      <w:pPr>
        <w:numPr>
          <w:ilvl w:val="0"/>
          <w:numId w:val="1"/>
        </w:numPr>
        <w:tabs>
          <w:tab w:val="left" w:pos="426"/>
        </w:tabs>
        <w:autoSpaceDN w:val="0"/>
        <w:ind w:left="426" w:hanging="426"/>
        <w:jc w:val="both"/>
      </w:pPr>
      <w:r w:rsidRPr="00AD09C6">
        <w:t>иметь представление о роли практически достоверных и маловероятных событий;</w:t>
      </w:r>
    </w:p>
    <w:p w14:paraId="6AF514B5" w14:textId="77777777" w:rsidR="006513F4" w:rsidRPr="00AD09C6" w:rsidRDefault="006513F4">
      <w:pPr>
        <w:numPr>
          <w:ilvl w:val="0"/>
          <w:numId w:val="1"/>
        </w:numPr>
        <w:tabs>
          <w:tab w:val="left" w:pos="426"/>
        </w:tabs>
        <w:autoSpaceDN w:val="0"/>
        <w:ind w:left="426" w:hanging="426"/>
        <w:jc w:val="both"/>
      </w:pPr>
      <w:r w:rsidRPr="00AD09C6">
        <w:t xml:space="preserve">сравнивать </w:t>
      </w:r>
      <w:r w:rsidRPr="00CD28E4">
        <w:t>основные статистические характеристики, полученные в процессе решения прикладной задачи, изучения реального явления</w:t>
      </w:r>
      <w:r w:rsidRPr="00AD09C6">
        <w:t xml:space="preserve">; </w:t>
      </w:r>
    </w:p>
    <w:p w14:paraId="57285F62" w14:textId="77777777" w:rsidR="006513F4" w:rsidRPr="00AD09C6" w:rsidRDefault="006513F4">
      <w:pPr>
        <w:numPr>
          <w:ilvl w:val="0"/>
          <w:numId w:val="1"/>
        </w:numPr>
        <w:tabs>
          <w:tab w:val="left" w:pos="426"/>
        </w:tabs>
        <w:autoSpaceDN w:val="0"/>
        <w:ind w:left="426" w:hanging="426"/>
        <w:jc w:val="both"/>
      </w:pPr>
      <w:r w:rsidRPr="00AD09C6">
        <w:t>оценивать вероятность реальных событий и явлений в несложных ситуациях.</w:t>
      </w:r>
    </w:p>
    <w:p w14:paraId="42E027B7" w14:textId="77777777" w:rsidR="006513F4" w:rsidRPr="00AD09C6" w:rsidRDefault="006513F4" w:rsidP="00DE6248">
      <w:pPr>
        <w:ind w:firstLine="709"/>
        <w:jc w:val="both"/>
        <w:rPr>
          <w:b/>
          <w:bCs/>
        </w:rPr>
      </w:pPr>
      <w:r w:rsidRPr="00DE6248">
        <w:rPr>
          <w:b/>
        </w:rPr>
        <w:t>Текстовые</w:t>
      </w:r>
      <w:r w:rsidRPr="00AD09C6">
        <w:rPr>
          <w:b/>
          <w:bCs/>
        </w:rPr>
        <w:t xml:space="preserve"> задачи</w:t>
      </w:r>
    </w:p>
    <w:p w14:paraId="2C606DA6" w14:textId="77777777" w:rsidR="006513F4" w:rsidRPr="00AD09C6" w:rsidRDefault="006513F4">
      <w:pPr>
        <w:numPr>
          <w:ilvl w:val="0"/>
          <w:numId w:val="1"/>
        </w:numPr>
        <w:tabs>
          <w:tab w:val="left" w:pos="426"/>
        </w:tabs>
        <w:autoSpaceDN w:val="0"/>
        <w:ind w:left="426" w:hanging="426"/>
        <w:jc w:val="both"/>
      </w:pPr>
      <w:r w:rsidRPr="00AD09C6">
        <w:t>Решать несложные сюжетные задачи разных типов на все арифметические действия;</w:t>
      </w:r>
    </w:p>
    <w:p w14:paraId="0A5B4ECD" w14:textId="77777777" w:rsidR="006513F4" w:rsidRPr="00AD09C6" w:rsidRDefault="006513F4">
      <w:pPr>
        <w:numPr>
          <w:ilvl w:val="0"/>
          <w:numId w:val="1"/>
        </w:numPr>
        <w:tabs>
          <w:tab w:val="left" w:pos="426"/>
        </w:tabs>
        <w:autoSpaceDN w:val="0"/>
        <w:ind w:left="426" w:hanging="426"/>
        <w:jc w:val="both"/>
      </w:pPr>
      <w:r w:rsidRPr="00AD09C6">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14:paraId="6BEACB9D" w14:textId="77777777" w:rsidR="006513F4" w:rsidRPr="00AD09C6" w:rsidRDefault="006513F4">
      <w:pPr>
        <w:numPr>
          <w:ilvl w:val="0"/>
          <w:numId w:val="1"/>
        </w:numPr>
        <w:tabs>
          <w:tab w:val="left" w:pos="426"/>
        </w:tabs>
        <w:autoSpaceDN w:val="0"/>
        <w:ind w:left="426" w:hanging="426"/>
        <w:jc w:val="both"/>
      </w:pPr>
      <w:r w:rsidRPr="00AD09C6">
        <w:t>осуществлять способ поиска решения задачи, в котором рассуждение строится от условия к требованию или от требования к условию;</w:t>
      </w:r>
    </w:p>
    <w:p w14:paraId="29922845" w14:textId="77777777" w:rsidR="006513F4" w:rsidRPr="00AD09C6" w:rsidRDefault="006513F4">
      <w:pPr>
        <w:numPr>
          <w:ilvl w:val="0"/>
          <w:numId w:val="1"/>
        </w:numPr>
        <w:tabs>
          <w:tab w:val="left" w:pos="426"/>
        </w:tabs>
        <w:autoSpaceDN w:val="0"/>
        <w:ind w:left="426" w:hanging="426"/>
        <w:jc w:val="both"/>
      </w:pPr>
      <w:r w:rsidRPr="00AD09C6">
        <w:t xml:space="preserve">составлять план решения задачи; </w:t>
      </w:r>
    </w:p>
    <w:p w14:paraId="671F97A3" w14:textId="77777777" w:rsidR="006513F4" w:rsidRPr="00AD09C6" w:rsidRDefault="006513F4">
      <w:pPr>
        <w:numPr>
          <w:ilvl w:val="0"/>
          <w:numId w:val="1"/>
        </w:numPr>
        <w:tabs>
          <w:tab w:val="left" w:pos="426"/>
        </w:tabs>
        <w:autoSpaceDN w:val="0"/>
        <w:ind w:left="426" w:hanging="426"/>
        <w:jc w:val="both"/>
      </w:pPr>
      <w:r w:rsidRPr="00AD09C6">
        <w:t>выделять этапы решения задачи;</w:t>
      </w:r>
    </w:p>
    <w:p w14:paraId="42092760" w14:textId="77777777" w:rsidR="006513F4" w:rsidRPr="00AD09C6" w:rsidRDefault="006513F4">
      <w:pPr>
        <w:numPr>
          <w:ilvl w:val="0"/>
          <w:numId w:val="1"/>
        </w:numPr>
        <w:tabs>
          <w:tab w:val="left" w:pos="426"/>
        </w:tabs>
        <w:autoSpaceDN w:val="0"/>
        <w:ind w:left="426" w:hanging="426"/>
        <w:jc w:val="both"/>
      </w:pPr>
      <w:r w:rsidRPr="00AD09C6">
        <w:t>интерпретировать вычислительные результаты в задаче, исследовать полученное решение задачи;</w:t>
      </w:r>
    </w:p>
    <w:p w14:paraId="74385B93" w14:textId="77777777" w:rsidR="006513F4" w:rsidRPr="00AD09C6" w:rsidRDefault="006513F4">
      <w:pPr>
        <w:numPr>
          <w:ilvl w:val="0"/>
          <w:numId w:val="1"/>
        </w:numPr>
        <w:tabs>
          <w:tab w:val="left" w:pos="426"/>
        </w:tabs>
        <w:autoSpaceDN w:val="0"/>
        <w:ind w:left="426" w:hanging="426"/>
        <w:jc w:val="both"/>
      </w:pPr>
      <w:r w:rsidRPr="00AD09C6">
        <w:t>знать различие скоростей объекта в стоячей воде, против течения и по течению реки;</w:t>
      </w:r>
    </w:p>
    <w:p w14:paraId="311DFE1B" w14:textId="77777777" w:rsidR="006513F4" w:rsidRPr="00AD09C6" w:rsidRDefault="006513F4">
      <w:pPr>
        <w:numPr>
          <w:ilvl w:val="0"/>
          <w:numId w:val="1"/>
        </w:numPr>
        <w:tabs>
          <w:tab w:val="left" w:pos="426"/>
        </w:tabs>
        <w:autoSpaceDN w:val="0"/>
        <w:ind w:left="426" w:hanging="426"/>
        <w:jc w:val="both"/>
      </w:pPr>
      <w:r w:rsidRPr="00AD09C6">
        <w:t>решать задачи на нахождение части числа и числа по его части;</w:t>
      </w:r>
    </w:p>
    <w:p w14:paraId="66AA1445" w14:textId="77777777" w:rsidR="006513F4" w:rsidRPr="00AD09C6" w:rsidRDefault="006513F4">
      <w:pPr>
        <w:numPr>
          <w:ilvl w:val="0"/>
          <w:numId w:val="1"/>
        </w:numPr>
        <w:tabs>
          <w:tab w:val="left" w:pos="426"/>
        </w:tabs>
        <w:autoSpaceDN w:val="0"/>
        <w:ind w:left="426" w:hanging="426"/>
        <w:jc w:val="both"/>
      </w:pPr>
      <w:r w:rsidRPr="00AD09C6">
        <w:t>решать задачи разных типов (на работу, на покупки, на движение), связывающих три величины, выделять эти величины и отношения между ними;</w:t>
      </w:r>
    </w:p>
    <w:p w14:paraId="25D87954" w14:textId="77777777" w:rsidR="006513F4" w:rsidRPr="00AD09C6" w:rsidRDefault="006513F4">
      <w:pPr>
        <w:numPr>
          <w:ilvl w:val="0"/>
          <w:numId w:val="1"/>
        </w:numPr>
        <w:tabs>
          <w:tab w:val="left" w:pos="426"/>
        </w:tabs>
        <w:autoSpaceDN w:val="0"/>
        <w:ind w:left="426" w:hanging="426"/>
        <w:jc w:val="both"/>
      </w:pPr>
      <w:r w:rsidRPr="00AD09C6">
        <w:t>находить процент от числа, число по проценту от него, находить процентное снижение или процентное повышение величины;</w:t>
      </w:r>
    </w:p>
    <w:p w14:paraId="7CB35252" w14:textId="77777777" w:rsidR="006513F4" w:rsidRPr="00AD09C6" w:rsidRDefault="006513F4">
      <w:pPr>
        <w:numPr>
          <w:ilvl w:val="0"/>
          <w:numId w:val="1"/>
        </w:numPr>
        <w:tabs>
          <w:tab w:val="left" w:pos="426"/>
        </w:tabs>
        <w:autoSpaceDN w:val="0"/>
        <w:ind w:left="426" w:hanging="426"/>
        <w:jc w:val="both"/>
      </w:pPr>
      <w:r w:rsidRPr="00AD09C6">
        <w:t>решать несложные логические задачи методом рассуждений.</w:t>
      </w:r>
    </w:p>
    <w:p w14:paraId="066A0695" w14:textId="77777777" w:rsidR="006513F4" w:rsidRPr="00AD09C6" w:rsidRDefault="006513F4" w:rsidP="00DE6248">
      <w:pPr>
        <w:ind w:firstLine="709"/>
        <w:jc w:val="both"/>
        <w:rPr>
          <w:b/>
        </w:rPr>
      </w:pPr>
      <w:r w:rsidRPr="00DE6248">
        <w:rPr>
          <w:b/>
        </w:rPr>
        <w:t>В повседневной</w:t>
      </w:r>
      <w:r w:rsidRPr="00AD09C6">
        <w:rPr>
          <w:b/>
        </w:rPr>
        <w:t xml:space="preserve"> жизни и при изучении других предметов:</w:t>
      </w:r>
    </w:p>
    <w:p w14:paraId="2C8B4019" w14:textId="77777777" w:rsidR="006513F4" w:rsidRPr="00AD09C6" w:rsidRDefault="006513F4">
      <w:pPr>
        <w:numPr>
          <w:ilvl w:val="0"/>
          <w:numId w:val="1"/>
        </w:numPr>
        <w:tabs>
          <w:tab w:val="left" w:pos="426"/>
        </w:tabs>
        <w:autoSpaceDN w:val="0"/>
        <w:ind w:left="426" w:hanging="426"/>
        <w:jc w:val="both"/>
      </w:pPr>
      <w:r w:rsidRPr="00AD09C6">
        <w:t>выдвигать гипотезы о возможных предельных значениях искомых в задаче величин (делать прикидку).</w:t>
      </w:r>
    </w:p>
    <w:p w14:paraId="7526BADF" w14:textId="77777777" w:rsidR="006513F4" w:rsidRPr="00AD09C6" w:rsidRDefault="006513F4" w:rsidP="00DE6248">
      <w:pPr>
        <w:ind w:firstLine="709"/>
        <w:jc w:val="both"/>
        <w:rPr>
          <w:b/>
        </w:rPr>
      </w:pPr>
      <w:r w:rsidRPr="00AD09C6">
        <w:rPr>
          <w:b/>
        </w:rPr>
        <w:t>Геометрические фигуры</w:t>
      </w:r>
    </w:p>
    <w:p w14:paraId="69DBFB43" w14:textId="77777777" w:rsidR="006513F4" w:rsidRPr="00AD09C6" w:rsidRDefault="006513F4">
      <w:pPr>
        <w:numPr>
          <w:ilvl w:val="0"/>
          <w:numId w:val="1"/>
        </w:numPr>
        <w:tabs>
          <w:tab w:val="left" w:pos="426"/>
        </w:tabs>
        <w:autoSpaceDN w:val="0"/>
        <w:ind w:left="426" w:hanging="426"/>
        <w:jc w:val="both"/>
      </w:pPr>
      <w:r w:rsidRPr="00AD09C6">
        <w:t>Оперировать на базовом уровне понятиями геометрических фигур;</w:t>
      </w:r>
    </w:p>
    <w:p w14:paraId="37433C17" w14:textId="77777777" w:rsidR="006513F4" w:rsidRPr="00AD09C6" w:rsidRDefault="006513F4">
      <w:pPr>
        <w:numPr>
          <w:ilvl w:val="0"/>
          <w:numId w:val="1"/>
        </w:numPr>
        <w:tabs>
          <w:tab w:val="left" w:pos="426"/>
        </w:tabs>
        <w:autoSpaceDN w:val="0"/>
        <w:ind w:left="426" w:hanging="426"/>
        <w:jc w:val="both"/>
      </w:pPr>
      <w:r w:rsidRPr="00AD09C6">
        <w:t>извлекать информацию о геометрических фигурах, представленную на чертежах в явном виде;</w:t>
      </w:r>
    </w:p>
    <w:p w14:paraId="296516C6" w14:textId="77777777" w:rsidR="006513F4" w:rsidRPr="00AD09C6" w:rsidRDefault="006513F4">
      <w:pPr>
        <w:numPr>
          <w:ilvl w:val="0"/>
          <w:numId w:val="1"/>
        </w:numPr>
        <w:tabs>
          <w:tab w:val="left" w:pos="426"/>
        </w:tabs>
        <w:autoSpaceDN w:val="0"/>
        <w:ind w:left="426" w:hanging="426"/>
        <w:jc w:val="both"/>
      </w:pPr>
      <w:r w:rsidRPr="00AD09C6">
        <w:t>применять для решения задач геометрические факты, если условия их применения заданы в явной форме;</w:t>
      </w:r>
    </w:p>
    <w:p w14:paraId="26276A4C" w14:textId="77777777" w:rsidR="006513F4" w:rsidRPr="00CD28E4" w:rsidRDefault="006513F4">
      <w:pPr>
        <w:numPr>
          <w:ilvl w:val="0"/>
          <w:numId w:val="1"/>
        </w:numPr>
        <w:tabs>
          <w:tab w:val="left" w:pos="426"/>
        </w:tabs>
        <w:autoSpaceDN w:val="0"/>
        <w:ind w:left="426" w:hanging="426"/>
        <w:jc w:val="both"/>
      </w:pPr>
      <w:r w:rsidRPr="00AD09C6">
        <w:t xml:space="preserve">решать задачи на нахождение геометрических величин по образцам или алгоритмам. </w:t>
      </w:r>
    </w:p>
    <w:p w14:paraId="51259A35" w14:textId="77777777" w:rsidR="006513F4" w:rsidRPr="00AD09C6" w:rsidRDefault="006513F4" w:rsidP="00DE6248">
      <w:pPr>
        <w:ind w:firstLine="709"/>
        <w:jc w:val="both"/>
        <w:rPr>
          <w:b/>
        </w:rPr>
      </w:pPr>
      <w:r w:rsidRPr="00AD09C6">
        <w:rPr>
          <w:b/>
        </w:rPr>
        <w:t>В повседневной жизни и при изучении других предметов:</w:t>
      </w:r>
    </w:p>
    <w:p w14:paraId="2A99D0BA" w14:textId="77777777" w:rsidR="006513F4" w:rsidRPr="00AD09C6" w:rsidRDefault="006513F4">
      <w:pPr>
        <w:numPr>
          <w:ilvl w:val="0"/>
          <w:numId w:val="1"/>
        </w:numPr>
        <w:tabs>
          <w:tab w:val="left" w:pos="426"/>
        </w:tabs>
        <w:autoSpaceDN w:val="0"/>
        <w:ind w:left="426" w:hanging="426"/>
        <w:jc w:val="both"/>
      </w:pPr>
      <w:r w:rsidRPr="00AD09C6">
        <w:lastRenderedPageBreak/>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69E93181" w14:textId="77777777" w:rsidR="006513F4" w:rsidRPr="00AD09C6" w:rsidRDefault="006513F4" w:rsidP="00DE6248">
      <w:pPr>
        <w:ind w:firstLine="709"/>
        <w:jc w:val="both"/>
        <w:rPr>
          <w:b/>
          <w:bCs/>
        </w:rPr>
      </w:pPr>
      <w:r w:rsidRPr="00DE6248">
        <w:rPr>
          <w:b/>
        </w:rPr>
        <w:t>Отношения</w:t>
      </w:r>
    </w:p>
    <w:p w14:paraId="321D1C13" w14:textId="77777777" w:rsidR="006513F4" w:rsidRPr="00AD09C6" w:rsidRDefault="006513F4">
      <w:pPr>
        <w:numPr>
          <w:ilvl w:val="0"/>
          <w:numId w:val="1"/>
        </w:numPr>
        <w:tabs>
          <w:tab w:val="left" w:pos="426"/>
        </w:tabs>
        <w:autoSpaceDN w:val="0"/>
        <w:ind w:left="426" w:hanging="426"/>
        <w:jc w:val="both"/>
      </w:pPr>
      <w:r w:rsidRPr="00AD09C6">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14:paraId="21CAC232" w14:textId="77777777" w:rsidR="006513F4" w:rsidRPr="00AD09C6" w:rsidRDefault="006513F4" w:rsidP="00DE6248">
      <w:pPr>
        <w:ind w:firstLine="709"/>
        <w:jc w:val="both"/>
        <w:rPr>
          <w:b/>
        </w:rPr>
      </w:pPr>
      <w:r w:rsidRPr="00AD09C6">
        <w:rPr>
          <w:b/>
        </w:rPr>
        <w:t xml:space="preserve">В повседневной жизни и при изучении других предметов: </w:t>
      </w:r>
    </w:p>
    <w:p w14:paraId="7A88C1F7" w14:textId="77777777" w:rsidR="006513F4" w:rsidRPr="00AD09C6" w:rsidRDefault="006513F4">
      <w:pPr>
        <w:numPr>
          <w:ilvl w:val="0"/>
          <w:numId w:val="1"/>
        </w:numPr>
        <w:tabs>
          <w:tab w:val="left" w:pos="426"/>
        </w:tabs>
        <w:autoSpaceDN w:val="0"/>
        <w:ind w:left="426" w:hanging="426"/>
        <w:jc w:val="both"/>
      </w:pPr>
      <w:r w:rsidRPr="00AD09C6">
        <w:t>использовать отношения для решения простейших задач, возникающих в реальной жизни.</w:t>
      </w:r>
    </w:p>
    <w:p w14:paraId="6B861DB5" w14:textId="77777777" w:rsidR="006513F4" w:rsidRPr="00AD09C6" w:rsidRDefault="006513F4" w:rsidP="00DE6248">
      <w:pPr>
        <w:ind w:firstLine="709"/>
        <w:jc w:val="both"/>
        <w:rPr>
          <w:b/>
        </w:rPr>
      </w:pPr>
      <w:r w:rsidRPr="00AD09C6">
        <w:rPr>
          <w:b/>
        </w:rPr>
        <w:t>Измерения и вычисления</w:t>
      </w:r>
    </w:p>
    <w:p w14:paraId="132EA80F" w14:textId="77777777" w:rsidR="006513F4" w:rsidRPr="00AD09C6" w:rsidRDefault="006513F4">
      <w:pPr>
        <w:numPr>
          <w:ilvl w:val="0"/>
          <w:numId w:val="1"/>
        </w:numPr>
        <w:tabs>
          <w:tab w:val="left" w:pos="426"/>
        </w:tabs>
        <w:autoSpaceDN w:val="0"/>
        <w:ind w:left="426" w:hanging="426"/>
        <w:jc w:val="both"/>
      </w:pPr>
      <w:r w:rsidRPr="00AD09C6">
        <w:t>Выполнять измерение длин, расстояний, величин углов, с помощью инструментов для измерений длин и углов;</w:t>
      </w:r>
    </w:p>
    <w:p w14:paraId="7FF2124D" w14:textId="77777777" w:rsidR="006513F4" w:rsidRPr="00AD09C6" w:rsidRDefault="006513F4">
      <w:pPr>
        <w:numPr>
          <w:ilvl w:val="0"/>
          <w:numId w:val="1"/>
        </w:numPr>
        <w:tabs>
          <w:tab w:val="left" w:pos="426"/>
        </w:tabs>
        <w:autoSpaceDN w:val="0"/>
        <w:ind w:left="426" w:hanging="426"/>
        <w:jc w:val="both"/>
      </w:pPr>
      <w:r w:rsidRPr="00AD09C6">
        <w:t>применять формулы периметра, площади и объема, площади поверхности отдельных многогранников при вычислениях, когда все данные имеются в условии;</w:t>
      </w:r>
    </w:p>
    <w:p w14:paraId="04B4FF6C" w14:textId="77777777" w:rsidR="006513F4" w:rsidRPr="00AD09C6" w:rsidRDefault="006513F4">
      <w:pPr>
        <w:numPr>
          <w:ilvl w:val="0"/>
          <w:numId w:val="1"/>
        </w:numPr>
        <w:tabs>
          <w:tab w:val="left" w:pos="426"/>
        </w:tabs>
        <w:autoSpaceDN w:val="0"/>
        <w:ind w:left="426" w:hanging="426"/>
        <w:jc w:val="both"/>
      </w:pPr>
      <w:r w:rsidRPr="00AD09C6">
        <w:t>применять теорему Пифагора, базовые тригонометрические соотношения для вычисления длин, расстояний, площадей в простейших случаях.</w:t>
      </w:r>
    </w:p>
    <w:p w14:paraId="2EB797FE" w14:textId="77777777" w:rsidR="006513F4" w:rsidRPr="00AD09C6" w:rsidRDefault="006513F4" w:rsidP="00DE6248">
      <w:pPr>
        <w:ind w:firstLine="709"/>
        <w:jc w:val="both"/>
        <w:rPr>
          <w:b/>
        </w:rPr>
      </w:pPr>
      <w:r w:rsidRPr="00AD09C6">
        <w:rPr>
          <w:b/>
        </w:rPr>
        <w:t>В повседневной жизни и при изучении других предметов:</w:t>
      </w:r>
    </w:p>
    <w:p w14:paraId="544EC93C" w14:textId="77777777" w:rsidR="006513F4" w:rsidRPr="00AD09C6" w:rsidRDefault="006513F4">
      <w:pPr>
        <w:numPr>
          <w:ilvl w:val="0"/>
          <w:numId w:val="1"/>
        </w:numPr>
        <w:tabs>
          <w:tab w:val="left" w:pos="426"/>
        </w:tabs>
        <w:autoSpaceDN w:val="0"/>
        <w:ind w:left="426" w:hanging="426"/>
        <w:jc w:val="both"/>
      </w:pPr>
      <w:r w:rsidRPr="00AD09C6">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6D8AD417" w14:textId="77777777" w:rsidR="006513F4" w:rsidRPr="00AD09C6" w:rsidRDefault="006513F4" w:rsidP="00DE6248">
      <w:pPr>
        <w:ind w:firstLine="709"/>
        <w:jc w:val="both"/>
        <w:rPr>
          <w:b/>
        </w:rPr>
      </w:pPr>
      <w:r w:rsidRPr="00AD09C6">
        <w:rPr>
          <w:b/>
        </w:rPr>
        <w:t>Геометрические построения</w:t>
      </w:r>
    </w:p>
    <w:p w14:paraId="01F779A2" w14:textId="77777777" w:rsidR="006513F4" w:rsidRPr="00AD09C6" w:rsidRDefault="006513F4">
      <w:pPr>
        <w:numPr>
          <w:ilvl w:val="0"/>
          <w:numId w:val="1"/>
        </w:numPr>
        <w:tabs>
          <w:tab w:val="left" w:pos="426"/>
        </w:tabs>
        <w:autoSpaceDN w:val="0"/>
        <w:ind w:left="426" w:hanging="426"/>
        <w:jc w:val="both"/>
      </w:pPr>
      <w:r w:rsidRPr="00AD09C6">
        <w:t>Изображать типовые плоские фигуры и фигуры в пространстве от руки и с помощью инструментов.</w:t>
      </w:r>
    </w:p>
    <w:p w14:paraId="0E01F852" w14:textId="77777777" w:rsidR="006513F4" w:rsidRPr="00AD09C6" w:rsidRDefault="006513F4" w:rsidP="00DE6248">
      <w:pPr>
        <w:ind w:firstLine="709"/>
        <w:jc w:val="both"/>
        <w:rPr>
          <w:b/>
        </w:rPr>
      </w:pPr>
      <w:r w:rsidRPr="00AD09C6">
        <w:rPr>
          <w:b/>
        </w:rPr>
        <w:t>В повседневной жизни и при изучении других предметов:</w:t>
      </w:r>
    </w:p>
    <w:p w14:paraId="7CA02BAB" w14:textId="77777777" w:rsidR="006513F4" w:rsidRPr="00AD09C6" w:rsidRDefault="006513F4">
      <w:pPr>
        <w:numPr>
          <w:ilvl w:val="0"/>
          <w:numId w:val="1"/>
        </w:numPr>
        <w:tabs>
          <w:tab w:val="left" w:pos="426"/>
        </w:tabs>
        <w:autoSpaceDN w:val="0"/>
        <w:ind w:left="426" w:hanging="426"/>
        <w:jc w:val="both"/>
      </w:pPr>
      <w:r w:rsidRPr="00AD09C6">
        <w:t>выполнять простейшие построения на местности, необходимые в реальной жизни.</w:t>
      </w:r>
    </w:p>
    <w:p w14:paraId="27B833B6" w14:textId="77777777" w:rsidR="006513F4" w:rsidRPr="00AD09C6" w:rsidRDefault="006513F4" w:rsidP="00DE6248">
      <w:pPr>
        <w:ind w:firstLine="709"/>
        <w:jc w:val="both"/>
        <w:rPr>
          <w:b/>
        </w:rPr>
      </w:pPr>
      <w:r w:rsidRPr="00AD09C6">
        <w:rPr>
          <w:b/>
        </w:rPr>
        <w:t>Геометрические преобразования</w:t>
      </w:r>
    </w:p>
    <w:p w14:paraId="60A498DE" w14:textId="77777777" w:rsidR="006513F4" w:rsidRPr="00AD09C6" w:rsidRDefault="006513F4">
      <w:pPr>
        <w:numPr>
          <w:ilvl w:val="0"/>
          <w:numId w:val="1"/>
        </w:numPr>
        <w:tabs>
          <w:tab w:val="left" w:pos="426"/>
        </w:tabs>
        <w:autoSpaceDN w:val="0"/>
        <w:ind w:left="426" w:hanging="426"/>
        <w:jc w:val="both"/>
      </w:pPr>
      <w:r w:rsidRPr="00AD09C6">
        <w:t>Строить фигуру, симметричную данной фигуре относительно оси и точки.</w:t>
      </w:r>
    </w:p>
    <w:p w14:paraId="25896EFE" w14:textId="77777777" w:rsidR="006513F4" w:rsidRPr="00AD09C6" w:rsidRDefault="006513F4" w:rsidP="00DE6248">
      <w:pPr>
        <w:ind w:firstLine="709"/>
        <w:jc w:val="both"/>
        <w:rPr>
          <w:b/>
        </w:rPr>
      </w:pPr>
      <w:r w:rsidRPr="00AD09C6">
        <w:rPr>
          <w:b/>
        </w:rPr>
        <w:t>В повседневной жизни и при изучении других предметов:</w:t>
      </w:r>
    </w:p>
    <w:p w14:paraId="2473C0CB" w14:textId="77777777" w:rsidR="006513F4" w:rsidRPr="00CD28E4" w:rsidRDefault="006513F4">
      <w:pPr>
        <w:numPr>
          <w:ilvl w:val="0"/>
          <w:numId w:val="1"/>
        </w:numPr>
        <w:tabs>
          <w:tab w:val="left" w:pos="426"/>
        </w:tabs>
        <w:autoSpaceDN w:val="0"/>
        <w:ind w:left="426" w:hanging="426"/>
        <w:jc w:val="both"/>
      </w:pPr>
      <w:r w:rsidRPr="00CD28E4">
        <w:t>распознавать движение объектов в окружающем мире;</w:t>
      </w:r>
    </w:p>
    <w:p w14:paraId="07B80045" w14:textId="77777777" w:rsidR="006513F4" w:rsidRPr="00AD09C6" w:rsidRDefault="006513F4">
      <w:pPr>
        <w:numPr>
          <w:ilvl w:val="0"/>
          <w:numId w:val="1"/>
        </w:numPr>
        <w:tabs>
          <w:tab w:val="left" w:pos="426"/>
        </w:tabs>
        <w:autoSpaceDN w:val="0"/>
        <w:ind w:left="426" w:hanging="426"/>
        <w:jc w:val="both"/>
      </w:pPr>
      <w:r w:rsidRPr="00CD28E4">
        <w:t>расп</w:t>
      </w:r>
      <w:r w:rsidRPr="00AD09C6">
        <w:t>ознавать симметричные фигуры в окружающем мире.</w:t>
      </w:r>
    </w:p>
    <w:p w14:paraId="38EF0659" w14:textId="77777777" w:rsidR="006513F4" w:rsidRPr="00AD09C6" w:rsidRDefault="006513F4" w:rsidP="00DE6248">
      <w:pPr>
        <w:ind w:firstLine="709"/>
        <w:jc w:val="both"/>
        <w:rPr>
          <w:b/>
        </w:rPr>
      </w:pPr>
      <w:r w:rsidRPr="00AD09C6">
        <w:rPr>
          <w:b/>
        </w:rPr>
        <w:t>Векторы и координаты на плоскости</w:t>
      </w:r>
    </w:p>
    <w:p w14:paraId="44D34F69" w14:textId="77777777" w:rsidR="006513F4" w:rsidRPr="00AD09C6" w:rsidRDefault="006513F4">
      <w:pPr>
        <w:numPr>
          <w:ilvl w:val="0"/>
          <w:numId w:val="1"/>
        </w:numPr>
        <w:tabs>
          <w:tab w:val="left" w:pos="426"/>
        </w:tabs>
        <w:autoSpaceDN w:val="0"/>
        <w:ind w:left="426" w:hanging="426"/>
        <w:jc w:val="both"/>
      </w:pPr>
      <w:r w:rsidRPr="00AD09C6">
        <w:t>Оперировать на базовом уровне понятиями вектор, сумма векторов</w:t>
      </w:r>
      <w:r w:rsidRPr="00CD28E4">
        <w:t xml:space="preserve">, </w:t>
      </w:r>
      <w:r w:rsidRPr="00AD09C6">
        <w:t>произведение вектора на число, координаты на плоскости;</w:t>
      </w:r>
    </w:p>
    <w:p w14:paraId="799A4921" w14:textId="77777777" w:rsidR="006513F4" w:rsidRPr="00AD09C6" w:rsidRDefault="006513F4">
      <w:pPr>
        <w:numPr>
          <w:ilvl w:val="0"/>
          <w:numId w:val="1"/>
        </w:numPr>
        <w:tabs>
          <w:tab w:val="left" w:pos="426"/>
        </w:tabs>
        <w:autoSpaceDN w:val="0"/>
        <w:ind w:left="426" w:hanging="426"/>
        <w:jc w:val="both"/>
      </w:pPr>
      <w:r w:rsidRPr="00AD09C6">
        <w:t>определять приближенно координаты точки по ее изображению на координатной плоскости.</w:t>
      </w:r>
    </w:p>
    <w:p w14:paraId="2EF47CF6" w14:textId="77777777" w:rsidR="006513F4" w:rsidRPr="00AD09C6" w:rsidRDefault="006513F4" w:rsidP="00DE6248">
      <w:pPr>
        <w:ind w:firstLine="709"/>
        <w:jc w:val="both"/>
        <w:rPr>
          <w:b/>
        </w:rPr>
      </w:pPr>
      <w:r w:rsidRPr="00AD09C6">
        <w:rPr>
          <w:b/>
        </w:rPr>
        <w:t xml:space="preserve">В повседневной жизни и при изучении других предметов: </w:t>
      </w:r>
    </w:p>
    <w:p w14:paraId="746ABA83" w14:textId="77777777" w:rsidR="006513F4" w:rsidRPr="00AD09C6" w:rsidRDefault="006513F4">
      <w:pPr>
        <w:numPr>
          <w:ilvl w:val="0"/>
          <w:numId w:val="1"/>
        </w:numPr>
        <w:tabs>
          <w:tab w:val="left" w:pos="426"/>
        </w:tabs>
        <w:autoSpaceDN w:val="0"/>
        <w:ind w:left="426" w:hanging="426"/>
        <w:jc w:val="both"/>
      </w:pPr>
      <w:r w:rsidRPr="00AD09C6">
        <w:t>использовать векторы для решения простейших задач на определение скорости относительного движения.</w:t>
      </w:r>
    </w:p>
    <w:p w14:paraId="3D8228EE" w14:textId="77777777" w:rsidR="006513F4" w:rsidRPr="00AD09C6" w:rsidRDefault="006513F4" w:rsidP="00DE6248">
      <w:pPr>
        <w:ind w:firstLine="709"/>
        <w:jc w:val="both"/>
        <w:rPr>
          <w:b/>
          <w:bCs/>
        </w:rPr>
      </w:pPr>
      <w:r w:rsidRPr="00AD09C6">
        <w:rPr>
          <w:b/>
          <w:bCs/>
        </w:rPr>
        <w:t xml:space="preserve">История </w:t>
      </w:r>
      <w:r w:rsidRPr="00DE6248">
        <w:rPr>
          <w:b/>
        </w:rPr>
        <w:t>математики</w:t>
      </w:r>
    </w:p>
    <w:p w14:paraId="4568F752" w14:textId="77777777" w:rsidR="006513F4" w:rsidRPr="00AD09C6" w:rsidRDefault="006513F4">
      <w:pPr>
        <w:numPr>
          <w:ilvl w:val="0"/>
          <w:numId w:val="1"/>
        </w:numPr>
        <w:tabs>
          <w:tab w:val="left" w:pos="426"/>
        </w:tabs>
        <w:autoSpaceDN w:val="0"/>
        <w:ind w:left="426" w:hanging="426"/>
        <w:jc w:val="both"/>
      </w:pPr>
      <w:r w:rsidRPr="00AD09C6">
        <w:t>Описывать отдельные выдающиеся результаты, полученные в ходе развития математики как науки;</w:t>
      </w:r>
    </w:p>
    <w:p w14:paraId="66E4DBDB" w14:textId="77777777" w:rsidR="006513F4" w:rsidRPr="00AD09C6" w:rsidRDefault="006513F4">
      <w:pPr>
        <w:numPr>
          <w:ilvl w:val="0"/>
          <w:numId w:val="1"/>
        </w:numPr>
        <w:tabs>
          <w:tab w:val="left" w:pos="426"/>
        </w:tabs>
        <w:autoSpaceDN w:val="0"/>
        <w:ind w:left="426" w:hanging="426"/>
        <w:jc w:val="both"/>
      </w:pPr>
      <w:r w:rsidRPr="00AD09C6">
        <w:t>знать примеры математических открытий и их авторов, в связи с отечественной и всемирной историей;</w:t>
      </w:r>
    </w:p>
    <w:p w14:paraId="74D33CF1" w14:textId="77777777" w:rsidR="006513F4" w:rsidRPr="00AD09C6" w:rsidRDefault="006513F4">
      <w:pPr>
        <w:numPr>
          <w:ilvl w:val="0"/>
          <w:numId w:val="1"/>
        </w:numPr>
        <w:tabs>
          <w:tab w:val="left" w:pos="426"/>
        </w:tabs>
        <w:autoSpaceDN w:val="0"/>
        <w:ind w:left="426" w:hanging="426"/>
        <w:jc w:val="both"/>
      </w:pPr>
      <w:r w:rsidRPr="00AD09C6">
        <w:t>понимать роль математики в развитии России.</w:t>
      </w:r>
    </w:p>
    <w:p w14:paraId="66D5E854" w14:textId="77777777" w:rsidR="006513F4" w:rsidRPr="00AD09C6" w:rsidRDefault="006513F4" w:rsidP="00DE6248">
      <w:pPr>
        <w:ind w:firstLine="709"/>
        <w:jc w:val="both"/>
        <w:rPr>
          <w:b/>
          <w:bCs/>
        </w:rPr>
      </w:pPr>
      <w:r w:rsidRPr="00AD09C6">
        <w:rPr>
          <w:b/>
          <w:bCs/>
        </w:rPr>
        <w:t xml:space="preserve">Методы </w:t>
      </w:r>
      <w:r w:rsidRPr="00DE6248">
        <w:rPr>
          <w:b/>
        </w:rPr>
        <w:t>математики</w:t>
      </w:r>
    </w:p>
    <w:p w14:paraId="373EC53E" w14:textId="77777777" w:rsidR="006513F4" w:rsidRPr="00AD09C6" w:rsidRDefault="006513F4">
      <w:pPr>
        <w:numPr>
          <w:ilvl w:val="0"/>
          <w:numId w:val="1"/>
        </w:numPr>
        <w:tabs>
          <w:tab w:val="left" w:pos="426"/>
        </w:tabs>
        <w:autoSpaceDN w:val="0"/>
        <w:ind w:left="426" w:hanging="426"/>
        <w:jc w:val="both"/>
      </w:pPr>
      <w:r w:rsidRPr="00AD09C6">
        <w:t>Выбирать подходящий изученный метод для решения изученных типов математических задач;</w:t>
      </w:r>
    </w:p>
    <w:p w14:paraId="7E21B67C" w14:textId="77777777" w:rsidR="006513F4" w:rsidRPr="00AD09C6" w:rsidRDefault="006513F4">
      <w:pPr>
        <w:numPr>
          <w:ilvl w:val="0"/>
          <w:numId w:val="1"/>
        </w:numPr>
        <w:tabs>
          <w:tab w:val="left" w:pos="426"/>
        </w:tabs>
        <w:autoSpaceDN w:val="0"/>
        <w:ind w:left="426" w:hanging="426"/>
        <w:jc w:val="both"/>
      </w:pPr>
      <w:r w:rsidRPr="00AD09C6">
        <w:t>Приводить примеры математических закономерностей в окружающей действительности и произведениях искусства.</w:t>
      </w:r>
    </w:p>
    <w:p w14:paraId="6E62A084" w14:textId="77777777" w:rsidR="006513F4" w:rsidRPr="00EE4B41" w:rsidRDefault="006513F4" w:rsidP="00DE6248">
      <w:pPr>
        <w:ind w:firstLine="709"/>
        <w:jc w:val="both"/>
        <w:rPr>
          <w:b/>
          <w:i/>
        </w:rPr>
      </w:pPr>
      <w:bookmarkStart w:id="279" w:name="_Toc284662722"/>
      <w:bookmarkStart w:id="280" w:name="_Toc284663348"/>
      <w:r w:rsidRPr="00EE4B41">
        <w:rPr>
          <w:b/>
          <w:i/>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279"/>
      <w:bookmarkEnd w:id="280"/>
    </w:p>
    <w:p w14:paraId="58B4D054" w14:textId="77777777" w:rsidR="006513F4" w:rsidRPr="00EE4B41" w:rsidRDefault="006513F4" w:rsidP="00DE6248">
      <w:pPr>
        <w:ind w:firstLine="709"/>
        <w:jc w:val="both"/>
        <w:rPr>
          <w:i/>
        </w:rPr>
      </w:pPr>
      <w:r w:rsidRPr="00EE4B41">
        <w:rPr>
          <w:b/>
          <w:i/>
        </w:rPr>
        <w:t>Элементы теории множеств и математической логики</w:t>
      </w:r>
    </w:p>
    <w:p w14:paraId="2BA90168" w14:textId="77777777" w:rsidR="006513F4" w:rsidRPr="00EE4B41" w:rsidRDefault="006513F4">
      <w:pPr>
        <w:numPr>
          <w:ilvl w:val="0"/>
          <w:numId w:val="1"/>
        </w:numPr>
        <w:tabs>
          <w:tab w:val="left" w:pos="426"/>
        </w:tabs>
        <w:autoSpaceDN w:val="0"/>
        <w:ind w:left="426" w:hanging="426"/>
        <w:jc w:val="both"/>
        <w:rPr>
          <w:i/>
        </w:rPr>
      </w:pPr>
      <w:r w:rsidRPr="00EE4B41">
        <w:rPr>
          <w:i/>
        </w:rPr>
        <w:lastRenderedPageBreak/>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14:paraId="0DA7B2EC" w14:textId="77777777" w:rsidR="006513F4" w:rsidRPr="00EE4B41" w:rsidRDefault="006513F4">
      <w:pPr>
        <w:numPr>
          <w:ilvl w:val="0"/>
          <w:numId w:val="1"/>
        </w:numPr>
        <w:tabs>
          <w:tab w:val="left" w:pos="426"/>
        </w:tabs>
        <w:autoSpaceDN w:val="0"/>
        <w:ind w:left="426" w:hanging="426"/>
        <w:jc w:val="both"/>
        <w:rPr>
          <w:i/>
        </w:rPr>
      </w:pPr>
      <w:r w:rsidRPr="00EE4B41">
        <w:rPr>
          <w:i/>
        </w:rPr>
        <w:t>изображать множества и отношение множеств с помощью кругов Эйлера;</w:t>
      </w:r>
    </w:p>
    <w:p w14:paraId="7587CDCA" w14:textId="77777777" w:rsidR="006513F4" w:rsidRPr="00EE4B41" w:rsidRDefault="006513F4">
      <w:pPr>
        <w:numPr>
          <w:ilvl w:val="0"/>
          <w:numId w:val="1"/>
        </w:numPr>
        <w:tabs>
          <w:tab w:val="left" w:pos="426"/>
        </w:tabs>
        <w:autoSpaceDN w:val="0"/>
        <w:ind w:left="426" w:hanging="426"/>
        <w:jc w:val="both"/>
        <w:rPr>
          <w:i/>
        </w:rPr>
      </w:pPr>
      <w:r w:rsidRPr="00EE4B41">
        <w:rPr>
          <w:i/>
        </w:rPr>
        <w:t xml:space="preserve">определять принадлежность элемента множеству, объединению и пересечению множеств; </w:t>
      </w:r>
    </w:p>
    <w:p w14:paraId="75EEB837" w14:textId="77777777" w:rsidR="006513F4" w:rsidRPr="00EE4B41" w:rsidRDefault="006513F4">
      <w:pPr>
        <w:numPr>
          <w:ilvl w:val="0"/>
          <w:numId w:val="1"/>
        </w:numPr>
        <w:tabs>
          <w:tab w:val="left" w:pos="426"/>
        </w:tabs>
        <w:autoSpaceDN w:val="0"/>
        <w:ind w:left="426" w:hanging="426"/>
        <w:jc w:val="both"/>
        <w:rPr>
          <w:i/>
        </w:rPr>
      </w:pPr>
      <w:r w:rsidRPr="00EE4B41">
        <w:rPr>
          <w:i/>
        </w:rPr>
        <w:t>задавать множество с помощью перечисления элементов, словесного описания;</w:t>
      </w:r>
    </w:p>
    <w:p w14:paraId="621DFD4E" w14:textId="77777777" w:rsidR="006513F4" w:rsidRPr="00EE4B41" w:rsidRDefault="006513F4">
      <w:pPr>
        <w:numPr>
          <w:ilvl w:val="0"/>
          <w:numId w:val="1"/>
        </w:numPr>
        <w:tabs>
          <w:tab w:val="left" w:pos="426"/>
        </w:tabs>
        <w:autoSpaceDN w:val="0"/>
        <w:ind w:left="426" w:hanging="426"/>
        <w:jc w:val="both"/>
        <w:rPr>
          <w:i/>
        </w:rPr>
      </w:pPr>
      <w:r w:rsidRPr="00EE4B41">
        <w:rPr>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14:paraId="338B85C2" w14:textId="77777777" w:rsidR="006513F4" w:rsidRPr="00EE4B41" w:rsidRDefault="006513F4">
      <w:pPr>
        <w:numPr>
          <w:ilvl w:val="0"/>
          <w:numId w:val="1"/>
        </w:numPr>
        <w:tabs>
          <w:tab w:val="left" w:pos="426"/>
        </w:tabs>
        <w:autoSpaceDN w:val="0"/>
        <w:ind w:left="426" w:hanging="426"/>
        <w:jc w:val="both"/>
        <w:rPr>
          <w:i/>
        </w:rPr>
      </w:pPr>
      <w:r w:rsidRPr="00EE4B41">
        <w:rPr>
          <w:i/>
        </w:rPr>
        <w:t>строить высказывания, отрицания высказываний.</w:t>
      </w:r>
    </w:p>
    <w:p w14:paraId="0A9736F3" w14:textId="77777777" w:rsidR="006513F4" w:rsidRPr="00EE4B41" w:rsidRDefault="006513F4" w:rsidP="00DE6248">
      <w:pPr>
        <w:ind w:firstLine="709"/>
        <w:jc w:val="both"/>
        <w:rPr>
          <w:b/>
          <w:i/>
        </w:rPr>
      </w:pPr>
      <w:r w:rsidRPr="00EE4B41">
        <w:rPr>
          <w:b/>
          <w:i/>
        </w:rPr>
        <w:t>В повседневной жизни и при изучении других предметов:</w:t>
      </w:r>
    </w:p>
    <w:p w14:paraId="6623C917" w14:textId="77777777" w:rsidR="006513F4" w:rsidRPr="00EE4B41" w:rsidRDefault="006513F4">
      <w:pPr>
        <w:numPr>
          <w:ilvl w:val="0"/>
          <w:numId w:val="1"/>
        </w:numPr>
        <w:tabs>
          <w:tab w:val="left" w:pos="426"/>
        </w:tabs>
        <w:autoSpaceDN w:val="0"/>
        <w:ind w:left="426" w:hanging="426"/>
        <w:jc w:val="both"/>
        <w:rPr>
          <w:i/>
        </w:rPr>
      </w:pPr>
      <w:r w:rsidRPr="00EE4B41">
        <w:rPr>
          <w:i/>
        </w:rPr>
        <w:t>строить цепочки умозаключений на основе использования правил логики;</w:t>
      </w:r>
    </w:p>
    <w:p w14:paraId="05E655C5" w14:textId="77777777" w:rsidR="006513F4" w:rsidRPr="00EE4B41" w:rsidRDefault="006513F4">
      <w:pPr>
        <w:numPr>
          <w:ilvl w:val="0"/>
          <w:numId w:val="1"/>
        </w:numPr>
        <w:tabs>
          <w:tab w:val="left" w:pos="426"/>
        </w:tabs>
        <w:autoSpaceDN w:val="0"/>
        <w:ind w:left="426" w:hanging="426"/>
        <w:jc w:val="both"/>
        <w:rPr>
          <w:i/>
        </w:rPr>
      </w:pPr>
      <w:r w:rsidRPr="00EE4B41">
        <w:rPr>
          <w:i/>
        </w:rPr>
        <w:t>использовать множества, операции с множествами, их графическое представление для описания реальных процессов и явлений.</w:t>
      </w:r>
    </w:p>
    <w:p w14:paraId="707514F2" w14:textId="77777777" w:rsidR="006513F4" w:rsidRPr="00EE4B41" w:rsidRDefault="006513F4" w:rsidP="00DE6248">
      <w:pPr>
        <w:ind w:firstLine="709"/>
        <w:jc w:val="both"/>
        <w:rPr>
          <w:b/>
          <w:i/>
        </w:rPr>
      </w:pPr>
      <w:r w:rsidRPr="00EE4B41">
        <w:rPr>
          <w:b/>
          <w:i/>
        </w:rPr>
        <w:t>Числа</w:t>
      </w:r>
    </w:p>
    <w:p w14:paraId="56B17276" w14:textId="77777777" w:rsidR="006513F4" w:rsidRPr="00EE4B41" w:rsidRDefault="006513F4">
      <w:pPr>
        <w:numPr>
          <w:ilvl w:val="0"/>
          <w:numId w:val="1"/>
        </w:numPr>
        <w:tabs>
          <w:tab w:val="left" w:pos="426"/>
        </w:tabs>
        <w:autoSpaceDN w:val="0"/>
        <w:ind w:left="426" w:hanging="426"/>
        <w:jc w:val="both"/>
        <w:rPr>
          <w:i/>
        </w:rPr>
      </w:pPr>
      <w:r w:rsidRPr="00EE4B41">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14:paraId="7080FE18" w14:textId="77777777" w:rsidR="006513F4" w:rsidRPr="00EE4B41" w:rsidRDefault="006513F4">
      <w:pPr>
        <w:numPr>
          <w:ilvl w:val="0"/>
          <w:numId w:val="1"/>
        </w:numPr>
        <w:tabs>
          <w:tab w:val="left" w:pos="426"/>
        </w:tabs>
        <w:autoSpaceDN w:val="0"/>
        <w:ind w:left="426" w:hanging="426"/>
        <w:jc w:val="both"/>
        <w:rPr>
          <w:i/>
        </w:rPr>
      </w:pPr>
      <w:r w:rsidRPr="00EE4B41">
        <w:rPr>
          <w:i/>
        </w:rPr>
        <w:t>понимать и объяснять смысл позиционной записи натурального числа;</w:t>
      </w:r>
    </w:p>
    <w:p w14:paraId="1FA0C7C5"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вычисления, в том числе с использованием приемов рациональных вычислений;</w:t>
      </w:r>
    </w:p>
    <w:p w14:paraId="761C9D84"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округление рациональных чисел с заданной точностью;</w:t>
      </w:r>
    </w:p>
    <w:p w14:paraId="42D3BFB3" w14:textId="77777777" w:rsidR="006513F4" w:rsidRPr="00EE4B41" w:rsidRDefault="006513F4">
      <w:pPr>
        <w:numPr>
          <w:ilvl w:val="0"/>
          <w:numId w:val="1"/>
        </w:numPr>
        <w:tabs>
          <w:tab w:val="left" w:pos="426"/>
        </w:tabs>
        <w:autoSpaceDN w:val="0"/>
        <w:ind w:left="426" w:hanging="426"/>
        <w:jc w:val="both"/>
        <w:rPr>
          <w:i/>
        </w:rPr>
      </w:pPr>
      <w:r w:rsidRPr="00EE4B41">
        <w:rPr>
          <w:i/>
        </w:rPr>
        <w:t>сравнивать рациональные и иррациональные числа;</w:t>
      </w:r>
    </w:p>
    <w:p w14:paraId="506DFB7C" w14:textId="77777777" w:rsidR="006513F4" w:rsidRPr="00EE4B41" w:rsidRDefault="006513F4">
      <w:pPr>
        <w:numPr>
          <w:ilvl w:val="0"/>
          <w:numId w:val="1"/>
        </w:numPr>
        <w:tabs>
          <w:tab w:val="left" w:pos="426"/>
        </w:tabs>
        <w:autoSpaceDN w:val="0"/>
        <w:ind w:left="426" w:hanging="426"/>
        <w:jc w:val="both"/>
        <w:rPr>
          <w:i/>
        </w:rPr>
      </w:pPr>
      <w:r w:rsidRPr="00EE4B41">
        <w:rPr>
          <w:i/>
        </w:rPr>
        <w:t>представлять рациональное число в виде десятичной дроби</w:t>
      </w:r>
    </w:p>
    <w:p w14:paraId="2655AC80" w14:textId="77777777" w:rsidR="006513F4" w:rsidRPr="00EE4B41" w:rsidRDefault="006513F4">
      <w:pPr>
        <w:numPr>
          <w:ilvl w:val="0"/>
          <w:numId w:val="1"/>
        </w:numPr>
        <w:tabs>
          <w:tab w:val="left" w:pos="426"/>
        </w:tabs>
        <w:autoSpaceDN w:val="0"/>
        <w:ind w:left="426" w:hanging="426"/>
        <w:jc w:val="both"/>
        <w:rPr>
          <w:i/>
        </w:rPr>
      </w:pPr>
      <w:r w:rsidRPr="00EE4B41">
        <w:rPr>
          <w:i/>
        </w:rPr>
        <w:t>упорядочивать числа, записанные в виде обыкновенной и десятичной дроби;</w:t>
      </w:r>
    </w:p>
    <w:p w14:paraId="3FC765EB" w14:textId="77777777" w:rsidR="006513F4" w:rsidRPr="00EE4B41" w:rsidRDefault="006513F4">
      <w:pPr>
        <w:numPr>
          <w:ilvl w:val="0"/>
          <w:numId w:val="1"/>
        </w:numPr>
        <w:tabs>
          <w:tab w:val="left" w:pos="426"/>
        </w:tabs>
        <w:autoSpaceDN w:val="0"/>
        <w:ind w:left="426" w:hanging="426"/>
        <w:jc w:val="both"/>
        <w:rPr>
          <w:i/>
        </w:rPr>
      </w:pPr>
      <w:r w:rsidRPr="00EE4B41">
        <w:rPr>
          <w:i/>
        </w:rPr>
        <w:t>находить НОД и НОК чисел и использовать их при решении задач.</w:t>
      </w:r>
    </w:p>
    <w:p w14:paraId="5F9DC3C8" w14:textId="77777777" w:rsidR="006513F4" w:rsidRPr="00EE4B41" w:rsidRDefault="006513F4" w:rsidP="00DE6248">
      <w:pPr>
        <w:ind w:firstLine="709"/>
        <w:jc w:val="both"/>
        <w:rPr>
          <w:b/>
          <w:i/>
        </w:rPr>
      </w:pPr>
      <w:r w:rsidRPr="00EE4B41">
        <w:rPr>
          <w:b/>
          <w:i/>
        </w:rPr>
        <w:t>В повседневной жизни и при изучении других предметов:</w:t>
      </w:r>
    </w:p>
    <w:p w14:paraId="426CC093" w14:textId="77777777" w:rsidR="006513F4" w:rsidRPr="00EE4B41" w:rsidRDefault="006513F4">
      <w:pPr>
        <w:numPr>
          <w:ilvl w:val="0"/>
          <w:numId w:val="1"/>
        </w:numPr>
        <w:tabs>
          <w:tab w:val="left" w:pos="426"/>
        </w:tabs>
        <w:autoSpaceDN w:val="0"/>
        <w:ind w:left="426" w:hanging="426"/>
        <w:jc w:val="both"/>
        <w:rPr>
          <w:i/>
        </w:rPr>
      </w:pPr>
      <w:r w:rsidRPr="00EE4B41">
        <w:rPr>
          <w:i/>
        </w:rPr>
        <w:t>применять правила приближенных вычислений при решении практических задач и решении задач других учебных предметов;</w:t>
      </w:r>
    </w:p>
    <w:p w14:paraId="612496F9"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сравнение результатов вычислений при решении практических задач, в том числе приближенных вычислений;</w:t>
      </w:r>
    </w:p>
    <w:p w14:paraId="53C0CAE9" w14:textId="77777777" w:rsidR="006513F4" w:rsidRPr="00EE4B41" w:rsidRDefault="006513F4">
      <w:pPr>
        <w:numPr>
          <w:ilvl w:val="0"/>
          <w:numId w:val="1"/>
        </w:numPr>
        <w:tabs>
          <w:tab w:val="left" w:pos="426"/>
        </w:tabs>
        <w:autoSpaceDN w:val="0"/>
        <w:ind w:left="426" w:hanging="426"/>
        <w:jc w:val="both"/>
        <w:rPr>
          <w:i/>
        </w:rPr>
      </w:pPr>
      <w:r w:rsidRPr="00EE4B41">
        <w:rPr>
          <w:i/>
        </w:rPr>
        <w:t>составлять и оценивать числовые выражения при решении практических задач и задач из других учебных предметов;</w:t>
      </w:r>
    </w:p>
    <w:p w14:paraId="26354189" w14:textId="77777777" w:rsidR="006513F4" w:rsidRPr="00EE4B41" w:rsidRDefault="006513F4">
      <w:pPr>
        <w:numPr>
          <w:ilvl w:val="0"/>
          <w:numId w:val="1"/>
        </w:numPr>
        <w:tabs>
          <w:tab w:val="left" w:pos="426"/>
        </w:tabs>
        <w:autoSpaceDN w:val="0"/>
        <w:ind w:left="426" w:hanging="426"/>
        <w:jc w:val="both"/>
        <w:rPr>
          <w:i/>
        </w:rPr>
      </w:pPr>
      <w:r w:rsidRPr="00EE4B41">
        <w:rPr>
          <w:i/>
        </w:rPr>
        <w:t>записывать и округлять числовые значения реальных величин с использованием разных систем измерения.</w:t>
      </w:r>
    </w:p>
    <w:p w14:paraId="641FE608" w14:textId="77777777" w:rsidR="006513F4" w:rsidRPr="00EE4B41" w:rsidRDefault="006513F4" w:rsidP="00DE6248">
      <w:pPr>
        <w:ind w:firstLine="709"/>
        <w:jc w:val="both"/>
        <w:rPr>
          <w:b/>
          <w:i/>
        </w:rPr>
      </w:pPr>
      <w:r w:rsidRPr="00EE4B41">
        <w:rPr>
          <w:b/>
          <w:i/>
        </w:rPr>
        <w:t>Тождественные преобразования</w:t>
      </w:r>
    </w:p>
    <w:p w14:paraId="36C8A2C3" w14:textId="77777777" w:rsidR="006513F4" w:rsidRPr="00EE4B41" w:rsidRDefault="006513F4">
      <w:pPr>
        <w:numPr>
          <w:ilvl w:val="0"/>
          <w:numId w:val="1"/>
        </w:numPr>
        <w:tabs>
          <w:tab w:val="left" w:pos="426"/>
        </w:tabs>
        <w:autoSpaceDN w:val="0"/>
        <w:ind w:left="426" w:hanging="426"/>
        <w:jc w:val="both"/>
        <w:rPr>
          <w:i/>
        </w:rPr>
      </w:pPr>
      <w:r w:rsidRPr="00EE4B41">
        <w:rPr>
          <w:i/>
        </w:rPr>
        <w:t>Оперировать понятиями степени с натуральным показателем, степени с целым отрицательным показателем;</w:t>
      </w:r>
    </w:p>
    <w:p w14:paraId="4A18F538"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14:paraId="3A845224"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14:paraId="014FFF08" w14:textId="77777777" w:rsidR="006513F4" w:rsidRPr="00EE4B41" w:rsidRDefault="006513F4">
      <w:pPr>
        <w:numPr>
          <w:ilvl w:val="0"/>
          <w:numId w:val="1"/>
        </w:numPr>
        <w:tabs>
          <w:tab w:val="left" w:pos="426"/>
        </w:tabs>
        <w:autoSpaceDN w:val="0"/>
        <w:ind w:left="426" w:hanging="426"/>
        <w:jc w:val="both"/>
        <w:rPr>
          <w:i/>
        </w:rPr>
      </w:pPr>
      <w:r w:rsidRPr="00EE4B41">
        <w:rPr>
          <w:i/>
        </w:rPr>
        <w:t>выделять квадрат суммы и разности одночленов;</w:t>
      </w:r>
    </w:p>
    <w:p w14:paraId="74F7821C" w14:textId="77777777" w:rsidR="006513F4" w:rsidRPr="00EE4B41" w:rsidRDefault="006513F4">
      <w:pPr>
        <w:numPr>
          <w:ilvl w:val="0"/>
          <w:numId w:val="1"/>
        </w:numPr>
        <w:tabs>
          <w:tab w:val="left" w:pos="426"/>
        </w:tabs>
        <w:autoSpaceDN w:val="0"/>
        <w:ind w:left="426" w:hanging="426"/>
        <w:jc w:val="both"/>
        <w:rPr>
          <w:i/>
        </w:rPr>
      </w:pPr>
      <w:r w:rsidRPr="00EE4B41">
        <w:rPr>
          <w:i/>
        </w:rPr>
        <w:t>раскладывать на множители квадратныйтрехчлен;</w:t>
      </w:r>
    </w:p>
    <w:p w14:paraId="564772D1"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14:paraId="0E0CB10B" w14:textId="77777777" w:rsidR="006513F4" w:rsidRPr="00EE4B41" w:rsidRDefault="006513F4">
      <w:pPr>
        <w:numPr>
          <w:ilvl w:val="0"/>
          <w:numId w:val="1"/>
        </w:numPr>
        <w:tabs>
          <w:tab w:val="left" w:pos="426"/>
        </w:tabs>
        <w:autoSpaceDN w:val="0"/>
        <w:ind w:left="426" w:hanging="426"/>
        <w:jc w:val="both"/>
        <w:rPr>
          <w:i/>
        </w:rPr>
      </w:pPr>
      <w:r w:rsidRPr="00EE4B41">
        <w:rPr>
          <w:i/>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w:t>
      </w:r>
      <w:r w:rsidRPr="00EE4B41">
        <w:rPr>
          <w:i/>
        </w:rPr>
        <w:lastRenderedPageBreak/>
        <w:t>алгебраических дробей, возведение алгебраической дроби в натуральную и целую отрицательную степень;</w:t>
      </w:r>
    </w:p>
    <w:p w14:paraId="17F0A2CE"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преобразования выражений, содержащих квадратные корни;</w:t>
      </w:r>
    </w:p>
    <w:p w14:paraId="05A267F8" w14:textId="77777777" w:rsidR="006513F4" w:rsidRPr="00EE4B41" w:rsidRDefault="006513F4">
      <w:pPr>
        <w:numPr>
          <w:ilvl w:val="0"/>
          <w:numId w:val="1"/>
        </w:numPr>
        <w:tabs>
          <w:tab w:val="left" w:pos="426"/>
        </w:tabs>
        <w:autoSpaceDN w:val="0"/>
        <w:ind w:left="426" w:hanging="426"/>
        <w:jc w:val="both"/>
        <w:rPr>
          <w:i/>
        </w:rPr>
      </w:pPr>
      <w:r w:rsidRPr="00EE4B41">
        <w:rPr>
          <w:i/>
        </w:rPr>
        <w:t>выделять квадрат суммы или разности двучлена в выражениях, содержащих квадратные корни;</w:t>
      </w:r>
    </w:p>
    <w:p w14:paraId="427B523C"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преобразования выражений, содержащих модуль.</w:t>
      </w:r>
    </w:p>
    <w:p w14:paraId="100EAA08" w14:textId="77777777" w:rsidR="006513F4" w:rsidRPr="00EE4B41" w:rsidRDefault="006513F4" w:rsidP="00DE6248">
      <w:pPr>
        <w:ind w:firstLine="709"/>
        <w:jc w:val="both"/>
        <w:rPr>
          <w:b/>
          <w:i/>
        </w:rPr>
      </w:pPr>
      <w:r w:rsidRPr="00EE4B41">
        <w:rPr>
          <w:b/>
          <w:i/>
        </w:rPr>
        <w:t>В повседневной жизни и при изучении других предметов:</w:t>
      </w:r>
    </w:p>
    <w:p w14:paraId="1D9DAD68"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преобразования и действия с числами, записанными в стандартном виде;</w:t>
      </w:r>
    </w:p>
    <w:p w14:paraId="4512209C"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преобразования алгебраических выражений при решении задач других учебных предметов.</w:t>
      </w:r>
    </w:p>
    <w:p w14:paraId="6379D27E" w14:textId="77777777" w:rsidR="006513F4" w:rsidRPr="00EE4B41" w:rsidRDefault="006513F4" w:rsidP="00DE6248">
      <w:pPr>
        <w:ind w:firstLine="709"/>
        <w:jc w:val="both"/>
        <w:rPr>
          <w:b/>
          <w:i/>
        </w:rPr>
      </w:pPr>
      <w:r w:rsidRPr="00EE4B41">
        <w:rPr>
          <w:b/>
          <w:i/>
        </w:rPr>
        <w:t>Уравнения и неравенства</w:t>
      </w:r>
    </w:p>
    <w:p w14:paraId="538D1319" w14:textId="77777777" w:rsidR="006513F4" w:rsidRPr="00EE4B41" w:rsidRDefault="006513F4">
      <w:pPr>
        <w:widowControl w:val="0"/>
        <w:numPr>
          <w:ilvl w:val="0"/>
          <w:numId w:val="1"/>
        </w:numPr>
        <w:tabs>
          <w:tab w:val="left" w:pos="426"/>
        </w:tabs>
        <w:autoSpaceDN w:val="0"/>
        <w:ind w:left="425" w:hanging="425"/>
        <w:jc w:val="both"/>
        <w:rPr>
          <w:i/>
        </w:rPr>
      </w:pPr>
      <w:r w:rsidRPr="00EE4B41">
        <w:rPr>
          <w:i/>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14:paraId="6622926D" w14:textId="77777777" w:rsidR="006513F4" w:rsidRPr="00EE4B41" w:rsidRDefault="006513F4">
      <w:pPr>
        <w:numPr>
          <w:ilvl w:val="0"/>
          <w:numId w:val="1"/>
        </w:numPr>
        <w:tabs>
          <w:tab w:val="left" w:pos="426"/>
        </w:tabs>
        <w:autoSpaceDN w:val="0"/>
        <w:ind w:left="426" w:hanging="426"/>
        <w:jc w:val="both"/>
        <w:rPr>
          <w:i/>
        </w:rPr>
      </w:pPr>
      <w:r w:rsidRPr="00EE4B41">
        <w:rPr>
          <w:i/>
        </w:rPr>
        <w:t>решать линейные уравнения и уравнения, сводимые к линейным с помощью тождественных преобразований;</w:t>
      </w:r>
    </w:p>
    <w:p w14:paraId="57585276" w14:textId="77777777" w:rsidR="006513F4" w:rsidRPr="00EE4B41" w:rsidRDefault="006513F4">
      <w:pPr>
        <w:numPr>
          <w:ilvl w:val="0"/>
          <w:numId w:val="1"/>
        </w:numPr>
        <w:tabs>
          <w:tab w:val="left" w:pos="426"/>
        </w:tabs>
        <w:autoSpaceDN w:val="0"/>
        <w:ind w:left="426" w:hanging="426"/>
        <w:jc w:val="both"/>
        <w:rPr>
          <w:i/>
        </w:rPr>
      </w:pPr>
      <w:r w:rsidRPr="00EE4B41">
        <w:rPr>
          <w:i/>
        </w:rPr>
        <w:t>решать квадратные уравнения и уравнения, сводимые к квадратным с помощью тождественных преобразований;</w:t>
      </w:r>
    </w:p>
    <w:p w14:paraId="72606429" w14:textId="77777777" w:rsidR="006513F4" w:rsidRPr="00EE4B41" w:rsidRDefault="006513F4">
      <w:pPr>
        <w:numPr>
          <w:ilvl w:val="0"/>
          <w:numId w:val="1"/>
        </w:numPr>
        <w:tabs>
          <w:tab w:val="left" w:pos="426"/>
        </w:tabs>
        <w:autoSpaceDN w:val="0"/>
        <w:ind w:left="426" w:hanging="426"/>
        <w:jc w:val="both"/>
        <w:rPr>
          <w:i/>
        </w:rPr>
      </w:pPr>
      <w:r w:rsidRPr="00EE4B41">
        <w:rPr>
          <w:i/>
        </w:rPr>
        <w:t>решать дробно-линейные уравнения;</w:t>
      </w:r>
    </w:p>
    <w:p w14:paraId="76EF7D4A" w14:textId="77777777" w:rsidR="006513F4" w:rsidRPr="00EE4B41" w:rsidRDefault="006513F4">
      <w:pPr>
        <w:numPr>
          <w:ilvl w:val="0"/>
          <w:numId w:val="1"/>
        </w:numPr>
        <w:tabs>
          <w:tab w:val="left" w:pos="426"/>
        </w:tabs>
        <w:autoSpaceDN w:val="0"/>
        <w:ind w:left="426" w:hanging="426"/>
        <w:jc w:val="both"/>
        <w:rPr>
          <w:i/>
        </w:rPr>
      </w:pPr>
      <w:r w:rsidRPr="00EE4B41">
        <w:rPr>
          <w:i/>
        </w:rPr>
        <w:t xml:space="preserve">решать простейшие иррациональные уравнения вида </w:t>
      </w:r>
      <w:r w:rsidRPr="00EE4B41">
        <w:rPr>
          <w:i/>
        </w:rPr>
        <w:object w:dxaOrig="1120" w:dyaOrig="460" w14:anchorId="4A2448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o:ole="">
            <v:imagedata r:id="rId11" o:title=""/>
          </v:shape>
          <o:OLEObject Type="Embed" ProgID="Equation.DSMT4" ShapeID="_x0000_i1025" DrawAspect="Content" ObjectID="_1734959391" r:id="rId12"/>
        </w:object>
      </w:r>
      <w:r w:rsidRPr="00EE4B41">
        <w:rPr>
          <w:i/>
        </w:rPr>
        <w:t xml:space="preserve">, </w:t>
      </w:r>
      <w:r w:rsidRPr="00EE4B41">
        <w:rPr>
          <w:i/>
          <w:position w:val="-16"/>
        </w:rPr>
        <w:object w:dxaOrig="1680" w:dyaOrig="460" w14:anchorId="6D09FC65">
          <v:shape id="_x0000_i1026" type="#_x0000_t75" style="width:85.5pt;height:22.5pt" o:ole="">
            <v:imagedata r:id="rId13" o:title=""/>
          </v:shape>
          <o:OLEObject Type="Embed" ProgID="Equation.DSMT4" ShapeID="_x0000_i1026" DrawAspect="Content" ObjectID="_1734959392" r:id="rId14"/>
        </w:object>
      </w:r>
      <w:r w:rsidRPr="00EE4B41">
        <w:rPr>
          <w:i/>
        </w:rPr>
        <w:t>;</w:t>
      </w:r>
    </w:p>
    <w:p w14:paraId="5CA67E96" w14:textId="77777777" w:rsidR="006513F4" w:rsidRPr="00EE4B41" w:rsidRDefault="006513F4">
      <w:pPr>
        <w:numPr>
          <w:ilvl w:val="0"/>
          <w:numId w:val="1"/>
        </w:numPr>
        <w:tabs>
          <w:tab w:val="left" w:pos="426"/>
        </w:tabs>
        <w:autoSpaceDN w:val="0"/>
        <w:ind w:left="426" w:hanging="426"/>
        <w:jc w:val="both"/>
        <w:rPr>
          <w:i/>
        </w:rPr>
      </w:pPr>
      <w:r w:rsidRPr="00EE4B41">
        <w:rPr>
          <w:i/>
        </w:rPr>
        <w:t xml:space="preserve">решать уравнения вида </w:t>
      </w:r>
      <w:r w:rsidRPr="00EE4B41">
        <w:rPr>
          <w:i/>
        </w:rPr>
        <w:object w:dxaOrig="700" w:dyaOrig="360" w14:anchorId="3324AEAC">
          <v:shape id="_x0000_i1027" type="#_x0000_t75" style="width:36.75pt;height:21.75pt" o:ole="">
            <v:imagedata r:id="rId15" o:title=""/>
          </v:shape>
          <o:OLEObject Type="Embed" ProgID="Equation.DSMT4" ShapeID="_x0000_i1027" DrawAspect="Content" ObjectID="_1734959393" r:id="rId16"/>
        </w:object>
      </w:r>
      <w:r w:rsidRPr="00EE4B41">
        <w:rPr>
          <w:i/>
        </w:rPr>
        <w:t>;</w:t>
      </w:r>
    </w:p>
    <w:p w14:paraId="7A532052" w14:textId="77777777" w:rsidR="006513F4" w:rsidRPr="00EE4B41" w:rsidRDefault="006513F4">
      <w:pPr>
        <w:numPr>
          <w:ilvl w:val="0"/>
          <w:numId w:val="1"/>
        </w:numPr>
        <w:tabs>
          <w:tab w:val="left" w:pos="426"/>
        </w:tabs>
        <w:autoSpaceDN w:val="0"/>
        <w:ind w:left="426" w:hanging="426"/>
        <w:jc w:val="both"/>
        <w:rPr>
          <w:i/>
        </w:rPr>
      </w:pPr>
      <w:r w:rsidRPr="00EE4B41">
        <w:rPr>
          <w:i/>
        </w:rPr>
        <w:t>решать уравнения способом разложения на множители и замены переменной;</w:t>
      </w:r>
    </w:p>
    <w:p w14:paraId="620BF634" w14:textId="77777777" w:rsidR="006513F4" w:rsidRPr="00EE4B41" w:rsidRDefault="006513F4">
      <w:pPr>
        <w:numPr>
          <w:ilvl w:val="0"/>
          <w:numId w:val="1"/>
        </w:numPr>
        <w:tabs>
          <w:tab w:val="left" w:pos="426"/>
        </w:tabs>
        <w:autoSpaceDN w:val="0"/>
        <w:ind w:left="426" w:hanging="426"/>
        <w:jc w:val="both"/>
        <w:rPr>
          <w:i/>
        </w:rPr>
      </w:pPr>
      <w:r w:rsidRPr="00EE4B41">
        <w:rPr>
          <w:i/>
        </w:rPr>
        <w:t>использовать метод интервалов для решения целых и дробно-рациональных неравенств;</w:t>
      </w:r>
    </w:p>
    <w:p w14:paraId="7FF11203" w14:textId="77777777" w:rsidR="006513F4" w:rsidRPr="00EE4B41" w:rsidRDefault="006513F4">
      <w:pPr>
        <w:numPr>
          <w:ilvl w:val="0"/>
          <w:numId w:val="1"/>
        </w:numPr>
        <w:tabs>
          <w:tab w:val="left" w:pos="426"/>
        </w:tabs>
        <w:autoSpaceDN w:val="0"/>
        <w:ind w:left="426" w:hanging="426"/>
        <w:jc w:val="both"/>
        <w:rPr>
          <w:i/>
        </w:rPr>
      </w:pPr>
      <w:r w:rsidRPr="00EE4B41">
        <w:rPr>
          <w:i/>
        </w:rPr>
        <w:t>решать линейные уравнения и неравенства с параметрами;</w:t>
      </w:r>
    </w:p>
    <w:p w14:paraId="5E4CF739" w14:textId="77777777" w:rsidR="006513F4" w:rsidRPr="00EE4B41" w:rsidRDefault="006513F4">
      <w:pPr>
        <w:numPr>
          <w:ilvl w:val="0"/>
          <w:numId w:val="1"/>
        </w:numPr>
        <w:tabs>
          <w:tab w:val="left" w:pos="426"/>
        </w:tabs>
        <w:autoSpaceDN w:val="0"/>
        <w:ind w:left="426" w:hanging="426"/>
        <w:jc w:val="both"/>
        <w:rPr>
          <w:i/>
        </w:rPr>
      </w:pPr>
      <w:r w:rsidRPr="00EE4B41">
        <w:rPr>
          <w:i/>
        </w:rPr>
        <w:t>решать несложные квадратные уравнения с параметром;</w:t>
      </w:r>
    </w:p>
    <w:p w14:paraId="49B5228B" w14:textId="77777777" w:rsidR="006513F4" w:rsidRPr="00EE4B41" w:rsidRDefault="006513F4">
      <w:pPr>
        <w:numPr>
          <w:ilvl w:val="0"/>
          <w:numId w:val="1"/>
        </w:numPr>
        <w:tabs>
          <w:tab w:val="left" w:pos="426"/>
        </w:tabs>
        <w:autoSpaceDN w:val="0"/>
        <w:ind w:left="426" w:hanging="426"/>
        <w:jc w:val="both"/>
        <w:rPr>
          <w:i/>
        </w:rPr>
      </w:pPr>
      <w:r w:rsidRPr="00EE4B41">
        <w:rPr>
          <w:i/>
        </w:rPr>
        <w:t>решать несложные системы линейных уравнений с параметрами;</w:t>
      </w:r>
    </w:p>
    <w:p w14:paraId="44FB0A5C" w14:textId="77777777" w:rsidR="006513F4" w:rsidRPr="00EE4B41" w:rsidRDefault="006513F4">
      <w:pPr>
        <w:numPr>
          <w:ilvl w:val="0"/>
          <w:numId w:val="1"/>
        </w:numPr>
        <w:tabs>
          <w:tab w:val="left" w:pos="426"/>
        </w:tabs>
        <w:autoSpaceDN w:val="0"/>
        <w:ind w:left="426" w:hanging="426"/>
        <w:jc w:val="both"/>
        <w:rPr>
          <w:i/>
        </w:rPr>
      </w:pPr>
      <w:r w:rsidRPr="00EE4B41">
        <w:rPr>
          <w:i/>
        </w:rPr>
        <w:t>решать несложные уравнения в целых числах.</w:t>
      </w:r>
    </w:p>
    <w:p w14:paraId="6DC9396B" w14:textId="77777777" w:rsidR="006513F4" w:rsidRPr="00EE4B41" w:rsidRDefault="006513F4" w:rsidP="00DE6248">
      <w:pPr>
        <w:ind w:firstLine="709"/>
        <w:jc w:val="both"/>
        <w:rPr>
          <w:b/>
          <w:i/>
        </w:rPr>
      </w:pPr>
      <w:r w:rsidRPr="00EE4B41">
        <w:rPr>
          <w:b/>
          <w:i/>
        </w:rPr>
        <w:t>В повседневной жизни и при изучении других предметов:</w:t>
      </w:r>
    </w:p>
    <w:p w14:paraId="5BACC172" w14:textId="77777777" w:rsidR="006513F4" w:rsidRPr="00EE4B41" w:rsidRDefault="006513F4">
      <w:pPr>
        <w:numPr>
          <w:ilvl w:val="0"/>
          <w:numId w:val="1"/>
        </w:numPr>
        <w:tabs>
          <w:tab w:val="left" w:pos="426"/>
        </w:tabs>
        <w:autoSpaceDN w:val="0"/>
        <w:ind w:left="426" w:hanging="426"/>
        <w:jc w:val="both"/>
        <w:rPr>
          <w:i/>
        </w:rPr>
      </w:pPr>
      <w:r w:rsidRPr="00EE4B41">
        <w:rPr>
          <w:i/>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14:paraId="0D860AC2"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14:paraId="6A576DDF" w14:textId="77777777" w:rsidR="006513F4" w:rsidRPr="00EE4B41" w:rsidRDefault="006513F4">
      <w:pPr>
        <w:numPr>
          <w:ilvl w:val="0"/>
          <w:numId w:val="1"/>
        </w:numPr>
        <w:tabs>
          <w:tab w:val="left" w:pos="426"/>
        </w:tabs>
        <w:autoSpaceDN w:val="0"/>
        <w:ind w:left="426" w:hanging="426"/>
        <w:jc w:val="both"/>
        <w:rPr>
          <w:i/>
        </w:rPr>
      </w:pPr>
      <w:r w:rsidRPr="00EE4B41">
        <w:rPr>
          <w:i/>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14:paraId="371EE319" w14:textId="77777777" w:rsidR="006513F4" w:rsidRPr="00EE4B41" w:rsidRDefault="006513F4">
      <w:pPr>
        <w:numPr>
          <w:ilvl w:val="0"/>
          <w:numId w:val="1"/>
        </w:numPr>
        <w:tabs>
          <w:tab w:val="left" w:pos="426"/>
        </w:tabs>
        <w:autoSpaceDN w:val="0"/>
        <w:ind w:left="426" w:hanging="426"/>
        <w:jc w:val="both"/>
        <w:rPr>
          <w:i/>
        </w:rPr>
      </w:pPr>
      <w:r w:rsidRPr="00EE4B41">
        <w:rPr>
          <w:i/>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14:paraId="36FAFCD1" w14:textId="77777777" w:rsidR="006513F4" w:rsidRPr="00EE4B41" w:rsidRDefault="006513F4" w:rsidP="00DE6248">
      <w:pPr>
        <w:ind w:firstLine="709"/>
        <w:jc w:val="both"/>
        <w:rPr>
          <w:b/>
          <w:i/>
        </w:rPr>
      </w:pPr>
      <w:r w:rsidRPr="00EE4B41">
        <w:rPr>
          <w:b/>
          <w:i/>
        </w:rPr>
        <w:t>Функции</w:t>
      </w:r>
    </w:p>
    <w:p w14:paraId="55C1A362" w14:textId="77777777" w:rsidR="006513F4" w:rsidRPr="00EE4B41" w:rsidRDefault="006513F4">
      <w:pPr>
        <w:numPr>
          <w:ilvl w:val="0"/>
          <w:numId w:val="1"/>
        </w:numPr>
        <w:tabs>
          <w:tab w:val="left" w:pos="426"/>
        </w:tabs>
        <w:autoSpaceDN w:val="0"/>
        <w:ind w:left="426" w:hanging="426"/>
        <w:jc w:val="both"/>
        <w:rPr>
          <w:i/>
        </w:rPr>
      </w:pPr>
      <w:r w:rsidRPr="00EE4B41">
        <w:rPr>
          <w:i/>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14:paraId="00A5CF0E" w14:textId="77777777" w:rsidR="006513F4" w:rsidRPr="00EE4B41" w:rsidRDefault="006513F4">
      <w:pPr>
        <w:numPr>
          <w:ilvl w:val="0"/>
          <w:numId w:val="1"/>
        </w:numPr>
        <w:tabs>
          <w:tab w:val="left" w:pos="426"/>
        </w:tabs>
        <w:autoSpaceDN w:val="0"/>
        <w:ind w:left="426" w:hanging="426"/>
        <w:jc w:val="both"/>
        <w:rPr>
          <w:i/>
        </w:rPr>
      </w:pPr>
      <w:r w:rsidRPr="00EE4B41">
        <w:rPr>
          <w:i/>
        </w:rPr>
        <w:t xml:space="preserve">строить графики линейной, квадратичной функций, обратной пропорциональности, функции вида: </w:t>
      </w:r>
      <w:r w:rsidRPr="00EE4B41">
        <w:rPr>
          <w:i/>
        </w:rPr>
        <w:object w:dxaOrig="1300" w:dyaOrig="620" w14:anchorId="214DB941">
          <v:shape id="_x0000_i1028" type="#_x0000_t75" style="width:63.75pt;height:28.5pt" o:ole="">
            <v:imagedata r:id="rId17" o:title=""/>
          </v:shape>
          <o:OLEObject Type="Embed" ProgID="Equation.DSMT4" ShapeID="_x0000_i1028" DrawAspect="Content" ObjectID="_1734959394" r:id="rId18"/>
        </w:object>
      </w:r>
      <w:r w:rsidRPr="00EE4B41">
        <w:rPr>
          <w:i/>
        </w:rPr>
        <w:t xml:space="preserve">, </w:t>
      </w:r>
      <w:r w:rsidRPr="00EE4B41">
        <w:rPr>
          <w:i/>
        </w:rPr>
        <w:object w:dxaOrig="760" w:dyaOrig="380" w14:anchorId="3DC8B201">
          <v:shape id="_x0000_i1029" type="#_x0000_t75" style="width:43.5pt;height:13.5pt" o:ole="">
            <v:imagedata r:id="rId19" o:title=""/>
          </v:shape>
          <o:OLEObject Type="Embed" ProgID="Equation.DSMT4" ShapeID="_x0000_i1029" DrawAspect="Content" ObjectID="_1734959395" r:id="rId20"/>
        </w:object>
      </w:r>
      <w:r w:rsidR="009E0901" w:rsidRPr="00EE4B41">
        <w:rPr>
          <w:i/>
        </w:rPr>
        <w:fldChar w:fldCharType="begin"/>
      </w:r>
      <w:r w:rsidRPr="00EE4B41">
        <w:rPr>
          <w:i/>
        </w:rPr>
        <w:instrText xml:space="preserve"> QUOTE  </w:instrText>
      </w:r>
      <w:r w:rsidR="009E0901" w:rsidRPr="00EE4B41">
        <w:rPr>
          <w:i/>
        </w:rPr>
        <w:fldChar w:fldCharType="end"/>
      </w:r>
      <w:r w:rsidRPr="00EE4B41">
        <w:rPr>
          <w:i/>
        </w:rPr>
        <w:t>,</w:t>
      </w:r>
      <w:r w:rsidRPr="00EE4B41">
        <w:rPr>
          <w:i/>
        </w:rPr>
        <w:object w:dxaOrig="760" w:dyaOrig="380" w14:anchorId="57619D77">
          <v:shape id="_x0000_i1030" type="#_x0000_t75" style="width:35.25pt;height:13.5pt" o:ole="">
            <v:imagedata r:id="rId21" o:title=""/>
          </v:shape>
          <o:OLEObject Type="Embed" ProgID="Equation.DSMT4" ShapeID="_x0000_i1030" DrawAspect="Content" ObjectID="_1734959396" r:id="rId22"/>
        </w:object>
      </w:r>
      <w:r w:rsidR="00205C82">
        <w:fldChar w:fldCharType="begin"/>
      </w:r>
      <w:r w:rsidR="00205C82">
        <w:fldChar w:fldCharType="separate"/>
      </w:r>
      <w:r w:rsidR="009F485A" w:rsidRPr="00EE4B41">
        <w:rPr>
          <w:i/>
          <w:noProof/>
        </w:rPr>
        <w:drawing>
          <wp:inline distT="0" distB="0" distL="0" distR="0" wp14:anchorId="56E2B48C" wp14:editId="5235424A">
            <wp:extent cx="482600" cy="246380"/>
            <wp:effectExtent l="0" t="0" r="0" b="127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2600" cy="246380"/>
                    </a:xfrm>
                    <a:prstGeom prst="rect">
                      <a:avLst/>
                    </a:prstGeom>
                    <a:noFill/>
                    <a:ln>
                      <a:noFill/>
                    </a:ln>
                  </pic:spPr>
                </pic:pic>
              </a:graphicData>
            </a:graphic>
          </wp:inline>
        </w:drawing>
      </w:r>
      <w:r w:rsidR="00205C82">
        <w:rPr>
          <w:i/>
          <w:noProof/>
        </w:rPr>
        <w:fldChar w:fldCharType="end"/>
      </w:r>
      <w:r w:rsidRPr="00EE4B41">
        <w:rPr>
          <w:i/>
        </w:rPr>
        <w:t xml:space="preserve">, </w:t>
      </w:r>
      <w:r w:rsidRPr="00EE4B41">
        <w:rPr>
          <w:i/>
        </w:rPr>
        <w:object w:dxaOrig="660" w:dyaOrig="380" w14:anchorId="603CEC25">
          <v:shape id="_x0000_i1031" type="#_x0000_t75" style="width:28.5pt;height:13.5pt" o:ole="">
            <v:imagedata r:id="rId24" o:title=""/>
          </v:shape>
          <o:OLEObject Type="Embed" ProgID="Equation.DSMT4" ShapeID="_x0000_i1031" DrawAspect="Content" ObjectID="_1734959397" r:id="rId25"/>
        </w:object>
      </w:r>
      <w:r w:rsidRPr="00EE4B41">
        <w:rPr>
          <w:i/>
        </w:rPr>
        <w:t>;</w:t>
      </w:r>
    </w:p>
    <w:p w14:paraId="74050780" w14:textId="77777777" w:rsidR="006513F4" w:rsidRPr="00EE4B41" w:rsidRDefault="006513F4">
      <w:pPr>
        <w:numPr>
          <w:ilvl w:val="0"/>
          <w:numId w:val="1"/>
        </w:numPr>
        <w:tabs>
          <w:tab w:val="left" w:pos="426"/>
        </w:tabs>
        <w:autoSpaceDN w:val="0"/>
        <w:ind w:left="426" w:hanging="426"/>
        <w:jc w:val="both"/>
        <w:rPr>
          <w:i/>
        </w:rPr>
      </w:pPr>
      <w:r w:rsidRPr="00EE4B41">
        <w:rPr>
          <w:i/>
        </w:rPr>
        <w:t xml:space="preserve">на примере квадратичной функции, использовать преобразования графика функции y=f(x) для построения графиков функций </w:t>
      </w:r>
      <w:r w:rsidRPr="00EE4B41">
        <w:rPr>
          <w:i/>
        </w:rPr>
        <w:object w:dxaOrig="1780" w:dyaOrig="380" w14:anchorId="1C3C2A6D">
          <v:shape id="_x0000_i1032" type="#_x0000_t75" style="width:85.5pt;height:13.5pt" o:ole="">
            <v:imagedata r:id="rId26" o:title=""/>
          </v:shape>
          <o:OLEObject Type="Embed" ProgID="Equation.DSMT4" ShapeID="_x0000_i1032" DrawAspect="Content" ObjectID="_1734959398" r:id="rId27"/>
        </w:object>
      </w:r>
      <w:r w:rsidRPr="00EE4B41">
        <w:rPr>
          <w:i/>
        </w:rPr>
        <w:t xml:space="preserve">; </w:t>
      </w:r>
    </w:p>
    <w:p w14:paraId="7FFDBB46" w14:textId="77777777" w:rsidR="006513F4" w:rsidRPr="00EE4B41" w:rsidRDefault="006513F4">
      <w:pPr>
        <w:numPr>
          <w:ilvl w:val="0"/>
          <w:numId w:val="1"/>
        </w:numPr>
        <w:tabs>
          <w:tab w:val="left" w:pos="426"/>
        </w:tabs>
        <w:autoSpaceDN w:val="0"/>
        <w:ind w:left="426" w:hanging="426"/>
        <w:jc w:val="both"/>
        <w:rPr>
          <w:i/>
        </w:rPr>
      </w:pPr>
      <w:r w:rsidRPr="00EE4B41">
        <w:rPr>
          <w:i/>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14:paraId="440668E3" w14:textId="77777777" w:rsidR="006513F4" w:rsidRPr="00EE4B41" w:rsidRDefault="006513F4">
      <w:pPr>
        <w:numPr>
          <w:ilvl w:val="0"/>
          <w:numId w:val="1"/>
        </w:numPr>
        <w:tabs>
          <w:tab w:val="left" w:pos="426"/>
        </w:tabs>
        <w:autoSpaceDN w:val="0"/>
        <w:ind w:left="426" w:hanging="426"/>
        <w:jc w:val="both"/>
        <w:rPr>
          <w:i/>
        </w:rPr>
      </w:pPr>
      <w:r w:rsidRPr="00EE4B41">
        <w:rPr>
          <w:i/>
        </w:rPr>
        <w:t>исследовать функцию по ее графику;</w:t>
      </w:r>
    </w:p>
    <w:p w14:paraId="44F29B11" w14:textId="77777777" w:rsidR="006513F4" w:rsidRPr="00EE4B41" w:rsidRDefault="006513F4">
      <w:pPr>
        <w:numPr>
          <w:ilvl w:val="0"/>
          <w:numId w:val="1"/>
        </w:numPr>
        <w:tabs>
          <w:tab w:val="left" w:pos="426"/>
        </w:tabs>
        <w:autoSpaceDN w:val="0"/>
        <w:ind w:left="426" w:hanging="426"/>
        <w:jc w:val="both"/>
        <w:rPr>
          <w:i/>
        </w:rPr>
      </w:pPr>
      <w:r w:rsidRPr="00EE4B41">
        <w:rPr>
          <w:i/>
        </w:rPr>
        <w:t>находить множество значений, нули, промежутки знакопостоянства, монотонности квадратичной функции;</w:t>
      </w:r>
    </w:p>
    <w:p w14:paraId="2A33A369" w14:textId="77777777" w:rsidR="006513F4" w:rsidRPr="00EE4B41" w:rsidRDefault="006513F4">
      <w:pPr>
        <w:numPr>
          <w:ilvl w:val="0"/>
          <w:numId w:val="1"/>
        </w:numPr>
        <w:tabs>
          <w:tab w:val="left" w:pos="426"/>
        </w:tabs>
        <w:autoSpaceDN w:val="0"/>
        <w:ind w:left="426" w:hanging="426"/>
        <w:jc w:val="both"/>
        <w:rPr>
          <w:i/>
        </w:rPr>
      </w:pPr>
      <w:r w:rsidRPr="00EE4B41">
        <w:rPr>
          <w:i/>
        </w:rPr>
        <w:t>оперировать понятиями: последовательность, арифметическая прогрессия, геометрическая прогрессия;</w:t>
      </w:r>
    </w:p>
    <w:p w14:paraId="1A10AA85" w14:textId="77777777" w:rsidR="006513F4" w:rsidRPr="00EE4B41" w:rsidRDefault="006513F4">
      <w:pPr>
        <w:numPr>
          <w:ilvl w:val="0"/>
          <w:numId w:val="1"/>
        </w:numPr>
        <w:tabs>
          <w:tab w:val="left" w:pos="426"/>
        </w:tabs>
        <w:autoSpaceDN w:val="0"/>
        <w:ind w:left="426" w:hanging="426"/>
        <w:jc w:val="both"/>
        <w:rPr>
          <w:i/>
        </w:rPr>
      </w:pPr>
      <w:r w:rsidRPr="00EE4B41">
        <w:rPr>
          <w:i/>
        </w:rPr>
        <w:t>решать задачи на арифметическую и геометрическую прогрессию.</w:t>
      </w:r>
    </w:p>
    <w:p w14:paraId="0C6A6CB6" w14:textId="77777777" w:rsidR="006513F4" w:rsidRPr="00EE4B41" w:rsidRDefault="006513F4" w:rsidP="00DE6248">
      <w:pPr>
        <w:ind w:firstLine="709"/>
        <w:jc w:val="both"/>
        <w:rPr>
          <w:b/>
          <w:i/>
        </w:rPr>
      </w:pPr>
      <w:r w:rsidRPr="00EE4B41">
        <w:rPr>
          <w:b/>
          <w:i/>
        </w:rPr>
        <w:t>В повседневной жизни и при изучении других предметов:</w:t>
      </w:r>
    </w:p>
    <w:p w14:paraId="69D94507" w14:textId="77777777" w:rsidR="006513F4" w:rsidRPr="00EE4B41" w:rsidRDefault="006513F4">
      <w:pPr>
        <w:numPr>
          <w:ilvl w:val="0"/>
          <w:numId w:val="1"/>
        </w:numPr>
        <w:tabs>
          <w:tab w:val="left" w:pos="426"/>
        </w:tabs>
        <w:autoSpaceDN w:val="0"/>
        <w:ind w:left="426" w:hanging="426"/>
        <w:jc w:val="both"/>
        <w:rPr>
          <w:i/>
        </w:rPr>
      </w:pPr>
      <w:r w:rsidRPr="00EE4B41">
        <w:rPr>
          <w:i/>
        </w:rPr>
        <w:t>иллюстрировать с помощью графика реальную зависимость или процесс по их характеристикам;</w:t>
      </w:r>
    </w:p>
    <w:p w14:paraId="4F39FF40" w14:textId="77777777" w:rsidR="006513F4" w:rsidRPr="00EE4B41" w:rsidRDefault="006513F4">
      <w:pPr>
        <w:numPr>
          <w:ilvl w:val="0"/>
          <w:numId w:val="1"/>
        </w:numPr>
        <w:tabs>
          <w:tab w:val="left" w:pos="426"/>
        </w:tabs>
        <w:autoSpaceDN w:val="0"/>
        <w:ind w:left="426" w:hanging="426"/>
        <w:jc w:val="both"/>
        <w:rPr>
          <w:i/>
        </w:rPr>
      </w:pPr>
      <w:r w:rsidRPr="00EE4B41">
        <w:rPr>
          <w:i/>
        </w:rPr>
        <w:t>использовать свойства и график квадратичной функции при решении задач из других учебных предметов.</w:t>
      </w:r>
    </w:p>
    <w:p w14:paraId="7F020EB1" w14:textId="77777777" w:rsidR="006513F4" w:rsidRPr="00EE4B41" w:rsidRDefault="006513F4" w:rsidP="00DE6248">
      <w:pPr>
        <w:ind w:firstLine="709"/>
        <w:jc w:val="both"/>
        <w:rPr>
          <w:b/>
          <w:bCs/>
          <w:i/>
        </w:rPr>
      </w:pPr>
      <w:r w:rsidRPr="00EE4B41">
        <w:rPr>
          <w:b/>
          <w:bCs/>
          <w:i/>
        </w:rPr>
        <w:t>Текстовые задачи</w:t>
      </w:r>
    </w:p>
    <w:p w14:paraId="0CFA9158" w14:textId="77777777" w:rsidR="006513F4" w:rsidRPr="00EE4B41" w:rsidRDefault="006513F4">
      <w:pPr>
        <w:numPr>
          <w:ilvl w:val="0"/>
          <w:numId w:val="1"/>
        </w:numPr>
        <w:tabs>
          <w:tab w:val="left" w:pos="426"/>
        </w:tabs>
        <w:autoSpaceDN w:val="0"/>
        <w:ind w:left="426" w:hanging="426"/>
        <w:jc w:val="both"/>
        <w:rPr>
          <w:i/>
        </w:rPr>
      </w:pPr>
      <w:r w:rsidRPr="00EE4B41">
        <w:rPr>
          <w:i/>
        </w:rPr>
        <w:t>Решать простые и сложные задачи разных типов, а также задачи повышенной трудности;</w:t>
      </w:r>
    </w:p>
    <w:p w14:paraId="03A685F5" w14:textId="77777777" w:rsidR="006513F4" w:rsidRPr="00EE4B41" w:rsidRDefault="006513F4">
      <w:pPr>
        <w:numPr>
          <w:ilvl w:val="0"/>
          <w:numId w:val="1"/>
        </w:numPr>
        <w:tabs>
          <w:tab w:val="left" w:pos="426"/>
        </w:tabs>
        <w:autoSpaceDN w:val="0"/>
        <w:ind w:left="426" w:hanging="426"/>
        <w:jc w:val="both"/>
        <w:rPr>
          <w:i/>
        </w:rPr>
      </w:pPr>
      <w:r w:rsidRPr="00EE4B41">
        <w:rPr>
          <w:i/>
        </w:rPr>
        <w:t>использовать разные краткие записи как модели текстов сложных задач для построения поисковой схемы и решения задач;</w:t>
      </w:r>
    </w:p>
    <w:p w14:paraId="266DC932" w14:textId="77777777" w:rsidR="006513F4" w:rsidRPr="00EE4B41" w:rsidRDefault="006513F4">
      <w:pPr>
        <w:numPr>
          <w:ilvl w:val="0"/>
          <w:numId w:val="1"/>
        </w:numPr>
        <w:tabs>
          <w:tab w:val="left" w:pos="426"/>
        </w:tabs>
        <w:autoSpaceDN w:val="0"/>
        <w:ind w:left="426" w:hanging="426"/>
        <w:jc w:val="both"/>
        <w:rPr>
          <w:i/>
        </w:rPr>
      </w:pPr>
      <w:r w:rsidRPr="00EE4B41">
        <w:rPr>
          <w:i/>
        </w:rPr>
        <w:t>различать модель текста и модель решения задачи, конструировать к одной модели решения несложной задачи разные модели текста задачи;</w:t>
      </w:r>
    </w:p>
    <w:p w14:paraId="5CCC37B0" w14:textId="77777777" w:rsidR="006513F4" w:rsidRPr="00EE4B41" w:rsidRDefault="006513F4">
      <w:pPr>
        <w:numPr>
          <w:ilvl w:val="0"/>
          <w:numId w:val="1"/>
        </w:numPr>
        <w:tabs>
          <w:tab w:val="left" w:pos="426"/>
        </w:tabs>
        <w:autoSpaceDN w:val="0"/>
        <w:ind w:left="426" w:hanging="426"/>
        <w:jc w:val="both"/>
        <w:rPr>
          <w:i/>
        </w:rPr>
      </w:pPr>
      <w:r w:rsidRPr="00EE4B41">
        <w:rPr>
          <w:i/>
        </w:rPr>
        <w:t>знать и применять оба способа поиска решения задач (от требования к условию и от условия к требованию);</w:t>
      </w:r>
    </w:p>
    <w:p w14:paraId="21814171" w14:textId="77777777" w:rsidR="006513F4" w:rsidRPr="00EE4B41" w:rsidRDefault="006513F4">
      <w:pPr>
        <w:numPr>
          <w:ilvl w:val="0"/>
          <w:numId w:val="1"/>
        </w:numPr>
        <w:tabs>
          <w:tab w:val="left" w:pos="426"/>
        </w:tabs>
        <w:autoSpaceDN w:val="0"/>
        <w:ind w:left="426" w:hanging="426"/>
        <w:jc w:val="both"/>
        <w:rPr>
          <w:i/>
        </w:rPr>
      </w:pPr>
      <w:r w:rsidRPr="00EE4B41">
        <w:rPr>
          <w:i/>
        </w:rPr>
        <w:t>моделировать рассуждения при поиске решения задач с помощью граф-схемы;</w:t>
      </w:r>
    </w:p>
    <w:p w14:paraId="76B8521B" w14:textId="77777777" w:rsidR="006513F4" w:rsidRPr="00EE4B41" w:rsidRDefault="006513F4">
      <w:pPr>
        <w:numPr>
          <w:ilvl w:val="0"/>
          <w:numId w:val="1"/>
        </w:numPr>
        <w:tabs>
          <w:tab w:val="left" w:pos="426"/>
        </w:tabs>
        <w:autoSpaceDN w:val="0"/>
        <w:ind w:left="426" w:hanging="426"/>
        <w:jc w:val="both"/>
        <w:rPr>
          <w:i/>
        </w:rPr>
      </w:pPr>
      <w:r w:rsidRPr="00EE4B41">
        <w:rPr>
          <w:i/>
        </w:rPr>
        <w:t>выделять этапы решения задачи и содержание каждого этапа;</w:t>
      </w:r>
    </w:p>
    <w:p w14:paraId="1832CFA5" w14:textId="77777777" w:rsidR="006513F4" w:rsidRPr="00EE4B41" w:rsidRDefault="006513F4">
      <w:pPr>
        <w:numPr>
          <w:ilvl w:val="0"/>
          <w:numId w:val="1"/>
        </w:numPr>
        <w:tabs>
          <w:tab w:val="left" w:pos="426"/>
        </w:tabs>
        <w:autoSpaceDN w:val="0"/>
        <w:ind w:left="426" w:hanging="426"/>
        <w:jc w:val="both"/>
        <w:rPr>
          <w:i/>
        </w:rPr>
      </w:pPr>
      <w:r w:rsidRPr="00EE4B41">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7054ADE7" w14:textId="77777777" w:rsidR="006513F4" w:rsidRPr="00EE4B41" w:rsidRDefault="006513F4">
      <w:pPr>
        <w:numPr>
          <w:ilvl w:val="0"/>
          <w:numId w:val="1"/>
        </w:numPr>
        <w:tabs>
          <w:tab w:val="left" w:pos="426"/>
        </w:tabs>
        <w:autoSpaceDN w:val="0"/>
        <w:ind w:left="426" w:hanging="426"/>
        <w:jc w:val="both"/>
        <w:rPr>
          <w:i/>
        </w:rPr>
      </w:pPr>
      <w:r w:rsidRPr="00EE4B41">
        <w:rPr>
          <w:i/>
        </w:rPr>
        <w:t>анализировать затруднения при решении задач;</w:t>
      </w:r>
    </w:p>
    <w:p w14:paraId="7BA06343"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различные преобразования предложенной задачи, конструировать новые задачи из данной, в том числе обратные;</w:t>
      </w:r>
    </w:p>
    <w:p w14:paraId="530CF45B" w14:textId="77777777" w:rsidR="006513F4" w:rsidRPr="00EE4B41" w:rsidRDefault="006513F4">
      <w:pPr>
        <w:numPr>
          <w:ilvl w:val="0"/>
          <w:numId w:val="1"/>
        </w:numPr>
        <w:tabs>
          <w:tab w:val="left" w:pos="426"/>
        </w:tabs>
        <w:autoSpaceDN w:val="0"/>
        <w:ind w:left="426" w:hanging="426"/>
        <w:jc w:val="both"/>
        <w:rPr>
          <w:i/>
        </w:rPr>
      </w:pPr>
      <w:r w:rsidRPr="00EE4B41">
        <w:rPr>
          <w:i/>
        </w:rPr>
        <w:t>интерпретировать вычислительные результаты в задаче, исследовать полученное решение задачи;</w:t>
      </w:r>
    </w:p>
    <w:p w14:paraId="33071A01" w14:textId="77777777" w:rsidR="006513F4" w:rsidRPr="00EE4B41" w:rsidRDefault="006513F4">
      <w:pPr>
        <w:numPr>
          <w:ilvl w:val="0"/>
          <w:numId w:val="1"/>
        </w:numPr>
        <w:tabs>
          <w:tab w:val="left" w:pos="426"/>
        </w:tabs>
        <w:autoSpaceDN w:val="0"/>
        <w:ind w:left="426" w:hanging="426"/>
        <w:jc w:val="both"/>
        <w:rPr>
          <w:i/>
        </w:rPr>
      </w:pPr>
      <w:r w:rsidRPr="00EE4B41">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327D7520" w14:textId="77777777" w:rsidR="006513F4" w:rsidRPr="00EE4B41" w:rsidRDefault="006513F4">
      <w:pPr>
        <w:numPr>
          <w:ilvl w:val="0"/>
          <w:numId w:val="1"/>
        </w:numPr>
        <w:tabs>
          <w:tab w:val="left" w:pos="426"/>
        </w:tabs>
        <w:autoSpaceDN w:val="0"/>
        <w:ind w:left="426" w:hanging="426"/>
        <w:jc w:val="both"/>
        <w:rPr>
          <w:i/>
        </w:rPr>
      </w:pPr>
      <w:r w:rsidRPr="00EE4B41">
        <w:rPr>
          <w:i/>
        </w:rPr>
        <w:t>исследовать всевозможные ситуации при решении задач на движение по реке, рассматривать разные системы отсчета;</w:t>
      </w:r>
    </w:p>
    <w:p w14:paraId="12032186" w14:textId="77777777" w:rsidR="006513F4" w:rsidRPr="00EE4B41" w:rsidRDefault="006513F4">
      <w:pPr>
        <w:numPr>
          <w:ilvl w:val="0"/>
          <w:numId w:val="1"/>
        </w:numPr>
        <w:tabs>
          <w:tab w:val="left" w:pos="426"/>
        </w:tabs>
        <w:autoSpaceDN w:val="0"/>
        <w:ind w:left="426" w:hanging="426"/>
        <w:jc w:val="both"/>
        <w:rPr>
          <w:i/>
        </w:rPr>
      </w:pPr>
      <w:r w:rsidRPr="00EE4B41">
        <w:rPr>
          <w:i/>
        </w:rPr>
        <w:t xml:space="preserve">решать разнообразные задачи «на части», </w:t>
      </w:r>
    </w:p>
    <w:p w14:paraId="1D29BD71" w14:textId="77777777" w:rsidR="006513F4" w:rsidRPr="00EE4B41" w:rsidRDefault="006513F4">
      <w:pPr>
        <w:numPr>
          <w:ilvl w:val="0"/>
          <w:numId w:val="1"/>
        </w:numPr>
        <w:tabs>
          <w:tab w:val="left" w:pos="426"/>
        </w:tabs>
        <w:autoSpaceDN w:val="0"/>
        <w:ind w:left="426" w:hanging="426"/>
        <w:jc w:val="both"/>
        <w:rPr>
          <w:i/>
        </w:rPr>
      </w:pPr>
      <w:r w:rsidRPr="00EE4B41">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65554E86" w14:textId="77777777" w:rsidR="006513F4" w:rsidRPr="00EE4B41" w:rsidRDefault="006513F4">
      <w:pPr>
        <w:numPr>
          <w:ilvl w:val="0"/>
          <w:numId w:val="1"/>
        </w:numPr>
        <w:tabs>
          <w:tab w:val="left" w:pos="426"/>
        </w:tabs>
        <w:autoSpaceDN w:val="0"/>
        <w:ind w:left="426" w:hanging="426"/>
        <w:jc w:val="both"/>
        <w:rPr>
          <w:i/>
        </w:rPr>
      </w:pPr>
      <w:r w:rsidRPr="00EE4B41">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14B2468B" w14:textId="77777777" w:rsidR="006513F4" w:rsidRPr="00EE4B41" w:rsidRDefault="006513F4">
      <w:pPr>
        <w:numPr>
          <w:ilvl w:val="0"/>
          <w:numId w:val="1"/>
        </w:numPr>
        <w:tabs>
          <w:tab w:val="left" w:pos="426"/>
        </w:tabs>
        <w:autoSpaceDN w:val="0"/>
        <w:ind w:left="426" w:hanging="426"/>
        <w:jc w:val="both"/>
        <w:rPr>
          <w:i/>
        </w:rPr>
      </w:pPr>
      <w:r w:rsidRPr="00EE4B41">
        <w:rPr>
          <w:i/>
        </w:rPr>
        <w:t>владеть основными методами решения задач на смеси, сплавы, концентрации;</w:t>
      </w:r>
    </w:p>
    <w:p w14:paraId="16491080" w14:textId="77777777" w:rsidR="006513F4" w:rsidRPr="00EE4B41" w:rsidRDefault="006513F4">
      <w:pPr>
        <w:numPr>
          <w:ilvl w:val="0"/>
          <w:numId w:val="1"/>
        </w:numPr>
        <w:tabs>
          <w:tab w:val="left" w:pos="426"/>
        </w:tabs>
        <w:autoSpaceDN w:val="0"/>
        <w:ind w:left="426" w:hanging="426"/>
        <w:jc w:val="both"/>
        <w:rPr>
          <w:i/>
        </w:rPr>
      </w:pPr>
      <w:r w:rsidRPr="00EE4B41">
        <w:rPr>
          <w:i/>
        </w:rPr>
        <w:t>решать задачи на проценты, в том числе, сложные проценты с обоснованием, используя разные способы;</w:t>
      </w:r>
    </w:p>
    <w:p w14:paraId="0C0AB55A" w14:textId="77777777" w:rsidR="006513F4" w:rsidRPr="00EE4B41" w:rsidRDefault="006513F4">
      <w:pPr>
        <w:numPr>
          <w:ilvl w:val="0"/>
          <w:numId w:val="1"/>
        </w:numPr>
        <w:tabs>
          <w:tab w:val="left" w:pos="426"/>
        </w:tabs>
        <w:autoSpaceDN w:val="0"/>
        <w:ind w:left="426" w:hanging="426"/>
        <w:jc w:val="both"/>
        <w:rPr>
          <w:i/>
        </w:rPr>
      </w:pPr>
      <w:r w:rsidRPr="00EE4B41">
        <w:rPr>
          <w:i/>
        </w:rPr>
        <w:t>решать логические задачи разными способами, в том числе, с двумя блоками и с тремя блоками данных с помощью таблиц;</w:t>
      </w:r>
    </w:p>
    <w:p w14:paraId="11DBEFAD" w14:textId="77777777" w:rsidR="006513F4" w:rsidRPr="00EE4B41" w:rsidRDefault="006513F4">
      <w:pPr>
        <w:numPr>
          <w:ilvl w:val="0"/>
          <w:numId w:val="1"/>
        </w:numPr>
        <w:tabs>
          <w:tab w:val="left" w:pos="426"/>
        </w:tabs>
        <w:autoSpaceDN w:val="0"/>
        <w:ind w:left="426" w:hanging="426"/>
        <w:jc w:val="both"/>
        <w:rPr>
          <w:i/>
        </w:rPr>
      </w:pPr>
      <w:r w:rsidRPr="00EE4B41">
        <w:rPr>
          <w:i/>
        </w:rPr>
        <w:lastRenderedPageBreak/>
        <w:t>решать задачи по комбинаторике и теории вероятностей на основе использования изученных методов и обосновывать решение;</w:t>
      </w:r>
    </w:p>
    <w:p w14:paraId="3D86793E" w14:textId="77777777" w:rsidR="006513F4" w:rsidRPr="00EE4B41" w:rsidRDefault="006513F4">
      <w:pPr>
        <w:numPr>
          <w:ilvl w:val="0"/>
          <w:numId w:val="1"/>
        </w:numPr>
        <w:tabs>
          <w:tab w:val="left" w:pos="426"/>
        </w:tabs>
        <w:autoSpaceDN w:val="0"/>
        <w:ind w:left="426" w:hanging="426"/>
        <w:jc w:val="both"/>
        <w:rPr>
          <w:i/>
        </w:rPr>
      </w:pPr>
      <w:r w:rsidRPr="00EE4B41">
        <w:rPr>
          <w:i/>
        </w:rPr>
        <w:t>решать несложные задачи по математической статистике;</w:t>
      </w:r>
    </w:p>
    <w:p w14:paraId="6AE61E9B" w14:textId="77777777" w:rsidR="006513F4" w:rsidRPr="00EE4B41" w:rsidRDefault="006513F4">
      <w:pPr>
        <w:numPr>
          <w:ilvl w:val="0"/>
          <w:numId w:val="1"/>
        </w:numPr>
        <w:tabs>
          <w:tab w:val="left" w:pos="426"/>
        </w:tabs>
        <w:autoSpaceDN w:val="0"/>
        <w:ind w:left="426" w:hanging="426"/>
        <w:jc w:val="both"/>
        <w:rPr>
          <w:i/>
        </w:rPr>
      </w:pPr>
      <w:r w:rsidRPr="00EE4B41">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19310D68" w14:textId="77777777" w:rsidR="006513F4" w:rsidRPr="00EE4B41" w:rsidRDefault="006513F4" w:rsidP="00DE6248">
      <w:pPr>
        <w:ind w:firstLine="709"/>
        <w:jc w:val="both"/>
        <w:rPr>
          <w:b/>
          <w:i/>
        </w:rPr>
      </w:pPr>
      <w:r w:rsidRPr="00EE4B41">
        <w:rPr>
          <w:b/>
          <w:i/>
        </w:rPr>
        <w:t>В повседневной жизни и при изучении других предметов:</w:t>
      </w:r>
    </w:p>
    <w:p w14:paraId="09DC143E" w14:textId="77777777" w:rsidR="006513F4" w:rsidRPr="00EE4B41" w:rsidRDefault="006513F4">
      <w:pPr>
        <w:numPr>
          <w:ilvl w:val="0"/>
          <w:numId w:val="1"/>
        </w:numPr>
        <w:tabs>
          <w:tab w:val="left" w:pos="426"/>
        </w:tabs>
        <w:autoSpaceDN w:val="0"/>
        <w:ind w:left="426" w:hanging="426"/>
        <w:jc w:val="both"/>
        <w:rPr>
          <w:i/>
          <w:lang w:eastAsia="en-US"/>
        </w:rPr>
      </w:pPr>
      <w:r w:rsidRPr="00EE4B41">
        <w:rPr>
          <w:i/>
          <w:lang w:eastAsia="en-US"/>
        </w:rPr>
        <w:t xml:space="preserve">выделять при решении задач характеристики рассматриваемой в задаче ситуации, </w:t>
      </w:r>
      <w:r w:rsidRPr="00EE4B41">
        <w:rPr>
          <w:i/>
        </w:rPr>
        <w:t>отличные</w:t>
      </w:r>
      <w:r w:rsidRPr="00EE4B41">
        <w:rPr>
          <w:i/>
          <w:lang w:eastAsia="en-US"/>
        </w:rPr>
        <w:t xml:space="preserve">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5B01509C" w14:textId="77777777" w:rsidR="006513F4" w:rsidRPr="00EE4B41" w:rsidRDefault="006513F4">
      <w:pPr>
        <w:numPr>
          <w:ilvl w:val="0"/>
          <w:numId w:val="1"/>
        </w:numPr>
        <w:tabs>
          <w:tab w:val="left" w:pos="426"/>
        </w:tabs>
        <w:autoSpaceDN w:val="0"/>
        <w:ind w:left="426" w:hanging="426"/>
        <w:jc w:val="both"/>
        <w:rPr>
          <w:i/>
        </w:rPr>
      </w:pPr>
      <w:r w:rsidRPr="00EE4B41">
        <w:rPr>
          <w:i/>
          <w:lang w:eastAsia="en-US"/>
        </w:rPr>
        <w:t xml:space="preserve">решать </w:t>
      </w:r>
      <w:r w:rsidRPr="00EE4B41">
        <w:rPr>
          <w:i/>
        </w:rPr>
        <w:t>и конструировать задачи на основе рассмотрения реальных ситуаций, в которых не требуется точный вычислительный результат;</w:t>
      </w:r>
    </w:p>
    <w:p w14:paraId="5C7E5274" w14:textId="77777777" w:rsidR="006513F4" w:rsidRPr="00EE4B41" w:rsidRDefault="006513F4">
      <w:pPr>
        <w:numPr>
          <w:ilvl w:val="0"/>
          <w:numId w:val="1"/>
        </w:numPr>
        <w:tabs>
          <w:tab w:val="left" w:pos="426"/>
        </w:tabs>
        <w:autoSpaceDN w:val="0"/>
        <w:ind w:left="426" w:hanging="426"/>
        <w:jc w:val="both"/>
        <w:rPr>
          <w:i/>
        </w:rPr>
      </w:pPr>
      <w:r w:rsidRPr="00EE4B41">
        <w:rPr>
          <w:i/>
        </w:rPr>
        <w:t>решать</w:t>
      </w:r>
      <w:r w:rsidRPr="00EE4B41">
        <w:rPr>
          <w:i/>
          <w:lang w:eastAsia="en-US"/>
        </w:rPr>
        <w:t xml:space="preserve"> задачи на движение по реке, рассматривая разные системы отсчета.</w:t>
      </w:r>
    </w:p>
    <w:p w14:paraId="752E078D" w14:textId="77777777" w:rsidR="006513F4" w:rsidRPr="00EE4B41" w:rsidRDefault="006513F4" w:rsidP="00DE6248">
      <w:pPr>
        <w:ind w:firstLine="709"/>
        <w:jc w:val="both"/>
        <w:rPr>
          <w:b/>
          <w:i/>
        </w:rPr>
      </w:pPr>
      <w:r w:rsidRPr="00EE4B41">
        <w:rPr>
          <w:b/>
          <w:i/>
        </w:rPr>
        <w:t xml:space="preserve">Статистика и теория вероятностей </w:t>
      </w:r>
    </w:p>
    <w:p w14:paraId="01E49D25" w14:textId="77777777" w:rsidR="006513F4" w:rsidRPr="00EE4B41" w:rsidRDefault="006513F4">
      <w:pPr>
        <w:numPr>
          <w:ilvl w:val="0"/>
          <w:numId w:val="1"/>
        </w:numPr>
        <w:tabs>
          <w:tab w:val="left" w:pos="426"/>
        </w:tabs>
        <w:autoSpaceDN w:val="0"/>
        <w:ind w:left="426" w:hanging="426"/>
        <w:jc w:val="both"/>
        <w:rPr>
          <w:i/>
        </w:rPr>
      </w:pPr>
      <w:r w:rsidRPr="00EE4B41">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3A6D3DBA" w14:textId="77777777" w:rsidR="006513F4" w:rsidRPr="00EE4B41" w:rsidRDefault="006513F4">
      <w:pPr>
        <w:numPr>
          <w:ilvl w:val="0"/>
          <w:numId w:val="1"/>
        </w:numPr>
        <w:tabs>
          <w:tab w:val="left" w:pos="426"/>
        </w:tabs>
        <w:autoSpaceDN w:val="0"/>
        <w:ind w:left="426" w:hanging="426"/>
        <w:jc w:val="both"/>
        <w:rPr>
          <w:i/>
        </w:rPr>
      </w:pPr>
      <w:r w:rsidRPr="00EE4B41">
        <w:rPr>
          <w:i/>
        </w:rPr>
        <w:t>извлекать информацию, представленную в таблицах, на диаграммах, графиках;</w:t>
      </w:r>
    </w:p>
    <w:p w14:paraId="0BE5E5A3" w14:textId="77777777" w:rsidR="006513F4" w:rsidRPr="00EE4B41" w:rsidRDefault="006513F4">
      <w:pPr>
        <w:numPr>
          <w:ilvl w:val="0"/>
          <w:numId w:val="1"/>
        </w:numPr>
        <w:tabs>
          <w:tab w:val="left" w:pos="426"/>
        </w:tabs>
        <w:autoSpaceDN w:val="0"/>
        <w:ind w:left="426" w:hanging="426"/>
        <w:jc w:val="both"/>
        <w:rPr>
          <w:i/>
        </w:rPr>
      </w:pPr>
      <w:r w:rsidRPr="00EE4B41">
        <w:rPr>
          <w:i/>
        </w:rPr>
        <w:t>составлять таблицы, строить диаграммы и графики на основе данных;</w:t>
      </w:r>
    </w:p>
    <w:p w14:paraId="0DA75943" w14:textId="77777777" w:rsidR="006513F4" w:rsidRPr="00EE4B41" w:rsidRDefault="006513F4">
      <w:pPr>
        <w:numPr>
          <w:ilvl w:val="0"/>
          <w:numId w:val="1"/>
        </w:numPr>
        <w:tabs>
          <w:tab w:val="left" w:pos="426"/>
        </w:tabs>
        <w:autoSpaceDN w:val="0"/>
        <w:ind w:left="426" w:hanging="426"/>
        <w:jc w:val="both"/>
        <w:rPr>
          <w:i/>
        </w:rPr>
      </w:pPr>
      <w:r w:rsidRPr="00EE4B41">
        <w:rPr>
          <w:i/>
        </w:rPr>
        <w:t>оперировать понятиями: факториал числа, перестановки и сочетания, треугольник Паскаля;</w:t>
      </w:r>
    </w:p>
    <w:p w14:paraId="681817E9" w14:textId="77777777" w:rsidR="006513F4" w:rsidRPr="00EE4B41" w:rsidRDefault="006513F4">
      <w:pPr>
        <w:numPr>
          <w:ilvl w:val="0"/>
          <w:numId w:val="1"/>
        </w:numPr>
        <w:tabs>
          <w:tab w:val="left" w:pos="426"/>
        </w:tabs>
        <w:autoSpaceDN w:val="0"/>
        <w:ind w:left="426" w:hanging="426"/>
        <w:jc w:val="both"/>
        <w:rPr>
          <w:i/>
        </w:rPr>
      </w:pPr>
      <w:r w:rsidRPr="00EE4B41">
        <w:rPr>
          <w:i/>
        </w:rPr>
        <w:t>применять правило произведения при решении комбинаторных задач;</w:t>
      </w:r>
    </w:p>
    <w:p w14:paraId="7F5A24CD" w14:textId="77777777" w:rsidR="006513F4" w:rsidRPr="00EE4B41" w:rsidRDefault="006513F4">
      <w:pPr>
        <w:numPr>
          <w:ilvl w:val="0"/>
          <w:numId w:val="1"/>
        </w:numPr>
        <w:tabs>
          <w:tab w:val="left" w:pos="426"/>
        </w:tabs>
        <w:autoSpaceDN w:val="0"/>
        <w:ind w:left="426" w:hanging="426"/>
        <w:jc w:val="both"/>
        <w:rPr>
          <w:i/>
        </w:rPr>
      </w:pPr>
      <w:r w:rsidRPr="00EE4B41">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14:paraId="4042C089" w14:textId="77777777" w:rsidR="006513F4" w:rsidRPr="00EE4B41" w:rsidRDefault="006513F4">
      <w:pPr>
        <w:numPr>
          <w:ilvl w:val="0"/>
          <w:numId w:val="1"/>
        </w:numPr>
        <w:tabs>
          <w:tab w:val="left" w:pos="426"/>
        </w:tabs>
        <w:autoSpaceDN w:val="0"/>
        <w:ind w:left="426" w:hanging="426"/>
        <w:jc w:val="both"/>
        <w:rPr>
          <w:i/>
        </w:rPr>
      </w:pPr>
      <w:r w:rsidRPr="00EE4B41">
        <w:rPr>
          <w:i/>
        </w:rPr>
        <w:t>представлять информацию с помощью кругов Эйлера;</w:t>
      </w:r>
    </w:p>
    <w:p w14:paraId="5BE12F8B" w14:textId="77777777" w:rsidR="006513F4" w:rsidRPr="00EE4B41" w:rsidRDefault="006513F4">
      <w:pPr>
        <w:numPr>
          <w:ilvl w:val="0"/>
          <w:numId w:val="1"/>
        </w:numPr>
        <w:tabs>
          <w:tab w:val="left" w:pos="426"/>
        </w:tabs>
        <w:autoSpaceDN w:val="0"/>
        <w:ind w:left="426" w:hanging="426"/>
        <w:jc w:val="both"/>
        <w:rPr>
          <w:i/>
        </w:rPr>
      </w:pPr>
      <w:r w:rsidRPr="00EE4B41">
        <w:rPr>
          <w:i/>
        </w:rPr>
        <w:t>решать задачи на вычисление вероятности с подсчетом количества вариантов с помощью комбинаторики.</w:t>
      </w:r>
    </w:p>
    <w:p w14:paraId="68E9D749" w14:textId="77777777" w:rsidR="006513F4" w:rsidRPr="00EE4B41" w:rsidRDefault="006513F4" w:rsidP="00DE6248">
      <w:pPr>
        <w:ind w:firstLine="709"/>
        <w:jc w:val="both"/>
        <w:rPr>
          <w:b/>
          <w:i/>
        </w:rPr>
      </w:pPr>
      <w:r w:rsidRPr="00EE4B41">
        <w:rPr>
          <w:b/>
          <w:i/>
        </w:rPr>
        <w:t>В повседневной жизни и при изучении других предметов:</w:t>
      </w:r>
    </w:p>
    <w:p w14:paraId="6DF50C05" w14:textId="77777777" w:rsidR="006513F4" w:rsidRPr="00EE4B41" w:rsidRDefault="006513F4">
      <w:pPr>
        <w:numPr>
          <w:ilvl w:val="0"/>
          <w:numId w:val="1"/>
        </w:numPr>
        <w:tabs>
          <w:tab w:val="left" w:pos="426"/>
        </w:tabs>
        <w:autoSpaceDN w:val="0"/>
        <w:ind w:left="426" w:hanging="426"/>
        <w:jc w:val="both"/>
        <w:rPr>
          <w:i/>
        </w:rPr>
      </w:pPr>
      <w:r w:rsidRPr="00EE4B41">
        <w:rPr>
          <w:i/>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14:paraId="6CDB095C" w14:textId="77777777" w:rsidR="006513F4" w:rsidRPr="00EE4B41" w:rsidRDefault="006513F4">
      <w:pPr>
        <w:numPr>
          <w:ilvl w:val="0"/>
          <w:numId w:val="1"/>
        </w:numPr>
        <w:tabs>
          <w:tab w:val="left" w:pos="426"/>
        </w:tabs>
        <w:autoSpaceDN w:val="0"/>
        <w:ind w:left="426" w:hanging="426"/>
        <w:jc w:val="both"/>
        <w:rPr>
          <w:i/>
        </w:rPr>
      </w:pPr>
      <w:r w:rsidRPr="00EE4B41">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14:paraId="2A02FDD8" w14:textId="77777777" w:rsidR="006513F4" w:rsidRPr="00EE4B41" w:rsidRDefault="006513F4">
      <w:pPr>
        <w:numPr>
          <w:ilvl w:val="0"/>
          <w:numId w:val="1"/>
        </w:numPr>
        <w:tabs>
          <w:tab w:val="left" w:pos="426"/>
        </w:tabs>
        <w:autoSpaceDN w:val="0"/>
        <w:ind w:left="426" w:hanging="426"/>
        <w:jc w:val="both"/>
        <w:rPr>
          <w:i/>
        </w:rPr>
      </w:pPr>
      <w:r w:rsidRPr="00EE4B41">
        <w:rPr>
          <w:i/>
        </w:rPr>
        <w:t>оценивать вероятность реальных событий и явлений.</w:t>
      </w:r>
    </w:p>
    <w:p w14:paraId="4FD0FED7" w14:textId="77777777" w:rsidR="006513F4" w:rsidRPr="00EE4B41" w:rsidRDefault="006513F4" w:rsidP="00DE6248">
      <w:pPr>
        <w:ind w:firstLine="709"/>
        <w:jc w:val="both"/>
        <w:rPr>
          <w:b/>
          <w:i/>
        </w:rPr>
      </w:pPr>
      <w:r w:rsidRPr="00EE4B41">
        <w:rPr>
          <w:b/>
          <w:i/>
        </w:rPr>
        <w:t>Геометрические фигуры</w:t>
      </w:r>
    </w:p>
    <w:p w14:paraId="1FCD60DD" w14:textId="77777777" w:rsidR="006513F4" w:rsidRPr="00EE4B41" w:rsidRDefault="006513F4">
      <w:pPr>
        <w:numPr>
          <w:ilvl w:val="0"/>
          <w:numId w:val="1"/>
        </w:numPr>
        <w:tabs>
          <w:tab w:val="left" w:pos="426"/>
        </w:tabs>
        <w:autoSpaceDN w:val="0"/>
        <w:ind w:left="426" w:hanging="426"/>
        <w:jc w:val="both"/>
        <w:rPr>
          <w:i/>
        </w:rPr>
      </w:pPr>
      <w:r w:rsidRPr="00EE4B41">
        <w:rPr>
          <w:i/>
        </w:rPr>
        <w:t xml:space="preserve">Оперировать понятиями геометрических фигур; </w:t>
      </w:r>
    </w:p>
    <w:p w14:paraId="2509C133" w14:textId="77777777" w:rsidR="006513F4" w:rsidRPr="00EE4B41" w:rsidRDefault="006513F4">
      <w:pPr>
        <w:numPr>
          <w:ilvl w:val="0"/>
          <w:numId w:val="1"/>
        </w:numPr>
        <w:tabs>
          <w:tab w:val="left" w:pos="426"/>
        </w:tabs>
        <w:autoSpaceDN w:val="0"/>
        <w:ind w:left="426" w:hanging="426"/>
        <w:jc w:val="both"/>
        <w:rPr>
          <w:i/>
        </w:rPr>
      </w:pPr>
      <w:r w:rsidRPr="00EE4B41">
        <w:rPr>
          <w:i/>
        </w:rPr>
        <w:t>извлекать, интерпретировать и преобразовывать информацию о геометрических фигурах, представленную на чертежах;</w:t>
      </w:r>
    </w:p>
    <w:p w14:paraId="02457CE0" w14:textId="77777777" w:rsidR="006513F4" w:rsidRPr="00EE4B41" w:rsidRDefault="006513F4">
      <w:pPr>
        <w:numPr>
          <w:ilvl w:val="0"/>
          <w:numId w:val="1"/>
        </w:numPr>
        <w:tabs>
          <w:tab w:val="left" w:pos="426"/>
        </w:tabs>
        <w:autoSpaceDN w:val="0"/>
        <w:ind w:left="426" w:hanging="426"/>
        <w:jc w:val="both"/>
        <w:rPr>
          <w:i/>
        </w:rPr>
      </w:pPr>
      <w:r w:rsidRPr="00EE4B41">
        <w:rPr>
          <w:i/>
        </w:rPr>
        <w:t xml:space="preserve">применять геометрические факты для решения задач, в том числе, предполагающих несколько шагов решения; </w:t>
      </w:r>
    </w:p>
    <w:p w14:paraId="3ED44B75" w14:textId="77777777" w:rsidR="006513F4" w:rsidRPr="00EE4B41" w:rsidRDefault="006513F4">
      <w:pPr>
        <w:numPr>
          <w:ilvl w:val="0"/>
          <w:numId w:val="1"/>
        </w:numPr>
        <w:tabs>
          <w:tab w:val="left" w:pos="426"/>
        </w:tabs>
        <w:autoSpaceDN w:val="0"/>
        <w:ind w:left="426" w:hanging="426"/>
        <w:jc w:val="both"/>
        <w:rPr>
          <w:i/>
        </w:rPr>
      </w:pPr>
      <w:r w:rsidRPr="00EE4B41">
        <w:rPr>
          <w:i/>
        </w:rPr>
        <w:t>формулировать в простейших случаях свойства и признаки фигур;</w:t>
      </w:r>
    </w:p>
    <w:p w14:paraId="715F962E" w14:textId="77777777" w:rsidR="006513F4" w:rsidRPr="00EE4B41" w:rsidRDefault="006513F4">
      <w:pPr>
        <w:numPr>
          <w:ilvl w:val="0"/>
          <w:numId w:val="1"/>
        </w:numPr>
        <w:tabs>
          <w:tab w:val="left" w:pos="426"/>
        </w:tabs>
        <w:autoSpaceDN w:val="0"/>
        <w:ind w:left="426" w:hanging="426"/>
        <w:jc w:val="both"/>
        <w:rPr>
          <w:i/>
        </w:rPr>
      </w:pPr>
      <w:r w:rsidRPr="00EE4B41">
        <w:rPr>
          <w:i/>
        </w:rPr>
        <w:t>доказывать геометрические утверждения;</w:t>
      </w:r>
    </w:p>
    <w:p w14:paraId="7B1148E9" w14:textId="77777777" w:rsidR="006513F4" w:rsidRPr="00EE4B41" w:rsidRDefault="006513F4">
      <w:pPr>
        <w:numPr>
          <w:ilvl w:val="0"/>
          <w:numId w:val="1"/>
        </w:numPr>
        <w:tabs>
          <w:tab w:val="left" w:pos="426"/>
        </w:tabs>
        <w:autoSpaceDN w:val="0"/>
        <w:ind w:left="426" w:hanging="426"/>
        <w:jc w:val="both"/>
        <w:rPr>
          <w:i/>
        </w:rPr>
      </w:pPr>
      <w:r w:rsidRPr="00EE4B41">
        <w:rPr>
          <w:i/>
        </w:rPr>
        <w:t>владеть стандартной классификацией плоских фигур (треугольников и четырехугольников).</w:t>
      </w:r>
    </w:p>
    <w:p w14:paraId="6127098E" w14:textId="77777777" w:rsidR="006513F4" w:rsidRPr="00EE4B41" w:rsidRDefault="006513F4" w:rsidP="00DE6248">
      <w:pPr>
        <w:ind w:firstLine="709"/>
        <w:jc w:val="both"/>
        <w:rPr>
          <w:b/>
          <w:i/>
        </w:rPr>
      </w:pPr>
      <w:r w:rsidRPr="00EE4B41">
        <w:rPr>
          <w:b/>
          <w:i/>
        </w:rPr>
        <w:t>В повседневной жизни и при изучении других предметов:</w:t>
      </w:r>
    </w:p>
    <w:p w14:paraId="31A6709E" w14:textId="77777777" w:rsidR="006513F4" w:rsidRPr="00EE4B41" w:rsidRDefault="006513F4">
      <w:pPr>
        <w:numPr>
          <w:ilvl w:val="0"/>
          <w:numId w:val="1"/>
        </w:numPr>
        <w:tabs>
          <w:tab w:val="left" w:pos="426"/>
        </w:tabs>
        <w:autoSpaceDN w:val="0"/>
        <w:ind w:left="426" w:hanging="426"/>
        <w:jc w:val="both"/>
        <w:rPr>
          <w:i/>
        </w:rPr>
      </w:pPr>
      <w:r w:rsidRPr="00EE4B41">
        <w:rPr>
          <w:i/>
        </w:rPr>
        <w:t>использовать свойства геометрических фигур для решения задач практического характера и задач из смежных дисциплин.</w:t>
      </w:r>
    </w:p>
    <w:p w14:paraId="593B23AE" w14:textId="77777777" w:rsidR="006513F4" w:rsidRPr="00EE4B41" w:rsidRDefault="006513F4" w:rsidP="00DE6248">
      <w:pPr>
        <w:ind w:firstLine="709"/>
        <w:jc w:val="both"/>
        <w:rPr>
          <w:b/>
          <w:i/>
        </w:rPr>
      </w:pPr>
      <w:r w:rsidRPr="00EE4B41">
        <w:rPr>
          <w:b/>
          <w:i/>
        </w:rPr>
        <w:t>Отношения</w:t>
      </w:r>
    </w:p>
    <w:p w14:paraId="4CD4B296" w14:textId="77777777" w:rsidR="006513F4" w:rsidRPr="00EE4B41" w:rsidRDefault="006513F4">
      <w:pPr>
        <w:numPr>
          <w:ilvl w:val="0"/>
          <w:numId w:val="1"/>
        </w:numPr>
        <w:tabs>
          <w:tab w:val="left" w:pos="426"/>
        </w:tabs>
        <w:autoSpaceDN w:val="0"/>
        <w:ind w:left="426" w:hanging="426"/>
        <w:jc w:val="both"/>
        <w:rPr>
          <w:i/>
        </w:rPr>
      </w:pPr>
      <w:r w:rsidRPr="00EE4B41">
        <w:rPr>
          <w:i/>
        </w:rPr>
        <w:lastRenderedPageBreak/>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16D3FF4F" w14:textId="77777777" w:rsidR="006513F4" w:rsidRPr="00EE4B41" w:rsidRDefault="006513F4">
      <w:pPr>
        <w:numPr>
          <w:ilvl w:val="0"/>
          <w:numId w:val="1"/>
        </w:numPr>
        <w:tabs>
          <w:tab w:val="left" w:pos="426"/>
        </w:tabs>
        <w:autoSpaceDN w:val="0"/>
        <w:ind w:left="426" w:hanging="426"/>
        <w:jc w:val="both"/>
        <w:rPr>
          <w:i/>
        </w:rPr>
      </w:pPr>
      <w:r w:rsidRPr="00EE4B41">
        <w:rPr>
          <w:i/>
        </w:rPr>
        <w:t>применять теорему Фалеса и теорему о пропорциональных отрезках при решении задач;</w:t>
      </w:r>
    </w:p>
    <w:p w14:paraId="5DF632DE" w14:textId="77777777" w:rsidR="006513F4" w:rsidRPr="00EE4B41" w:rsidRDefault="006513F4">
      <w:pPr>
        <w:numPr>
          <w:ilvl w:val="0"/>
          <w:numId w:val="1"/>
        </w:numPr>
        <w:tabs>
          <w:tab w:val="left" w:pos="426"/>
        </w:tabs>
        <w:autoSpaceDN w:val="0"/>
        <w:ind w:left="426" w:hanging="426"/>
        <w:jc w:val="both"/>
        <w:rPr>
          <w:i/>
        </w:rPr>
      </w:pPr>
      <w:r w:rsidRPr="00EE4B41">
        <w:rPr>
          <w:i/>
        </w:rPr>
        <w:t>характеризовать взаимное расположение прямой и окружности, двух окружностей.</w:t>
      </w:r>
    </w:p>
    <w:p w14:paraId="490A5F31" w14:textId="77777777" w:rsidR="006513F4" w:rsidRPr="00EE4B41" w:rsidRDefault="006513F4" w:rsidP="00DE6248">
      <w:pPr>
        <w:ind w:firstLine="709"/>
        <w:jc w:val="both"/>
        <w:rPr>
          <w:b/>
          <w:i/>
        </w:rPr>
      </w:pPr>
      <w:r w:rsidRPr="00EE4B41">
        <w:rPr>
          <w:b/>
          <w:i/>
        </w:rPr>
        <w:t xml:space="preserve">В повседневной жизни и при изучении других предметов: </w:t>
      </w:r>
    </w:p>
    <w:p w14:paraId="2DF2ADE6" w14:textId="77777777" w:rsidR="006513F4" w:rsidRPr="00EE4B41" w:rsidRDefault="006513F4">
      <w:pPr>
        <w:numPr>
          <w:ilvl w:val="0"/>
          <w:numId w:val="1"/>
        </w:numPr>
        <w:tabs>
          <w:tab w:val="left" w:pos="426"/>
        </w:tabs>
        <w:autoSpaceDN w:val="0"/>
        <w:ind w:left="426" w:hanging="426"/>
        <w:jc w:val="both"/>
        <w:rPr>
          <w:i/>
        </w:rPr>
      </w:pPr>
      <w:r w:rsidRPr="00EE4B41">
        <w:rPr>
          <w:i/>
        </w:rPr>
        <w:t>использовать отношения для решения задач, возникающих в реальной жизни.</w:t>
      </w:r>
    </w:p>
    <w:p w14:paraId="520614E3" w14:textId="77777777" w:rsidR="006513F4" w:rsidRPr="00EE4B41" w:rsidRDefault="006513F4" w:rsidP="00DE6248">
      <w:pPr>
        <w:ind w:firstLine="709"/>
        <w:jc w:val="both"/>
        <w:rPr>
          <w:b/>
          <w:i/>
        </w:rPr>
      </w:pPr>
      <w:r w:rsidRPr="00EE4B41">
        <w:rPr>
          <w:b/>
          <w:i/>
        </w:rPr>
        <w:t>Измерения и вычисления</w:t>
      </w:r>
    </w:p>
    <w:p w14:paraId="4E5C3B7B" w14:textId="77777777" w:rsidR="006513F4" w:rsidRPr="00AD09C6" w:rsidRDefault="006513F4">
      <w:pPr>
        <w:numPr>
          <w:ilvl w:val="0"/>
          <w:numId w:val="1"/>
        </w:numPr>
        <w:tabs>
          <w:tab w:val="left" w:pos="426"/>
        </w:tabs>
        <w:autoSpaceDN w:val="0"/>
        <w:ind w:left="426" w:hanging="426"/>
        <w:jc w:val="both"/>
        <w:rPr>
          <w:i/>
        </w:rPr>
      </w:pPr>
      <w:r w:rsidRPr="00AD09C6">
        <w:rPr>
          <w:i/>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14:paraId="4362B08E" w14:textId="77777777" w:rsidR="006513F4" w:rsidRPr="00AD09C6" w:rsidRDefault="006513F4">
      <w:pPr>
        <w:numPr>
          <w:ilvl w:val="0"/>
          <w:numId w:val="1"/>
        </w:numPr>
        <w:tabs>
          <w:tab w:val="left" w:pos="426"/>
        </w:tabs>
        <w:autoSpaceDN w:val="0"/>
        <w:ind w:left="426" w:hanging="426"/>
        <w:jc w:val="both"/>
        <w:rPr>
          <w:i/>
        </w:rPr>
      </w:pPr>
      <w:r w:rsidRPr="00AD09C6">
        <w:rPr>
          <w:i/>
        </w:rPr>
        <w:t>проводить простые вычисления на объемных телах;</w:t>
      </w:r>
    </w:p>
    <w:p w14:paraId="3C1C0D61" w14:textId="77777777" w:rsidR="006513F4" w:rsidRPr="00AD09C6" w:rsidRDefault="006513F4">
      <w:pPr>
        <w:numPr>
          <w:ilvl w:val="0"/>
          <w:numId w:val="1"/>
        </w:numPr>
        <w:tabs>
          <w:tab w:val="left" w:pos="426"/>
        </w:tabs>
        <w:autoSpaceDN w:val="0"/>
        <w:ind w:left="426" w:hanging="426"/>
        <w:jc w:val="both"/>
        <w:rPr>
          <w:b/>
        </w:rPr>
      </w:pPr>
      <w:r w:rsidRPr="00AD09C6">
        <w:rPr>
          <w:i/>
        </w:rPr>
        <w:t xml:space="preserve">формулировать задачи на вычисление длин, площадей и объемов и решать их. </w:t>
      </w:r>
    </w:p>
    <w:p w14:paraId="1B3A1B41" w14:textId="77777777" w:rsidR="006513F4" w:rsidRPr="00EE4B41" w:rsidRDefault="006513F4" w:rsidP="00DE6248">
      <w:pPr>
        <w:ind w:firstLine="709"/>
        <w:jc w:val="both"/>
        <w:rPr>
          <w:b/>
          <w:i/>
        </w:rPr>
      </w:pPr>
      <w:r w:rsidRPr="00EE4B41">
        <w:rPr>
          <w:b/>
          <w:i/>
        </w:rPr>
        <w:t>В повседневной жизни и при изучении других предметов:</w:t>
      </w:r>
    </w:p>
    <w:p w14:paraId="1F345E5D" w14:textId="77777777" w:rsidR="006513F4" w:rsidRPr="00AD09C6" w:rsidRDefault="006513F4">
      <w:pPr>
        <w:numPr>
          <w:ilvl w:val="0"/>
          <w:numId w:val="1"/>
        </w:numPr>
        <w:tabs>
          <w:tab w:val="left" w:pos="426"/>
        </w:tabs>
        <w:autoSpaceDN w:val="0"/>
        <w:ind w:left="426" w:hanging="426"/>
        <w:jc w:val="both"/>
        <w:rPr>
          <w:i/>
        </w:rPr>
      </w:pPr>
      <w:r w:rsidRPr="00AD09C6">
        <w:rPr>
          <w:i/>
        </w:rPr>
        <w:t>проводить вычисления на местности;</w:t>
      </w:r>
    </w:p>
    <w:p w14:paraId="3714CFC8" w14:textId="77777777" w:rsidR="006513F4" w:rsidRPr="00AD09C6" w:rsidRDefault="006513F4">
      <w:pPr>
        <w:numPr>
          <w:ilvl w:val="0"/>
          <w:numId w:val="1"/>
        </w:numPr>
        <w:tabs>
          <w:tab w:val="left" w:pos="426"/>
        </w:tabs>
        <w:autoSpaceDN w:val="0"/>
        <w:ind w:left="426" w:hanging="426"/>
        <w:jc w:val="both"/>
        <w:rPr>
          <w:i/>
        </w:rPr>
      </w:pPr>
      <w:r w:rsidRPr="00AD09C6">
        <w:rPr>
          <w:i/>
        </w:rPr>
        <w:t>применять формулы при вычислениях в смежных учебных предметах, в окружающей действительности.</w:t>
      </w:r>
    </w:p>
    <w:p w14:paraId="3473F5C3" w14:textId="77777777" w:rsidR="006513F4" w:rsidRPr="00EE4B41" w:rsidRDefault="006513F4" w:rsidP="00DE6248">
      <w:pPr>
        <w:ind w:firstLine="709"/>
        <w:jc w:val="both"/>
        <w:rPr>
          <w:b/>
          <w:i/>
        </w:rPr>
      </w:pPr>
      <w:r w:rsidRPr="00EE4B41">
        <w:rPr>
          <w:b/>
          <w:i/>
        </w:rPr>
        <w:t>Геометрические построения</w:t>
      </w:r>
    </w:p>
    <w:p w14:paraId="5FA805F7" w14:textId="77777777" w:rsidR="006513F4" w:rsidRPr="00AD09C6" w:rsidRDefault="006513F4">
      <w:pPr>
        <w:numPr>
          <w:ilvl w:val="0"/>
          <w:numId w:val="1"/>
        </w:numPr>
        <w:tabs>
          <w:tab w:val="left" w:pos="426"/>
        </w:tabs>
        <w:autoSpaceDN w:val="0"/>
        <w:ind w:left="426" w:hanging="426"/>
        <w:jc w:val="both"/>
        <w:rPr>
          <w:i/>
        </w:rPr>
      </w:pPr>
      <w:r w:rsidRPr="00AD09C6">
        <w:rPr>
          <w:i/>
        </w:rPr>
        <w:t>Изображать геометрические фигуры по текстовому и символьному описанию;</w:t>
      </w:r>
    </w:p>
    <w:p w14:paraId="4BF9C38D" w14:textId="77777777" w:rsidR="006513F4" w:rsidRPr="00AD09C6" w:rsidRDefault="006513F4">
      <w:pPr>
        <w:numPr>
          <w:ilvl w:val="0"/>
          <w:numId w:val="1"/>
        </w:numPr>
        <w:tabs>
          <w:tab w:val="left" w:pos="426"/>
        </w:tabs>
        <w:autoSpaceDN w:val="0"/>
        <w:ind w:left="426" w:hanging="426"/>
        <w:jc w:val="both"/>
        <w:rPr>
          <w:i/>
        </w:rPr>
      </w:pPr>
      <w:r w:rsidRPr="00AD09C6">
        <w:rPr>
          <w:i/>
        </w:rPr>
        <w:t xml:space="preserve">свободно оперировать чертежными инструментами в несложных случаях, </w:t>
      </w:r>
    </w:p>
    <w:p w14:paraId="47CFC480" w14:textId="77777777" w:rsidR="006513F4" w:rsidRPr="00AD09C6" w:rsidRDefault="006513F4">
      <w:pPr>
        <w:numPr>
          <w:ilvl w:val="0"/>
          <w:numId w:val="1"/>
        </w:numPr>
        <w:tabs>
          <w:tab w:val="left" w:pos="426"/>
        </w:tabs>
        <w:autoSpaceDN w:val="0"/>
        <w:ind w:left="426" w:hanging="426"/>
        <w:jc w:val="both"/>
        <w:rPr>
          <w:i/>
        </w:rPr>
      </w:pPr>
      <w:r w:rsidRPr="00AD09C6">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14:paraId="08B238E5" w14:textId="77777777" w:rsidR="006513F4" w:rsidRPr="00AD09C6" w:rsidRDefault="006513F4">
      <w:pPr>
        <w:numPr>
          <w:ilvl w:val="0"/>
          <w:numId w:val="1"/>
        </w:numPr>
        <w:tabs>
          <w:tab w:val="left" w:pos="426"/>
        </w:tabs>
        <w:autoSpaceDN w:val="0"/>
        <w:ind w:left="426" w:hanging="426"/>
        <w:jc w:val="both"/>
        <w:rPr>
          <w:i/>
        </w:rPr>
      </w:pPr>
      <w:r w:rsidRPr="00AD09C6">
        <w:rPr>
          <w:i/>
        </w:rPr>
        <w:t>изображать типовые плоские фигуры и объемные тела с помощью простейших компьютерных инструментов.</w:t>
      </w:r>
    </w:p>
    <w:p w14:paraId="383D6D3A" w14:textId="77777777" w:rsidR="006513F4" w:rsidRPr="00EE4B41" w:rsidRDefault="006513F4" w:rsidP="00DE6248">
      <w:pPr>
        <w:ind w:firstLine="709"/>
        <w:jc w:val="both"/>
        <w:rPr>
          <w:b/>
          <w:i/>
        </w:rPr>
      </w:pPr>
      <w:r w:rsidRPr="00EE4B41">
        <w:rPr>
          <w:b/>
          <w:i/>
        </w:rPr>
        <w:t xml:space="preserve">В повседневной жизни и при изучении других предметов: </w:t>
      </w:r>
    </w:p>
    <w:p w14:paraId="27942137" w14:textId="77777777" w:rsidR="006513F4" w:rsidRPr="00AD09C6" w:rsidRDefault="006513F4">
      <w:pPr>
        <w:numPr>
          <w:ilvl w:val="0"/>
          <w:numId w:val="1"/>
        </w:numPr>
        <w:tabs>
          <w:tab w:val="left" w:pos="426"/>
        </w:tabs>
        <w:autoSpaceDN w:val="0"/>
        <w:ind w:left="426" w:hanging="426"/>
        <w:jc w:val="both"/>
        <w:rPr>
          <w:i/>
        </w:rPr>
      </w:pPr>
      <w:r w:rsidRPr="00AD09C6">
        <w:rPr>
          <w:i/>
        </w:rPr>
        <w:t xml:space="preserve">выполнять простейшие построения на местности, необходимые в реальной жизни; </w:t>
      </w:r>
    </w:p>
    <w:p w14:paraId="78CAF7F8" w14:textId="77777777" w:rsidR="006513F4" w:rsidRPr="00AD09C6" w:rsidRDefault="006513F4">
      <w:pPr>
        <w:numPr>
          <w:ilvl w:val="0"/>
          <w:numId w:val="1"/>
        </w:numPr>
        <w:tabs>
          <w:tab w:val="left" w:pos="426"/>
        </w:tabs>
        <w:autoSpaceDN w:val="0"/>
        <w:ind w:left="426" w:hanging="426"/>
        <w:jc w:val="both"/>
        <w:rPr>
          <w:i/>
        </w:rPr>
      </w:pPr>
      <w:r w:rsidRPr="00AD09C6">
        <w:rPr>
          <w:i/>
        </w:rPr>
        <w:t>оценивать размеры реальных объектов окружающего мира.</w:t>
      </w:r>
    </w:p>
    <w:p w14:paraId="1D97DFC1" w14:textId="77777777" w:rsidR="006513F4" w:rsidRPr="00EE4B41" w:rsidRDefault="006513F4" w:rsidP="00DE6248">
      <w:pPr>
        <w:ind w:firstLine="709"/>
        <w:jc w:val="both"/>
        <w:rPr>
          <w:b/>
          <w:i/>
        </w:rPr>
      </w:pPr>
      <w:r w:rsidRPr="00EE4B41">
        <w:rPr>
          <w:b/>
          <w:i/>
        </w:rPr>
        <w:t>Преобразования</w:t>
      </w:r>
    </w:p>
    <w:p w14:paraId="666FAFED" w14:textId="77777777" w:rsidR="006513F4" w:rsidRPr="00AD09C6" w:rsidRDefault="006513F4">
      <w:pPr>
        <w:numPr>
          <w:ilvl w:val="0"/>
          <w:numId w:val="1"/>
        </w:numPr>
        <w:tabs>
          <w:tab w:val="left" w:pos="426"/>
        </w:tabs>
        <w:autoSpaceDN w:val="0"/>
        <w:ind w:left="426" w:hanging="426"/>
        <w:jc w:val="both"/>
        <w:rPr>
          <w:i/>
        </w:rPr>
      </w:pPr>
      <w:r w:rsidRPr="00AD09C6">
        <w:rPr>
          <w:i/>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65BCF581" w14:textId="77777777" w:rsidR="006513F4" w:rsidRPr="00AD09C6" w:rsidRDefault="006513F4">
      <w:pPr>
        <w:numPr>
          <w:ilvl w:val="0"/>
          <w:numId w:val="1"/>
        </w:numPr>
        <w:tabs>
          <w:tab w:val="left" w:pos="426"/>
        </w:tabs>
        <w:autoSpaceDN w:val="0"/>
        <w:ind w:left="426" w:hanging="426"/>
        <w:jc w:val="both"/>
        <w:rPr>
          <w:i/>
        </w:rPr>
      </w:pPr>
      <w:r w:rsidRPr="00AD09C6">
        <w:rPr>
          <w:i/>
        </w:rPr>
        <w:t>строить фигуру, подобную данной, пользоваться свойствами подобия для обоснования свойств фигур;</w:t>
      </w:r>
    </w:p>
    <w:p w14:paraId="1D2350F9" w14:textId="77777777" w:rsidR="006513F4" w:rsidRPr="00AD09C6" w:rsidRDefault="006513F4">
      <w:pPr>
        <w:numPr>
          <w:ilvl w:val="0"/>
          <w:numId w:val="1"/>
        </w:numPr>
        <w:tabs>
          <w:tab w:val="left" w:pos="426"/>
        </w:tabs>
        <w:autoSpaceDN w:val="0"/>
        <w:ind w:left="426" w:hanging="426"/>
        <w:jc w:val="both"/>
        <w:rPr>
          <w:i/>
        </w:rPr>
      </w:pPr>
      <w:r w:rsidRPr="00AD09C6">
        <w:rPr>
          <w:i/>
        </w:rPr>
        <w:t>применять свойства движений для проведения простейших обоснований свойств фигур.</w:t>
      </w:r>
    </w:p>
    <w:p w14:paraId="6EE624A4" w14:textId="77777777" w:rsidR="006513F4" w:rsidRPr="00EE4B41" w:rsidRDefault="006513F4" w:rsidP="00DE6248">
      <w:pPr>
        <w:ind w:firstLine="709"/>
        <w:jc w:val="both"/>
        <w:rPr>
          <w:b/>
          <w:i/>
        </w:rPr>
      </w:pPr>
      <w:r w:rsidRPr="00EE4B41">
        <w:rPr>
          <w:b/>
          <w:i/>
        </w:rPr>
        <w:t>В повседневной жизни и при изучении других предметов:</w:t>
      </w:r>
    </w:p>
    <w:p w14:paraId="0E188CA9" w14:textId="77777777" w:rsidR="006513F4" w:rsidRPr="00AD09C6" w:rsidRDefault="006513F4">
      <w:pPr>
        <w:numPr>
          <w:ilvl w:val="0"/>
          <w:numId w:val="1"/>
        </w:numPr>
        <w:tabs>
          <w:tab w:val="left" w:pos="426"/>
        </w:tabs>
        <w:autoSpaceDN w:val="0"/>
        <w:ind w:left="426" w:hanging="426"/>
        <w:jc w:val="both"/>
        <w:rPr>
          <w:i/>
        </w:rPr>
      </w:pPr>
      <w:r w:rsidRPr="00BC244A">
        <w:rPr>
          <w:i/>
        </w:rPr>
        <w:t>применять</w:t>
      </w:r>
      <w:r w:rsidRPr="00AD09C6">
        <w:rPr>
          <w:i/>
        </w:rPr>
        <w:t xml:space="preserve"> свойства движений и применять подобие для построений и вычислений.</w:t>
      </w:r>
    </w:p>
    <w:p w14:paraId="5ED8E438" w14:textId="77777777" w:rsidR="006513F4" w:rsidRPr="00EE4B41" w:rsidRDefault="006513F4" w:rsidP="00DE6248">
      <w:pPr>
        <w:ind w:firstLine="709"/>
        <w:jc w:val="both"/>
        <w:rPr>
          <w:b/>
          <w:i/>
        </w:rPr>
      </w:pPr>
      <w:r w:rsidRPr="00EE4B41">
        <w:rPr>
          <w:b/>
          <w:i/>
        </w:rPr>
        <w:t>Векторы и координаты на плоскости</w:t>
      </w:r>
    </w:p>
    <w:p w14:paraId="41B8145B" w14:textId="77777777" w:rsidR="006513F4" w:rsidRPr="00AD09C6" w:rsidRDefault="006513F4">
      <w:pPr>
        <w:numPr>
          <w:ilvl w:val="0"/>
          <w:numId w:val="1"/>
        </w:numPr>
        <w:tabs>
          <w:tab w:val="left" w:pos="426"/>
        </w:tabs>
        <w:autoSpaceDN w:val="0"/>
        <w:ind w:left="426" w:hanging="426"/>
        <w:jc w:val="both"/>
        <w:rPr>
          <w:i/>
        </w:rPr>
      </w:pPr>
      <w:r w:rsidRPr="00AD09C6">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14:paraId="4DF1C2FF" w14:textId="77777777" w:rsidR="006513F4" w:rsidRPr="00AD09C6" w:rsidRDefault="006513F4">
      <w:pPr>
        <w:numPr>
          <w:ilvl w:val="0"/>
          <w:numId w:val="1"/>
        </w:numPr>
        <w:tabs>
          <w:tab w:val="left" w:pos="426"/>
        </w:tabs>
        <w:autoSpaceDN w:val="0"/>
        <w:ind w:left="426" w:hanging="426"/>
        <w:jc w:val="both"/>
        <w:rPr>
          <w:i/>
        </w:rPr>
      </w:pPr>
      <w:r w:rsidRPr="00AD09C6">
        <w:rPr>
          <w:i/>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w:t>
      </w:r>
      <w:r w:rsidRPr="00AD09C6">
        <w:rPr>
          <w:i/>
        </w:rPr>
        <w:lastRenderedPageBreak/>
        <w:t>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14:paraId="4ED2859B" w14:textId="77777777" w:rsidR="006513F4" w:rsidRPr="00AD09C6" w:rsidRDefault="006513F4">
      <w:pPr>
        <w:numPr>
          <w:ilvl w:val="0"/>
          <w:numId w:val="1"/>
        </w:numPr>
        <w:tabs>
          <w:tab w:val="left" w:pos="426"/>
        </w:tabs>
        <w:autoSpaceDN w:val="0"/>
        <w:ind w:left="426" w:hanging="426"/>
        <w:jc w:val="both"/>
        <w:rPr>
          <w:i/>
        </w:rPr>
      </w:pPr>
      <w:r w:rsidRPr="00AD09C6">
        <w:rPr>
          <w:i/>
        </w:rPr>
        <w:t>применять векторы и координаты для решения геометрических задач на вычисление длин, углов.</w:t>
      </w:r>
    </w:p>
    <w:p w14:paraId="7D5C6465" w14:textId="77777777" w:rsidR="006513F4" w:rsidRPr="00EE4B41" w:rsidRDefault="006513F4" w:rsidP="00DE6248">
      <w:pPr>
        <w:ind w:firstLine="709"/>
        <w:jc w:val="both"/>
        <w:rPr>
          <w:b/>
          <w:i/>
        </w:rPr>
      </w:pPr>
      <w:r w:rsidRPr="00EE4B41">
        <w:rPr>
          <w:b/>
          <w:i/>
        </w:rPr>
        <w:t xml:space="preserve">В повседневной жизни и при изучении других предметов: </w:t>
      </w:r>
    </w:p>
    <w:p w14:paraId="5C8475C5" w14:textId="77777777" w:rsidR="006513F4" w:rsidRPr="00AD09C6" w:rsidRDefault="006513F4">
      <w:pPr>
        <w:numPr>
          <w:ilvl w:val="0"/>
          <w:numId w:val="1"/>
        </w:numPr>
        <w:tabs>
          <w:tab w:val="left" w:pos="426"/>
        </w:tabs>
        <w:autoSpaceDN w:val="0"/>
        <w:ind w:left="426" w:hanging="426"/>
        <w:jc w:val="both"/>
        <w:rPr>
          <w:i/>
        </w:rPr>
      </w:pPr>
      <w:r w:rsidRPr="00AD09C6">
        <w:rPr>
          <w:i/>
        </w:rPr>
        <w:t>использовать понятия векторов и координат для решения задач по физике, географии и другим учебным предметам.</w:t>
      </w:r>
    </w:p>
    <w:p w14:paraId="60A6E2CD" w14:textId="77777777" w:rsidR="006513F4" w:rsidRPr="00EE4B41" w:rsidRDefault="006513F4" w:rsidP="00DE6248">
      <w:pPr>
        <w:ind w:firstLine="709"/>
        <w:jc w:val="both"/>
        <w:rPr>
          <w:b/>
          <w:bCs/>
          <w:i/>
        </w:rPr>
      </w:pPr>
      <w:r w:rsidRPr="00EE4B41">
        <w:rPr>
          <w:b/>
          <w:bCs/>
          <w:i/>
        </w:rPr>
        <w:t>История математики</w:t>
      </w:r>
    </w:p>
    <w:p w14:paraId="7D57C350" w14:textId="77777777" w:rsidR="006513F4" w:rsidRPr="00AD09C6" w:rsidRDefault="006513F4">
      <w:pPr>
        <w:numPr>
          <w:ilvl w:val="0"/>
          <w:numId w:val="1"/>
        </w:numPr>
        <w:tabs>
          <w:tab w:val="left" w:pos="426"/>
        </w:tabs>
        <w:autoSpaceDN w:val="0"/>
        <w:ind w:left="426" w:hanging="426"/>
        <w:jc w:val="both"/>
        <w:rPr>
          <w:i/>
        </w:rPr>
      </w:pPr>
      <w:r w:rsidRPr="00AD09C6">
        <w:rPr>
          <w:i/>
        </w:rPr>
        <w:t>Характеризовать вклад выдающихся математиков в развитие математики и иных научных областей;</w:t>
      </w:r>
    </w:p>
    <w:p w14:paraId="2AECC308" w14:textId="77777777" w:rsidR="006513F4" w:rsidRPr="00AD09C6" w:rsidRDefault="006513F4">
      <w:pPr>
        <w:numPr>
          <w:ilvl w:val="0"/>
          <w:numId w:val="1"/>
        </w:numPr>
        <w:tabs>
          <w:tab w:val="left" w:pos="426"/>
        </w:tabs>
        <w:autoSpaceDN w:val="0"/>
        <w:ind w:left="426" w:hanging="426"/>
        <w:jc w:val="both"/>
        <w:rPr>
          <w:i/>
        </w:rPr>
      </w:pPr>
      <w:r w:rsidRPr="00AD09C6">
        <w:rPr>
          <w:i/>
        </w:rPr>
        <w:t>понимать роль математики в развитии России.</w:t>
      </w:r>
    </w:p>
    <w:p w14:paraId="5802E432" w14:textId="77777777" w:rsidR="006513F4" w:rsidRPr="00EE4B41" w:rsidRDefault="006513F4" w:rsidP="00DE6248">
      <w:pPr>
        <w:ind w:firstLine="709"/>
        <w:jc w:val="both"/>
        <w:rPr>
          <w:b/>
          <w:bCs/>
          <w:i/>
        </w:rPr>
      </w:pPr>
      <w:r w:rsidRPr="00EE4B41">
        <w:rPr>
          <w:b/>
          <w:bCs/>
          <w:i/>
        </w:rPr>
        <w:t>Методы математики</w:t>
      </w:r>
    </w:p>
    <w:p w14:paraId="01F92749" w14:textId="77777777" w:rsidR="006513F4" w:rsidRPr="00AD09C6" w:rsidRDefault="006513F4">
      <w:pPr>
        <w:numPr>
          <w:ilvl w:val="0"/>
          <w:numId w:val="1"/>
        </w:numPr>
        <w:tabs>
          <w:tab w:val="left" w:pos="426"/>
        </w:tabs>
        <w:autoSpaceDN w:val="0"/>
        <w:ind w:left="426" w:hanging="426"/>
        <w:jc w:val="both"/>
        <w:rPr>
          <w:i/>
        </w:rPr>
      </w:pPr>
      <w:r w:rsidRPr="00AD09C6">
        <w:rPr>
          <w:i/>
        </w:rPr>
        <w:t>Используя изученные методы, проводить доказательство, выполнять опровержение;</w:t>
      </w:r>
    </w:p>
    <w:p w14:paraId="4E64DC2F" w14:textId="77777777" w:rsidR="006513F4" w:rsidRPr="00AD09C6" w:rsidRDefault="006513F4">
      <w:pPr>
        <w:numPr>
          <w:ilvl w:val="0"/>
          <w:numId w:val="1"/>
        </w:numPr>
        <w:tabs>
          <w:tab w:val="left" w:pos="426"/>
        </w:tabs>
        <w:autoSpaceDN w:val="0"/>
        <w:ind w:left="426" w:hanging="426"/>
        <w:jc w:val="both"/>
        <w:rPr>
          <w:i/>
        </w:rPr>
      </w:pPr>
      <w:r w:rsidRPr="00AD09C6">
        <w:rPr>
          <w:i/>
        </w:rPr>
        <w:t>выбирать изученные методы и их комбинации для решения математических задач;</w:t>
      </w:r>
    </w:p>
    <w:p w14:paraId="0E5FC78E" w14:textId="77777777" w:rsidR="006513F4" w:rsidRPr="00AD09C6" w:rsidRDefault="006513F4">
      <w:pPr>
        <w:numPr>
          <w:ilvl w:val="0"/>
          <w:numId w:val="1"/>
        </w:numPr>
        <w:tabs>
          <w:tab w:val="left" w:pos="426"/>
        </w:tabs>
        <w:autoSpaceDN w:val="0"/>
        <w:ind w:left="426" w:hanging="426"/>
        <w:jc w:val="both"/>
        <w:rPr>
          <w:i/>
        </w:rPr>
      </w:pPr>
      <w:r w:rsidRPr="00AD09C6">
        <w:rPr>
          <w:i/>
        </w:rPr>
        <w:t>использовать математические знания для описания закономерностей в окружающей действительности и произведениях искусства;</w:t>
      </w:r>
    </w:p>
    <w:p w14:paraId="0B7739DA" w14:textId="77777777" w:rsidR="006513F4" w:rsidRPr="00AD09C6" w:rsidRDefault="006513F4">
      <w:pPr>
        <w:numPr>
          <w:ilvl w:val="0"/>
          <w:numId w:val="1"/>
        </w:numPr>
        <w:tabs>
          <w:tab w:val="left" w:pos="426"/>
        </w:tabs>
        <w:autoSpaceDN w:val="0"/>
        <w:ind w:left="426" w:hanging="426"/>
        <w:jc w:val="both"/>
        <w:rPr>
          <w:i/>
        </w:rPr>
      </w:pPr>
      <w:r w:rsidRPr="00AD09C6">
        <w:rPr>
          <w:i/>
        </w:rPr>
        <w:t>применять простейшие программные средства и электронно-коммуникационные системы при решении математических задач.</w:t>
      </w:r>
    </w:p>
    <w:p w14:paraId="77F31A90" w14:textId="77777777" w:rsidR="006513F4" w:rsidRPr="00EE4B41" w:rsidRDefault="006513F4" w:rsidP="00DE6248">
      <w:pPr>
        <w:ind w:firstLine="709"/>
        <w:jc w:val="both"/>
        <w:rPr>
          <w:b/>
          <w:i/>
        </w:rPr>
      </w:pPr>
      <w:bookmarkStart w:id="281" w:name="_Toc284662723"/>
      <w:bookmarkStart w:id="282" w:name="_Toc284663349"/>
      <w:r w:rsidRPr="00EE4B41">
        <w:rPr>
          <w:b/>
          <w:i/>
        </w:rPr>
        <w:t>Выпускник получит возможность научиться в 7-9 классах для успешного продолжения образования на углубленном уровне</w:t>
      </w:r>
      <w:bookmarkEnd w:id="281"/>
      <w:bookmarkEnd w:id="282"/>
    </w:p>
    <w:p w14:paraId="444EF342" w14:textId="77777777" w:rsidR="00BC244A" w:rsidRPr="00EE4B41" w:rsidRDefault="006513F4" w:rsidP="00DE6248">
      <w:pPr>
        <w:ind w:firstLine="709"/>
        <w:jc w:val="both"/>
        <w:rPr>
          <w:b/>
          <w:i/>
        </w:rPr>
      </w:pPr>
      <w:r w:rsidRPr="00EE4B41">
        <w:rPr>
          <w:b/>
          <w:i/>
        </w:rPr>
        <w:t>Элементы теории множеств и математической логики</w:t>
      </w:r>
    </w:p>
    <w:p w14:paraId="23D70903" w14:textId="77777777" w:rsidR="006513F4" w:rsidRPr="00EE4B41" w:rsidRDefault="006513F4">
      <w:pPr>
        <w:numPr>
          <w:ilvl w:val="0"/>
          <w:numId w:val="1"/>
        </w:numPr>
        <w:tabs>
          <w:tab w:val="left" w:pos="426"/>
        </w:tabs>
        <w:autoSpaceDN w:val="0"/>
        <w:ind w:left="426" w:hanging="426"/>
        <w:jc w:val="both"/>
        <w:rPr>
          <w:i/>
        </w:rPr>
      </w:pPr>
      <w:r w:rsidRPr="00EE4B41">
        <w:rPr>
          <w:i/>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14:paraId="0B81905C" w14:textId="77777777" w:rsidR="006513F4" w:rsidRPr="00EE4B41" w:rsidRDefault="006513F4">
      <w:pPr>
        <w:numPr>
          <w:ilvl w:val="0"/>
          <w:numId w:val="1"/>
        </w:numPr>
        <w:tabs>
          <w:tab w:val="left" w:pos="426"/>
        </w:tabs>
        <w:autoSpaceDN w:val="0"/>
        <w:ind w:left="426" w:hanging="426"/>
        <w:jc w:val="both"/>
        <w:rPr>
          <w:i/>
        </w:rPr>
      </w:pPr>
      <w:r w:rsidRPr="00EE4B41">
        <w:rPr>
          <w:i/>
        </w:rPr>
        <w:t>задавать множества разными способами;</w:t>
      </w:r>
    </w:p>
    <w:p w14:paraId="048BCBDA" w14:textId="77777777" w:rsidR="006513F4" w:rsidRPr="00EE4B41" w:rsidRDefault="006513F4">
      <w:pPr>
        <w:numPr>
          <w:ilvl w:val="0"/>
          <w:numId w:val="1"/>
        </w:numPr>
        <w:tabs>
          <w:tab w:val="left" w:pos="426"/>
        </w:tabs>
        <w:autoSpaceDN w:val="0"/>
        <w:ind w:left="426" w:hanging="426"/>
        <w:jc w:val="both"/>
        <w:rPr>
          <w:i/>
        </w:rPr>
      </w:pPr>
      <w:r w:rsidRPr="00EE4B41">
        <w:rPr>
          <w:i/>
        </w:rPr>
        <w:t>проверять выполнение характеристического свойства множества;</w:t>
      </w:r>
    </w:p>
    <w:p w14:paraId="0218270B" w14:textId="77777777" w:rsidR="006513F4" w:rsidRPr="00EE4B41" w:rsidRDefault="006513F4">
      <w:pPr>
        <w:numPr>
          <w:ilvl w:val="0"/>
          <w:numId w:val="1"/>
        </w:numPr>
        <w:tabs>
          <w:tab w:val="left" w:pos="426"/>
        </w:tabs>
        <w:autoSpaceDN w:val="0"/>
        <w:ind w:left="426" w:hanging="426"/>
        <w:jc w:val="both"/>
        <w:rPr>
          <w:i/>
        </w:rPr>
      </w:pPr>
      <w:r w:rsidRPr="00EE4B41">
        <w:rPr>
          <w:i/>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14:paraId="739E70FD" w14:textId="77777777" w:rsidR="006513F4" w:rsidRPr="00EE4B41" w:rsidRDefault="006513F4">
      <w:pPr>
        <w:numPr>
          <w:ilvl w:val="0"/>
          <w:numId w:val="1"/>
        </w:numPr>
        <w:tabs>
          <w:tab w:val="left" w:pos="426"/>
        </w:tabs>
        <w:autoSpaceDN w:val="0"/>
        <w:ind w:left="426" w:hanging="426"/>
        <w:jc w:val="both"/>
        <w:rPr>
          <w:i/>
        </w:rPr>
      </w:pPr>
      <w:r w:rsidRPr="00EE4B41">
        <w:rPr>
          <w:i/>
        </w:rPr>
        <w:t>строить высказывания с использованием законов алгебры высказываний.</w:t>
      </w:r>
    </w:p>
    <w:p w14:paraId="20618942" w14:textId="77777777" w:rsidR="006513F4" w:rsidRPr="00EE4B41" w:rsidRDefault="006513F4" w:rsidP="00DE6248">
      <w:pPr>
        <w:ind w:firstLine="709"/>
        <w:jc w:val="both"/>
        <w:rPr>
          <w:b/>
          <w:i/>
        </w:rPr>
      </w:pPr>
      <w:r w:rsidRPr="00EE4B41">
        <w:rPr>
          <w:b/>
          <w:i/>
        </w:rPr>
        <w:t>В повседневной жизни и при изучении других предметов:</w:t>
      </w:r>
    </w:p>
    <w:p w14:paraId="58DB7062" w14:textId="77777777" w:rsidR="006513F4" w:rsidRPr="00EE4B41" w:rsidRDefault="006513F4">
      <w:pPr>
        <w:numPr>
          <w:ilvl w:val="0"/>
          <w:numId w:val="1"/>
        </w:numPr>
        <w:tabs>
          <w:tab w:val="left" w:pos="426"/>
        </w:tabs>
        <w:autoSpaceDN w:val="0"/>
        <w:ind w:left="426" w:hanging="426"/>
        <w:jc w:val="both"/>
        <w:rPr>
          <w:i/>
        </w:rPr>
      </w:pPr>
      <w:r w:rsidRPr="00EE4B41">
        <w:rPr>
          <w:i/>
        </w:rPr>
        <w:t>строить рассуждения на основе использования правил логики;</w:t>
      </w:r>
    </w:p>
    <w:p w14:paraId="75733D69" w14:textId="77777777" w:rsidR="006513F4" w:rsidRPr="00EE4B41" w:rsidRDefault="006513F4">
      <w:pPr>
        <w:numPr>
          <w:ilvl w:val="0"/>
          <w:numId w:val="1"/>
        </w:numPr>
        <w:tabs>
          <w:tab w:val="left" w:pos="426"/>
        </w:tabs>
        <w:autoSpaceDN w:val="0"/>
        <w:ind w:left="426" w:hanging="426"/>
        <w:jc w:val="both"/>
        <w:rPr>
          <w:i/>
        </w:rPr>
      </w:pPr>
      <w:r w:rsidRPr="00EE4B41">
        <w:rPr>
          <w:i/>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14:paraId="6107CEDE" w14:textId="77777777" w:rsidR="006513F4" w:rsidRPr="00EE4B41" w:rsidRDefault="006513F4" w:rsidP="00DE6248">
      <w:pPr>
        <w:ind w:firstLine="709"/>
        <w:jc w:val="both"/>
        <w:rPr>
          <w:b/>
          <w:i/>
        </w:rPr>
      </w:pPr>
      <w:r w:rsidRPr="00EE4B41">
        <w:rPr>
          <w:b/>
          <w:i/>
        </w:rPr>
        <w:t>Числа</w:t>
      </w:r>
    </w:p>
    <w:p w14:paraId="0397FFE1" w14:textId="77777777" w:rsidR="006513F4" w:rsidRPr="00EE4B41" w:rsidRDefault="006513F4">
      <w:pPr>
        <w:numPr>
          <w:ilvl w:val="0"/>
          <w:numId w:val="1"/>
        </w:numPr>
        <w:tabs>
          <w:tab w:val="left" w:pos="426"/>
        </w:tabs>
        <w:autoSpaceDN w:val="0"/>
        <w:ind w:left="426" w:hanging="426"/>
        <w:jc w:val="both"/>
        <w:rPr>
          <w:i/>
        </w:rPr>
      </w:pPr>
      <w:r w:rsidRPr="00EE4B41">
        <w:rPr>
          <w:i/>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14:paraId="79401D6C" w14:textId="77777777" w:rsidR="006513F4" w:rsidRPr="00EE4B41" w:rsidRDefault="006513F4">
      <w:pPr>
        <w:numPr>
          <w:ilvl w:val="0"/>
          <w:numId w:val="1"/>
        </w:numPr>
        <w:tabs>
          <w:tab w:val="left" w:pos="426"/>
        </w:tabs>
        <w:autoSpaceDN w:val="0"/>
        <w:ind w:left="426" w:hanging="426"/>
        <w:jc w:val="both"/>
        <w:rPr>
          <w:i/>
        </w:rPr>
      </w:pPr>
      <w:r w:rsidRPr="00EE4B41">
        <w:rPr>
          <w:i/>
        </w:rPr>
        <w:t>понимать и объяснять разницу между позиционной и непозиционной системами записи чисел;</w:t>
      </w:r>
    </w:p>
    <w:p w14:paraId="2BB5AB67" w14:textId="77777777" w:rsidR="006513F4" w:rsidRPr="00EE4B41" w:rsidRDefault="006513F4">
      <w:pPr>
        <w:numPr>
          <w:ilvl w:val="0"/>
          <w:numId w:val="1"/>
        </w:numPr>
        <w:tabs>
          <w:tab w:val="left" w:pos="426"/>
        </w:tabs>
        <w:autoSpaceDN w:val="0"/>
        <w:ind w:left="426" w:hanging="426"/>
        <w:jc w:val="both"/>
        <w:rPr>
          <w:i/>
        </w:rPr>
      </w:pPr>
      <w:r w:rsidRPr="00EE4B41">
        <w:rPr>
          <w:i/>
        </w:rPr>
        <w:t>переводить числа из одной системы записи (системы счисления) в другую;</w:t>
      </w:r>
    </w:p>
    <w:p w14:paraId="737D48EF" w14:textId="77777777" w:rsidR="006513F4" w:rsidRPr="00EE4B41" w:rsidRDefault="006513F4">
      <w:pPr>
        <w:numPr>
          <w:ilvl w:val="0"/>
          <w:numId w:val="1"/>
        </w:numPr>
        <w:tabs>
          <w:tab w:val="left" w:pos="426"/>
        </w:tabs>
        <w:autoSpaceDN w:val="0"/>
        <w:ind w:left="426" w:hanging="426"/>
        <w:jc w:val="both"/>
        <w:rPr>
          <w:i/>
        </w:rPr>
      </w:pPr>
      <w:r w:rsidRPr="00EE4B41">
        <w:rPr>
          <w:i/>
        </w:rPr>
        <w:t>доказывать и использовать признаки делимости на 2, 4, 8, 5, 3, 6, 9, 10, 11 суммы и произведения чисел при выполнении вычислений и решении задач;</w:t>
      </w:r>
    </w:p>
    <w:p w14:paraId="2863F3B5"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округление рациональных и иррациональных чисел с заданной точностью;</w:t>
      </w:r>
    </w:p>
    <w:p w14:paraId="1D893C66" w14:textId="77777777" w:rsidR="006513F4" w:rsidRPr="00EE4B41" w:rsidRDefault="006513F4">
      <w:pPr>
        <w:numPr>
          <w:ilvl w:val="0"/>
          <w:numId w:val="1"/>
        </w:numPr>
        <w:tabs>
          <w:tab w:val="left" w:pos="426"/>
        </w:tabs>
        <w:autoSpaceDN w:val="0"/>
        <w:ind w:left="426" w:hanging="426"/>
        <w:jc w:val="both"/>
        <w:rPr>
          <w:i/>
        </w:rPr>
      </w:pPr>
      <w:r w:rsidRPr="00EE4B41">
        <w:rPr>
          <w:i/>
        </w:rPr>
        <w:t>сравнивать действительные числа разными способами;</w:t>
      </w:r>
    </w:p>
    <w:p w14:paraId="34DEE022" w14:textId="77777777" w:rsidR="006513F4" w:rsidRPr="00EE4B41" w:rsidRDefault="006513F4">
      <w:pPr>
        <w:numPr>
          <w:ilvl w:val="0"/>
          <w:numId w:val="1"/>
        </w:numPr>
        <w:tabs>
          <w:tab w:val="left" w:pos="426"/>
        </w:tabs>
        <w:autoSpaceDN w:val="0"/>
        <w:ind w:left="426" w:hanging="426"/>
        <w:jc w:val="both"/>
        <w:rPr>
          <w:i/>
        </w:rPr>
      </w:pPr>
      <w:r w:rsidRPr="00EE4B41">
        <w:rPr>
          <w:i/>
        </w:rPr>
        <w:lastRenderedPageBreak/>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65495257" w14:textId="77777777" w:rsidR="006513F4" w:rsidRPr="00EE4B41" w:rsidRDefault="006513F4">
      <w:pPr>
        <w:numPr>
          <w:ilvl w:val="0"/>
          <w:numId w:val="1"/>
        </w:numPr>
        <w:tabs>
          <w:tab w:val="left" w:pos="426"/>
        </w:tabs>
        <w:autoSpaceDN w:val="0"/>
        <w:ind w:left="426" w:hanging="426"/>
        <w:jc w:val="both"/>
        <w:rPr>
          <w:i/>
        </w:rPr>
      </w:pPr>
      <w:r w:rsidRPr="00EE4B41">
        <w:rPr>
          <w:i/>
        </w:rPr>
        <w:t>находить НОД и НОК чисел разными способами и использовать их при решении задач;</w:t>
      </w:r>
    </w:p>
    <w:p w14:paraId="48E8B337"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вычисления и преобразования выражений, содержащих действительные числа, в том числе корни натуральных степеней.</w:t>
      </w:r>
    </w:p>
    <w:p w14:paraId="22301621" w14:textId="77777777" w:rsidR="006513F4" w:rsidRPr="00EE4B41" w:rsidRDefault="006513F4" w:rsidP="00DE6248">
      <w:pPr>
        <w:ind w:firstLine="709"/>
        <w:jc w:val="both"/>
        <w:rPr>
          <w:b/>
          <w:i/>
        </w:rPr>
      </w:pPr>
      <w:r w:rsidRPr="00EE4B41">
        <w:rPr>
          <w:b/>
          <w:i/>
        </w:rPr>
        <w:t>В повседневной жизни и при изучении других предметов:</w:t>
      </w:r>
    </w:p>
    <w:p w14:paraId="29CDBEF7"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14:paraId="5523CE70" w14:textId="77777777" w:rsidR="006513F4" w:rsidRPr="00EE4B41" w:rsidRDefault="006513F4">
      <w:pPr>
        <w:numPr>
          <w:ilvl w:val="0"/>
          <w:numId w:val="1"/>
        </w:numPr>
        <w:tabs>
          <w:tab w:val="left" w:pos="426"/>
        </w:tabs>
        <w:autoSpaceDN w:val="0"/>
        <w:ind w:left="426" w:hanging="426"/>
        <w:jc w:val="both"/>
        <w:rPr>
          <w:i/>
        </w:rPr>
      </w:pPr>
      <w:r w:rsidRPr="00EE4B41">
        <w:rPr>
          <w:i/>
        </w:rPr>
        <w:t xml:space="preserve">записывать, сравнивать, округлять числовые данные реальных величин с использованием разных систем измерения; </w:t>
      </w:r>
    </w:p>
    <w:p w14:paraId="59B38E2E" w14:textId="77777777" w:rsidR="006513F4" w:rsidRPr="00EE4B41" w:rsidRDefault="006513F4">
      <w:pPr>
        <w:numPr>
          <w:ilvl w:val="0"/>
          <w:numId w:val="1"/>
        </w:numPr>
        <w:tabs>
          <w:tab w:val="left" w:pos="426"/>
        </w:tabs>
        <w:autoSpaceDN w:val="0"/>
        <w:ind w:left="426" w:hanging="426"/>
        <w:jc w:val="both"/>
        <w:rPr>
          <w:i/>
        </w:rPr>
      </w:pPr>
      <w:r w:rsidRPr="00EE4B41">
        <w:rPr>
          <w:i/>
        </w:rPr>
        <w:t>составлять и оценивать разными способами числовые выражения при решении практических задач и задач из других учебных предметов.</w:t>
      </w:r>
    </w:p>
    <w:p w14:paraId="58625F57" w14:textId="77777777" w:rsidR="006513F4" w:rsidRPr="00EE4B41" w:rsidRDefault="006513F4" w:rsidP="00DE6248">
      <w:pPr>
        <w:ind w:firstLine="709"/>
        <w:jc w:val="both"/>
        <w:rPr>
          <w:b/>
          <w:i/>
        </w:rPr>
      </w:pPr>
      <w:r w:rsidRPr="00EE4B41">
        <w:rPr>
          <w:b/>
          <w:i/>
        </w:rPr>
        <w:t>Тождественные преобразования</w:t>
      </w:r>
    </w:p>
    <w:p w14:paraId="50F06445" w14:textId="77777777" w:rsidR="006513F4" w:rsidRPr="00EE4B41" w:rsidRDefault="006513F4">
      <w:pPr>
        <w:numPr>
          <w:ilvl w:val="0"/>
          <w:numId w:val="1"/>
        </w:numPr>
        <w:tabs>
          <w:tab w:val="left" w:pos="426"/>
        </w:tabs>
        <w:autoSpaceDN w:val="0"/>
        <w:ind w:left="426" w:hanging="426"/>
        <w:jc w:val="both"/>
        <w:rPr>
          <w:i/>
        </w:rPr>
      </w:pPr>
      <w:r w:rsidRPr="00EE4B41">
        <w:rPr>
          <w:i/>
        </w:rPr>
        <w:t>Свободно оперировать понятиями степени с целым и дробным показателем;</w:t>
      </w:r>
    </w:p>
    <w:p w14:paraId="314398D6"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доказательство свойств степени с целыми и дробными показателями;</w:t>
      </w:r>
    </w:p>
    <w:p w14:paraId="094B278E" w14:textId="77777777" w:rsidR="006513F4" w:rsidRPr="00EE4B41" w:rsidRDefault="006513F4">
      <w:pPr>
        <w:numPr>
          <w:ilvl w:val="0"/>
          <w:numId w:val="1"/>
        </w:numPr>
        <w:tabs>
          <w:tab w:val="left" w:pos="426"/>
        </w:tabs>
        <w:autoSpaceDN w:val="0"/>
        <w:ind w:left="426" w:hanging="426"/>
        <w:jc w:val="both"/>
        <w:rPr>
          <w:i/>
        </w:rPr>
      </w:pPr>
      <w:r w:rsidRPr="00EE4B41">
        <w:rPr>
          <w:i/>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14:paraId="233935F3" w14:textId="77777777" w:rsidR="006513F4" w:rsidRPr="00EE4B41" w:rsidRDefault="006513F4">
      <w:pPr>
        <w:numPr>
          <w:ilvl w:val="0"/>
          <w:numId w:val="1"/>
        </w:numPr>
        <w:tabs>
          <w:tab w:val="left" w:pos="426"/>
        </w:tabs>
        <w:autoSpaceDN w:val="0"/>
        <w:ind w:left="426" w:hanging="426"/>
        <w:jc w:val="both"/>
        <w:rPr>
          <w:i/>
        </w:rPr>
      </w:pPr>
      <w:r w:rsidRPr="00EE4B41">
        <w:rPr>
          <w:i/>
        </w:rPr>
        <w:t>свободно владеть приемами преобразования целых и дробно-рациональных выражений;</w:t>
      </w:r>
    </w:p>
    <w:p w14:paraId="64D76A11"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разложение многочленов на множители разными способами, с использованием комбинаций различных приемов;</w:t>
      </w:r>
    </w:p>
    <w:p w14:paraId="370CF042" w14:textId="77777777" w:rsidR="006513F4" w:rsidRPr="00EE4B41" w:rsidRDefault="006513F4">
      <w:pPr>
        <w:numPr>
          <w:ilvl w:val="0"/>
          <w:numId w:val="1"/>
        </w:numPr>
        <w:tabs>
          <w:tab w:val="left" w:pos="426"/>
        </w:tabs>
        <w:autoSpaceDN w:val="0"/>
        <w:ind w:left="426" w:hanging="426"/>
        <w:jc w:val="both"/>
        <w:rPr>
          <w:i/>
        </w:rPr>
      </w:pPr>
      <w:r w:rsidRPr="00EE4B41">
        <w:rPr>
          <w:i/>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14:paraId="0669E4E7"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деление многочлена на многочлен с остатком;</w:t>
      </w:r>
    </w:p>
    <w:p w14:paraId="277F2BFD" w14:textId="77777777" w:rsidR="006513F4" w:rsidRPr="00EE4B41" w:rsidRDefault="006513F4">
      <w:pPr>
        <w:numPr>
          <w:ilvl w:val="0"/>
          <w:numId w:val="1"/>
        </w:numPr>
        <w:tabs>
          <w:tab w:val="left" w:pos="426"/>
        </w:tabs>
        <w:autoSpaceDN w:val="0"/>
        <w:ind w:left="426" w:hanging="426"/>
        <w:jc w:val="both"/>
        <w:rPr>
          <w:i/>
        </w:rPr>
      </w:pPr>
      <w:r w:rsidRPr="00EE4B41">
        <w:rPr>
          <w:i/>
        </w:rPr>
        <w:t>доказывать свойства квадратных корней и корней степени n;</w:t>
      </w:r>
    </w:p>
    <w:p w14:paraId="54C759FB"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преобразования выражений, содержащих квадратные корни, корни степени n;</w:t>
      </w:r>
    </w:p>
    <w:p w14:paraId="7ED3E08D" w14:textId="77777777" w:rsidR="006513F4" w:rsidRPr="00EE4B41" w:rsidRDefault="006513F4">
      <w:pPr>
        <w:numPr>
          <w:ilvl w:val="0"/>
          <w:numId w:val="1"/>
        </w:numPr>
        <w:tabs>
          <w:tab w:val="left" w:pos="426"/>
        </w:tabs>
        <w:autoSpaceDN w:val="0"/>
        <w:ind w:left="426" w:hanging="426"/>
        <w:jc w:val="both"/>
        <w:rPr>
          <w:i/>
        </w:rPr>
      </w:pPr>
      <w:r w:rsidRPr="00EE4B41">
        <w:rPr>
          <w:i/>
        </w:rPr>
        <w:t>свободно оперировать понятиями «тождество», «тождество на множестве», «тождественное преобразование»;</w:t>
      </w:r>
    </w:p>
    <w:p w14:paraId="215A706B" w14:textId="77777777" w:rsidR="006513F4" w:rsidRPr="00AD09C6" w:rsidRDefault="006513F4">
      <w:pPr>
        <w:numPr>
          <w:ilvl w:val="0"/>
          <w:numId w:val="1"/>
        </w:numPr>
        <w:tabs>
          <w:tab w:val="left" w:pos="426"/>
        </w:tabs>
        <w:autoSpaceDN w:val="0"/>
        <w:ind w:left="426" w:hanging="426"/>
        <w:jc w:val="both"/>
      </w:pPr>
      <w:r w:rsidRPr="00EE4B41">
        <w:rPr>
          <w:i/>
        </w:rPr>
        <w:t>выполнять различные преобразования выражений, содержащих модули.</w:t>
      </w:r>
      <w:r w:rsidR="009E0901" w:rsidRPr="00EE4B41">
        <w:rPr>
          <w:i/>
        </w:rPr>
        <w:fldChar w:fldCharType="begin"/>
      </w:r>
      <w:r w:rsidRPr="00EE4B41">
        <w:rPr>
          <w:i/>
        </w:rPr>
        <w:instrText xml:space="preserve"> QUOTE </w:instrText>
      </w:r>
      <w:r w:rsidR="009F485A" w:rsidRPr="00EE4B41">
        <w:rPr>
          <w:i/>
          <w:noProof/>
        </w:rPr>
        <w:drawing>
          <wp:inline distT="0" distB="0" distL="0" distR="0" wp14:anchorId="4B34490D" wp14:editId="2FE34D11">
            <wp:extent cx="760095" cy="267335"/>
            <wp:effectExtent l="0" t="0" r="1905"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0095" cy="267335"/>
                    </a:xfrm>
                    <a:prstGeom prst="rect">
                      <a:avLst/>
                    </a:prstGeom>
                    <a:noFill/>
                    <a:ln>
                      <a:noFill/>
                    </a:ln>
                  </pic:spPr>
                </pic:pic>
              </a:graphicData>
            </a:graphic>
          </wp:inline>
        </w:drawing>
      </w:r>
      <w:r w:rsidR="009E0901" w:rsidRPr="00EE4B41">
        <w:rPr>
          <w:i/>
        </w:rPr>
        <w:fldChar w:fldCharType="separate"/>
      </w:r>
      <w:r w:rsidR="009F485A" w:rsidRPr="00EE4B41">
        <w:rPr>
          <w:i/>
          <w:noProof/>
        </w:rPr>
        <w:drawing>
          <wp:inline distT="0" distB="0" distL="0" distR="0" wp14:anchorId="3E105ABF" wp14:editId="14761580">
            <wp:extent cx="760095" cy="267335"/>
            <wp:effectExtent l="0" t="0" r="1905"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0095" cy="267335"/>
                    </a:xfrm>
                    <a:prstGeom prst="rect">
                      <a:avLst/>
                    </a:prstGeom>
                    <a:noFill/>
                    <a:ln>
                      <a:noFill/>
                    </a:ln>
                  </pic:spPr>
                </pic:pic>
              </a:graphicData>
            </a:graphic>
          </wp:inline>
        </w:drawing>
      </w:r>
      <w:r w:rsidR="009E0901" w:rsidRPr="00EE4B41">
        <w:rPr>
          <w:i/>
        </w:rPr>
        <w:fldChar w:fldCharType="end"/>
      </w:r>
    </w:p>
    <w:p w14:paraId="259781A1" w14:textId="77777777" w:rsidR="006513F4" w:rsidRPr="00EE4B41" w:rsidRDefault="006513F4" w:rsidP="00DE6248">
      <w:pPr>
        <w:ind w:firstLine="709"/>
        <w:jc w:val="both"/>
        <w:rPr>
          <w:b/>
          <w:i/>
        </w:rPr>
      </w:pPr>
      <w:r w:rsidRPr="00EE4B41">
        <w:rPr>
          <w:b/>
          <w:i/>
        </w:rPr>
        <w:t>В повседневной жизни и при изучении других предметов:</w:t>
      </w:r>
    </w:p>
    <w:p w14:paraId="4054BF47"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преобразования и действия с буквенными выражениями, числовые коэффициенты которых записаны в стандартном виде;</w:t>
      </w:r>
    </w:p>
    <w:p w14:paraId="0E3ACCB4"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преобразования рациональных выражений при решении задач других учебных предметов;</w:t>
      </w:r>
    </w:p>
    <w:p w14:paraId="00CBDAEE"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проверку правдоподобия физических и химических формул на основе сравнения размерностей и валентностей.</w:t>
      </w:r>
    </w:p>
    <w:p w14:paraId="279A7F28" w14:textId="77777777" w:rsidR="006513F4" w:rsidRPr="00EE4B41" w:rsidRDefault="006513F4" w:rsidP="00DE6248">
      <w:pPr>
        <w:ind w:firstLine="709"/>
        <w:jc w:val="both"/>
        <w:rPr>
          <w:b/>
          <w:i/>
        </w:rPr>
      </w:pPr>
      <w:r w:rsidRPr="00EE4B41">
        <w:rPr>
          <w:b/>
          <w:i/>
        </w:rPr>
        <w:t>Уравнения и неравенства</w:t>
      </w:r>
    </w:p>
    <w:p w14:paraId="6D0CD8D4" w14:textId="77777777" w:rsidR="006513F4" w:rsidRPr="00EE4B41" w:rsidRDefault="006513F4">
      <w:pPr>
        <w:numPr>
          <w:ilvl w:val="0"/>
          <w:numId w:val="1"/>
        </w:numPr>
        <w:tabs>
          <w:tab w:val="left" w:pos="426"/>
        </w:tabs>
        <w:autoSpaceDN w:val="0"/>
        <w:ind w:left="426" w:hanging="426"/>
        <w:jc w:val="both"/>
        <w:rPr>
          <w:i/>
        </w:rPr>
      </w:pPr>
      <w:r w:rsidRPr="00EE4B41">
        <w:rPr>
          <w:i/>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14:paraId="20E7244E" w14:textId="77777777" w:rsidR="006513F4" w:rsidRPr="00EE4B41" w:rsidRDefault="006513F4">
      <w:pPr>
        <w:numPr>
          <w:ilvl w:val="0"/>
          <w:numId w:val="1"/>
        </w:numPr>
        <w:tabs>
          <w:tab w:val="left" w:pos="426"/>
        </w:tabs>
        <w:autoSpaceDN w:val="0"/>
        <w:ind w:left="426" w:hanging="426"/>
        <w:jc w:val="both"/>
        <w:rPr>
          <w:i/>
        </w:rPr>
      </w:pPr>
      <w:r w:rsidRPr="00EE4B41">
        <w:rPr>
          <w:i/>
        </w:rPr>
        <w:t>решать разные виды уравнений и неравенств и их систем, в том числе некоторые уравнения 3 и 4 степеней, дробно-рациональные и иррациональные;</w:t>
      </w:r>
    </w:p>
    <w:p w14:paraId="5E689A21" w14:textId="77777777" w:rsidR="006513F4" w:rsidRPr="00EE4B41" w:rsidRDefault="006513F4">
      <w:pPr>
        <w:numPr>
          <w:ilvl w:val="0"/>
          <w:numId w:val="1"/>
        </w:numPr>
        <w:tabs>
          <w:tab w:val="left" w:pos="426"/>
        </w:tabs>
        <w:autoSpaceDN w:val="0"/>
        <w:ind w:left="426" w:hanging="426"/>
        <w:jc w:val="both"/>
        <w:rPr>
          <w:i/>
        </w:rPr>
      </w:pPr>
      <w:r w:rsidRPr="00EE4B41">
        <w:rPr>
          <w:i/>
        </w:rPr>
        <w:t>знать теорему Виета для уравнений степени выше второй;</w:t>
      </w:r>
    </w:p>
    <w:p w14:paraId="6DEDBD00" w14:textId="77777777" w:rsidR="006513F4" w:rsidRPr="00EE4B41" w:rsidRDefault="006513F4">
      <w:pPr>
        <w:numPr>
          <w:ilvl w:val="0"/>
          <w:numId w:val="1"/>
        </w:numPr>
        <w:tabs>
          <w:tab w:val="left" w:pos="426"/>
        </w:tabs>
        <w:autoSpaceDN w:val="0"/>
        <w:ind w:left="426" w:hanging="426"/>
        <w:jc w:val="both"/>
        <w:rPr>
          <w:i/>
        </w:rPr>
      </w:pPr>
      <w:r w:rsidRPr="00EE4B41">
        <w:rPr>
          <w:i/>
        </w:rPr>
        <w:t>понимать смысл теорем о равносильных и неравносильных преобразованиях уравнений и уметь их доказывать;</w:t>
      </w:r>
    </w:p>
    <w:p w14:paraId="5478A11C" w14:textId="77777777" w:rsidR="006513F4" w:rsidRPr="00EE4B41" w:rsidRDefault="006513F4">
      <w:pPr>
        <w:numPr>
          <w:ilvl w:val="0"/>
          <w:numId w:val="1"/>
        </w:numPr>
        <w:tabs>
          <w:tab w:val="left" w:pos="426"/>
        </w:tabs>
        <w:autoSpaceDN w:val="0"/>
        <w:ind w:left="426" w:hanging="426"/>
        <w:jc w:val="both"/>
        <w:rPr>
          <w:i/>
        </w:rPr>
      </w:pPr>
      <w:r w:rsidRPr="00EE4B41">
        <w:rPr>
          <w:i/>
        </w:rPr>
        <w:t>владеть разными методами решения уравнений, неравенств и их систем, уметь выбирать метод решения и обосновывать свой выбор;</w:t>
      </w:r>
    </w:p>
    <w:p w14:paraId="32C98F9B" w14:textId="77777777" w:rsidR="006513F4" w:rsidRPr="00EE4B41" w:rsidRDefault="006513F4">
      <w:pPr>
        <w:numPr>
          <w:ilvl w:val="0"/>
          <w:numId w:val="1"/>
        </w:numPr>
        <w:tabs>
          <w:tab w:val="left" w:pos="426"/>
        </w:tabs>
        <w:autoSpaceDN w:val="0"/>
        <w:ind w:left="426" w:hanging="426"/>
        <w:jc w:val="both"/>
        <w:rPr>
          <w:i/>
        </w:rPr>
      </w:pPr>
      <w:r w:rsidRPr="00EE4B41">
        <w:rPr>
          <w:i/>
        </w:rPr>
        <w:lastRenderedPageBreak/>
        <w:t>использовать метод интервалов для решения неравенств, в том числе дробно-рациональных и включающих в себя иррациональные выражения;</w:t>
      </w:r>
    </w:p>
    <w:p w14:paraId="7996FE61" w14:textId="77777777" w:rsidR="006513F4" w:rsidRPr="00EE4B41" w:rsidRDefault="006513F4">
      <w:pPr>
        <w:numPr>
          <w:ilvl w:val="0"/>
          <w:numId w:val="1"/>
        </w:numPr>
        <w:tabs>
          <w:tab w:val="left" w:pos="426"/>
        </w:tabs>
        <w:autoSpaceDN w:val="0"/>
        <w:ind w:left="426" w:hanging="426"/>
        <w:jc w:val="both"/>
        <w:rPr>
          <w:i/>
        </w:rPr>
      </w:pPr>
      <w:r w:rsidRPr="00EE4B41">
        <w:rPr>
          <w:i/>
        </w:rPr>
        <w:t>решать алгебраические уравнения и неравенства и их системы с параметрами алгебраическим и графическим методами;</w:t>
      </w:r>
    </w:p>
    <w:p w14:paraId="30A9BD9C" w14:textId="77777777" w:rsidR="006513F4" w:rsidRPr="00EE4B41" w:rsidRDefault="006513F4">
      <w:pPr>
        <w:numPr>
          <w:ilvl w:val="0"/>
          <w:numId w:val="1"/>
        </w:numPr>
        <w:tabs>
          <w:tab w:val="left" w:pos="426"/>
        </w:tabs>
        <w:autoSpaceDN w:val="0"/>
        <w:ind w:left="426" w:hanging="426"/>
        <w:jc w:val="both"/>
        <w:rPr>
          <w:i/>
        </w:rPr>
      </w:pPr>
      <w:r w:rsidRPr="00EE4B41">
        <w:rPr>
          <w:i/>
        </w:rPr>
        <w:t>владеть разными методами доказательства неравенств;</w:t>
      </w:r>
    </w:p>
    <w:p w14:paraId="7ADBD293" w14:textId="77777777" w:rsidR="006513F4" w:rsidRPr="00EE4B41" w:rsidRDefault="006513F4">
      <w:pPr>
        <w:numPr>
          <w:ilvl w:val="0"/>
          <w:numId w:val="1"/>
        </w:numPr>
        <w:tabs>
          <w:tab w:val="left" w:pos="426"/>
        </w:tabs>
        <w:autoSpaceDN w:val="0"/>
        <w:ind w:left="426" w:hanging="426"/>
        <w:jc w:val="both"/>
        <w:rPr>
          <w:i/>
        </w:rPr>
      </w:pPr>
      <w:r w:rsidRPr="00EE4B41">
        <w:rPr>
          <w:i/>
        </w:rPr>
        <w:t>решать уравнения в целых числах;</w:t>
      </w:r>
    </w:p>
    <w:p w14:paraId="5E2A477D" w14:textId="77777777" w:rsidR="006513F4" w:rsidRPr="00EE4B41" w:rsidRDefault="006513F4">
      <w:pPr>
        <w:numPr>
          <w:ilvl w:val="0"/>
          <w:numId w:val="1"/>
        </w:numPr>
        <w:tabs>
          <w:tab w:val="left" w:pos="426"/>
        </w:tabs>
        <w:autoSpaceDN w:val="0"/>
        <w:ind w:left="426" w:hanging="426"/>
        <w:jc w:val="both"/>
        <w:rPr>
          <w:i/>
        </w:rPr>
      </w:pPr>
      <w:r w:rsidRPr="00EE4B41">
        <w:rPr>
          <w:i/>
        </w:rPr>
        <w:t>изображать множества на плоскости, задаваемые уравнениями, неравенствами и их системами.</w:t>
      </w:r>
    </w:p>
    <w:p w14:paraId="17056A71" w14:textId="77777777" w:rsidR="006513F4" w:rsidRPr="00EE4B41" w:rsidRDefault="006513F4" w:rsidP="00DE6248">
      <w:pPr>
        <w:ind w:firstLine="709"/>
        <w:jc w:val="both"/>
        <w:rPr>
          <w:b/>
          <w:i/>
        </w:rPr>
      </w:pPr>
      <w:r w:rsidRPr="00EE4B41">
        <w:rPr>
          <w:b/>
          <w:i/>
        </w:rPr>
        <w:t>В повседневной жизни и при изучении других предметов:</w:t>
      </w:r>
    </w:p>
    <w:p w14:paraId="45D13755" w14:textId="77777777" w:rsidR="006513F4" w:rsidRPr="00EE4B41" w:rsidRDefault="006513F4">
      <w:pPr>
        <w:numPr>
          <w:ilvl w:val="0"/>
          <w:numId w:val="1"/>
        </w:numPr>
        <w:tabs>
          <w:tab w:val="left" w:pos="426"/>
        </w:tabs>
        <w:autoSpaceDN w:val="0"/>
        <w:ind w:left="426" w:hanging="426"/>
        <w:jc w:val="both"/>
        <w:rPr>
          <w:i/>
        </w:rPr>
      </w:pPr>
      <w:r w:rsidRPr="00EE4B41">
        <w:rPr>
          <w:i/>
        </w:rPr>
        <w:t>составлять и решать уравнения, неравенства, их системы при решении задач других учебных предметов;</w:t>
      </w:r>
    </w:p>
    <w:p w14:paraId="0644A042"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14:paraId="11C4B86E" w14:textId="77777777" w:rsidR="006513F4" w:rsidRPr="00EE4B41" w:rsidRDefault="006513F4">
      <w:pPr>
        <w:numPr>
          <w:ilvl w:val="0"/>
          <w:numId w:val="1"/>
        </w:numPr>
        <w:tabs>
          <w:tab w:val="left" w:pos="426"/>
        </w:tabs>
        <w:autoSpaceDN w:val="0"/>
        <w:ind w:left="426" w:hanging="426"/>
        <w:jc w:val="both"/>
        <w:rPr>
          <w:i/>
        </w:rPr>
      </w:pPr>
      <w:r w:rsidRPr="00EE4B41">
        <w:rPr>
          <w:i/>
        </w:rPr>
        <w:t>составлять и решать уравнения и неравенства с параметрами при решении задач другихучебных предметов;</w:t>
      </w:r>
    </w:p>
    <w:p w14:paraId="42E40D22" w14:textId="77777777" w:rsidR="006513F4" w:rsidRPr="00EE4B41" w:rsidRDefault="006513F4">
      <w:pPr>
        <w:numPr>
          <w:ilvl w:val="0"/>
          <w:numId w:val="1"/>
        </w:numPr>
        <w:tabs>
          <w:tab w:val="left" w:pos="426"/>
        </w:tabs>
        <w:autoSpaceDN w:val="0"/>
        <w:ind w:left="426" w:hanging="426"/>
        <w:jc w:val="both"/>
        <w:rPr>
          <w:i/>
        </w:rPr>
      </w:pPr>
      <w:r w:rsidRPr="00EE4B41">
        <w:rPr>
          <w:i/>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14:paraId="41D89B88" w14:textId="77777777" w:rsidR="006513F4" w:rsidRPr="00EE4B41" w:rsidRDefault="006513F4" w:rsidP="00DE6248">
      <w:pPr>
        <w:ind w:firstLine="709"/>
        <w:jc w:val="both"/>
        <w:rPr>
          <w:b/>
          <w:i/>
        </w:rPr>
      </w:pPr>
      <w:r w:rsidRPr="00EE4B41">
        <w:rPr>
          <w:b/>
          <w:i/>
        </w:rPr>
        <w:t>Функции</w:t>
      </w:r>
    </w:p>
    <w:p w14:paraId="2DD38381" w14:textId="77777777" w:rsidR="006513F4" w:rsidRPr="00EE4B41" w:rsidRDefault="006513F4">
      <w:pPr>
        <w:numPr>
          <w:ilvl w:val="0"/>
          <w:numId w:val="1"/>
        </w:numPr>
        <w:tabs>
          <w:tab w:val="left" w:pos="426"/>
        </w:tabs>
        <w:autoSpaceDN w:val="0"/>
        <w:ind w:left="426" w:hanging="426"/>
        <w:jc w:val="both"/>
        <w:rPr>
          <w:i/>
        </w:rPr>
      </w:pPr>
      <w:r w:rsidRPr="00EE4B41">
        <w:rPr>
          <w:i/>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14:paraId="2668B033" w14:textId="77777777" w:rsidR="006513F4" w:rsidRPr="00EE4B41" w:rsidRDefault="006513F4">
      <w:pPr>
        <w:numPr>
          <w:ilvl w:val="0"/>
          <w:numId w:val="1"/>
        </w:numPr>
        <w:tabs>
          <w:tab w:val="left" w:pos="426"/>
        </w:tabs>
        <w:autoSpaceDN w:val="0"/>
        <w:ind w:left="426" w:hanging="426"/>
        <w:jc w:val="both"/>
        <w:rPr>
          <w:i/>
        </w:rPr>
      </w:pPr>
      <w:r w:rsidRPr="00EE4B41">
        <w:rPr>
          <w:i/>
        </w:rPr>
        <w:t xml:space="preserve">строить графики функций: линейной, квадратичной, дробно-линейной, степенной при разных значениях показателя степени, </w:t>
      </w:r>
      <w:r w:rsidRPr="00EE4B41">
        <w:rPr>
          <w:i/>
        </w:rPr>
        <w:object w:dxaOrig="660" w:dyaOrig="380" w14:anchorId="11238740">
          <v:shape id="_x0000_i1033" type="#_x0000_t75" style="width:28.5pt;height:13.5pt" o:ole="">
            <v:imagedata r:id="rId24" o:title=""/>
          </v:shape>
          <o:OLEObject Type="Embed" ProgID="Equation.DSMT4" ShapeID="_x0000_i1033" DrawAspect="Content" ObjectID="_1734959399" r:id="rId29"/>
        </w:object>
      </w:r>
      <w:r w:rsidRPr="00EE4B41">
        <w:rPr>
          <w:i/>
        </w:rPr>
        <w:t>;</w:t>
      </w:r>
    </w:p>
    <w:p w14:paraId="193C612F" w14:textId="77777777" w:rsidR="006513F4" w:rsidRPr="00EE4B41" w:rsidRDefault="006513F4">
      <w:pPr>
        <w:numPr>
          <w:ilvl w:val="0"/>
          <w:numId w:val="1"/>
        </w:numPr>
        <w:tabs>
          <w:tab w:val="left" w:pos="426"/>
        </w:tabs>
        <w:autoSpaceDN w:val="0"/>
        <w:ind w:left="426" w:hanging="426"/>
        <w:jc w:val="both"/>
        <w:rPr>
          <w:i/>
        </w:rPr>
      </w:pPr>
      <w:r w:rsidRPr="00EE4B41">
        <w:rPr>
          <w:i/>
        </w:rPr>
        <w:t xml:space="preserve">использовать преобразования графика функции </w:t>
      </w:r>
      <w:r w:rsidRPr="00EE4B41">
        <w:rPr>
          <w:i/>
        </w:rPr>
        <w:object w:dxaOrig="960" w:dyaOrig="380" w14:anchorId="1B085B20">
          <v:shape id="_x0000_i1034" type="#_x0000_t75" style="width:50.25pt;height:13.5pt" o:ole="">
            <v:imagedata r:id="rId30" o:title=""/>
          </v:shape>
          <o:OLEObject Type="Embed" ProgID="Equation.DSMT4" ShapeID="_x0000_i1034" DrawAspect="Content" ObjectID="_1734959400" r:id="rId31"/>
        </w:object>
      </w:r>
      <w:r w:rsidRPr="00EE4B41">
        <w:rPr>
          <w:i/>
        </w:rPr>
        <w:t xml:space="preserve"> для построения графиков функций </w:t>
      </w:r>
      <w:r w:rsidRPr="00EE4B41">
        <w:rPr>
          <w:i/>
        </w:rPr>
        <w:object w:dxaOrig="1780" w:dyaOrig="380" w14:anchorId="2A9C88EF">
          <v:shape id="_x0000_i1035" type="#_x0000_t75" style="width:85.5pt;height:13.5pt" o:ole="">
            <v:imagedata r:id="rId26" o:title=""/>
          </v:shape>
          <o:OLEObject Type="Embed" ProgID="Equation.DSMT4" ShapeID="_x0000_i1035" DrawAspect="Content" ObjectID="_1734959401" r:id="rId32"/>
        </w:object>
      </w:r>
      <w:r w:rsidRPr="00EE4B41">
        <w:rPr>
          <w:i/>
        </w:rPr>
        <w:t xml:space="preserve">; </w:t>
      </w:r>
    </w:p>
    <w:p w14:paraId="3C68F495" w14:textId="77777777" w:rsidR="006513F4" w:rsidRPr="00EE4B41" w:rsidRDefault="006513F4">
      <w:pPr>
        <w:numPr>
          <w:ilvl w:val="0"/>
          <w:numId w:val="1"/>
        </w:numPr>
        <w:tabs>
          <w:tab w:val="left" w:pos="426"/>
        </w:tabs>
        <w:autoSpaceDN w:val="0"/>
        <w:ind w:left="426" w:hanging="426"/>
        <w:jc w:val="both"/>
        <w:rPr>
          <w:i/>
        </w:rPr>
      </w:pPr>
      <w:r w:rsidRPr="00EE4B41">
        <w:rPr>
          <w:i/>
        </w:rPr>
        <w:t>анализировать свойства функций и вид графика в зависимости от параметров;</w:t>
      </w:r>
    </w:p>
    <w:p w14:paraId="217BCDED" w14:textId="77777777" w:rsidR="006513F4" w:rsidRPr="00EE4B41" w:rsidRDefault="006513F4">
      <w:pPr>
        <w:numPr>
          <w:ilvl w:val="0"/>
          <w:numId w:val="1"/>
        </w:numPr>
        <w:tabs>
          <w:tab w:val="left" w:pos="426"/>
        </w:tabs>
        <w:autoSpaceDN w:val="0"/>
        <w:ind w:left="426" w:hanging="426"/>
        <w:jc w:val="both"/>
        <w:rPr>
          <w:i/>
        </w:rPr>
      </w:pPr>
      <w:r w:rsidRPr="00EE4B41">
        <w:rPr>
          <w:i/>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14:paraId="2597AFC0" w14:textId="77777777" w:rsidR="006513F4" w:rsidRPr="00EE4B41" w:rsidRDefault="006513F4">
      <w:pPr>
        <w:numPr>
          <w:ilvl w:val="0"/>
          <w:numId w:val="1"/>
        </w:numPr>
        <w:tabs>
          <w:tab w:val="left" w:pos="426"/>
        </w:tabs>
        <w:autoSpaceDN w:val="0"/>
        <w:ind w:left="426" w:hanging="426"/>
        <w:jc w:val="both"/>
        <w:rPr>
          <w:i/>
        </w:rPr>
      </w:pPr>
      <w:r w:rsidRPr="00EE4B41">
        <w:rPr>
          <w:i/>
        </w:rPr>
        <w:t>использовать метод математической индукции для вывода формул, доказательства равенств и неравенств, решения задач на делимость;</w:t>
      </w:r>
    </w:p>
    <w:p w14:paraId="473E2A7F" w14:textId="77777777" w:rsidR="006513F4" w:rsidRPr="00EE4B41" w:rsidRDefault="006513F4">
      <w:pPr>
        <w:numPr>
          <w:ilvl w:val="0"/>
          <w:numId w:val="1"/>
        </w:numPr>
        <w:tabs>
          <w:tab w:val="left" w:pos="426"/>
        </w:tabs>
        <w:autoSpaceDN w:val="0"/>
        <w:ind w:left="426" w:hanging="426"/>
        <w:jc w:val="both"/>
        <w:rPr>
          <w:i/>
        </w:rPr>
      </w:pPr>
      <w:r w:rsidRPr="00EE4B41">
        <w:rPr>
          <w:i/>
        </w:rPr>
        <w:t>исследовать последовательности, заданные рекуррентно;</w:t>
      </w:r>
    </w:p>
    <w:p w14:paraId="36F12A7F" w14:textId="77777777" w:rsidR="006513F4" w:rsidRPr="00EE4B41" w:rsidRDefault="006513F4">
      <w:pPr>
        <w:numPr>
          <w:ilvl w:val="0"/>
          <w:numId w:val="1"/>
        </w:numPr>
        <w:tabs>
          <w:tab w:val="left" w:pos="426"/>
        </w:tabs>
        <w:autoSpaceDN w:val="0"/>
        <w:ind w:left="426" w:hanging="426"/>
        <w:jc w:val="both"/>
        <w:rPr>
          <w:i/>
        </w:rPr>
      </w:pPr>
      <w:r w:rsidRPr="00EE4B41">
        <w:rPr>
          <w:i/>
        </w:rPr>
        <w:t>решать комбинированные задачи на арифметическую и геометрическую прогрессии.</w:t>
      </w:r>
    </w:p>
    <w:p w14:paraId="5CF8143D" w14:textId="77777777" w:rsidR="006513F4" w:rsidRPr="00EE4B41" w:rsidRDefault="006513F4" w:rsidP="00DE6248">
      <w:pPr>
        <w:ind w:firstLine="709"/>
        <w:jc w:val="both"/>
        <w:rPr>
          <w:b/>
          <w:i/>
        </w:rPr>
      </w:pPr>
      <w:r w:rsidRPr="00EE4B41">
        <w:rPr>
          <w:b/>
          <w:i/>
        </w:rPr>
        <w:t>В повседневной жизни и при изучении других предметов:</w:t>
      </w:r>
    </w:p>
    <w:p w14:paraId="342D5AA7" w14:textId="77777777" w:rsidR="006513F4" w:rsidRPr="00EE4B41" w:rsidRDefault="006513F4">
      <w:pPr>
        <w:numPr>
          <w:ilvl w:val="0"/>
          <w:numId w:val="1"/>
        </w:numPr>
        <w:tabs>
          <w:tab w:val="left" w:pos="426"/>
        </w:tabs>
        <w:autoSpaceDN w:val="0"/>
        <w:ind w:left="426" w:hanging="426"/>
        <w:jc w:val="both"/>
        <w:rPr>
          <w:i/>
        </w:rPr>
      </w:pPr>
      <w:r w:rsidRPr="00EE4B41">
        <w:rPr>
          <w:i/>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14:paraId="4AFB8120" w14:textId="77777777" w:rsidR="006513F4" w:rsidRPr="00EE4B41" w:rsidRDefault="006513F4">
      <w:pPr>
        <w:numPr>
          <w:ilvl w:val="0"/>
          <w:numId w:val="1"/>
        </w:numPr>
        <w:tabs>
          <w:tab w:val="left" w:pos="426"/>
        </w:tabs>
        <w:autoSpaceDN w:val="0"/>
        <w:ind w:left="426" w:hanging="426"/>
        <w:jc w:val="both"/>
        <w:rPr>
          <w:i/>
        </w:rPr>
      </w:pPr>
      <w:r w:rsidRPr="00EE4B41">
        <w:rPr>
          <w:i/>
        </w:rPr>
        <w:t>использовать графики зависимостей для исследования реальных процессов и явлений;</w:t>
      </w:r>
    </w:p>
    <w:p w14:paraId="2D9574E7" w14:textId="77777777" w:rsidR="006513F4" w:rsidRPr="00EE4B41" w:rsidRDefault="006513F4">
      <w:pPr>
        <w:numPr>
          <w:ilvl w:val="0"/>
          <w:numId w:val="1"/>
        </w:numPr>
        <w:tabs>
          <w:tab w:val="left" w:pos="426"/>
        </w:tabs>
        <w:autoSpaceDN w:val="0"/>
        <w:ind w:left="426" w:hanging="426"/>
        <w:jc w:val="both"/>
        <w:rPr>
          <w:i/>
        </w:rPr>
      </w:pPr>
      <w:r w:rsidRPr="00EE4B41">
        <w:rPr>
          <w:i/>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14:paraId="59B2984F" w14:textId="77777777" w:rsidR="006513F4" w:rsidRPr="00EE4B41" w:rsidRDefault="006513F4" w:rsidP="00DE6248">
      <w:pPr>
        <w:ind w:firstLine="709"/>
        <w:jc w:val="both"/>
        <w:rPr>
          <w:b/>
          <w:i/>
        </w:rPr>
      </w:pPr>
      <w:r w:rsidRPr="00EE4B41">
        <w:rPr>
          <w:b/>
          <w:i/>
        </w:rPr>
        <w:t xml:space="preserve">Статистика и теория вероятностей </w:t>
      </w:r>
    </w:p>
    <w:p w14:paraId="3389F919" w14:textId="77777777" w:rsidR="006513F4" w:rsidRPr="00EE4B41" w:rsidRDefault="006513F4">
      <w:pPr>
        <w:numPr>
          <w:ilvl w:val="0"/>
          <w:numId w:val="1"/>
        </w:numPr>
        <w:tabs>
          <w:tab w:val="left" w:pos="426"/>
        </w:tabs>
        <w:autoSpaceDN w:val="0"/>
        <w:ind w:left="426" w:hanging="426"/>
        <w:jc w:val="both"/>
        <w:rPr>
          <w:i/>
        </w:rPr>
      </w:pPr>
      <w:r w:rsidRPr="00EE4B41">
        <w:rPr>
          <w:i/>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4F260B39" w14:textId="77777777" w:rsidR="006513F4" w:rsidRPr="00EE4B41" w:rsidRDefault="006513F4">
      <w:pPr>
        <w:numPr>
          <w:ilvl w:val="0"/>
          <w:numId w:val="1"/>
        </w:numPr>
        <w:tabs>
          <w:tab w:val="left" w:pos="426"/>
        </w:tabs>
        <w:autoSpaceDN w:val="0"/>
        <w:ind w:left="426" w:hanging="426"/>
        <w:jc w:val="both"/>
        <w:rPr>
          <w:i/>
        </w:rPr>
      </w:pPr>
      <w:r w:rsidRPr="00EE4B41">
        <w:rPr>
          <w:i/>
        </w:rPr>
        <w:lastRenderedPageBreak/>
        <w:t>выбирать наиболее удобный способ представления информации, адекватный ее свойствам и целям анализа;</w:t>
      </w:r>
    </w:p>
    <w:p w14:paraId="01896D11" w14:textId="77777777" w:rsidR="006513F4" w:rsidRPr="00EE4B41" w:rsidRDefault="006513F4">
      <w:pPr>
        <w:numPr>
          <w:ilvl w:val="0"/>
          <w:numId w:val="1"/>
        </w:numPr>
        <w:tabs>
          <w:tab w:val="left" w:pos="426"/>
        </w:tabs>
        <w:autoSpaceDN w:val="0"/>
        <w:ind w:left="426" w:hanging="426"/>
        <w:jc w:val="both"/>
        <w:rPr>
          <w:i/>
        </w:rPr>
      </w:pPr>
      <w:r w:rsidRPr="00EE4B41">
        <w:rPr>
          <w:i/>
        </w:rPr>
        <w:t>вычислять числовые характеристики выборки;</w:t>
      </w:r>
    </w:p>
    <w:p w14:paraId="1029D31C" w14:textId="77777777" w:rsidR="006513F4" w:rsidRPr="00EE4B41" w:rsidRDefault="006513F4">
      <w:pPr>
        <w:numPr>
          <w:ilvl w:val="0"/>
          <w:numId w:val="1"/>
        </w:numPr>
        <w:tabs>
          <w:tab w:val="left" w:pos="426"/>
        </w:tabs>
        <w:autoSpaceDN w:val="0"/>
        <w:ind w:left="426" w:hanging="426"/>
        <w:jc w:val="both"/>
        <w:rPr>
          <w:i/>
        </w:rPr>
      </w:pPr>
      <w:r w:rsidRPr="00EE4B41">
        <w:rPr>
          <w:i/>
        </w:rPr>
        <w:t>свободно оперировать понятиями: факториал числа, перестановки, сочетания и размещения, треугольник Паскаля;</w:t>
      </w:r>
    </w:p>
    <w:p w14:paraId="2F9499EA" w14:textId="77777777" w:rsidR="006513F4" w:rsidRPr="00EE4B41" w:rsidRDefault="006513F4">
      <w:pPr>
        <w:numPr>
          <w:ilvl w:val="0"/>
          <w:numId w:val="1"/>
        </w:numPr>
        <w:tabs>
          <w:tab w:val="left" w:pos="426"/>
        </w:tabs>
        <w:autoSpaceDN w:val="0"/>
        <w:ind w:left="426" w:hanging="426"/>
        <w:jc w:val="both"/>
        <w:rPr>
          <w:i/>
        </w:rPr>
      </w:pPr>
      <w:r w:rsidRPr="00EE4B41">
        <w:rPr>
          <w:i/>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72E16296" w14:textId="77777777" w:rsidR="006513F4" w:rsidRPr="00EE4B41" w:rsidRDefault="006513F4">
      <w:pPr>
        <w:numPr>
          <w:ilvl w:val="0"/>
          <w:numId w:val="1"/>
        </w:numPr>
        <w:tabs>
          <w:tab w:val="left" w:pos="426"/>
        </w:tabs>
        <w:autoSpaceDN w:val="0"/>
        <w:ind w:left="426" w:hanging="426"/>
        <w:jc w:val="both"/>
        <w:rPr>
          <w:i/>
        </w:rPr>
      </w:pPr>
      <w:r w:rsidRPr="00EE4B41">
        <w:rPr>
          <w:i/>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4B8FFC01" w14:textId="77777777" w:rsidR="006513F4" w:rsidRPr="00EE4B41" w:rsidRDefault="006513F4">
      <w:pPr>
        <w:numPr>
          <w:ilvl w:val="0"/>
          <w:numId w:val="1"/>
        </w:numPr>
        <w:tabs>
          <w:tab w:val="left" w:pos="426"/>
        </w:tabs>
        <w:autoSpaceDN w:val="0"/>
        <w:ind w:left="426" w:hanging="426"/>
        <w:jc w:val="both"/>
        <w:rPr>
          <w:i/>
        </w:rPr>
      </w:pPr>
      <w:r w:rsidRPr="00EE4B41">
        <w:rPr>
          <w:i/>
        </w:rPr>
        <w:t>знать примеры случайных величин, и вычислять их статистические характеристики;</w:t>
      </w:r>
    </w:p>
    <w:p w14:paraId="6DC39CFC" w14:textId="77777777" w:rsidR="006513F4" w:rsidRPr="00EE4B41" w:rsidRDefault="006513F4">
      <w:pPr>
        <w:numPr>
          <w:ilvl w:val="0"/>
          <w:numId w:val="1"/>
        </w:numPr>
        <w:tabs>
          <w:tab w:val="left" w:pos="426"/>
        </w:tabs>
        <w:autoSpaceDN w:val="0"/>
        <w:ind w:left="426" w:hanging="426"/>
        <w:jc w:val="both"/>
        <w:rPr>
          <w:i/>
        </w:rPr>
      </w:pPr>
      <w:r w:rsidRPr="00EE4B41">
        <w:rPr>
          <w:i/>
        </w:rPr>
        <w:t>использовать формулы комбинаторики при решении комбинаторных задач;</w:t>
      </w:r>
    </w:p>
    <w:p w14:paraId="046A5B99" w14:textId="77777777" w:rsidR="006513F4" w:rsidRPr="00EE4B41" w:rsidRDefault="006513F4">
      <w:pPr>
        <w:numPr>
          <w:ilvl w:val="0"/>
          <w:numId w:val="1"/>
        </w:numPr>
        <w:tabs>
          <w:tab w:val="left" w:pos="426"/>
        </w:tabs>
        <w:autoSpaceDN w:val="0"/>
        <w:ind w:left="426" w:hanging="426"/>
        <w:jc w:val="both"/>
        <w:rPr>
          <w:i/>
        </w:rPr>
      </w:pPr>
      <w:r w:rsidRPr="00EE4B41">
        <w:rPr>
          <w:i/>
        </w:rPr>
        <w:t>решать задачи на вычисление вероятности в том числе с использованием формул.</w:t>
      </w:r>
    </w:p>
    <w:p w14:paraId="7F48AD5B" w14:textId="77777777" w:rsidR="006513F4" w:rsidRPr="00EE4B41" w:rsidRDefault="006513F4" w:rsidP="00DE6248">
      <w:pPr>
        <w:ind w:firstLine="709"/>
        <w:jc w:val="both"/>
        <w:rPr>
          <w:b/>
          <w:i/>
        </w:rPr>
      </w:pPr>
      <w:r w:rsidRPr="00EE4B41">
        <w:rPr>
          <w:b/>
          <w:i/>
        </w:rPr>
        <w:t>В повседневной жизни и при изучении других предметов:</w:t>
      </w:r>
    </w:p>
    <w:p w14:paraId="222F85C7" w14:textId="77777777" w:rsidR="006513F4" w:rsidRPr="00EE4B41" w:rsidRDefault="006513F4">
      <w:pPr>
        <w:numPr>
          <w:ilvl w:val="0"/>
          <w:numId w:val="1"/>
        </w:numPr>
        <w:tabs>
          <w:tab w:val="left" w:pos="426"/>
        </w:tabs>
        <w:autoSpaceDN w:val="0"/>
        <w:ind w:left="426" w:hanging="426"/>
        <w:jc w:val="both"/>
        <w:rPr>
          <w:i/>
        </w:rPr>
      </w:pPr>
      <w:r w:rsidRPr="00EE4B41">
        <w:rPr>
          <w:i/>
        </w:rPr>
        <w:t>представлять информацию о реальных процессах и явлениях способом, адекватным ее свойствам и цели исследования;</w:t>
      </w:r>
    </w:p>
    <w:p w14:paraId="142BF7BD" w14:textId="77777777" w:rsidR="006513F4" w:rsidRPr="00EE4B41" w:rsidRDefault="006513F4">
      <w:pPr>
        <w:numPr>
          <w:ilvl w:val="0"/>
          <w:numId w:val="1"/>
        </w:numPr>
        <w:tabs>
          <w:tab w:val="left" w:pos="426"/>
        </w:tabs>
        <w:autoSpaceDN w:val="0"/>
        <w:ind w:left="426" w:hanging="426"/>
        <w:jc w:val="both"/>
        <w:rPr>
          <w:i/>
        </w:rPr>
      </w:pPr>
      <w:r w:rsidRPr="00EE4B41">
        <w:rPr>
          <w:i/>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14:paraId="75CBDC55" w14:textId="77777777" w:rsidR="006513F4" w:rsidRPr="00EE4B41" w:rsidRDefault="006513F4">
      <w:pPr>
        <w:numPr>
          <w:ilvl w:val="0"/>
          <w:numId w:val="1"/>
        </w:numPr>
        <w:tabs>
          <w:tab w:val="left" w:pos="426"/>
        </w:tabs>
        <w:autoSpaceDN w:val="0"/>
        <w:ind w:left="426" w:hanging="426"/>
        <w:jc w:val="both"/>
        <w:rPr>
          <w:i/>
        </w:rPr>
      </w:pPr>
      <w:r w:rsidRPr="00EE4B41">
        <w:rPr>
          <w:i/>
        </w:rPr>
        <w:t>оценивать вероятность реальных событий и явлений в различных ситуациях.</w:t>
      </w:r>
    </w:p>
    <w:p w14:paraId="28D09E71" w14:textId="77777777" w:rsidR="006513F4" w:rsidRPr="00EE4B41" w:rsidRDefault="006513F4" w:rsidP="00DE6248">
      <w:pPr>
        <w:ind w:firstLine="709"/>
        <w:jc w:val="both"/>
        <w:rPr>
          <w:b/>
          <w:bCs/>
          <w:i/>
        </w:rPr>
      </w:pPr>
      <w:r w:rsidRPr="00EE4B41">
        <w:rPr>
          <w:b/>
          <w:bCs/>
          <w:i/>
        </w:rPr>
        <w:t>Текстовые задачи</w:t>
      </w:r>
    </w:p>
    <w:p w14:paraId="665B2EBD" w14:textId="77777777" w:rsidR="006513F4" w:rsidRPr="00EE4B41" w:rsidRDefault="006513F4">
      <w:pPr>
        <w:numPr>
          <w:ilvl w:val="0"/>
          <w:numId w:val="1"/>
        </w:numPr>
        <w:tabs>
          <w:tab w:val="left" w:pos="426"/>
        </w:tabs>
        <w:autoSpaceDN w:val="0"/>
        <w:ind w:left="426" w:hanging="426"/>
        <w:jc w:val="both"/>
        <w:rPr>
          <w:i/>
        </w:rPr>
      </w:pPr>
      <w:r w:rsidRPr="00EE4B41">
        <w:rPr>
          <w:i/>
        </w:rPr>
        <w:t>Решать простые и сложные задачи, а также задачи повышенной трудности и выделять их математическую основу;</w:t>
      </w:r>
    </w:p>
    <w:p w14:paraId="531CF2C2" w14:textId="77777777" w:rsidR="006513F4" w:rsidRPr="00EE4B41" w:rsidRDefault="006513F4">
      <w:pPr>
        <w:numPr>
          <w:ilvl w:val="0"/>
          <w:numId w:val="1"/>
        </w:numPr>
        <w:tabs>
          <w:tab w:val="left" w:pos="426"/>
        </w:tabs>
        <w:autoSpaceDN w:val="0"/>
        <w:ind w:left="426" w:hanging="426"/>
        <w:jc w:val="both"/>
        <w:rPr>
          <w:i/>
        </w:rPr>
      </w:pPr>
      <w:r w:rsidRPr="00EE4B41">
        <w:rPr>
          <w:i/>
        </w:rPr>
        <w:t>распознавать разные виды и типы задач;</w:t>
      </w:r>
    </w:p>
    <w:p w14:paraId="1899DE1C" w14:textId="77777777" w:rsidR="006513F4" w:rsidRPr="00EE4B41" w:rsidRDefault="006513F4">
      <w:pPr>
        <w:numPr>
          <w:ilvl w:val="0"/>
          <w:numId w:val="1"/>
        </w:numPr>
        <w:tabs>
          <w:tab w:val="left" w:pos="426"/>
        </w:tabs>
        <w:autoSpaceDN w:val="0"/>
        <w:ind w:left="426" w:hanging="426"/>
        <w:jc w:val="both"/>
        <w:rPr>
          <w:i/>
        </w:rPr>
      </w:pPr>
      <w:r w:rsidRPr="00EE4B41">
        <w:rPr>
          <w:i/>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14:paraId="61EAA5A5" w14:textId="77777777" w:rsidR="006513F4" w:rsidRPr="00EE4B41" w:rsidRDefault="006513F4">
      <w:pPr>
        <w:numPr>
          <w:ilvl w:val="0"/>
          <w:numId w:val="1"/>
        </w:numPr>
        <w:tabs>
          <w:tab w:val="left" w:pos="426"/>
        </w:tabs>
        <w:autoSpaceDN w:val="0"/>
        <w:ind w:left="426" w:hanging="426"/>
        <w:jc w:val="both"/>
        <w:rPr>
          <w:i/>
        </w:rPr>
      </w:pPr>
      <w:r w:rsidRPr="00EE4B41">
        <w:rPr>
          <w:i/>
        </w:rPr>
        <w:t>различать модель текста и модель решения задачи, конструировать к одной модели решения сложных задач разные модели текста задачи;</w:t>
      </w:r>
    </w:p>
    <w:p w14:paraId="01E1A41B" w14:textId="77777777" w:rsidR="006513F4" w:rsidRPr="00EE4B41" w:rsidRDefault="006513F4">
      <w:pPr>
        <w:numPr>
          <w:ilvl w:val="0"/>
          <w:numId w:val="1"/>
        </w:numPr>
        <w:tabs>
          <w:tab w:val="left" w:pos="426"/>
        </w:tabs>
        <w:autoSpaceDN w:val="0"/>
        <w:ind w:left="426" w:hanging="426"/>
        <w:jc w:val="both"/>
        <w:rPr>
          <w:i/>
        </w:rPr>
      </w:pPr>
      <w:r w:rsidRPr="00EE4B41">
        <w:rPr>
          <w:i/>
        </w:rPr>
        <w:t>знать и применять три способа поиска решения задач (от требования к условию и от условия к требованию, комбинированный);</w:t>
      </w:r>
    </w:p>
    <w:p w14:paraId="48614845" w14:textId="77777777" w:rsidR="006513F4" w:rsidRPr="00EE4B41" w:rsidRDefault="006513F4">
      <w:pPr>
        <w:numPr>
          <w:ilvl w:val="0"/>
          <w:numId w:val="1"/>
        </w:numPr>
        <w:tabs>
          <w:tab w:val="left" w:pos="426"/>
        </w:tabs>
        <w:autoSpaceDN w:val="0"/>
        <w:ind w:left="426" w:hanging="426"/>
        <w:jc w:val="both"/>
        <w:rPr>
          <w:i/>
        </w:rPr>
      </w:pPr>
      <w:r w:rsidRPr="00EE4B41">
        <w:rPr>
          <w:i/>
        </w:rPr>
        <w:t>моделировать рассуждения при поиске решения задач с помощью граф-схемы;</w:t>
      </w:r>
    </w:p>
    <w:p w14:paraId="571E5C34" w14:textId="77777777" w:rsidR="006513F4" w:rsidRPr="00EE4B41" w:rsidRDefault="006513F4">
      <w:pPr>
        <w:numPr>
          <w:ilvl w:val="0"/>
          <w:numId w:val="1"/>
        </w:numPr>
        <w:tabs>
          <w:tab w:val="left" w:pos="426"/>
        </w:tabs>
        <w:autoSpaceDN w:val="0"/>
        <w:ind w:left="426" w:hanging="426"/>
        <w:jc w:val="both"/>
        <w:rPr>
          <w:i/>
        </w:rPr>
      </w:pPr>
      <w:r w:rsidRPr="00EE4B41">
        <w:rPr>
          <w:i/>
        </w:rPr>
        <w:t>выделять этапы решения задачи и содержание каждого этапа;</w:t>
      </w:r>
    </w:p>
    <w:p w14:paraId="42C41F44" w14:textId="77777777" w:rsidR="006513F4" w:rsidRPr="00EE4B41" w:rsidRDefault="006513F4">
      <w:pPr>
        <w:numPr>
          <w:ilvl w:val="0"/>
          <w:numId w:val="1"/>
        </w:numPr>
        <w:tabs>
          <w:tab w:val="left" w:pos="426"/>
        </w:tabs>
        <w:autoSpaceDN w:val="0"/>
        <w:ind w:left="426" w:hanging="426"/>
        <w:jc w:val="both"/>
        <w:rPr>
          <w:i/>
        </w:rPr>
      </w:pPr>
      <w:r w:rsidRPr="00EE4B41">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78F04E83" w14:textId="77777777" w:rsidR="006513F4" w:rsidRPr="00EE4B41" w:rsidRDefault="006513F4">
      <w:pPr>
        <w:numPr>
          <w:ilvl w:val="0"/>
          <w:numId w:val="1"/>
        </w:numPr>
        <w:tabs>
          <w:tab w:val="left" w:pos="426"/>
        </w:tabs>
        <w:autoSpaceDN w:val="0"/>
        <w:ind w:left="426" w:hanging="426"/>
        <w:jc w:val="both"/>
        <w:rPr>
          <w:i/>
        </w:rPr>
      </w:pPr>
      <w:r w:rsidRPr="00EE4B41">
        <w:rPr>
          <w:i/>
        </w:rPr>
        <w:t>анализировать затруднения при решении задач;</w:t>
      </w:r>
    </w:p>
    <w:p w14:paraId="3600FD7D"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различные преобразования предложенной задачи, конструировать новые задачи из данной, в том числе обратные;</w:t>
      </w:r>
    </w:p>
    <w:p w14:paraId="5F096EAA" w14:textId="77777777" w:rsidR="006513F4" w:rsidRPr="00EE4B41" w:rsidRDefault="006513F4">
      <w:pPr>
        <w:numPr>
          <w:ilvl w:val="0"/>
          <w:numId w:val="1"/>
        </w:numPr>
        <w:tabs>
          <w:tab w:val="left" w:pos="426"/>
        </w:tabs>
        <w:autoSpaceDN w:val="0"/>
        <w:ind w:left="426" w:hanging="426"/>
        <w:jc w:val="both"/>
        <w:rPr>
          <w:i/>
        </w:rPr>
      </w:pPr>
      <w:r w:rsidRPr="00EE4B41">
        <w:rPr>
          <w:i/>
        </w:rPr>
        <w:t>интерпретировать вычислительные результаты в задаче, исследовать полученное решение задачи;</w:t>
      </w:r>
    </w:p>
    <w:p w14:paraId="07E749D3" w14:textId="77777777" w:rsidR="006513F4" w:rsidRPr="00EE4B41" w:rsidRDefault="006513F4">
      <w:pPr>
        <w:numPr>
          <w:ilvl w:val="0"/>
          <w:numId w:val="1"/>
        </w:numPr>
        <w:tabs>
          <w:tab w:val="left" w:pos="426"/>
        </w:tabs>
        <w:autoSpaceDN w:val="0"/>
        <w:ind w:left="426" w:hanging="426"/>
        <w:jc w:val="both"/>
        <w:rPr>
          <w:i/>
        </w:rPr>
      </w:pPr>
      <w:r w:rsidRPr="00EE4B41">
        <w:rPr>
          <w:i/>
        </w:rPr>
        <w:t>изменять условие задач (количественные или качественные данные), исследовать измененное преобразованное;</w:t>
      </w:r>
    </w:p>
    <w:p w14:paraId="4F07E3DE" w14:textId="77777777" w:rsidR="006513F4" w:rsidRPr="00EE4B41" w:rsidRDefault="006513F4">
      <w:pPr>
        <w:numPr>
          <w:ilvl w:val="0"/>
          <w:numId w:val="1"/>
        </w:numPr>
        <w:tabs>
          <w:tab w:val="left" w:pos="426"/>
        </w:tabs>
        <w:autoSpaceDN w:val="0"/>
        <w:ind w:left="426" w:hanging="426"/>
        <w:jc w:val="both"/>
        <w:rPr>
          <w:i/>
        </w:rPr>
      </w:pPr>
      <w:r w:rsidRPr="00EE4B41">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14:paraId="7CBD88AC" w14:textId="77777777" w:rsidR="006513F4" w:rsidRPr="00EE4B41" w:rsidRDefault="006513F4">
      <w:pPr>
        <w:numPr>
          <w:ilvl w:val="0"/>
          <w:numId w:val="1"/>
        </w:numPr>
        <w:tabs>
          <w:tab w:val="left" w:pos="426"/>
        </w:tabs>
        <w:autoSpaceDN w:val="0"/>
        <w:ind w:left="426" w:hanging="426"/>
        <w:jc w:val="both"/>
        <w:rPr>
          <w:i/>
        </w:rPr>
      </w:pPr>
      <w:r w:rsidRPr="00EE4B41">
        <w:rPr>
          <w:i/>
        </w:rPr>
        <w:lastRenderedPageBreak/>
        <w:t>исследовать всевозможные ситуации при решении задач на движение по реке, рассматривать разные системы отсчета;</w:t>
      </w:r>
    </w:p>
    <w:p w14:paraId="0E312433" w14:textId="77777777" w:rsidR="006513F4" w:rsidRPr="00EE4B41" w:rsidRDefault="006513F4">
      <w:pPr>
        <w:numPr>
          <w:ilvl w:val="0"/>
          <w:numId w:val="1"/>
        </w:numPr>
        <w:tabs>
          <w:tab w:val="left" w:pos="426"/>
        </w:tabs>
        <w:autoSpaceDN w:val="0"/>
        <w:ind w:left="426" w:hanging="426"/>
        <w:jc w:val="both"/>
        <w:rPr>
          <w:i/>
        </w:rPr>
      </w:pPr>
      <w:r w:rsidRPr="00EE4B41">
        <w:rPr>
          <w:i/>
        </w:rPr>
        <w:t>решать разнообразные задачи «на части»;</w:t>
      </w:r>
    </w:p>
    <w:p w14:paraId="0E4679CB" w14:textId="77777777" w:rsidR="006513F4" w:rsidRPr="00EE4B41" w:rsidRDefault="006513F4">
      <w:pPr>
        <w:numPr>
          <w:ilvl w:val="0"/>
          <w:numId w:val="1"/>
        </w:numPr>
        <w:tabs>
          <w:tab w:val="left" w:pos="426"/>
        </w:tabs>
        <w:autoSpaceDN w:val="0"/>
        <w:ind w:left="426" w:hanging="426"/>
        <w:jc w:val="both"/>
        <w:rPr>
          <w:i/>
        </w:rPr>
      </w:pPr>
      <w:r w:rsidRPr="00EE4B41">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40BB1C3D" w14:textId="77777777" w:rsidR="006513F4" w:rsidRPr="00EE4B41" w:rsidRDefault="006513F4">
      <w:pPr>
        <w:numPr>
          <w:ilvl w:val="0"/>
          <w:numId w:val="1"/>
        </w:numPr>
        <w:tabs>
          <w:tab w:val="left" w:pos="426"/>
        </w:tabs>
        <w:autoSpaceDN w:val="0"/>
        <w:ind w:left="426" w:hanging="426"/>
        <w:jc w:val="both"/>
        <w:rPr>
          <w:i/>
        </w:rPr>
      </w:pPr>
      <w:r w:rsidRPr="00EE4B41">
        <w:rPr>
          <w:i/>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6537328A" w14:textId="77777777" w:rsidR="006513F4" w:rsidRPr="00EE4B41" w:rsidRDefault="006513F4">
      <w:pPr>
        <w:numPr>
          <w:ilvl w:val="0"/>
          <w:numId w:val="1"/>
        </w:numPr>
        <w:tabs>
          <w:tab w:val="left" w:pos="426"/>
        </w:tabs>
        <w:autoSpaceDN w:val="0"/>
        <w:ind w:left="426" w:hanging="426"/>
        <w:jc w:val="both"/>
        <w:rPr>
          <w:i/>
        </w:rPr>
      </w:pPr>
      <w:r w:rsidRPr="00EE4B41">
        <w:rPr>
          <w:i/>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14:paraId="119AC4EF" w14:textId="77777777" w:rsidR="006513F4" w:rsidRPr="00EE4B41" w:rsidRDefault="006513F4">
      <w:pPr>
        <w:numPr>
          <w:ilvl w:val="0"/>
          <w:numId w:val="1"/>
        </w:numPr>
        <w:tabs>
          <w:tab w:val="left" w:pos="426"/>
        </w:tabs>
        <w:autoSpaceDN w:val="0"/>
        <w:ind w:left="426" w:hanging="426"/>
        <w:jc w:val="both"/>
        <w:rPr>
          <w:i/>
        </w:rPr>
      </w:pPr>
      <w:r w:rsidRPr="00EE4B41">
        <w:rPr>
          <w:i/>
        </w:rPr>
        <w:t xml:space="preserve"> решать задачи на проценты, в том числе, сложные проценты с обоснованием, используя разные способы;</w:t>
      </w:r>
    </w:p>
    <w:p w14:paraId="7981AE68" w14:textId="77777777" w:rsidR="006513F4" w:rsidRPr="00EE4B41" w:rsidRDefault="006513F4">
      <w:pPr>
        <w:numPr>
          <w:ilvl w:val="0"/>
          <w:numId w:val="1"/>
        </w:numPr>
        <w:tabs>
          <w:tab w:val="left" w:pos="426"/>
        </w:tabs>
        <w:autoSpaceDN w:val="0"/>
        <w:ind w:left="426" w:hanging="426"/>
        <w:jc w:val="both"/>
        <w:rPr>
          <w:i/>
        </w:rPr>
      </w:pPr>
      <w:r w:rsidRPr="00EE4B41">
        <w:rPr>
          <w:i/>
        </w:rPr>
        <w:t>решать логические задачи разными способами, в том числе, с двумя блоками и с тремя блоками данных с помощью таблиц;</w:t>
      </w:r>
    </w:p>
    <w:p w14:paraId="7F0CC4B6" w14:textId="77777777" w:rsidR="006513F4" w:rsidRPr="00EE4B41" w:rsidRDefault="006513F4">
      <w:pPr>
        <w:numPr>
          <w:ilvl w:val="0"/>
          <w:numId w:val="1"/>
        </w:numPr>
        <w:tabs>
          <w:tab w:val="left" w:pos="426"/>
        </w:tabs>
        <w:autoSpaceDN w:val="0"/>
        <w:ind w:left="426" w:hanging="426"/>
        <w:jc w:val="both"/>
        <w:rPr>
          <w:i/>
        </w:rPr>
      </w:pPr>
      <w:r w:rsidRPr="00EE4B41">
        <w:rPr>
          <w:i/>
        </w:rPr>
        <w:t>решать задачи по комбинаторике и теории вероятностей на основе использования изученных методов и обосновывать решение;</w:t>
      </w:r>
    </w:p>
    <w:p w14:paraId="27E380EA" w14:textId="77777777" w:rsidR="006513F4" w:rsidRPr="00EE4B41" w:rsidRDefault="006513F4">
      <w:pPr>
        <w:numPr>
          <w:ilvl w:val="0"/>
          <w:numId w:val="1"/>
        </w:numPr>
        <w:tabs>
          <w:tab w:val="left" w:pos="426"/>
        </w:tabs>
        <w:autoSpaceDN w:val="0"/>
        <w:ind w:left="426" w:hanging="426"/>
        <w:jc w:val="both"/>
        <w:rPr>
          <w:i/>
        </w:rPr>
      </w:pPr>
      <w:r w:rsidRPr="00EE4B41">
        <w:rPr>
          <w:i/>
        </w:rPr>
        <w:t>решать несложные задачи по математической статистике;</w:t>
      </w:r>
    </w:p>
    <w:p w14:paraId="5DD56227" w14:textId="77777777" w:rsidR="006513F4" w:rsidRPr="00EE4B41" w:rsidRDefault="006513F4">
      <w:pPr>
        <w:numPr>
          <w:ilvl w:val="0"/>
          <w:numId w:val="1"/>
        </w:numPr>
        <w:tabs>
          <w:tab w:val="left" w:pos="426"/>
        </w:tabs>
        <w:autoSpaceDN w:val="0"/>
        <w:ind w:left="426" w:hanging="426"/>
        <w:jc w:val="both"/>
        <w:rPr>
          <w:i/>
          <w:lang w:eastAsia="en-US"/>
        </w:rPr>
      </w:pPr>
      <w:r w:rsidRPr="00EE4B41">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w:t>
      </w:r>
      <w:r w:rsidRPr="00EE4B41">
        <w:rPr>
          <w:i/>
          <w:lang w:eastAsia="en-US"/>
        </w:rPr>
        <w:t xml:space="preserve"> ситуациях.</w:t>
      </w:r>
    </w:p>
    <w:p w14:paraId="5E236781" w14:textId="77777777" w:rsidR="006513F4" w:rsidRPr="00EE4B41" w:rsidRDefault="006513F4" w:rsidP="00DE6248">
      <w:pPr>
        <w:ind w:firstLine="709"/>
        <w:jc w:val="both"/>
        <w:rPr>
          <w:b/>
          <w:i/>
        </w:rPr>
      </w:pPr>
      <w:r w:rsidRPr="00EE4B41">
        <w:rPr>
          <w:b/>
          <w:i/>
        </w:rPr>
        <w:t>В повседневной жизни и при изучении других предметов:</w:t>
      </w:r>
    </w:p>
    <w:p w14:paraId="0F46AAF0" w14:textId="77777777" w:rsidR="006513F4" w:rsidRPr="00EE4B41" w:rsidRDefault="006513F4">
      <w:pPr>
        <w:numPr>
          <w:ilvl w:val="0"/>
          <w:numId w:val="1"/>
        </w:numPr>
        <w:tabs>
          <w:tab w:val="left" w:pos="426"/>
        </w:tabs>
        <w:autoSpaceDN w:val="0"/>
        <w:ind w:left="426" w:hanging="426"/>
        <w:jc w:val="both"/>
        <w:rPr>
          <w:i/>
        </w:rPr>
      </w:pPr>
      <w:r w:rsidRPr="00EE4B41">
        <w:rPr>
          <w:i/>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14:paraId="25188252" w14:textId="77777777" w:rsidR="006513F4" w:rsidRPr="00EE4B41" w:rsidRDefault="006513F4">
      <w:pPr>
        <w:numPr>
          <w:ilvl w:val="0"/>
          <w:numId w:val="1"/>
        </w:numPr>
        <w:tabs>
          <w:tab w:val="left" w:pos="426"/>
        </w:tabs>
        <w:autoSpaceDN w:val="0"/>
        <w:ind w:left="426" w:hanging="426"/>
        <w:jc w:val="both"/>
        <w:rPr>
          <w:i/>
        </w:rPr>
      </w:pPr>
      <w:r w:rsidRPr="00EE4B41">
        <w:rPr>
          <w:i/>
        </w:rPr>
        <w:t>решать задачи на движение по реке, рассматривая разные системы отсчета;</w:t>
      </w:r>
    </w:p>
    <w:p w14:paraId="384C420E" w14:textId="77777777" w:rsidR="006513F4" w:rsidRPr="00EE4B41" w:rsidRDefault="006513F4">
      <w:pPr>
        <w:numPr>
          <w:ilvl w:val="0"/>
          <w:numId w:val="1"/>
        </w:numPr>
        <w:tabs>
          <w:tab w:val="left" w:pos="426"/>
        </w:tabs>
        <w:autoSpaceDN w:val="0"/>
        <w:ind w:left="426" w:hanging="426"/>
        <w:jc w:val="both"/>
        <w:rPr>
          <w:i/>
          <w:lang w:eastAsia="en-US"/>
        </w:rPr>
      </w:pPr>
      <w:r w:rsidRPr="00EE4B41">
        <w:rPr>
          <w:i/>
        </w:rPr>
        <w:t>констр</w:t>
      </w:r>
      <w:r w:rsidRPr="00EE4B41">
        <w:rPr>
          <w:i/>
          <w:lang w:eastAsia="en-US"/>
        </w:rPr>
        <w:t>уировать задачные ситуации, приближенные к реальной действительности.</w:t>
      </w:r>
    </w:p>
    <w:p w14:paraId="608EEAC0" w14:textId="77777777" w:rsidR="006513F4" w:rsidRPr="00EE4B41" w:rsidRDefault="006513F4" w:rsidP="00DE6248">
      <w:pPr>
        <w:ind w:firstLine="709"/>
        <w:jc w:val="both"/>
        <w:rPr>
          <w:b/>
          <w:i/>
        </w:rPr>
      </w:pPr>
      <w:r w:rsidRPr="00EE4B41">
        <w:rPr>
          <w:b/>
          <w:i/>
        </w:rPr>
        <w:t>Геометрические фигуры</w:t>
      </w:r>
    </w:p>
    <w:p w14:paraId="65D0B585" w14:textId="77777777" w:rsidR="006513F4" w:rsidRPr="00EE4B41" w:rsidRDefault="006513F4">
      <w:pPr>
        <w:numPr>
          <w:ilvl w:val="0"/>
          <w:numId w:val="1"/>
        </w:numPr>
        <w:tabs>
          <w:tab w:val="left" w:pos="426"/>
        </w:tabs>
        <w:autoSpaceDN w:val="0"/>
        <w:ind w:left="426" w:hanging="426"/>
        <w:jc w:val="both"/>
        <w:rPr>
          <w:i/>
        </w:rPr>
      </w:pPr>
      <w:r w:rsidRPr="00EE4B41">
        <w:rPr>
          <w:i/>
        </w:rPr>
        <w:t>Свободно оперировать геометрическими понятиями при решении задач и проведении математических рассуждений;</w:t>
      </w:r>
    </w:p>
    <w:p w14:paraId="12D08D21" w14:textId="77777777" w:rsidR="006513F4" w:rsidRPr="00EE4B41" w:rsidRDefault="006513F4">
      <w:pPr>
        <w:numPr>
          <w:ilvl w:val="0"/>
          <w:numId w:val="1"/>
        </w:numPr>
        <w:tabs>
          <w:tab w:val="left" w:pos="426"/>
        </w:tabs>
        <w:autoSpaceDN w:val="0"/>
        <w:ind w:left="426" w:hanging="426"/>
        <w:jc w:val="both"/>
        <w:rPr>
          <w:i/>
        </w:rPr>
      </w:pPr>
      <w:r w:rsidRPr="00EE4B41">
        <w:rPr>
          <w:i/>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14:paraId="65C2EE59" w14:textId="77777777" w:rsidR="006513F4" w:rsidRPr="00EE4B41" w:rsidRDefault="006513F4">
      <w:pPr>
        <w:numPr>
          <w:ilvl w:val="0"/>
          <w:numId w:val="1"/>
        </w:numPr>
        <w:tabs>
          <w:tab w:val="left" w:pos="426"/>
        </w:tabs>
        <w:autoSpaceDN w:val="0"/>
        <w:ind w:left="426" w:hanging="426"/>
        <w:jc w:val="both"/>
        <w:rPr>
          <w:i/>
        </w:rPr>
      </w:pPr>
      <w:r w:rsidRPr="00EE4B41">
        <w:rPr>
          <w:i/>
        </w:rPr>
        <w:t>исследовать чертежи, включая комбинации фигур, извлекать, интерпретировать и преобразовывать информацию, представленную на чертежах;</w:t>
      </w:r>
    </w:p>
    <w:p w14:paraId="023EB17D" w14:textId="77777777" w:rsidR="006513F4" w:rsidRPr="00EE4B41" w:rsidRDefault="006513F4">
      <w:pPr>
        <w:numPr>
          <w:ilvl w:val="0"/>
          <w:numId w:val="1"/>
        </w:numPr>
        <w:tabs>
          <w:tab w:val="left" w:pos="426"/>
        </w:tabs>
        <w:autoSpaceDN w:val="0"/>
        <w:ind w:left="426" w:hanging="426"/>
        <w:jc w:val="both"/>
        <w:rPr>
          <w:i/>
        </w:rPr>
      </w:pPr>
      <w:r w:rsidRPr="00EE4B41">
        <w:rPr>
          <w:i/>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14:paraId="3A2BC421" w14:textId="77777777" w:rsidR="006513F4" w:rsidRPr="00EE4B41" w:rsidRDefault="006513F4">
      <w:pPr>
        <w:numPr>
          <w:ilvl w:val="0"/>
          <w:numId w:val="1"/>
        </w:numPr>
        <w:tabs>
          <w:tab w:val="left" w:pos="426"/>
        </w:tabs>
        <w:autoSpaceDN w:val="0"/>
        <w:ind w:left="426" w:hanging="426"/>
        <w:jc w:val="both"/>
        <w:rPr>
          <w:i/>
        </w:rPr>
      </w:pPr>
      <w:r w:rsidRPr="00EE4B41">
        <w:rPr>
          <w:i/>
        </w:rPr>
        <w:t>формулировать и доказывать геометрические утверждения.</w:t>
      </w:r>
    </w:p>
    <w:p w14:paraId="3C0FF6EA" w14:textId="77777777" w:rsidR="006513F4" w:rsidRPr="00EE4B41" w:rsidRDefault="006513F4" w:rsidP="00DE6248">
      <w:pPr>
        <w:ind w:firstLine="709"/>
        <w:jc w:val="both"/>
        <w:rPr>
          <w:b/>
          <w:i/>
        </w:rPr>
      </w:pPr>
      <w:r w:rsidRPr="00EE4B41">
        <w:rPr>
          <w:b/>
          <w:i/>
        </w:rPr>
        <w:t>В повседневной жизни и при изучении других предметов:</w:t>
      </w:r>
    </w:p>
    <w:p w14:paraId="4B804014" w14:textId="77777777" w:rsidR="006513F4" w:rsidRPr="00EE4B41" w:rsidRDefault="006513F4">
      <w:pPr>
        <w:numPr>
          <w:ilvl w:val="0"/>
          <w:numId w:val="1"/>
        </w:numPr>
        <w:tabs>
          <w:tab w:val="left" w:pos="426"/>
        </w:tabs>
        <w:autoSpaceDN w:val="0"/>
        <w:ind w:left="426" w:hanging="426"/>
        <w:jc w:val="both"/>
        <w:rPr>
          <w:i/>
        </w:rPr>
      </w:pPr>
      <w:r w:rsidRPr="00EE4B41">
        <w:rPr>
          <w:i/>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14:paraId="12272DA3" w14:textId="77777777" w:rsidR="006513F4" w:rsidRPr="00EE4B41" w:rsidRDefault="006513F4" w:rsidP="00DE6248">
      <w:pPr>
        <w:ind w:firstLine="709"/>
        <w:jc w:val="both"/>
        <w:rPr>
          <w:b/>
          <w:i/>
        </w:rPr>
      </w:pPr>
      <w:r w:rsidRPr="00EE4B41">
        <w:rPr>
          <w:b/>
          <w:i/>
        </w:rPr>
        <w:t>Отношения</w:t>
      </w:r>
    </w:p>
    <w:p w14:paraId="040E8F0D" w14:textId="77777777" w:rsidR="006513F4" w:rsidRPr="00EE4B41" w:rsidRDefault="006513F4">
      <w:pPr>
        <w:numPr>
          <w:ilvl w:val="0"/>
          <w:numId w:val="1"/>
        </w:numPr>
        <w:tabs>
          <w:tab w:val="left" w:pos="426"/>
        </w:tabs>
        <w:autoSpaceDN w:val="0"/>
        <w:ind w:left="426" w:hanging="426"/>
        <w:jc w:val="both"/>
        <w:rPr>
          <w:i/>
        </w:rPr>
      </w:pPr>
      <w:r w:rsidRPr="00EE4B41">
        <w:rPr>
          <w:i/>
        </w:rPr>
        <w:t>Владеть понятием отношения как метапредметным;</w:t>
      </w:r>
    </w:p>
    <w:p w14:paraId="3D92881D" w14:textId="77777777" w:rsidR="006513F4" w:rsidRPr="00EE4B41" w:rsidRDefault="006513F4">
      <w:pPr>
        <w:numPr>
          <w:ilvl w:val="0"/>
          <w:numId w:val="1"/>
        </w:numPr>
        <w:tabs>
          <w:tab w:val="left" w:pos="426"/>
        </w:tabs>
        <w:autoSpaceDN w:val="0"/>
        <w:ind w:left="426" w:hanging="426"/>
        <w:jc w:val="both"/>
        <w:rPr>
          <w:i/>
        </w:rPr>
      </w:pPr>
      <w:r w:rsidRPr="00EE4B41">
        <w:rPr>
          <w:i/>
        </w:rP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w:t>
      </w:r>
      <w:r w:rsidRPr="00EE4B41">
        <w:rPr>
          <w:i/>
        </w:rPr>
        <w:lastRenderedPageBreak/>
        <w:t>прямыми, перпендикуляр, наклонная, проекция, подобие фигур, подобные фигуры, подобные треугольники;</w:t>
      </w:r>
    </w:p>
    <w:p w14:paraId="397CA8B0" w14:textId="77777777" w:rsidR="006513F4" w:rsidRPr="00EE4B41" w:rsidRDefault="006513F4">
      <w:pPr>
        <w:numPr>
          <w:ilvl w:val="0"/>
          <w:numId w:val="1"/>
        </w:numPr>
        <w:tabs>
          <w:tab w:val="left" w:pos="426"/>
        </w:tabs>
        <w:autoSpaceDN w:val="0"/>
        <w:ind w:left="426" w:hanging="426"/>
        <w:jc w:val="both"/>
        <w:rPr>
          <w:i/>
        </w:rPr>
      </w:pPr>
      <w:r w:rsidRPr="00EE4B41">
        <w:rPr>
          <w:i/>
        </w:rPr>
        <w:t>использовать свойства подобия и равенства фигур при решении задач.</w:t>
      </w:r>
    </w:p>
    <w:p w14:paraId="7E602DD8" w14:textId="77777777" w:rsidR="006513F4" w:rsidRPr="00EE4B41" w:rsidRDefault="006513F4" w:rsidP="00DE6248">
      <w:pPr>
        <w:ind w:firstLine="709"/>
        <w:jc w:val="both"/>
        <w:rPr>
          <w:b/>
          <w:i/>
        </w:rPr>
      </w:pPr>
      <w:r w:rsidRPr="00EE4B41">
        <w:rPr>
          <w:b/>
          <w:i/>
        </w:rPr>
        <w:t xml:space="preserve">В повседневной жизни и при изучении других предметов: </w:t>
      </w:r>
    </w:p>
    <w:p w14:paraId="4ACBA35D" w14:textId="77777777" w:rsidR="006513F4" w:rsidRPr="00EE4B41" w:rsidRDefault="006513F4">
      <w:pPr>
        <w:numPr>
          <w:ilvl w:val="0"/>
          <w:numId w:val="1"/>
        </w:numPr>
        <w:tabs>
          <w:tab w:val="left" w:pos="426"/>
        </w:tabs>
        <w:autoSpaceDN w:val="0"/>
        <w:ind w:left="426" w:hanging="426"/>
        <w:jc w:val="both"/>
        <w:rPr>
          <w:i/>
        </w:rPr>
      </w:pPr>
      <w:r w:rsidRPr="00EE4B41">
        <w:rPr>
          <w:i/>
        </w:rPr>
        <w:t>использовать отношения для построения и исследования математических моделей объектов реальной жизни.</w:t>
      </w:r>
    </w:p>
    <w:p w14:paraId="01471635" w14:textId="77777777" w:rsidR="006513F4" w:rsidRPr="00EE4B41" w:rsidRDefault="006513F4" w:rsidP="00DE6248">
      <w:pPr>
        <w:ind w:firstLine="709"/>
        <w:jc w:val="both"/>
        <w:rPr>
          <w:b/>
          <w:i/>
        </w:rPr>
      </w:pPr>
      <w:r w:rsidRPr="00EE4B41">
        <w:rPr>
          <w:b/>
          <w:i/>
        </w:rPr>
        <w:t>Измерения и вычисления</w:t>
      </w:r>
    </w:p>
    <w:p w14:paraId="1F2BA68E" w14:textId="77777777" w:rsidR="006513F4" w:rsidRPr="00EE4B41" w:rsidRDefault="006513F4">
      <w:pPr>
        <w:numPr>
          <w:ilvl w:val="0"/>
          <w:numId w:val="1"/>
        </w:numPr>
        <w:tabs>
          <w:tab w:val="left" w:pos="426"/>
        </w:tabs>
        <w:autoSpaceDN w:val="0"/>
        <w:ind w:left="426" w:hanging="426"/>
        <w:jc w:val="both"/>
        <w:rPr>
          <w:i/>
        </w:rPr>
      </w:pPr>
      <w:r w:rsidRPr="00EE4B41">
        <w:rPr>
          <w:i/>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14:paraId="68A14B02" w14:textId="77777777" w:rsidR="006513F4" w:rsidRPr="00EE4B41" w:rsidRDefault="006513F4">
      <w:pPr>
        <w:numPr>
          <w:ilvl w:val="0"/>
          <w:numId w:val="1"/>
        </w:numPr>
        <w:tabs>
          <w:tab w:val="left" w:pos="426"/>
        </w:tabs>
        <w:autoSpaceDN w:val="0"/>
        <w:ind w:left="426" w:hanging="426"/>
        <w:jc w:val="both"/>
        <w:rPr>
          <w:i/>
        </w:rPr>
      </w:pPr>
      <w:r w:rsidRPr="00EE4B41">
        <w:rPr>
          <w:i/>
        </w:rPr>
        <w:t>самостоятельно формулировать гипотезы и проверять их достоверность.</w:t>
      </w:r>
    </w:p>
    <w:p w14:paraId="0EC784A0" w14:textId="77777777" w:rsidR="006513F4" w:rsidRPr="00EE4B41" w:rsidRDefault="006513F4" w:rsidP="00DE6248">
      <w:pPr>
        <w:ind w:firstLine="709"/>
        <w:jc w:val="both"/>
        <w:rPr>
          <w:b/>
          <w:i/>
        </w:rPr>
      </w:pPr>
      <w:r w:rsidRPr="00EE4B41">
        <w:rPr>
          <w:b/>
          <w:i/>
        </w:rPr>
        <w:t>В повседневной жизни и при изучении других предметов:</w:t>
      </w:r>
    </w:p>
    <w:p w14:paraId="1737B7B5" w14:textId="77777777" w:rsidR="006513F4" w:rsidRPr="00EE4B41" w:rsidRDefault="006513F4">
      <w:pPr>
        <w:numPr>
          <w:ilvl w:val="0"/>
          <w:numId w:val="1"/>
        </w:numPr>
        <w:tabs>
          <w:tab w:val="left" w:pos="426"/>
        </w:tabs>
        <w:autoSpaceDN w:val="0"/>
        <w:ind w:left="426" w:hanging="426"/>
        <w:jc w:val="both"/>
        <w:rPr>
          <w:i/>
        </w:rPr>
      </w:pPr>
      <w:r w:rsidRPr="00EE4B41">
        <w:rPr>
          <w:i/>
        </w:rPr>
        <w:t>свободно оперировать формулами при решении задач в других учебных предметах и при проведении необходимых вычислений в реальной жизни.</w:t>
      </w:r>
    </w:p>
    <w:p w14:paraId="4F8F5C77" w14:textId="77777777" w:rsidR="006513F4" w:rsidRPr="00EE4B41" w:rsidRDefault="006513F4" w:rsidP="00DE6248">
      <w:pPr>
        <w:ind w:firstLine="709"/>
        <w:jc w:val="both"/>
        <w:rPr>
          <w:b/>
          <w:i/>
        </w:rPr>
      </w:pPr>
      <w:r w:rsidRPr="00EE4B41">
        <w:rPr>
          <w:b/>
          <w:i/>
        </w:rPr>
        <w:t>Геометрические построения</w:t>
      </w:r>
    </w:p>
    <w:p w14:paraId="49DB2689" w14:textId="77777777" w:rsidR="006513F4" w:rsidRPr="00EE4B41" w:rsidRDefault="006513F4">
      <w:pPr>
        <w:numPr>
          <w:ilvl w:val="0"/>
          <w:numId w:val="1"/>
        </w:numPr>
        <w:tabs>
          <w:tab w:val="left" w:pos="426"/>
        </w:tabs>
        <w:autoSpaceDN w:val="0"/>
        <w:ind w:left="426" w:hanging="426"/>
        <w:jc w:val="both"/>
        <w:rPr>
          <w:i/>
        </w:rPr>
      </w:pPr>
      <w:r w:rsidRPr="00EE4B41">
        <w:rPr>
          <w:i/>
        </w:rPr>
        <w:t xml:space="preserve">Оперировать понятием набора элементов, определяющих геометрическую фигуру, </w:t>
      </w:r>
    </w:p>
    <w:p w14:paraId="77621F6C" w14:textId="77777777" w:rsidR="006513F4" w:rsidRPr="00EE4B41" w:rsidRDefault="006513F4">
      <w:pPr>
        <w:numPr>
          <w:ilvl w:val="0"/>
          <w:numId w:val="1"/>
        </w:numPr>
        <w:tabs>
          <w:tab w:val="left" w:pos="426"/>
        </w:tabs>
        <w:autoSpaceDN w:val="0"/>
        <w:ind w:left="426" w:hanging="426"/>
        <w:jc w:val="both"/>
        <w:rPr>
          <w:i/>
        </w:rPr>
      </w:pPr>
      <w:r w:rsidRPr="00EE4B41">
        <w:rPr>
          <w:i/>
        </w:rPr>
        <w:t>владеть набором методов построений циркулем и линейкой;</w:t>
      </w:r>
    </w:p>
    <w:p w14:paraId="0A5C6148" w14:textId="77777777" w:rsidR="006513F4" w:rsidRPr="00EE4B41" w:rsidRDefault="006513F4">
      <w:pPr>
        <w:numPr>
          <w:ilvl w:val="0"/>
          <w:numId w:val="1"/>
        </w:numPr>
        <w:tabs>
          <w:tab w:val="left" w:pos="426"/>
        </w:tabs>
        <w:autoSpaceDN w:val="0"/>
        <w:ind w:left="426" w:hanging="426"/>
        <w:jc w:val="both"/>
        <w:rPr>
          <w:i/>
        </w:rPr>
      </w:pPr>
      <w:r w:rsidRPr="00EE4B41">
        <w:rPr>
          <w:i/>
        </w:rPr>
        <w:t>проводить анализ и реализовывать этапы решения задач на построение.</w:t>
      </w:r>
    </w:p>
    <w:p w14:paraId="150CC221" w14:textId="77777777" w:rsidR="006513F4" w:rsidRPr="00EE4B41" w:rsidRDefault="006513F4" w:rsidP="00DE6248">
      <w:pPr>
        <w:ind w:firstLine="709"/>
        <w:jc w:val="both"/>
        <w:rPr>
          <w:b/>
          <w:i/>
        </w:rPr>
      </w:pPr>
      <w:r w:rsidRPr="00EE4B41">
        <w:rPr>
          <w:b/>
          <w:i/>
        </w:rPr>
        <w:t>В повседневной жизни и при изучении других предметов:</w:t>
      </w:r>
    </w:p>
    <w:p w14:paraId="25801D98"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построения на местности;</w:t>
      </w:r>
    </w:p>
    <w:p w14:paraId="3EFC0D23" w14:textId="77777777" w:rsidR="006513F4" w:rsidRPr="00EE4B41" w:rsidRDefault="006513F4">
      <w:pPr>
        <w:numPr>
          <w:ilvl w:val="0"/>
          <w:numId w:val="1"/>
        </w:numPr>
        <w:tabs>
          <w:tab w:val="left" w:pos="426"/>
        </w:tabs>
        <w:autoSpaceDN w:val="0"/>
        <w:ind w:left="426" w:hanging="426"/>
        <w:jc w:val="both"/>
        <w:rPr>
          <w:i/>
        </w:rPr>
      </w:pPr>
      <w:r w:rsidRPr="00EE4B41">
        <w:rPr>
          <w:i/>
        </w:rPr>
        <w:t>оценивать размеры реальных объектов окружающего мира.</w:t>
      </w:r>
    </w:p>
    <w:p w14:paraId="6690C50A" w14:textId="77777777" w:rsidR="006513F4" w:rsidRPr="00EE4B41" w:rsidRDefault="006513F4" w:rsidP="00DE6248">
      <w:pPr>
        <w:ind w:firstLine="709"/>
        <w:jc w:val="both"/>
        <w:rPr>
          <w:b/>
          <w:i/>
        </w:rPr>
      </w:pPr>
      <w:r w:rsidRPr="00EE4B41">
        <w:rPr>
          <w:b/>
          <w:i/>
        </w:rPr>
        <w:t>Преобразования</w:t>
      </w:r>
    </w:p>
    <w:p w14:paraId="5AE3FBDB" w14:textId="77777777" w:rsidR="006513F4" w:rsidRPr="00EE4B41" w:rsidRDefault="006513F4">
      <w:pPr>
        <w:numPr>
          <w:ilvl w:val="0"/>
          <w:numId w:val="1"/>
        </w:numPr>
        <w:tabs>
          <w:tab w:val="left" w:pos="426"/>
        </w:tabs>
        <w:autoSpaceDN w:val="0"/>
        <w:ind w:left="426" w:hanging="426"/>
        <w:jc w:val="both"/>
        <w:rPr>
          <w:i/>
        </w:rPr>
      </w:pPr>
      <w:r w:rsidRPr="00EE4B41">
        <w:rPr>
          <w:i/>
        </w:rPr>
        <w:t>Оперировать движениями и преобразованиями как метапредметными понятиями;</w:t>
      </w:r>
    </w:p>
    <w:p w14:paraId="7741D79F" w14:textId="77777777" w:rsidR="006513F4" w:rsidRPr="00EE4B41" w:rsidRDefault="006513F4">
      <w:pPr>
        <w:numPr>
          <w:ilvl w:val="0"/>
          <w:numId w:val="1"/>
        </w:numPr>
        <w:tabs>
          <w:tab w:val="left" w:pos="426"/>
        </w:tabs>
        <w:autoSpaceDN w:val="0"/>
        <w:ind w:left="426" w:hanging="426"/>
        <w:jc w:val="both"/>
        <w:rPr>
          <w:i/>
        </w:rPr>
      </w:pPr>
      <w:r w:rsidRPr="00EE4B41">
        <w:rPr>
          <w:i/>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14:paraId="33F9F183" w14:textId="77777777" w:rsidR="006513F4" w:rsidRPr="00EE4B41" w:rsidRDefault="006513F4">
      <w:pPr>
        <w:numPr>
          <w:ilvl w:val="0"/>
          <w:numId w:val="1"/>
        </w:numPr>
        <w:tabs>
          <w:tab w:val="left" w:pos="426"/>
        </w:tabs>
        <w:autoSpaceDN w:val="0"/>
        <w:ind w:left="426" w:hanging="426"/>
        <w:jc w:val="both"/>
        <w:rPr>
          <w:i/>
        </w:rPr>
      </w:pPr>
      <w:r w:rsidRPr="00EE4B41">
        <w:rPr>
          <w:i/>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14:paraId="16B30715" w14:textId="77777777" w:rsidR="006513F4" w:rsidRPr="00EE4B41" w:rsidRDefault="006513F4">
      <w:pPr>
        <w:numPr>
          <w:ilvl w:val="0"/>
          <w:numId w:val="1"/>
        </w:numPr>
        <w:tabs>
          <w:tab w:val="left" w:pos="426"/>
        </w:tabs>
        <w:autoSpaceDN w:val="0"/>
        <w:ind w:left="426" w:hanging="426"/>
        <w:jc w:val="both"/>
        <w:rPr>
          <w:i/>
        </w:rPr>
      </w:pPr>
      <w:r w:rsidRPr="00EE4B41">
        <w:rPr>
          <w:i/>
        </w:rPr>
        <w:t>пользоваться свойствами движений и преобразований при решении задач.</w:t>
      </w:r>
    </w:p>
    <w:p w14:paraId="6D2377F5" w14:textId="77777777" w:rsidR="006513F4" w:rsidRPr="00EE4B41" w:rsidRDefault="006513F4" w:rsidP="00DE6248">
      <w:pPr>
        <w:ind w:firstLine="709"/>
        <w:jc w:val="both"/>
        <w:rPr>
          <w:b/>
          <w:i/>
        </w:rPr>
      </w:pPr>
      <w:r w:rsidRPr="00EE4B41">
        <w:rPr>
          <w:b/>
          <w:i/>
        </w:rPr>
        <w:t xml:space="preserve">В повседневной жизни и при изучении других предметов: </w:t>
      </w:r>
    </w:p>
    <w:p w14:paraId="04BDEF37" w14:textId="77777777" w:rsidR="006513F4" w:rsidRPr="00EE4B41" w:rsidRDefault="006513F4">
      <w:pPr>
        <w:numPr>
          <w:ilvl w:val="0"/>
          <w:numId w:val="1"/>
        </w:numPr>
        <w:tabs>
          <w:tab w:val="left" w:pos="426"/>
        </w:tabs>
        <w:autoSpaceDN w:val="0"/>
        <w:ind w:left="426" w:hanging="426"/>
        <w:jc w:val="both"/>
        <w:rPr>
          <w:i/>
        </w:rPr>
      </w:pPr>
      <w:r w:rsidRPr="00EE4B41">
        <w:rPr>
          <w:i/>
        </w:rPr>
        <w:t>применять свойства движений и применять подобие для построений и вычислений.</w:t>
      </w:r>
    </w:p>
    <w:p w14:paraId="058EB22D" w14:textId="77777777" w:rsidR="006513F4" w:rsidRPr="00EE4B41" w:rsidRDefault="006513F4" w:rsidP="00DE6248">
      <w:pPr>
        <w:ind w:firstLine="709"/>
        <w:jc w:val="both"/>
        <w:rPr>
          <w:b/>
          <w:i/>
        </w:rPr>
      </w:pPr>
      <w:r w:rsidRPr="00EE4B41">
        <w:rPr>
          <w:b/>
          <w:i/>
        </w:rPr>
        <w:t>Векторы и координаты на плоскости</w:t>
      </w:r>
    </w:p>
    <w:p w14:paraId="4E562DBB" w14:textId="77777777" w:rsidR="006513F4" w:rsidRPr="00EE4B41" w:rsidRDefault="006513F4">
      <w:pPr>
        <w:numPr>
          <w:ilvl w:val="0"/>
          <w:numId w:val="1"/>
        </w:numPr>
        <w:tabs>
          <w:tab w:val="left" w:pos="426"/>
        </w:tabs>
        <w:autoSpaceDN w:val="0"/>
        <w:ind w:left="426" w:hanging="426"/>
        <w:jc w:val="both"/>
        <w:rPr>
          <w:i/>
        </w:rPr>
      </w:pPr>
      <w:r w:rsidRPr="00EE4B41">
        <w:rPr>
          <w:i/>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14:paraId="5B25406A" w14:textId="77777777" w:rsidR="006513F4" w:rsidRPr="00EE4B41" w:rsidRDefault="006513F4">
      <w:pPr>
        <w:numPr>
          <w:ilvl w:val="0"/>
          <w:numId w:val="1"/>
        </w:numPr>
        <w:tabs>
          <w:tab w:val="left" w:pos="426"/>
        </w:tabs>
        <w:autoSpaceDN w:val="0"/>
        <w:ind w:left="426" w:hanging="426"/>
        <w:jc w:val="both"/>
        <w:rPr>
          <w:i/>
        </w:rPr>
      </w:pPr>
      <w:r w:rsidRPr="00EE4B41">
        <w:rPr>
          <w:i/>
        </w:rPr>
        <w:t>владеть векторным и координатным методом на плоскости для решения задач на вычисление и доказательства;</w:t>
      </w:r>
    </w:p>
    <w:p w14:paraId="3F250869" w14:textId="77777777" w:rsidR="006513F4" w:rsidRPr="00EE4B41" w:rsidRDefault="006513F4">
      <w:pPr>
        <w:numPr>
          <w:ilvl w:val="0"/>
          <w:numId w:val="1"/>
        </w:numPr>
        <w:tabs>
          <w:tab w:val="left" w:pos="426"/>
        </w:tabs>
        <w:autoSpaceDN w:val="0"/>
        <w:ind w:left="426" w:hanging="426"/>
        <w:jc w:val="both"/>
        <w:rPr>
          <w:i/>
        </w:rPr>
      </w:pPr>
      <w:r w:rsidRPr="00EE4B41">
        <w:rPr>
          <w:i/>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14:paraId="0AC07F30" w14:textId="77777777" w:rsidR="006513F4" w:rsidRPr="00EE4B41" w:rsidRDefault="006513F4">
      <w:pPr>
        <w:numPr>
          <w:ilvl w:val="0"/>
          <w:numId w:val="1"/>
        </w:numPr>
        <w:tabs>
          <w:tab w:val="left" w:pos="426"/>
        </w:tabs>
        <w:autoSpaceDN w:val="0"/>
        <w:ind w:left="426" w:hanging="426"/>
        <w:jc w:val="both"/>
        <w:rPr>
          <w:i/>
        </w:rPr>
      </w:pPr>
      <w:r w:rsidRPr="00EE4B41">
        <w:rPr>
          <w:i/>
        </w:rPr>
        <w:t>использовать уравнения фигур для решения задач и самостоятельно составлять уравнения отдельных плоских фигур.</w:t>
      </w:r>
    </w:p>
    <w:p w14:paraId="15DBFC27" w14:textId="77777777" w:rsidR="006513F4" w:rsidRPr="00EE4B41" w:rsidRDefault="006513F4" w:rsidP="00DE6248">
      <w:pPr>
        <w:ind w:firstLine="709"/>
        <w:jc w:val="both"/>
        <w:rPr>
          <w:b/>
          <w:i/>
        </w:rPr>
      </w:pPr>
      <w:r w:rsidRPr="00EE4B41">
        <w:rPr>
          <w:b/>
          <w:i/>
        </w:rPr>
        <w:t xml:space="preserve">В повседневной жизни и при изучении других предметов: </w:t>
      </w:r>
    </w:p>
    <w:p w14:paraId="336521FC" w14:textId="77777777" w:rsidR="006513F4" w:rsidRPr="00EE4B41" w:rsidRDefault="006513F4">
      <w:pPr>
        <w:numPr>
          <w:ilvl w:val="0"/>
          <w:numId w:val="1"/>
        </w:numPr>
        <w:tabs>
          <w:tab w:val="left" w:pos="426"/>
        </w:tabs>
        <w:autoSpaceDN w:val="0"/>
        <w:ind w:left="426" w:hanging="426"/>
        <w:jc w:val="both"/>
        <w:rPr>
          <w:i/>
        </w:rPr>
      </w:pPr>
      <w:r w:rsidRPr="00EE4B41">
        <w:rPr>
          <w:i/>
        </w:rPr>
        <w:t>использовать понятия векторов и координат для решения задач по физике, географии и другим учебным предметам.</w:t>
      </w:r>
    </w:p>
    <w:p w14:paraId="49D594C4" w14:textId="77777777" w:rsidR="006513F4" w:rsidRPr="00EE4B41" w:rsidRDefault="006513F4" w:rsidP="00DE6248">
      <w:pPr>
        <w:ind w:firstLine="709"/>
        <w:jc w:val="both"/>
        <w:rPr>
          <w:b/>
          <w:bCs/>
          <w:i/>
        </w:rPr>
      </w:pPr>
      <w:r w:rsidRPr="00EE4B41">
        <w:rPr>
          <w:b/>
          <w:bCs/>
          <w:i/>
        </w:rPr>
        <w:t>История математики</w:t>
      </w:r>
    </w:p>
    <w:p w14:paraId="21B90357" w14:textId="77777777" w:rsidR="006513F4" w:rsidRPr="00EE4B41" w:rsidRDefault="006513F4">
      <w:pPr>
        <w:numPr>
          <w:ilvl w:val="0"/>
          <w:numId w:val="1"/>
        </w:numPr>
        <w:tabs>
          <w:tab w:val="left" w:pos="426"/>
        </w:tabs>
        <w:autoSpaceDN w:val="0"/>
        <w:ind w:left="426" w:hanging="426"/>
        <w:jc w:val="both"/>
        <w:rPr>
          <w:i/>
        </w:rPr>
      </w:pPr>
      <w:r w:rsidRPr="00EE4B41">
        <w:rPr>
          <w:i/>
        </w:rPr>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14:paraId="51C1D5CE" w14:textId="77777777" w:rsidR="006513F4" w:rsidRPr="00EE4B41" w:rsidRDefault="006513F4">
      <w:pPr>
        <w:numPr>
          <w:ilvl w:val="0"/>
          <w:numId w:val="1"/>
        </w:numPr>
        <w:tabs>
          <w:tab w:val="left" w:pos="426"/>
        </w:tabs>
        <w:autoSpaceDN w:val="0"/>
        <w:ind w:left="426" w:hanging="426"/>
        <w:jc w:val="both"/>
        <w:rPr>
          <w:i/>
        </w:rPr>
      </w:pPr>
      <w:r w:rsidRPr="00EE4B41">
        <w:rPr>
          <w:i/>
        </w:rPr>
        <w:t>рассматривать математику в контексте истории развития цивилизации и истории развития науки, понимать роль математики в развитии России.</w:t>
      </w:r>
    </w:p>
    <w:p w14:paraId="14341854" w14:textId="77777777" w:rsidR="006513F4" w:rsidRPr="00EE4B41" w:rsidRDefault="006513F4" w:rsidP="00DE6248">
      <w:pPr>
        <w:ind w:firstLine="709"/>
        <w:jc w:val="both"/>
        <w:rPr>
          <w:b/>
          <w:bCs/>
          <w:i/>
        </w:rPr>
      </w:pPr>
      <w:r w:rsidRPr="00EE4B41">
        <w:rPr>
          <w:b/>
          <w:bCs/>
          <w:i/>
        </w:rPr>
        <w:t xml:space="preserve">Методы математики </w:t>
      </w:r>
    </w:p>
    <w:p w14:paraId="2D9615D9" w14:textId="77777777" w:rsidR="006513F4" w:rsidRPr="00EE4B41" w:rsidRDefault="006513F4">
      <w:pPr>
        <w:numPr>
          <w:ilvl w:val="0"/>
          <w:numId w:val="1"/>
        </w:numPr>
        <w:tabs>
          <w:tab w:val="left" w:pos="426"/>
        </w:tabs>
        <w:autoSpaceDN w:val="0"/>
        <w:ind w:left="426" w:hanging="426"/>
        <w:jc w:val="both"/>
        <w:rPr>
          <w:i/>
        </w:rPr>
      </w:pPr>
      <w:r w:rsidRPr="00EE4B41">
        <w:rPr>
          <w:i/>
        </w:rPr>
        <w:t>Владеть знаниями о различных методах обоснования и опровержения математических утверждений и самостоятельно применять их;</w:t>
      </w:r>
    </w:p>
    <w:p w14:paraId="71D0FCAC" w14:textId="77777777" w:rsidR="006513F4" w:rsidRPr="00EE4B41" w:rsidRDefault="006513F4">
      <w:pPr>
        <w:numPr>
          <w:ilvl w:val="0"/>
          <w:numId w:val="1"/>
        </w:numPr>
        <w:tabs>
          <w:tab w:val="left" w:pos="426"/>
        </w:tabs>
        <w:autoSpaceDN w:val="0"/>
        <w:ind w:left="426" w:hanging="426"/>
        <w:jc w:val="both"/>
        <w:rPr>
          <w:i/>
        </w:rPr>
      </w:pPr>
      <w:r w:rsidRPr="00EE4B41">
        <w:rPr>
          <w:i/>
        </w:rPr>
        <w:t>владеть навыками анализа условия задачи и определения подходящих для решения задач изученных методов или их комбинаций;</w:t>
      </w:r>
    </w:p>
    <w:p w14:paraId="797A4053" w14:textId="77777777" w:rsidR="006513F4" w:rsidRPr="00EE4B41" w:rsidRDefault="006513F4">
      <w:pPr>
        <w:numPr>
          <w:ilvl w:val="0"/>
          <w:numId w:val="1"/>
        </w:numPr>
        <w:tabs>
          <w:tab w:val="left" w:pos="426"/>
        </w:tabs>
        <w:autoSpaceDN w:val="0"/>
        <w:ind w:left="426" w:hanging="426"/>
        <w:jc w:val="both"/>
        <w:rPr>
          <w:i/>
        </w:rPr>
      </w:pPr>
      <w:r w:rsidRPr="00EE4B41">
        <w:rPr>
          <w:i/>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14:paraId="6202BB71" w14:textId="77777777" w:rsidR="0026259E" w:rsidRPr="002C5738" w:rsidRDefault="0026259E" w:rsidP="002C5738">
      <w:pPr>
        <w:spacing w:before="120"/>
        <w:jc w:val="center"/>
        <w:rPr>
          <w:rStyle w:val="12pt"/>
          <w:rFonts w:ascii="Times New Roman" w:eastAsia="Arial Unicode MS" w:hAnsi="Times New Roman" w:cs="Times New Roman"/>
          <w:b/>
          <w:spacing w:val="0"/>
          <w:sz w:val="24"/>
          <w:szCs w:val="24"/>
        </w:rPr>
      </w:pPr>
      <w:bookmarkStart w:id="283" w:name="_Toc398494178"/>
      <w:bookmarkStart w:id="284" w:name="_Toc398553982"/>
      <w:bookmarkStart w:id="285" w:name="_Toc431751702"/>
      <w:r w:rsidRPr="002C5738">
        <w:rPr>
          <w:rStyle w:val="12pt"/>
          <w:rFonts w:ascii="Times New Roman" w:eastAsia="Arial Unicode MS" w:hAnsi="Times New Roman" w:cs="Times New Roman"/>
          <w:b/>
          <w:spacing w:val="0"/>
          <w:sz w:val="24"/>
          <w:szCs w:val="24"/>
        </w:rPr>
        <w:t>И</w:t>
      </w:r>
      <w:r w:rsidR="00BC554C" w:rsidRPr="002C5738">
        <w:rPr>
          <w:rStyle w:val="12pt"/>
          <w:rFonts w:ascii="Times New Roman" w:eastAsia="Arial Unicode MS" w:hAnsi="Times New Roman" w:cs="Times New Roman"/>
          <w:b/>
          <w:spacing w:val="0"/>
          <w:sz w:val="24"/>
          <w:szCs w:val="24"/>
        </w:rPr>
        <w:t>нформатика</w:t>
      </w:r>
      <w:bookmarkEnd w:id="274"/>
      <w:bookmarkEnd w:id="283"/>
      <w:bookmarkEnd w:id="284"/>
      <w:bookmarkEnd w:id="285"/>
    </w:p>
    <w:p w14:paraId="1DDDD1AB" w14:textId="77777777" w:rsidR="005127C9" w:rsidRPr="00AD09C6" w:rsidRDefault="005127C9" w:rsidP="005127C9">
      <w:pPr>
        <w:ind w:firstLine="709"/>
        <w:jc w:val="both"/>
        <w:rPr>
          <w:b/>
        </w:rPr>
      </w:pPr>
      <w:bookmarkStart w:id="286" w:name="bookmark118"/>
      <w:bookmarkStart w:id="287" w:name="_Toc398494179"/>
      <w:bookmarkStart w:id="288" w:name="_Toc398553983"/>
      <w:r w:rsidRPr="00AD09C6">
        <w:rPr>
          <w:b/>
        </w:rPr>
        <w:t>Выпускник научится:</w:t>
      </w:r>
    </w:p>
    <w:p w14:paraId="61C14B03" w14:textId="77777777" w:rsidR="005127C9" w:rsidRPr="00AD09C6" w:rsidRDefault="005127C9">
      <w:pPr>
        <w:numPr>
          <w:ilvl w:val="0"/>
          <w:numId w:val="1"/>
        </w:numPr>
        <w:tabs>
          <w:tab w:val="left" w:pos="426"/>
        </w:tabs>
        <w:autoSpaceDN w:val="0"/>
        <w:ind w:left="426" w:hanging="426"/>
        <w:jc w:val="both"/>
      </w:pPr>
      <w:r w:rsidRPr="00AD09C6">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14:paraId="4F678D47" w14:textId="77777777" w:rsidR="005127C9" w:rsidRPr="00AD09C6" w:rsidRDefault="005127C9">
      <w:pPr>
        <w:numPr>
          <w:ilvl w:val="0"/>
          <w:numId w:val="1"/>
        </w:numPr>
        <w:tabs>
          <w:tab w:val="left" w:pos="426"/>
        </w:tabs>
        <w:autoSpaceDN w:val="0"/>
        <w:ind w:left="426" w:hanging="426"/>
        <w:jc w:val="both"/>
      </w:pPr>
      <w:r w:rsidRPr="00AD09C6">
        <w:t>различать виды информации по способам ее восприятия человеком и по способам ее представления на материальных носителях;</w:t>
      </w:r>
    </w:p>
    <w:p w14:paraId="52A3B8CE" w14:textId="77777777" w:rsidR="005127C9" w:rsidRPr="003B4586" w:rsidRDefault="005127C9">
      <w:pPr>
        <w:numPr>
          <w:ilvl w:val="0"/>
          <w:numId w:val="1"/>
        </w:numPr>
        <w:tabs>
          <w:tab w:val="left" w:pos="426"/>
        </w:tabs>
        <w:autoSpaceDN w:val="0"/>
        <w:ind w:left="426" w:hanging="426"/>
        <w:jc w:val="both"/>
      </w:pPr>
      <w:r w:rsidRPr="00AD09C6">
        <w:t>раскрывать общие закономерности протекания информационных процессов в системах различной природы;</w:t>
      </w:r>
    </w:p>
    <w:p w14:paraId="6DF592C5" w14:textId="77777777" w:rsidR="005127C9" w:rsidRPr="00AD09C6" w:rsidRDefault="005127C9">
      <w:pPr>
        <w:numPr>
          <w:ilvl w:val="0"/>
          <w:numId w:val="1"/>
        </w:numPr>
        <w:tabs>
          <w:tab w:val="left" w:pos="426"/>
        </w:tabs>
        <w:autoSpaceDN w:val="0"/>
        <w:ind w:left="426" w:hanging="426"/>
        <w:jc w:val="both"/>
      </w:pPr>
      <w:r w:rsidRPr="00AD09C6">
        <w:t>приводить примеры информационных процессов – процессов, связанные с хранением, преобразованием и передачей данных – в живой природе и технике;</w:t>
      </w:r>
    </w:p>
    <w:p w14:paraId="010C8AE7" w14:textId="77777777" w:rsidR="005127C9" w:rsidRPr="00AD09C6" w:rsidRDefault="005127C9">
      <w:pPr>
        <w:numPr>
          <w:ilvl w:val="0"/>
          <w:numId w:val="1"/>
        </w:numPr>
        <w:tabs>
          <w:tab w:val="left" w:pos="426"/>
        </w:tabs>
        <w:autoSpaceDN w:val="0"/>
        <w:ind w:left="426" w:hanging="426"/>
        <w:jc w:val="both"/>
      </w:pPr>
      <w:r w:rsidRPr="00AD09C6">
        <w:t>классифицировать средства ИКТ в соответствии с кругом выполняемых задач;</w:t>
      </w:r>
    </w:p>
    <w:p w14:paraId="593972CB" w14:textId="77777777" w:rsidR="005127C9" w:rsidRPr="00AD09C6" w:rsidRDefault="005127C9">
      <w:pPr>
        <w:numPr>
          <w:ilvl w:val="0"/>
          <w:numId w:val="1"/>
        </w:numPr>
        <w:tabs>
          <w:tab w:val="left" w:pos="426"/>
        </w:tabs>
        <w:autoSpaceDN w:val="0"/>
        <w:ind w:left="426" w:hanging="426"/>
        <w:jc w:val="both"/>
      </w:pPr>
      <w:r w:rsidRPr="00AD09C6">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14:paraId="0BF5BC67" w14:textId="77777777" w:rsidR="005127C9" w:rsidRPr="00AD09C6" w:rsidRDefault="005127C9">
      <w:pPr>
        <w:numPr>
          <w:ilvl w:val="0"/>
          <w:numId w:val="1"/>
        </w:numPr>
        <w:tabs>
          <w:tab w:val="left" w:pos="426"/>
        </w:tabs>
        <w:autoSpaceDN w:val="0"/>
        <w:ind w:left="426" w:hanging="426"/>
        <w:jc w:val="both"/>
      </w:pPr>
      <w:r w:rsidRPr="00AD09C6">
        <w:t>определять качественные и количественные характеристики компонентов компьютера;</w:t>
      </w:r>
    </w:p>
    <w:p w14:paraId="6D497483" w14:textId="77777777" w:rsidR="005127C9" w:rsidRPr="00AD09C6" w:rsidRDefault="005127C9">
      <w:pPr>
        <w:numPr>
          <w:ilvl w:val="0"/>
          <w:numId w:val="1"/>
        </w:numPr>
        <w:tabs>
          <w:tab w:val="left" w:pos="426"/>
        </w:tabs>
        <w:autoSpaceDN w:val="0"/>
        <w:ind w:left="426" w:hanging="426"/>
        <w:jc w:val="both"/>
      </w:pPr>
      <w:r w:rsidRPr="00AD09C6">
        <w:t xml:space="preserve">узнает об истории и тенденциях развития компьютеров; о том как можно улучшить характеристики компьютеров; </w:t>
      </w:r>
    </w:p>
    <w:p w14:paraId="3607AF2A" w14:textId="77777777" w:rsidR="005127C9" w:rsidRPr="00AD09C6" w:rsidRDefault="005127C9">
      <w:pPr>
        <w:numPr>
          <w:ilvl w:val="0"/>
          <w:numId w:val="1"/>
        </w:numPr>
        <w:tabs>
          <w:tab w:val="left" w:pos="426"/>
        </w:tabs>
        <w:autoSpaceDN w:val="0"/>
        <w:ind w:left="426" w:hanging="426"/>
        <w:jc w:val="both"/>
      </w:pPr>
      <w:r w:rsidRPr="00AD09C6">
        <w:t>узнает о том, какие задачи решаются с помощью суперкомпьютеров.</w:t>
      </w:r>
    </w:p>
    <w:p w14:paraId="5FD7B58C" w14:textId="77777777" w:rsidR="005127C9" w:rsidRPr="00DE6248" w:rsidRDefault="005127C9" w:rsidP="005127C9">
      <w:pPr>
        <w:ind w:firstLine="709"/>
        <w:jc w:val="both"/>
        <w:rPr>
          <w:b/>
          <w:i/>
        </w:rPr>
      </w:pPr>
      <w:r w:rsidRPr="00DE6248">
        <w:rPr>
          <w:b/>
          <w:i/>
        </w:rPr>
        <w:t>Выпускник получит возможность:</w:t>
      </w:r>
    </w:p>
    <w:p w14:paraId="715CAD26" w14:textId="77777777" w:rsidR="005127C9" w:rsidRPr="003B4586" w:rsidRDefault="005127C9">
      <w:pPr>
        <w:numPr>
          <w:ilvl w:val="0"/>
          <w:numId w:val="1"/>
        </w:numPr>
        <w:tabs>
          <w:tab w:val="left" w:pos="426"/>
        </w:tabs>
        <w:autoSpaceDN w:val="0"/>
        <w:ind w:left="426" w:hanging="426"/>
        <w:jc w:val="both"/>
        <w:rPr>
          <w:i/>
        </w:rPr>
      </w:pPr>
      <w:r w:rsidRPr="003B4586">
        <w:rPr>
          <w:i/>
        </w:rPr>
        <w:t>осознано подходить к выбору ИКТ–средств для своих учебных и иных целей;</w:t>
      </w:r>
    </w:p>
    <w:p w14:paraId="0B6B7D39" w14:textId="77777777" w:rsidR="005127C9" w:rsidRPr="003B4586" w:rsidRDefault="005127C9">
      <w:pPr>
        <w:numPr>
          <w:ilvl w:val="0"/>
          <w:numId w:val="1"/>
        </w:numPr>
        <w:tabs>
          <w:tab w:val="left" w:pos="426"/>
        </w:tabs>
        <w:autoSpaceDN w:val="0"/>
        <w:ind w:left="426" w:hanging="426"/>
        <w:jc w:val="both"/>
        <w:rPr>
          <w:i/>
        </w:rPr>
      </w:pPr>
      <w:r w:rsidRPr="003B4586">
        <w:rPr>
          <w:i/>
        </w:rPr>
        <w:t>узнать о физических ограничениях на значения характеристик компьютера.</w:t>
      </w:r>
    </w:p>
    <w:p w14:paraId="35AFB545" w14:textId="77777777" w:rsidR="005127C9" w:rsidRPr="00AD09C6" w:rsidRDefault="005127C9" w:rsidP="005127C9">
      <w:pPr>
        <w:ind w:firstLine="709"/>
        <w:jc w:val="both"/>
      </w:pPr>
      <w:r w:rsidRPr="00AD09C6">
        <w:rPr>
          <w:b/>
          <w:bCs/>
        </w:rPr>
        <w:t>Математические основы информатики</w:t>
      </w:r>
    </w:p>
    <w:p w14:paraId="30C9EF6F" w14:textId="77777777" w:rsidR="005127C9" w:rsidRPr="00AD09C6" w:rsidRDefault="005127C9" w:rsidP="005127C9">
      <w:pPr>
        <w:ind w:firstLine="709"/>
        <w:jc w:val="both"/>
        <w:rPr>
          <w:b/>
        </w:rPr>
      </w:pPr>
      <w:r w:rsidRPr="00AD09C6">
        <w:rPr>
          <w:b/>
        </w:rPr>
        <w:t>Выпускник научится:</w:t>
      </w:r>
    </w:p>
    <w:p w14:paraId="4DF34738" w14:textId="77777777" w:rsidR="005127C9" w:rsidRPr="00AD09C6" w:rsidRDefault="005127C9">
      <w:pPr>
        <w:numPr>
          <w:ilvl w:val="0"/>
          <w:numId w:val="1"/>
        </w:numPr>
        <w:tabs>
          <w:tab w:val="left" w:pos="426"/>
        </w:tabs>
        <w:autoSpaceDN w:val="0"/>
        <w:ind w:left="426" w:hanging="426"/>
        <w:jc w:val="both"/>
      </w:pPr>
      <w:r w:rsidRPr="00AD09C6">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09001DA4" w14:textId="77777777" w:rsidR="005127C9" w:rsidRPr="00AD09C6" w:rsidRDefault="005127C9">
      <w:pPr>
        <w:numPr>
          <w:ilvl w:val="0"/>
          <w:numId w:val="1"/>
        </w:numPr>
        <w:tabs>
          <w:tab w:val="left" w:pos="426"/>
        </w:tabs>
        <w:autoSpaceDN w:val="0"/>
        <w:ind w:left="426" w:hanging="426"/>
        <w:jc w:val="both"/>
      </w:pPr>
      <w:r w:rsidRPr="00AD09C6">
        <w:t>кодировать и декодировать тексты по заданной кодовой таблице;</w:t>
      </w:r>
    </w:p>
    <w:p w14:paraId="647DDE70" w14:textId="77777777" w:rsidR="005127C9" w:rsidRPr="00AD09C6" w:rsidRDefault="005127C9">
      <w:pPr>
        <w:numPr>
          <w:ilvl w:val="0"/>
          <w:numId w:val="1"/>
        </w:numPr>
        <w:tabs>
          <w:tab w:val="left" w:pos="426"/>
        </w:tabs>
        <w:autoSpaceDN w:val="0"/>
        <w:ind w:left="426" w:hanging="426"/>
        <w:jc w:val="both"/>
      </w:pPr>
      <w:r w:rsidRPr="00AD09C6">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4BCB61ED" w14:textId="77777777" w:rsidR="005127C9" w:rsidRPr="00AD09C6" w:rsidRDefault="005127C9">
      <w:pPr>
        <w:numPr>
          <w:ilvl w:val="0"/>
          <w:numId w:val="1"/>
        </w:numPr>
        <w:tabs>
          <w:tab w:val="left" w:pos="426"/>
        </w:tabs>
        <w:autoSpaceDN w:val="0"/>
        <w:ind w:left="426" w:hanging="426"/>
        <w:jc w:val="both"/>
      </w:pPr>
      <w:r w:rsidRPr="00AD09C6">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14:paraId="5478A8DF" w14:textId="77777777" w:rsidR="005127C9" w:rsidRPr="00AD09C6" w:rsidRDefault="005127C9">
      <w:pPr>
        <w:numPr>
          <w:ilvl w:val="0"/>
          <w:numId w:val="1"/>
        </w:numPr>
        <w:tabs>
          <w:tab w:val="left" w:pos="426"/>
        </w:tabs>
        <w:autoSpaceDN w:val="0"/>
        <w:ind w:left="426" w:hanging="426"/>
        <w:jc w:val="both"/>
      </w:pPr>
      <w:r w:rsidRPr="00AD09C6">
        <w:t>определять длину кодовой последовательности по длине исходного текста и кодовой таблице равномерного кода;</w:t>
      </w:r>
    </w:p>
    <w:p w14:paraId="33F362CE" w14:textId="77777777" w:rsidR="005127C9" w:rsidRPr="00AD09C6" w:rsidRDefault="005127C9">
      <w:pPr>
        <w:numPr>
          <w:ilvl w:val="0"/>
          <w:numId w:val="1"/>
        </w:numPr>
        <w:tabs>
          <w:tab w:val="left" w:pos="426"/>
        </w:tabs>
        <w:autoSpaceDN w:val="0"/>
        <w:ind w:left="426" w:hanging="426"/>
        <w:jc w:val="both"/>
      </w:pPr>
      <w:r w:rsidRPr="00AD09C6">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w:t>
      </w:r>
      <w:r w:rsidRPr="00AD09C6">
        <w:lastRenderedPageBreak/>
        <w:t>сравнивать числа в двоичной записи; складывать и вычитать числа, записанные в двоичной системе счисления;</w:t>
      </w:r>
    </w:p>
    <w:p w14:paraId="1B2252FA" w14:textId="77777777" w:rsidR="005127C9" w:rsidRPr="00AD09C6" w:rsidRDefault="005127C9">
      <w:pPr>
        <w:numPr>
          <w:ilvl w:val="0"/>
          <w:numId w:val="1"/>
        </w:numPr>
        <w:tabs>
          <w:tab w:val="left" w:pos="426"/>
        </w:tabs>
        <w:autoSpaceDN w:val="0"/>
        <w:ind w:left="426" w:hanging="426"/>
        <w:jc w:val="both"/>
      </w:pPr>
      <w:r w:rsidRPr="00AD09C6">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14:paraId="0ED60801" w14:textId="77777777" w:rsidR="005127C9" w:rsidRPr="00AD09C6" w:rsidRDefault="005127C9">
      <w:pPr>
        <w:numPr>
          <w:ilvl w:val="0"/>
          <w:numId w:val="1"/>
        </w:numPr>
        <w:tabs>
          <w:tab w:val="left" w:pos="426"/>
        </w:tabs>
        <w:autoSpaceDN w:val="0"/>
        <w:ind w:left="426" w:hanging="426"/>
        <w:jc w:val="both"/>
      </w:pPr>
      <w:r w:rsidRPr="00AD09C6">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14:paraId="43FDD745" w14:textId="77777777" w:rsidR="005127C9" w:rsidRPr="00AD09C6" w:rsidRDefault="005127C9">
      <w:pPr>
        <w:numPr>
          <w:ilvl w:val="0"/>
          <w:numId w:val="1"/>
        </w:numPr>
        <w:tabs>
          <w:tab w:val="left" w:pos="426"/>
        </w:tabs>
        <w:autoSpaceDN w:val="0"/>
        <w:ind w:left="426" w:hanging="426"/>
        <w:jc w:val="both"/>
      </w:pPr>
      <w:r w:rsidRPr="00AD09C6">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14:paraId="7C3841C9" w14:textId="77777777" w:rsidR="005127C9" w:rsidRPr="00AD09C6" w:rsidRDefault="005127C9">
      <w:pPr>
        <w:numPr>
          <w:ilvl w:val="0"/>
          <w:numId w:val="1"/>
        </w:numPr>
        <w:tabs>
          <w:tab w:val="left" w:pos="426"/>
        </w:tabs>
        <w:autoSpaceDN w:val="0"/>
        <w:ind w:left="426" w:hanging="426"/>
        <w:jc w:val="both"/>
      </w:pPr>
      <w:r w:rsidRPr="00AD09C6">
        <w:t>описывать граф с помощью матрицы смежности с указанием длин ребер (знание термина «матрица смежности» не обязательно);</w:t>
      </w:r>
    </w:p>
    <w:p w14:paraId="1540C66A" w14:textId="77777777" w:rsidR="005127C9" w:rsidRPr="00AD09C6" w:rsidRDefault="005127C9">
      <w:pPr>
        <w:numPr>
          <w:ilvl w:val="0"/>
          <w:numId w:val="1"/>
        </w:numPr>
        <w:tabs>
          <w:tab w:val="left" w:pos="426"/>
        </w:tabs>
        <w:autoSpaceDN w:val="0"/>
        <w:ind w:left="426" w:hanging="426"/>
        <w:jc w:val="both"/>
      </w:pPr>
      <w:r w:rsidRPr="00AD09C6">
        <w:t>познакомиться с двоичным кодированием текстов и с наиболее употребительными современными кодами;</w:t>
      </w:r>
    </w:p>
    <w:p w14:paraId="710896DD" w14:textId="77777777" w:rsidR="005127C9" w:rsidRPr="00AD09C6" w:rsidRDefault="005127C9">
      <w:pPr>
        <w:numPr>
          <w:ilvl w:val="0"/>
          <w:numId w:val="1"/>
        </w:numPr>
        <w:tabs>
          <w:tab w:val="left" w:pos="426"/>
        </w:tabs>
        <w:autoSpaceDN w:val="0"/>
        <w:ind w:left="426" w:hanging="426"/>
        <w:jc w:val="both"/>
      </w:pPr>
      <w:r w:rsidRPr="00AD09C6">
        <w:t>использовать основные способы графического представления числовой информации, (графики, диаграммы).</w:t>
      </w:r>
    </w:p>
    <w:p w14:paraId="71908BA0" w14:textId="77777777" w:rsidR="005127C9" w:rsidRPr="00DE6248" w:rsidRDefault="005127C9" w:rsidP="005127C9">
      <w:pPr>
        <w:ind w:firstLine="709"/>
        <w:jc w:val="both"/>
        <w:rPr>
          <w:b/>
          <w:i/>
        </w:rPr>
      </w:pPr>
      <w:r w:rsidRPr="00DE6248">
        <w:rPr>
          <w:b/>
          <w:i/>
        </w:rPr>
        <w:t>Выпускник получит возможность:</w:t>
      </w:r>
    </w:p>
    <w:p w14:paraId="51497654" w14:textId="77777777" w:rsidR="005127C9" w:rsidRPr="00AD09C6" w:rsidRDefault="005127C9">
      <w:pPr>
        <w:numPr>
          <w:ilvl w:val="0"/>
          <w:numId w:val="1"/>
        </w:numPr>
        <w:tabs>
          <w:tab w:val="left" w:pos="426"/>
        </w:tabs>
        <w:autoSpaceDN w:val="0"/>
        <w:ind w:left="426" w:hanging="426"/>
        <w:jc w:val="both"/>
        <w:rPr>
          <w:i/>
        </w:rPr>
      </w:pPr>
      <w:r w:rsidRPr="00AD09C6">
        <w:rPr>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0A4D6270" w14:textId="77777777" w:rsidR="005127C9" w:rsidRPr="00AD09C6" w:rsidRDefault="005127C9">
      <w:pPr>
        <w:numPr>
          <w:ilvl w:val="0"/>
          <w:numId w:val="1"/>
        </w:numPr>
        <w:tabs>
          <w:tab w:val="left" w:pos="426"/>
        </w:tabs>
        <w:autoSpaceDN w:val="0"/>
        <w:ind w:left="426" w:hanging="426"/>
        <w:jc w:val="both"/>
        <w:rPr>
          <w:i/>
        </w:rPr>
      </w:pPr>
      <w:r w:rsidRPr="00AD09C6">
        <w:rPr>
          <w:i/>
        </w:rPr>
        <w:t>узнать о том, что любые дискретные данные можно описать, используя алфавит, содержащий только два символа, например, 0 и 1;</w:t>
      </w:r>
    </w:p>
    <w:p w14:paraId="55C62812" w14:textId="77777777" w:rsidR="005127C9" w:rsidRPr="00AD09C6" w:rsidRDefault="005127C9">
      <w:pPr>
        <w:numPr>
          <w:ilvl w:val="0"/>
          <w:numId w:val="1"/>
        </w:numPr>
        <w:tabs>
          <w:tab w:val="left" w:pos="426"/>
        </w:tabs>
        <w:autoSpaceDN w:val="0"/>
        <w:ind w:left="426" w:hanging="426"/>
        <w:jc w:val="both"/>
        <w:rPr>
          <w:i/>
        </w:rPr>
      </w:pPr>
      <w:r w:rsidRPr="00AD09C6">
        <w:rPr>
          <w:i/>
        </w:rPr>
        <w:t>познакомиться с тем, как информация (данные) представляется в современных компьютерах и робототехнических системах;</w:t>
      </w:r>
    </w:p>
    <w:p w14:paraId="2DFC1C06" w14:textId="77777777" w:rsidR="005127C9" w:rsidRPr="00AD09C6" w:rsidRDefault="005127C9">
      <w:pPr>
        <w:numPr>
          <w:ilvl w:val="0"/>
          <w:numId w:val="1"/>
        </w:numPr>
        <w:tabs>
          <w:tab w:val="left" w:pos="426"/>
        </w:tabs>
        <w:autoSpaceDN w:val="0"/>
        <w:ind w:left="426" w:hanging="426"/>
        <w:jc w:val="both"/>
        <w:rPr>
          <w:i/>
        </w:rPr>
      </w:pPr>
      <w:r w:rsidRPr="00AD09C6">
        <w:rPr>
          <w:i/>
        </w:rPr>
        <w:t>познакомиться с примерами использования графов, деревьев и списков при описании реальных объектов и процессов;</w:t>
      </w:r>
    </w:p>
    <w:p w14:paraId="3BCBD1B8" w14:textId="77777777" w:rsidR="005127C9" w:rsidRPr="00AD09C6" w:rsidRDefault="005127C9">
      <w:pPr>
        <w:numPr>
          <w:ilvl w:val="0"/>
          <w:numId w:val="1"/>
        </w:numPr>
        <w:tabs>
          <w:tab w:val="left" w:pos="426"/>
        </w:tabs>
        <w:autoSpaceDN w:val="0"/>
        <w:ind w:left="426" w:hanging="426"/>
        <w:jc w:val="both"/>
        <w:rPr>
          <w:i/>
        </w:rPr>
      </w:pPr>
      <w:r w:rsidRPr="00AD09C6">
        <w:rPr>
          <w:i/>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14:paraId="15395AE2" w14:textId="77777777" w:rsidR="005127C9" w:rsidRPr="00AD09C6" w:rsidRDefault="005127C9">
      <w:pPr>
        <w:numPr>
          <w:ilvl w:val="0"/>
          <w:numId w:val="1"/>
        </w:numPr>
        <w:tabs>
          <w:tab w:val="left" w:pos="426"/>
        </w:tabs>
        <w:autoSpaceDN w:val="0"/>
        <w:ind w:left="426" w:hanging="426"/>
        <w:jc w:val="both"/>
        <w:rPr>
          <w:i/>
        </w:rPr>
      </w:pPr>
      <w:r w:rsidRPr="00AD09C6">
        <w:rPr>
          <w:i/>
        </w:rPr>
        <w:t>узнать о наличии кодов, которые исправляют ошибки искажения, возникающие при передаче информации.</w:t>
      </w:r>
    </w:p>
    <w:p w14:paraId="54605E2D" w14:textId="77777777" w:rsidR="005127C9" w:rsidRPr="00AD09C6" w:rsidRDefault="005127C9" w:rsidP="005127C9">
      <w:pPr>
        <w:ind w:firstLine="709"/>
        <w:jc w:val="both"/>
      </w:pPr>
      <w:r w:rsidRPr="00AD09C6">
        <w:rPr>
          <w:b/>
          <w:bCs/>
        </w:rPr>
        <w:t>Алгоритмы и элементы программирования</w:t>
      </w:r>
    </w:p>
    <w:p w14:paraId="1009C888" w14:textId="77777777" w:rsidR="005127C9" w:rsidRPr="00AD09C6" w:rsidRDefault="005127C9" w:rsidP="005127C9">
      <w:pPr>
        <w:ind w:firstLine="709"/>
        <w:jc w:val="both"/>
        <w:rPr>
          <w:b/>
        </w:rPr>
      </w:pPr>
      <w:r w:rsidRPr="00AD09C6">
        <w:rPr>
          <w:b/>
        </w:rPr>
        <w:t>Выпускник научится:</w:t>
      </w:r>
    </w:p>
    <w:p w14:paraId="625EB743" w14:textId="77777777" w:rsidR="005127C9" w:rsidRPr="00AD09C6" w:rsidRDefault="005127C9">
      <w:pPr>
        <w:numPr>
          <w:ilvl w:val="0"/>
          <w:numId w:val="1"/>
        </w:numPr>
        <w:tabs>
          <w:tab w:val="left" w:pos="426"/>
        </w:tabs>
        <w:autoSpaceDN w:val="0"/>
        <w:ind w:left="426" w:hanging="426"/>
        <w:jc w:val="both"/>
      </w:pPr>
      <w:r w:rsidRPr="00AD09C6">
        <w:t>составлять алгоритмы для решения учебных задач различных типов;</w:t>
      </w:r>
    </w:p>
    <w:p w14:paraId="66A96579" w14:textId="77777777" w:rsidR="005127C9" w:rsidRPr="003B4586" w:rsidRDefault="005127C9">
      <w:pPr>
        <w:numPr>
          <w:ilvl w:val="0"/>
          <w:numId w:val="1"/>
        </w:numPr>
        <w:tabs>
          <w:tab w:val="left" w:pos="426"/>
        </w:tabs>
        <w:autoSpaceDN w:val="0"/>
        <w:ind w:left="426" w:hanging="426"/>
        <w:jc w:val="both"/>
      </w:pPr>
      <w:r w:rsidRPr="003B4586">
        <w:t>выражать алгоритм решения задачи различными способами (словесным, графическим, в том числе и в виде блок-схемы,с помощью формальных языков и др.);</w:t>
      </w:r>
    </w:p>
    <w:p w14:paraId="0BA6AE86" w14:textId="77777777" w:rsidR="005127C9" w:rsidRPr="003B4586" w:rsidRDefault="005127C9">
      <w:pPr>
        <w:numPr>
          <w:ilvl w:val="0"/>
          <w:numId w:val="1"/>
        </w:numPr>
        <w:tabs>
          <w:tab w:val="left" w:pos="426"/>
        </w:tabs>
        <w:autoSpaceDN w:val="0"/>
        <w:ind w:left="426" w:hanging="426"/>
        <w:jc w:val="both"/>
      </w:pPr>
      <w:r w:rsidRPr="003B4586">
        <w:t>определять наиболее оптимальный способ выражения алгоритма для решения конкретных задач (словесный, графический, с помощью формальных языков);</w:t>
      </w:r>
    </w:p>
    <w:p w14:paraId="1481FCCF" w14:textId="77777777" w:rsidR="005127C9" w:rsidRPr="00AD09C6" w:rsidRDefault="005127C9">
      <w:pPr>
        <w:numPr>
          <w:ilvl w:val="0"/>
          <w:numId w:val="1"/>
        </w:numPr>
        <w:tabs>
          <w:tab w:val="left" w:pos="426"/>
        </w:tabs>
        <w:autoSpaceDN w:val="0"/>
        <w:ind w:left="426" w:hanging="426"/>
        <w:jc w:val="both"/>
      </w:pPr>
      <w:r w:rsidRPr="003B4586">
        <w:t>определять результат выполнения заданного алгоритма или его фрагмента;</w:t>
      </w:r>
    </w:p>
    <w:p w14:paraId="59CC5888" w14:textId="77777777" w:rsidR="005127C9" w:rsidRPr="00AD09C6" w:rsidRDefault="005127C9">
      <w:pPr>
        <w:numPr>
          <w:ilvl w:val="0"/>
          <w:numId w:val="1"/>
        </w:numPr>
        <w:tabs>
          <w:tab w:val="left" w:pos="426"/>
        </w:tabs>
        <w:autoSpaceDN w:val="0"/>
        <w:ind w:left="426" w:hanging="426"/>
        <w:jc w:val="both"/>
      </w:pPr>
      <w:r w:rsidRPr="00AD09C6">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14:paraId="0F6D3040" w14:textId="77777777" w:rsidR="005127C9" w:rsidRPr="00AD09C6" w:rsidRDefault="005127C9">
      <w:pPr>
        <w:numPr>
          <w:ilvl w:val="0"/>
          <w:numId w:val="1"/>
        </w:numPr>
        <w:tabs>
          <w:tab w:val="left" w:pos="426"/>
        </w:tabs>
        <w:autoSpaceDN w:val="0"/>
        <w:ind w:left="426" w:hanging="426"/>
        <w:jc w:val="both"/>
      </w:pPr>
      <w:r w:rsidRPr="00AD09C6">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14:paraId="6AE0CEBB" w14:textId="77777777" w:rsidR="005127C9" w:rsidRPr="00AD09C6" w:rsidRDefault="005127C9">
      <w:pPr>
        <w:numPr>
          <w:ilvl w:val="0"/>
          <w:numId w:val="1"/>
        </w:numPr>
        <w:tabs>
          <w:tab w:val="left" w:pos="426"/>
        </w:tabs>
        <w:autoSpaceDN w:val="0"/>
        <w:ind w:left="426" w:hanging="426"/>
        <w:jc w:val="both"/>
      </w:pPr>
      <w:r w:rsidRPr="00AD09C6">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AD09C6">
        <w:tab/>
        <w:t>программ на выбранном языке программирования; выполнять эти программы на компьютере;</w:t>
      </w:r>
    </w:p>
    <w:p w14:paraId="4D67C0B6" w14:textId="77777777" w:rsidR="005127C9" w:rsidRPr="00AD09C6" w:rsidRDefault="005127C9">
      <w:pPr>
        <w:numPr>
          <w:ilvl w:val="0"/>
          <w:numId w:val="1"/>
        </w:numPr>
        <w:tabs>
          <w:tab w:val="left" w:pos="426"/>
        </w:tabs>
        <w:autoSpaceDN w:val="0"/>
        <w:ind w:left="426" w:hanging="426"/>
        <w:jc w:val="both"/>
      </w:pPr>
      <w:r w:rsidRPr="00AD09C6">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14:paraId="2058EBCC" w14:textId="77777777" w:rsidR="005127C9" w:rsidRPr="00AD09C6" w:rsidRDefault="005127C9">
      <w:pPr>
        <w:numPr>
          <w:ilvl w:val="0"/>
          <w:numId w:val="1"/>
        </w:numPr>
        <w:tabs>
          <w:tab w:val="left" w:pos="426"/>
        </w:tabs>
        <w:autoSpaceDN w:val="0"/>
        <w:ind w:left="426" w:hanging="426"/>
        <w:jc w:val="both"/>
      </w:pPr>
      <w:r w:rsidRPr="00AD09C6">
        <w:t>анализировать предложенный алгоритм, например, определять какие результаты возможны при заданном множестве исходных значений;</w:t>
      </w:r>
    </w:p>
    <w:p w14:paraId="0E5AB73F" w14:textId="77777777" w:rsidR="005127C9" w:rsidRPr="00AD09C6" w:rsidRDefault="005127C9">
      <w:pPr>
        <w:numPr>
          <w:ilvl w:val="0"/>
          <w:numId w:val="1"/>
        </w:numPr>
        <w:tabs>
          <w:tab w:val="left" w:pos="426"/>
        </w:tabs>
        <w:autoSpaceDN w:val="0"/>
        <w:ind w:left="426" w:hanging="426"/>
        <w:jc w:val="both"/>
      </w:pPr>
      <w:r w:rsidRPr="00AD09C6">
        <w:t>использовать логические значения, операции и выражения с ними;</w:t>
      </w:r>
    </w:p>
    <w:p w14:paraId="49349FF6" w14:textId="77777777" w:rsidR="005127C9" w:rsidRPr="00AD09C6" w:rsidRDefault="005127C9">
      <w:pPr>
        <w:numPr>
          <w:ilvl w:val="0"/>
          <w:numId w:val="1"/>
        </w:numPr>
        <w:tabs>
          <w:tab w:val="left" w:pos="426"/>
        </w:tabs>
        <w:autoSpaceDN w:val="0"/>
        <w:ind w:left="426" w:hanging="426"/>
        <w:jc w:val="both"/>
      </w:pPr>
      <w:r w:rsidRPr="00AD09C6">
        <w:t>записывать на выбранном языке программирования арифметические и логические выражения и вычислять их значения.</w:t>
      </w:r>
    </w:p>
    <w:p w14:paraId="02E9836D" w14:textId="77777777" w:rsidR="005127C9" w:rsidRPr="00DE6248" w:rsidRDefault="005127C9" w:rsidP="005127C9">
      <w:pPr>
        <w:ind w:firstLine="709"/>
        <w:jc w:val="both"/>
        <w:rPr>
          <w:b/>
          <w:i/>
        </w:rPr>
      </w:pPr>
      <w:r w:rsidRPr="00DE6248">
        <w:rPr>
          <w:b/>
          <w:i/>
        </w:rPr>
        <w:t>Выпускник получит возможность:</w:t>
      </w:r>
    </w:p>
    <w:p w14:paraId="5363A505" w14:textId="77777777" w:rsidR="005127C9" w:rsidRPr="00AD09C6" w:rsidRDefault="005127C9">
      <w:pPr>
        <w:numPr>
          <w:ilvl w:val="0"/>
          <w:numId w:val="1"/>
        </w:numPr>
        <w:tabs>
          <w:tab w:val="left" w:pos="426"/>
        </w:tabs>
        <w:autoSpaceDN w:val="0"/>
        <w:ind w:left="426" w:hanging="426"/>
        <w:jc w:val="both"/>
        <w:rPr>
          <w:i/>
        </w:rPr>
      </w:pPr>
      <w:r w:rsidRPr="00AD09C6">
        <w:rPr>
          <w:i/>
        </w:rPr>
        <w:t>познакомиться с использованием в программах строковых величин и с операциями со строковыми величинами;</w:t>
      </w:r>
    </w:p>
    <w:p w14:paraId="30BE820B" w14:textId="77777777" w:rsidR="005127C9" w:rsidRPr="00AD09C6" w:rsidRDefault="005127C9">
      <w:pPr>
        <w:numPr>
          <w:ilvl w:val="0"/>
          <w:numId w:val="1"/>
        </w:numPr>
        <w:tabs>
          <w:tab w:val="left" w:pos="426"/>
        </w:tabs>
        <w:autoSpaceDN w:val="0"/>
        <w:ind w:left="426" w:hanging="426"/>
        <w:jc w:val="both"/>
        <w:rPr>
          <w:i/>
        </w:rPr>
      </w:pPr>
      <w:r w:rsidRPr="00AD09C6">
        <w:rPr>
          <w:i/>
        </w:rPr>
        <w:t>создавать программы для решения задач, возникающих в процессе учебы и вне ее;</w:t>
      </w:r>
    </w:p>
    <w:p w14:paraId="178FA695" w14:textId="77777777" w:rsidR="005127C9" w:rsidRPr="00AD09C6" w:rsidRDefault="005127C9">
      <w:pPr>
        <w:numPr>
          <w:ilvl w:val="0"/>
          <w:numId w:val="1"/>
        </w:numPr>
        <w:tabs>
          <w:tab w:val="left" w:pos="426"/>
        </w:tabs>
        <w:autoSpaceDN w:val="0"/>
        <w:ind w:left="426" w:hanging="426"/>
        <w:jc w:val="both"/>
        <w:rPr>
          <w:i/>
        </w:rPr>
      </w:pPr>
      <w:r w:rsidRPr="00AD09C6">
        <w:rPr>
          <w:i/>
        </w:rPr>
        <w:t>познакомиться с задачами обработки данных и алгоритмами их решения;</w:t>
      </w:r>
    </w:p>
    <w:p w14:paraId="7CF659A6" w14:textId="77777777" w:rsidR="005127C9" w:rsidRPr="00AD09C6" w:rsidRDefault="005127C9">
      <w:pPr>
        <w:numPr>
          <w:ilvl w:val="0"/>
          <w:numId w:val="1"/>
        </w:numPr>
        <w:tabs>
          <w:tab w:val="left" w:pos="426"/>
        </w:tabs>
        <w:autoSpaceDN w:val="0"/>
        <w:ind w:left="426" w:hanging="426"/>
        <w:jc w:val="both"/>
        <w:rPr>
          <w:i/>
        </w:rPr>
      </w:pPr>
      <w:r w:rsidRPr="00AD09C6">
        <w:rPr>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14:paraId="11DA2600" w14:textId="77777777" w:rsidR="005127C9" w:rsidRPr="00AD09C6" w:rsidRDefault="005127C9">
      <w:pPr>
        <w:numPr>
          <w:ilvl w:val="0"/>
          <w:numId w:val="1"/>
        </w:numPr>
        <w:tabs>
          <w:tab w:val="left" w:pos="426"/>
        </w:tabs>
        <w:autoSpaceDN w:val="0"/>
        <w:ind w:left="426" w:hanging="426"/>
        <w:jc w:val="both"/>
        <w:rPr>
          <w:i/>
        </w:rPr>
      </w:pPr>
      <w:r w:rsidRPr="00AD09C6">
        <w:rPr>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14:paraId="78F088AA" w14:textId="77777777" w:rsidR="005127C9" w:rsidRPr="00AD09C6" w:rsidRDefault="005127C9" w:rsidP="005127C9">
      <w:pPr>
        <w:ind w:firstLine="709"/>
        <w:jc w:val="both"/>
      </w:pPr>
      <w:r w:rsidRPr="00AD09C6">
        <w:rPr>
          <w:b/>
          <w:bCs/>
        </w:rPr>
        <w:t>Использование программных систем и сервисов</w:t>
      </w:r>
    </w:p>
    <w:p w14:paraId="3EB7EA94" w14:textId="77777777" w:rsidR="005127C9" w:rsidRPr="00AD09C6" w:rsidRDefault="005127C9" w:rsidP="005127C9">
      <w:pPr>
        <w:ind w:firstLine="709"/>
        <w:jc w:val="both"/>
        <w:rPr>
          <w:b/>
        </w:rPr>
      </w:pPr>
      <w:r w:rsidRPr="00AD09C6">
        <w:rPr>
          <w:b/>
        </w:rPr>
        <w:t>Выпускник научится:</w:t>
      </w:r>
    </w:p>
    <w:p w14:paraId="30AEFD51" w14:textId="77777777" w:rsidR="005127C9" w:rsidRPr="00AD09C6" w:rsidRDefault="005127C9">
      <w:pPr>
        <w:numPr>
          <w:ilvl w:val="0"/>
          <w:numId w:val="1"/>
        </w:numPr>
        <w:tabs>
          <w:tab w:val="left" w:pos="426"/>
        </w:tabs>
        <w:autoSpaceDN w:val="0"/>
        <w:ind w:left="426" w:hanging="426"/>
        <w:jc w:val="both"/>
      </w:pPr>
      <w:r w:rsidRPr="00AD09C6">
        <w:t>классифицировать файлы по типу и иным параметрам;</w:t>
      </w:r>
    </w:p>
    <w:p w14:paraId="4438E631" w14:textId="77777777" w:rsidR="005127C9" w:rsidRPr="00AD09C6" w:rsidRDefault="005127C9">
      <w:pPr>
        <w:numPr>
          <w:ilvl w:val="0"/>
          <w:numId w:val="1"/>
        </w:numPr>
        <w:tabs>
          <w:tab w:val="left" w:pos="426"/>
        </w:tabs>
        <w:autoSpaceDN w:val="0"/>
        <w:ind w:left="426" w:hanging="426"/>
        <w:jc w:val="both"/>
      </w:pPr>
      <w:r w:rsidRPr="00AD09C6">
        <w:t>выполнять основные операции с файлами (создавать, сохранять, редактировать, удалять, архивировать, «распаковывать» архивные файлы);</w:t>
      </w:r>
    </w:p>
    <w:p w14:paraId="55E3B081" w14:textId="77777777" w:rsidR="005127C9" w:rsidRPr="00AD09C6" w:rsidRDefault="005127C9">
      <w:pPr>
        <w:numPr>
          <w:ilvl w:val="0"/>
          <w:numId w:val="1"/>
        </w:numPr>
        <w:tabs>
          <w:tab w:val="left" w:pos="426"/>
        </w:tabs>
        <w:autoSpaceDN w:val="0"/>
        <w:ind w:left="426" w:hanging="426"/>
        <w:jc w:val="both"/>
      </w:pPr>
      <w:r w:rsidRPr="00AD09C6">
        <w:t>разбираться в иерархической структуре файловой системы;</w:t>
      </w:r>
    </w:p>
    <w:p w14:paraId="1AF72260" w14:textId="77777777" w:rsidR="005127C9" w:rsidRPr="00AD09C6" w:rsidRDefault="005127C9">
      <w:pPr>
        <w:numPr>
          <w:ilvl w:val="0"/>
          <w:numId w:val="1"/>
        </w:numPr>
        <w:tabs>
          <w:tab w:val="left" w:pos="426"/>
        </w:tabs>
        <w:autoSpaceDN w:val="0"/>
        <w:ind w:left="426" w:hanging="426"/>
        <w:jc w:val="both"/>
      </w:pPr>
      <w:r w:rsidRPr="00AD09C6">
        <w:t>осуществлять поиск файлов средствами операционной системы;</w:t>
      </w:r>
    </w:p>
    <w:p w14:paraId="15EE8ABA" w14:textId="77777777" w:rsidR="005127C9" w:rsidRPr="00AD09C6" w:rsidRDefault="005127C9">
      <w:pPr>
        <w:numPr>
          <w:ilvl w:val="0"/>
          <w:numId w:val="1"/>
        </w:numPr>
        <w:tabs>
          <w:tab w:val="left" w:pos="426"/>
        </w:tabs>
        <w:autoSpaceDN w:val="0"/>
        <w:ind w:left="426" w:hanging="426"/>
        <w:jc w:val="both"/>
      </w:pPr>
      <w:r w:rsidRPr="00AD09C6">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14:paraId="7B4CD0D7" w14:textId="77777777" w:rsidR="005127C9" w:rsidRPr="00AD09C6" w:rsidRDefault="005127C9">
      <w:pPr>
        <w:numPr>
          <w:ilvl w:val="0"/>
          <w:numId w:val="1"/>
        </w:numPr>
        <w:tabs>
          <w:tab w:val="left" w:pos="426"/>
        </w:tabs>
        <w:autoSpaceDN w:val="0"/>
        <w:ind w:left="426" w:hanging="426"/>
        <w:jc w:val="both"/>
      </w:pPr>
      <w:r w:rsidRPr="00AD09C6">
        <w:t>использовать табличные (реляционные) базы данных, выполнять отбор строк таблицы, удовлетворяющих определенному условию;</w:t>
      </w:r>
    </w:p>
    <w:p w14:paraId="4CF4CF0D" w14:textId="77777777" w:rsidR="005127C9" w:rsidRPr="00AD09C6" w:rsidRDefault="005127C9">
      <w:pPr>
        <w:numPr>
          <w:ilvl w:val="0"/>
          <w:numId w:val="1"/>
        </w:numPr>
        <w:tabs>
          <w:tab w:val="left" w:pos="426"/>
        </w:tabs>
        <w:autoSpaceDN w:val="0"/>
        <w:ind w:left="426" w:hanging="426"/>
        <w:jc w:val="both"/>
      </w:pPr>
      <w:r w:rsidRPr="00AD09C6">
        <w:t>анализировать доменные имена компьютеров и адреса документов в Интернете;</w:t>
      </w:r>
    </w:p>
    <w:p w14:paraId="66B804CE" w14:textId="77777777" w:rsidR="005127C9" w:rsidRPr="00AD09C6" w:rsidRDefault="005127C9">
      <w:pPr>
        <w:numPr>
          <w:ilvl w:val="0"/>
          <w:numId w:val="1"/>
        </w:numPr>
        <w:tabs>
          <w:tab w:val="left" w:pos="426"/>
        </w:tabs>
        <w:autoSpaceDN w:val="0"/>
        <w:ind w:left="426" w:hanging="426"/>
        <w:jc w:val="both"/>
      </w:pPr>
      <w:r w:rsidRPr="00AD09C6">
        <w:t>проводить поиск информации в сети Интернет по запросам с использованием логических операций.</w:t>
      </w:r>
    </w:p>
    <w:p w14:paraId="3C9D3FEF" w14:textId="77777777" w:rsidR="005127C9" w:rsidRPr="00AD09C6" w:rsidRDefault="005127C9" w:rsidP="005127C9">
      <w:pPr>
        <w:ind w:firstLine="709"/>
        <w:jc w:val="both"/>
        <w:rPr>
          <w:b/>
        </w:rPr>
      </w:pPr>
      <w:r w:rsidRPr="00AD09C6">
        <w:rPr>
          <w:b/>
        </w:rPr>
        <w:t>Выпускник овладеет (как результат применения программных систем и интернет-сервисов в данном курсе и во всем образовательном процессе):</w:t>
      </w:r>
    </w:p>
    <w:p w14:paraId="77AA7948" w14:textId="77777777" w:rsidR="005127C9" w:rsidRPr="00AD09C6" w:rsidRDefault="005127C9">
      <w:pPr>
        <w:numPr>
          <w:ilvl w:val="0"/>
          <w:numId w:val="1"/>
        </w:numPr>
        <w:tabs>
          <w:tab w:val="left" w:pos="426"/>
        </w:tabs>
        <w:autoSpaceDN w:val="0"/>
        <w:ind w:left="426" w:hanging="426"/>
        <w:jc w:val="both"/>
      </w:pPr>
      <w:r w:rsidRPr="00AD09C6">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14:paraId="61FBA79B" w14:textId="77777777" w:rsidR="005127C9" w:rsidRPr="00AD09C6" w:rsidRDefault="005127C9">
      <w:pPr>
        <w:numPr>
          <w:ilvl w:val="0"/>
          <w:numId w:val="1"/>
        </w:numPr>
        <w:tabs>
          <w:tab w:val="left" w:pos="426"/>
        </w:tabs>
        <w:autoSpaceDN w:val="0"/>
        <w:ind w:left="426" w:hanging="426"/>
        <w:jc w:val="both"/>
      </w:pPr>
      <w:r w:rsidRPr="00AD09C6">
        <w:t>различными формами представления данных (таблицы, диаграммы, графики и т. д.);</w:t>
      </w:r>
    </w:p>
    <w:p w14:paraId="0E59C73E" w14:textId="77777777" w:rsidR="005127C9" w:rsidRPr="00AD09C6" w:rsidRDefault="005127C9">
      <w:pPr>
        <w:numPr>
          <w:ilvl w:val="0"/>
          <w:numId w:val="1"/>
        </w:numPr>
        <w:tabs>
          <w:tab w:val="left" w:pos="426"/>
        </w:tabs>
        <w:autoSpaceDN w:val="0"/>
        <w:ind w:left="426" w:hanging="426"/>
        <w:jc w:val="both"/>
      </w:pPr>
      <w:r w:rsidRPr="00AD09C6">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14:paraId="253D5883" w14:textId="77777777" w:rsidR="005127C9" w:rsidRPr="00AD09C6" w:rsidRDefault="005127C9">
      <w:pPr>
        <w:numPr>
          <w:ilvl w:val="0"/>
          <w:numId w:val="1"/>
        </w:numPr>
        <w:tabs>
          <w:tab w:val="left" w:pos="426"/>
        </w:tabs>
        <w:autoSpaceDN w:val="0"/>
        <w:ind w:left="426" w:hanging="426"/>
        <w:jc w:val="both"/>
      </w:pPr>
      <w:r w:rsidRPr="00AD09C6">
        <w:t>основами соблюдения норм информационной этики и права;</w:t>
      </w:r>
    </w:p>
    <w:p w14:paraId="3D795BE7" w14:textId="77777777" w:rsidR="005127C9" w:rsidRPr="003B4586" w:rsidRDefault="005127C9">
      <w:pPr>
        <w:numPr>
          <w:ilvl w:val="0"/>
          <w:numId w:val="1"/>
        </w:numPr>
        <w:tabs>
          <w:tab w:val="left" w:pos="426"/>
        </w:tabs>
        <w:autoSpaceDN w:val="0"/>
        <w:ind w:left="426" w:hanging="426"/>
        <w:jc w:val="both"/>
      </w:pPr>
      <w:r w:rsidRPr="00AD09C6">
        <w:t xml:space="preserve">познакомится с программными средствами для работы с </w:t>
      </w:r>
      <w:r w:rsidRPr="003B4586">
        <w:t xml:space="preserve">аудиовизуальными </w:t>
      </w:r>
      <w:r w:rsidRPr="00AD09C6">
        <w:t xml:space="preserve">данными и соответствующим понятийным </w:t>
      </w:r>
      <w:r w:rsidRPr="003B4586">
        <w:t>аппаратом;</w:t>
      </w:r>
    </w:p>
    <w:p w14:paraId="73C77D3D" w14:textId="77777777" w:rsidR="005127C9" w:rsidRPr="00AD09C6" w:rsidRDefault="005127C9">
      <w:pPr>
        <w:numPr>
          <w:ilvl w:val="0"/>
          <w:numId w:val="1"/>
        </w:numPr>
        <w:tabs>
          <w:tab w:val="left" w:pos="426"/>
        </w:tabs>
        <w:autoSpaceDN w:val="0"/>
        <w:ind w:left="426" w:hanging="426"/>
        <w:jc w:val="both"/>
      </w:pPr>
      <w:r w:rsidRPr="00AD09C6">
        <w:t xml:space="preserve">узнает о дискретном представлении </w:t>
      </w:r>
      <w:r w:rsidRPr="003B4586">
        <w:t>аудио</w:t>
      </w:r>
      <w:r w:rsidRPr="00AD09C6">
        <w:t>визуальных данных.</w:t>
      </w:r>
    </w:p>
    <w:p w14:paraId="471C8293" w14:textId="77777777" w:rsidR="005127C9" w:rsidRPr="00DE6248" w:rsidRDefault="005127C9" w:rsidP="005127C9">
      <w:pPr>
        <w:tabs>
          <w:tab w:val="left" w:pos="1660"/>
          <w:tab w:val="left" w:pos="2900"/>
          <w:tab w:val="left" w:pos="4840"/>
          <w:tab w:val="left" w:pos="5300"/>
          <w:tab w:val="left" w:pos="6440"/>
          <w:tab w:val="left" w:pos="7320"/>
          <w:tab w:val="left" w:pos="7720"/>
          <w:tab w:val="left" w:pos="8520"/>
        </w:tabs>
        <w:ind w:firstLine="709"/>
        <w:jc w:val="both"/>
        <w:rPr>
          <w:b/>
          <w:i/>
        </w:rPr>
      </w:pPr>
      <w:r w:rsidRPr="00DE6248">
        <w:rPr>
          <w:b/>
          <w:i/>
        </w:rPr>
        <w:t>Выпускник получит возможность (в данном курсе и иной учебной деятельности):</w:t>
      </w:r>
    </w:p>
    <w:p w14:paraId="2BCA0D28" w14:textId="77777777" w:rsidR="005127C9" w:rsidRPr="00AD09C6" w:rsidRDefault="005127C9">
      <w:pPr>
        <w:numPr>
          <w:ilvl w:val="0"/>
          <w:numId w:val="1"/>
        </w:numPr>
        <w:tabs>
          <w:tab w:val="left" w:pos="426"/>
        </w:tabs>
        <w:autoSpaceDN w:val="0"/>
        <w:ind w:left="426" w:hanging="426"/>
        <w:jc w:val="both"/>
        <w:rPr>
          <w:i/>
        </w:rPr>
      </w:pPr>
      <w:r w:rsidRPr="00AD09C6">
        <w:rPr>
          <w:i/>
        </w:rPr>
        <w:t>узнать о данных от датчиков, например, датчиков роботизированных устройств;</w:t>
      </w:r>
    </w:p>
    <w:p w14:paraId="01678383" w14:textId="77777777" w:rsidR="005127C9" w:rsidRPr="00AD09C6" w:rsidRDefault="005127C9">
      <w:pPr>
        <w:numPr>
          <w:ilvl w:val="0"/>
          <w:numId w:val="1"/>
        </w:numPr>
        <w:tabs>
          <w:tab w:val="left" w:pos="426"/>
        </w:tabs>
        <w:autoSpaceDN w:val="0"/>
        <w:ind w:left="426" w:hanging="426"/>
        <w:jc w:val="both"/>
        <w:rPr>
          <w:i/>
        </w:rPr>
      </w:pPr>
      <w:r w:rsidRPr="00AD09C6">
        <w:rPr>
          <w:i/>
        </w:rPr>
        <w:lastRenderedPageBreak/>
        <w:t>практиковаться в использовании основных видов прикладного программного обеспечения (редакторы текстов, электронные таблицы, браузеры и др.);</w:t>
      </w:r>
    </w:p>
    <w:p w14:paraId="7B2CF31B" w14:textId="77777777" w:rsidR="005127C9" w:rsidRPr="00AD09C6" w:rsidRDefault="005127C9">
      <w:pPr>
        <w:numPr>
          <w:ilvl w:val="0"/>
          <w:numId w:val="1"/>
        </w:numPr>
        <w:tabs>
          <w:tab w:val="left" w:pos="426"/>
        </w:tabs>
        <w:autoSpaceDN w:val="0"/>
        <w:ind w:left="426" w:hanging="426"/>
        <w:jc w:val="both"/>
        <w:rPr>
          <w:i/>
        </w:rPr>
      </w:pPr>
      <w:r w:rsidRPr="00AD09C6">
        <w:rPr>
          <w:i/>
        </w:rPr>
        <w:t>познакомиться с примерами использования математического моделирования в современном мире;</w:t>
      </w:r>
    </w:p>
    <w:p w14:paraId="06774DB2" w14:textId="77777777" w:rsidR="005127C9" w:rsidRPr="00AD09C6" w:rsidRDefault="005127C9">
      <w:pPr>
        <w:numPr>
          <w:ilvl w:val="0"/>
          <w:numId w:val="1"/>
        </w:numPr>
        <w:tabs>
          <w:tab w:val="left" w:pos="426"/>
        </w:tabs>
        <w:autoSpaceDN w:val="0"/>
        <w:ind w:left="426" w:hanging="426"/>
        <w:jc w:val="both"/>
        <w:rPr>
          <w:i/>
        </w:rPr>
      </w:pPr>
      <w:r w:rsidRPr="00AD09C6">
        <w:rPr>
          <w:i/>
        </w:rPr>
        <w:t>познакомиться с принципами функционирования Интернета и сетевого взаимодействия между компьютерами, с методами поиска в Интернете;</w:t>
      </w:r>
    </w:p>
    <w:p w14:paraId="29EC607C" w14:textId="77777777" w:rsidR="005127C9" w:rsidRPr="00AD09C6" w:rsidRDefault="005127C9">
      <w:pPr>
        <w:numPr>
          <w:ilvl w:val="0"/>
          <w:numId w:val="1"/>
        </w:numPr>
        <w:tabs>
          <w:tab w:val="left" w:pos="426"/>
        </w:tabs>
        <w:autoSpaceDN w:val="0"/>
        <w:ind w:left="426" w:hanging="426"/>
        <w:jc w:val="both"/>
        <w:rPr>
          <w:i/>
        </w:rPr>
      </w:pPr>
      <w:r w:rsidRPr="00AD09C6">
        <w:rPr>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14:paraId="6C3E3F13" w14:textId="77777777" w:rsidR="005127C9" w:rsidRPr="00AD09C6" w:rsidRDefault="005127C9">
      <w:pPr>
        <w:numPr>
          <w:ilvl w:val="0"/>
          <w:numId w:val="1"/>
        </w:numPr>
        <w:tabs>
          <w:tab w:val="left" w:pos="426"/>
        </w:tabs>
        <w:autoSpaceDN w:val="0"/>
        <w:ind w:left="426" w:hanging="426"/>
        <w:jc w:val="both"/>
        <w:rPr>
          <w:i/>
        </w:rPr>
      </w:pPr>
      <w:r w:rsidRPr="00AD09C6">
        <w:rPr>
          <w:i/>
        </w:rPr>
        <w:t>узнать о том, что в сфере информатики и ИКТ существуют международные и национальные стандарты;</w:t>
      </w:r>
    </w:p>
    <w:p w14:paraId="2B06A76D" w14:textId="77777777" w:rsidR="005127C9" w:rsidRPr="00AD09C6" w:rsidRDefault="005127C9">
      <w:pPr>
        <w:numPr>
          <w:ilvl w:val="0"/>
          <w:numId w:val="1"/>
        </w:numPr>
        <w:tabs>
          <w:tab w:val="left" w:pos="426"/>
        </w:tabs>
        <w:autoSpaceDN w:val="0"/>
        <w:ind w:left="426" w:hanging="426"/>
        <w:jc w:val="both"/>
        <w:rPr>
          <w:i/>
        </w:rPr>
      </w:pPr>
      <w:r w:rsidRPr="00AD09C6">
        <w:rPr>
          <w:i/>
        </w:rPr>
        <w:t>узнать о структуре современных компьютеров и назначении их элементов;</w:t>
      </w:r>
    </w:p>
    <w:p w14:paraId="3951CD40" w14:textId="77777777" w:rsidR="005127C9" w:rsidRPr="00AD09C6" w:rsidRDefault="005127C9">
      <w:pPr>
        <w:numPr>
          <w:ilvl w:val="0"/>
          <w:numId w:val="1"/>
        </w:numPr>
        <w:tabs>
          <w:tab w:val="left" w:pos="426"/>
        </w:tabs>
        <w:autoSpaceDN w:val="0"/>
        <w:ind w:left="426" w:hanging="426"/>
        <w:jc w:val="both"/>
        <w:rPr>
          <w:i/>
        </w:rPr>
      </w:pPr>
      <w:r w:rsidRPr="00AD09C6">
        <w:rPr>
          <w:i/>
        </w:rPr>
        <w:t xml:space="preserve">получить представление об истории и тенденциях развития </w:t>
      </w:r>
      <w:r w:rsidRPr="003B4586">
        <w:rPr>
          <w:i/>
        </w:rPr>
        <w:t>ИКТ;</w:t>
      </w:r>
    </w:p>
    <w:p w14:paraId="123BE320" w14:textId="77777777" w:rsidR="005127C9" w:rsidRPr="00AD09C6" w:rsidRDefault="005127C9">
      <w:pPr>
        <w:numPr>
          <w:ilvl w:val="0"/>
          <w:numId w:val="1"/>
        </w:numPr>
        <w:tabs>
          <w:tab w:val="left" w:pos="426"/>
        </w:tabs>
        <w:autoSpaceDN w:val="0"/>
        <w:ind w:left="426" w:hanging="426"/>
        <w:jc w:val="both"/>
        <w:rPr>
          <w:i/>
        </w:rPr>
      </w:pPr>
      <w:r w:rsidRPr="00AD09C6">
        <w:rPr>
          <w:i/>
        </w:rPr>
        <w:t>познакомиться с примерами использования ИКТ в современном мире;</w:t>
      </w:r>
    </w:p>
    <w:p w14:paraId="1E84F20F" w14:textId="77777777" w:rsidR="005127C9" w:rsidRDefault="005127C9">
      <w:pPr>
        <w:numPr>
          <w:ilvl w:val="0"/>
          <w:numId w:val="1"/>
        </w:numPr>
        <w:tabs>
          <w:tab w:val="left" w:pos="426"/>
        </w:tabs>
        <w:autoSpaceDN w:val="0"/>
        <w:ind w:left="426" w:hanging="426"/>
        <w:jc w:val="both"/>
        <w:rPr>
          <w:i/>
        </w:rPr>
      </w:pPr>
      <w:r w:rsidRPr="00AD09C6">
        <w:rPr>
          <w:i/>
        </w:rPr>
        <w:t>получить представления о роботизированных устройствах и их использовании на производстве и в научных исследованиях.</w:t>
      </w:r>
    </w:p>
    <w:p w14:paraId="6D46DC19" w14:textId="77777777" w:rsidR="00DE6248" w:rsidRDefault="00DE6248">
      <w:pPr>
        <w:pStyle w:val="1"/>
        <w:numPr>
          <w:ilvl w:val="4"/>
          <w:numId w:val="14"/>
        </w:numPr>
        <w:tabs>
          <w:tab w:val="left" w:pos="1106"/>
        </w:tabs>
        <w:spacing w:before="360"/>
        <w:ind w:left="0" w:firstLine="0"/>
        <w:jc w:val="center"/>
        <w:rPr>
          <w:rStyle w:val="12pt"/>
          <w:rFonts w:ascii="Times New Roman" w:eastAsia="Arial Unicode MS" w:hAnsi="Times New Roman" w:cs="Times New Roman"/>
          <w:spacing w:val="0"/>
          <w:sz w:val="26"/>
          <w:szCs w:val="26"/>
        </w:rPr>
      </w:pPr>
      <w:bookmarkStart w:id="289" w:name="_Toc533000220"/>
      <w:bookmarkStart w:id="290" w:name="_Toc431751703"/>
      <w:r w:rsidRPr="00DE6248">
        <w:rPr>
          <w:rStyle w:val="12pt"/>
          <w:rFonts w:ascii="Times New Roman" w:eastAsia="Arial Unicode MS" w:hAnsi="Times New Roman" w:cs="Times New Roman"/>
          <w:spacing w:val="0"/>
          <w:sz w:val="26"/>
          <w:szCs w:val="26"/>
        </w:rPr>
        <w:t>Естественнонаучные предметы</w:t>
      </w:r>
      <w:bookmarkEnd w:id="289"/>
    </w:p>
    <w:p w14:paraId="5276A331" w14:textId="77777777" w:rsidR="00DE6248" w:rsidRPr="00911F12" w:rsidRDefault="00DE6248" w:rsidP="00DE6248">
      <w:pPr>
        <w:overflowPunct w:val="0"/>
        <w:autoSpaceDE w:val="0"/>
        <w:autoSpaceDN w:val="0"/>
        <w:adjustRightInd w:val="0"/>
        <w:ind w:firstLine="709"/>
        <w:jc w:val="both"/>
      </w:pPr>
      <w:r w:rsidRPr="00911F12">
        <w:t xml:space="preserve">Изучение предметной области </w:t>
      </w:r>
      <w:r>
        <w:t>«</w:t>
      </w:r>
      <w:r w:rsidRPr="00911F12">
        <w:t>Естественнонаучные предметы</w:t>
      </w:r>
      <w:r>
        <w:t>»</w:t>
      </w:r>
      <w:r w:rsidRPr="00911F12">
        <w:t xml:space="preserve"> должно обеспечить:</w:t>
      </w:r>
    </w:p>
    <w:p w14:paraId="2C5F6F3C" w14:textId="77777777" w:rsidR="00DE6248" w:rsidRPr="00911F12" w:rsidRDefault="00DE6248">
      <w:pPr>
        <w:numPr>
          <w:ilvl w:val="0"/>
          <w:numId w:val="1"/>
        </w:numPr>
        <w:tabs>
          <w:tab w:val="left" w:pos="426"/>
        </w:tabs>
        <w:autoSpaceDN w:val="0"/>
        <w:ind w:left="426" w:hanging="426"/>
        <w:jc w:val="both"/>
      </w:pPr>
      <w:r w:rsidRPr="00911F12">
        <w:t>формирование целостной научной картины мира;</w:t>
      </w:r>
    </w:p>
    <w:p w14:paraId="643B21DE" w14:textId="77777777" w:rsidR="00DE6248" w:rsidRPr="00911F12" w:rsidRDefault="00DE6248">
      <w:pPr>
        <w:numPr>
          <w:ilvl w:val="0"/>
          <w:numId w:val="1"/>
        </w:numPr>
        <w:tabs>
          <w:tab w:val="left" w:pos="426"/>
        </w:tabs>
        <w:autoSpaceDN w:val="0"/>
        <w:ind w:left="426" w:hanging="426"/>
        <w:jc w:val="both"/>
      </w:pPr>
      <w:r w:rsidRPr="00911F12">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14:paraId="4B8F3004" w14:textId="77777777" w:rsidR="00DE6248" w:rsidRPr="00911F12" w:rsidRDefault="00DE6248">
      <w:pPr>
        <w:numPr>
          <w:ilvl w:val="0"/>
          <w:numId w:val="1"/>
        </w:numPr>
        <w:tabs>
          <w:tab w:val="left" w:pos="426"/>
        </w:tabs>
        <w:autoSpaceDN w:val="0"/>
        <w:ind w:left="426" w:hanging="426"/>
        <w:jc w:val="both"/>
      </w:pPr>
      <w:r w:rsidRPr="00911F12">
        <w:t>овладение научным подходом к решению различных задач;</w:t>
      </w:r>
    </w:p>
    <w:p w14:paraId="4F31F8A5" w14:textId="77777777" w:rsidR="00DE6248" w:rsidRPr="00911F12" w:rsidRDefault="00DE6248">
      <w:pPr>
        <w:numPr>
          <w:ilvl w:val="0"/>
          <w:numId w:val="1"/>
        </w:numPr>
        <w:tabs>
          <w:tab w:val="left" w:pos="426"/>
        </w:tabs>
        <w:autoSpaceDN w:val="0"/>
        <w:ind w:left="426" w:hanging="426"/>
        <w:jc w:val="both"/>
      </w:pPr>
      <w:r w:rsidRPr="00911F12">
        <w:t>овладение умениями формулировать гипотезы, конструировать, проводить эксперименты, оценивать полученные результаты;</w:t>
      </w:r>
    </w:p>
    <w:p w14:paraId="4B1CC10F" w14:textId="77777777" w:rsidR="00DE6248" w:rsidRPr="00911F12" w:rsidRDefault="00DE6248">
      <w:pPr>
        <w:numPr>
          <w:ilvl w:val="0"/>
          <w:numId w:val="1"/>
        </w:numPr>
        <w:tabs>
          <w:tab w:val="left" w:pos="426"/>
        </w:tabs>
        <w:autoSpaceDN w:val="0"/>
        <w:ind w:left="426" w:hanging="426"/>
        <w:jc w:val="both"/>
      </w:pPr>
      <w:r w:rsidRPr="00911F12">
        <w:t>овладение умением сопоставлять экспериментальные и теоретические знания с объективными реалиями жизни;</w:t>
      </w:r>
    </w:p>
    <w:p w14:paraId="2927449A" w14:textId="77777777" w:rsidR="00DE6248" w:rsidRPr="00911F12" w:rsidRDefault="00DE6248">
      <w:pPr>
        <w:numPr>
          <w:ilvl w:val="0"/>
          <w:numId w:val="1"/>
        </w:numPr>
        <w:tabs>
          <w:tab w:val="left" w:pos="426"/>
        </w:tabs>
        <w:autoSpaceDN w:val="0"/>
        <w:ind w:left="426" w:hanging="426"/>
        <w:jc w:val="both"/>
      </w:pPr>
      <w:r w:rsidRPr="00911F12">
        <w:t>воспитание ответственного и бережного отношения к окружающей среде;</w:t>
      </w:r>
    </w:p>
    <w:p w14:paraId="627F8DDA" w14:textId="77777777" w:rsidR="00DE6248" w:rsidRPr="00911F12" w:rsidRDefault="00DE6248">
      <w:pPr>
        <w:numPr>
          <w:ilvl w:val="0"/>
          <w:numId w:val="1"/>
        </w:numPr>
        <w:tabs>
          <w:tab w:val="left" w:pos="426"/>
        </w:tabs>
        <w:autoSpaceDN w:val="0"/>
        <w:ind w:left="426" w:hanging="426"/>
        <w:jc w:val="both"/>
      </w:pPr>
      <w:r w:rsidRPr="00911F12">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14:paraId="5271D017" w14:textId="77777777" w:rsidR="00DE6248" w:rsidRPr="00911F12" w:rsidRDefault="00DE6248">
      <w:pPr>
        <w:numPr>
          <w:ilvl w:val="0"/>
          <w:numId w:val="1"/>
        </w:numPr>
        <w:tabs>
          <w:tab w:val="left" w:pos="426"/>
        </w:tabs>
        <w:autoSpaceDN w:val="0"/>
        <w:ind w:left="426" w:hanging="426"/>
        <w:jc w:val="both"/>
      </w:pPr>
      <w:r w:rsidRPr="00911F12">
        <w:t>осознание значимости концепции устойчивого развития;</w:t>
      </w:r>
    </w:p>
    <w:p w14:paraId="7348F1C5" w14:textId="77777777" w:rsidR="00DE6248" w:rsidRDefault="00DE6248">
      <w:pPr>
        <w:numPr>
          <w:ilvl w:val="0"/>
          <w:numId w:val="1"/>
        </w:numPr>
        <w:tabs>
          <w:tab w:val="left" w:pos="426"/>
        </w:tabs>
        <w:autoSpaceDN w:val="0"/>
        <w:ind w:left="426" w:hanging="426"/>
        <w:jc w:val="both"/>
      </w:pPr>
      <w:r w:rsidRPr="00911F12">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14:paraId="50701697" w14:textId="77777777" w:rsidR="006203AD" w:rsidRPr="002C5738" w:rsidRDefault="006203AD" w:rsidP="002C5738">
      <w:pPr>
        <w:spacing w:before="120"/>
        <w:jc w:val="center"/>
        <w:rPr>
          <w:rStyle w:val="12pt"/>
          <w:rFonts w:ascii="Times New Roman" w:eastAsia="Arial Unicode MS" w:hAnsi="Times New Roman" w:cs="Times New Roman"/>
          <w:b/>
          <w:spacing w:val="0"/>
          <w:sz w:val="24"/>
          <w:szCs w:val="24"/>
        </w:rPr>
      </w:pPr>
      <w:r w:rsidRPr="002C5738">
        <w:rPr>
          <w:rStyle w:val="12pt"/>
          <w:rFonts w:ascii="Times New Roman" w:eastAsia="Arial Unicode MS" w:hAnsi="Times New Roman" w:cs="Times New Roman"/>
          <w:b/>
          <w:spacing w:val="0"/>
          <w:sz w:val="24"/>
          <w:szCs w:val="24"/>
        </w:rPr>
        <w:t>Ф</w:t>
      </w:r>
      <w:r w:rsidR="00BC554C" w:rsidRPr="002C5738">
        <w:rPr>
          <w:rStyle w:val="12pt"/>
          <w:rFonts w:ascii="Times New Roman" w:eastAsia="Arial Unicode MS" w:hAnsi="Times New Roman" w:cs="Times New Roman"/>
          <w:b/>
          <w:spacing w:val="0"/>
          <w:sz w:val="24"/>
          <w:szCs w:val="24"/>
        </w:rPr>
        <w:t>изика</w:t>
      </w:r>
      <w:bookmarkEnd w:id="286"/>
      <w:bookmarkEnd w:id="287"/>
      <w:bookmarkEnd w:id="288"/>
      <w:bookmarkEnd w:id="290"/>
    </w:p>
    <w:p w14:paraId="771F7ACA" w14:textId="77777777" w:rsidR="005127C9" w:rsidRPr="00947DD5" w:rsidRDefault="005127C9" w:rsidP="005127C9">
      <w:pPr>
        <w:tabs>
          <w:tab w:val="left" w:pos="851"/>
        </w:tabs>
        <w:autoSpaceDE w:val="0"/>
        <w:autoSpaceDN w:val="0"/>
        <w:adjustRightInd w:val="0"/>
        <w:ind w:firstLine="709"/>
        <w:jc w:val="both"/>
        <w:rPr>
          <w:b/>
        </w:rPr>
      </w:pPr>
      <w:bookmarkStart w:id="291" w:name="bookmark124"/>
      <w:r w:rsidRPr="00947DD5">
        <w:rPr>
          <w:b/>
        </w:rPr>
        <w:t>Выпускник научится:</w:t>
      </w:r>
    </w:p>
    <w:p w14:paraId="0DB692B8" w14:textId="77777777" w:rsidR="005127C9" w:rsidRPr="00947DD5" w:rsidRDefault="005127C9">
      <w:pPr>
        <w:numPr>
          <w:ilvl w:val="0"/>
          <w:numId w:val="1"/>
        </w:numPr>
        <w:tabs>
          <w:tab w:val="left" w:pos="426"/>
        </w:tabs>
        <w:autoSpaceDN w:val="0"/>
        <w:ind w:left="426" w:hanging="426"/>
        <w:jc w:val="both"/>
      </w:pPr>
      <w:r w:rsidRPr="00947DD5">
        <w:t>соблюдать правила безопасности и охраны труда при работе с учебным и лабораторным оборудованием;</w:t>
      </w:r>
    </w:p>
    <w:p w14:paraId="30274FB9" w14:textId="77777777" w:rsidR="005127C9" w:rsidRPr="00947DD5" w:rsidRDefault="005127C9">
      <w:pPr>
        <w:numPr>
          <w:ilvl w:val="0"/>
          <w:numId w:val="1"/>
        </w:numPr>
        <w:tabs>
          <w:tab w:val="left" w:pos="426"/>
        </w:tabs>
        <w:autoSpaceDN w:val="0"/>
        <w:ind w:left="426" w:hanging="426"/>
        <w:jc w:val="both"/>
      </w:pPr>
      <w:r w:rsidRPr="00947DD5">
        <w:t>понимать смысл основных физических терминов: физическое тело, физическое явление, физическая величина, единицы измерения;</w:t>
      </w:r>
    </w:p>
    <w:p w14:paraId="6F2A2C7E" w14:textId="77777777" w:rsidR="005127C9" w:rsidRPr="00947DD5" w:rsidRDefault="005127C9">
      <w:pPr>
        <w:numPr>
          <w:ilvl w:val="0"/>
          <w:numId w:val="1"/>
        </w:numPr>
        <w:tabs>
          <w:tab w:val="left" w:pos="426"/>
        </w:tabs>
        <w:autoSpaceDN w:val="0"/>
        <w:ind w:left="426" w:hanging="426"/>
        <w:jc w:val="both"/>
      </w:pPr>
      <w:r w:rsidRPr="00947DD5">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3FF9D822" w14:textId="77777777" w:rsidR="005127C9" w:rsidRPr="00947DD5" w:rsidRDefault="005127C9">
      <w:pPr>
        <w:numPr>
          <w:ilvl w:val="0"/>
          <w:numId w:val="1"/>
        </w:numPr>
        <w:tabs>
          <w:tab w:val="left" w:pos="426"/>
        </w:tabs>
        <w:autoSpaceDN w:val="0"/>
        <w:ind w:left="426" w:hanging="426"/>
        <w:jc w:val="both"/>
      </w:pPr>
      <w:r w:rsidRPr="00947DD5">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w:t>
      </w:r>
      <w:r w:rsidRPr="00947DD5">
        <w:lastRenderedPageBreak/>
        <w:t>эксперимента; собирать установку из предложенного оборудования; проводить опыт и формулировать выводы.</w:t>
      </w:r>
    </w:p>
    <w:p w14:paraId="6EE55BA7" w14:textId="77777777" w:rsidR="005127C9" w:rsidRPr="00947DD5" w:rsidRDefault="005127C9" w:rsidP="005127C9">
      <w:pPr>
        <w:tabs>
          <w:tab w:val="left" w:pos="851"/>
        </w:tabs>
        <w:autoSpaceDE w:val="0"/>
        <w:autoSpaceDN w:val="0"/>
        <w:adjustRightInd w:val="0"/>
        <w:ind w:firstLine="709"/>
        <w:jc w:val="both"/>
      </w:pPr>
      <w:r w:rsidRPr="00947DD5">
        <w:rPr>
          <w:u w:val="single"/>
        </w:rPr>
        <w:t>Примечание</w:t>
      </w:r>
      <w:r w:rsidRPr="00947DD5">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14:paraId="6FFA048F" w14:textId="77777777" w:rsidR="005127C9" w:rsidRPr="00947DD5" w:rsidRDefault="005127C9">
      <w:pPr>
        <w:numPr>
          <w:ilvl w:val="0"/>
          <w:numId w:val="1"/>
        </w:numPr>
        <w:tabs>
          <w:tab w:val="left" w:pos="426"/>
        </w:tabs>
        <w:autoSpaceDN w:val="0"/>
        <w:ind w:left="426" w:hanging="426"/>
        <w:jc w:val="both"/>
      </w:pPr>
      <w:r w:rsidRPr="00947DD5">
        <w:t>понимать роль эксперимента в получении научной информации;</w:t>
      </w:r>
    </w:p>
    <w:p w14:paraId="658DDB8E" w14:textId="77777777" w:rsidR="005127C9" w:rsidRPr="00947DD5" w:rsidRDefault="005127C9">
      <w:pPr>
        <w:numPr>
          <w:ilvl w:val="0"/>
          <w:numId w:val="1"/>
        </w:numPr>
        <w:tabs>
          <w:tab w:val="left" w:pos="426"/>
        </w:tabs>
        <w:autoSpaceDN w:val="0"/>
        <w:ind w:left="426" w:hanging="426"/>
        <w:jc w:val="both"/>
      </w:pPr>
      <w:r w:rsidRPr="00947DD5">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14:paraId="0E2CCF4C" w14:textId="77777777" w:rsidR="005127C9" w:rsidRPr="00947DD5" w:rsidRDefault="005127C9" w:rsidP="005127C9">
      <w:pPr>
        <w:tabs>
          <w:tab w:val="left" w:pos="851"/>
        </w:tabs>
        <w:autoSpaceDE w:val="0"/>
        <w:autoSpaceDN w:val="0"/>
        <w:adjustRightInd w:val="0"/>
        <w:ind w:firstLine="709"/>
        <w:jc w:val="both"/>
      </w:pPr>
      <w:r w:rsidRPr="00947DD5">
        <w:rPr>
          <w:u w:val="single"/>
        </w:rPr>
        <w:t>Примечание</w:t>
      </w:r>
      <w:r w:rsidRPr="00947DD5">
        <w:t>. Любая учебная программа должна обеспечивать овладение прямыми измерениями всех перечисленных физических величин.</w:t>
      </w:r>
    </w:p>
    <w:p w14:paraId="681961FC" w14:textId="77777777" w:rsidR="005127C9" w:rsidRPr="00947DD5" w:rsidRDefault="005127C9">
      <w:pPr>
        <w:numPr>
          <w:ilvl w:val="0"/>
          <w:numId w:val="1"/>
        </w:numPr>
        <w:tabs>
          <w:tab w:val="left" w:pos="426"/>
        </w:tabs>
        <w:autoSpaceDN w:val="0"/>
        <w:ind w:left="426" w:hanging="426"/>
        <w:jc w:val="both"/>
      </w:pPr>
      <w:r w:rsidRPr="00947DD5">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0D0F669" w14:textId="77777777" w:rsidR="005127C9" w:rsidRPr="00947DD5" w:rsidRDefault="005127C9">
      <w:pPr>
        <w:numPr>
          <w:ilvl w:val="0"/>
          <w:numId w:val="1"/>
        </w:numPr>
        <w:tabs>
          <w:tab w:val="left" w:pos="426"/>
        </w:tabs>
        <w:autoSpaceDN w:val="0"/>
        <w:ind w:left="426" w:hanging="426"/>
        <w:jc w:val="both"/>
      </w:pPr>
      <w:r w:rsidRPr="00947DD5">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14:paraId="5B89E944" w14:textId="77777777" w:rsidR="005127C9" w:rsidRPr="00947DD5" w:rsidRDefault="005127C9">
      <w:pPr>
        <w:numPr>
          <w:ilvl w:val="0"/>
          <w:numId w:val="1"/>
        </w:numPr>
        <w:tabs>
          <w:tab w:val="left" w:pos="426"/>
        </w:tabs>
        <w:autoSpaceDN w:val="0"/>
        <w:ind w:left="426" w:hanging="426"/>
        <w:jc w:val="both"/>
      </w:pPr>
      <w:r w:rsidRPr="00947DD5">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54C6CEB6" w14:textId="77777777" w:rsidR="005127C9" w:rsidRPr="00947DD5" w:rsidRDefault="005127C9">
      <w:pPr>
        <w:numPr>
          <w:ilvl w:val="0"/>
          <w:numId w:val="1"/>
        </w:numPr>
        <w:tabs>
          <w:tab w:val="left" w:pos="426"/>
        </w:tabs>
        <w:autoSpaceDN w:val="0"/>
        <w:ind w:left="426" w:hanging="426"/>
        <w:jc w:val="both"/>
      </w:pPr>
      <w:r w:rsidRPr="00947DD5">
        <w:t>понимать принципы действия машин, приборов и технических устройств, условия их безопасного использования в повседневной жизни;</w:t>
      </w:r>
    </w:p>
    <w:p w14:paraId="69F5035E" w14:textId="77777777" w:rsidR="005127C9" w:rsidRPr="00947DD5" w:rsidRDefault="005127C9">
      <w:pPr>
        <w:numPr>
          <w:ilvl w:val="0"/>
          <w:numId w:val="1"/>
        </w:numPr>
        <w:tabs>
          <w:tab w:val="left" w:pos="426"/>
        </w:tabs>
        <w:autoSpaceDN w:val="0"/>
        <w:ind w:left="426" w:hanging="426"/>
        <w:jc w:val="both"/>
      </w:pPr>
      <w:r w:rsidRPr="00947DD5">
        <w:t>использовать при выполнении учебных задач научно-популярную литературу о физических явлениях, справочные материалы, ресурсы Интернет.</w:t>
      </w:r>
    </w:p>
    <w:p w14:paraId="778F1286" w14:textId="77777777" w:rsidR="005127C9" w:rsidRPr="00DE6248" w:rsidRDefault="005127C9" w:rsidP="005127C9">
      <w:pPr>
        <w:tabs>
          <w:tab w:val="left" w:pos="851"/>
        </w:tabs>
        <w:autoSpaceDE w:val="0"/>
        <w:autoSpaceDN w:val="0"/>
        <w:adjustRightInd w:val="0"/>
        <w:ind w:firstLine="709"/>
        <w:jc w:val="both"/>
        <w:rPr>
          <w:b/>
          <w:i/>
        </w:rPr>
      </w:pPr>
      <w:r w:rsidRPr="00DE6248">
        <w:rPr>
          <w:b/>
          <w:i/>
        </w:rPr>
        <w:t>Выпускник получит возможность научиться:</w:t>
      </w:r>
    </w:p>
    <w:p w14:paraId="46C695AA" w14:textId="77777777" w:rsidR="005127C9" w:rsidRPr="00947DD5" w:rsidRDefault="005127C9">
      <w:pPr>
        <w:numPr>
          <w:ilvl w:val="0"/>
          <w:numId w:val="1"/>
        </w:numPr>
        <w:tabs>
          <w:tab w:val="left" w:pos="426"/>
        </w:tabs>
        <w:autoSpaceDN w:val="0"/>
        <w:ind w:left="426" w:hanging="426"/>
        <w:jc w:val="both"/>
        <w:rPr>
          <w:i/>
        </w:rPr>
      </w:pPr>
      <w:r w:rsidRPr="00947DD5">
        <w:rPr>
          <w:i/>
        </w:rPr>
        <w:t>осознавать ценность научных исследований, роль физики в расширении представлений об окружающем мире и ее вклад в улучшение качества жизни;</w:t>
      </w:r>
    </w:p>
    <w:p w14:paraId="4B6885AE" w14:textId="77777777" w:rsidR="005127C9" w:rsidRPr="00947DD5" w:rsidRDefault="005127C9">
      <w:pPr>
        <w:numPr>
          <w:ilvl w:val="0"/>
          <w:numId w:val="1"/>
        </w:numPr>
        <w:tabs>
          <w:tab w:val="left" w:pos="426"/>
        </w:tabs>
        <w:autoSpaceDN w:val="0"/>
        <w:ind w:left="426" w:hanging="426"/>
        <w:jc w:val="both"/>
        <w:rPr>
          <w:i/>
        </w:rPr>
      </w:pPr>
      <w:r w:rsidRPr="00947DD5">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03DD45C6" w14:textId="77777777" w:rsidR="005127C9" w:rsidRPr="00947DD5" w:rsidRDefault="005127C9">
      <w:pPr>
        <w:numPr>
          <w:ilvl w:val="0"/>
          <w:numId w:val="1"/>
        </w:numPr>
        <w:tabs>
          <w:tab w:val="left" w:pos="426"/>
        </w:tabs>
        <w:autoSpaceDN w:val="0"/>
        <w:ind w:left="426" w:hanging="426"/>
        <w:jc w:val="both"/>
        <w:rPr>
          <w:i/>
        </w:rPr>
      </w:pPr>
      <w:r w:rsidRPr="00947DD5">
        <w:rPr>
          <w:i/>
        </w:rPr>
        <w:t>сравнивать точность измерения физических величин по величине их относительной погрешности при проведении прямых измерений;</w:t>
      </w:r>
    </w:p>
    <w:p w14:paraId="5ACA5D13" w14:textId="77777777" w:rsidR="005127C9" w:rsidRPr="00947DD5" w:rsidRDefault="005127C9">
      <w:pPr>
        <w:numPr>
          <w:ilvl w:val="0"/>
          <w:numId w:val="1"/>
        </w:numPr>
        <w:tabs>
          <w:tab w:val="left" w:pos="426"/>
        </w:tabs>
        <w:autoSpaceDN w:val="0"/>
        <w:ind w:left="426" w:hanging="426"/>
        <w:jc w:val="both"/>
        <w:rPr>
          <w:i/>
        </w:rPr>
      </w:pPr>
      <w:r w:rsidRPr="00947DD5">
        <w:rPr>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14:paraId="206178D2" w14:textId="77777777" w:rsidR="005127C9" w:rsidRPr="00947DD5" w:rsidRDefault="005127C9">
      <w:pPr>
        <w:numPr>
          <w:ilvl w:val="0"/>
          <w:numId w:val="1"/>
        </w:numPr>
        <w:tabs>
          <w:tab w:val="left" w:pos="426"/>
        </w:tabs>
        <w:autoSpaceDN w:val="0"/>
        <w:ind w:left="426" w:hanging="426"/>
        <w:jc w:val="both"/>
        <w:rPr>
          <w:i/>
        </w:rPr>
      </w:pPr>
      <w:r w:rsidRPr="00947DD5">
        <w:rPr>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14:paraId="5664DEBD" w14:textId="77777777" w:rsidR="005127C9" w:rsidRPr="00947DD5" w:rsidRDefault="005127C9">
      <w:pPr>
        <w:numPr>
          <w:ilvl w:val="0"/>
          <w:numId w:val="1"/>
        </w:numPr>
        <w:tabs>
          <w:tab w:val="left" w:pos="426"/>
        </w:tabs>
        <w:autoSpaceDN w:val="0"/>
        <w:ind w:left="426" w:hanging="426"/>
        <w:jc w:val="both"/>
        <w:rPr>
          <w:i/>
        </w:rPr>
      </w:pPr>
      <w:r w:rsidRPr="00947DD5">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14:paraId="76C1D951" w14:textId="77777777" w:rsidR="005127C9" w:rsidRPr="00947DD5" w:rsidRDefault="005127C9" w:rsidP="00DE6248">
      <w:pPr>
        <w:tabs>
          <w:tab w:val="left" w:pos="851"/>
        </w:tabs>
        <w:autoSpaceDE w:val="0"/>
        <w:autoSpaceDN w:val="0"/>
        <w:adjustRightInd w:val="0"/>
        <w:spacing w:before="120"/>
        <w:ind w:firstLine="709"/>
        <w:jc w:val="both"/>
        <w:rPr>
          <w:b/>
        </w:rPr>
      </w:pPr>
      <w:r w:rsidRPr="00947DD5">
        <w:rPr>
          <w:b/>
        </w:rPr>
        <w:t>Механические явления</w:t>
      </w:r>
    </w:p>
    <w:p w14:paraId="05BADE68" w14:textId="77777777" w:rsidR="005127C9" w:rsidRPr="00947DD5" w:rsidRDefault="005127C9" w:rsidP="005127C9">
      <w:pPr>
        <w:tabs>
          <w:tab w:val="left" w:pos="851"/>
        </w:tabs>
        <w:autoSpaceDE w:val="0"/>
        <w:autoSpaceDN w:val="0"/>
        <w:adjustRightInd w:val="0"/>
        <w:ind w:firstLine="709"/>
        <w:jc w:val="both"/>
        <w:rPr>
          <w:b/>
        </w:rPr>
      </w:pPr>
      <w:r w:rsidRPr="00947DD5">
        <w:rPr>
          <w:b/>
        </w:rPr>
        <w:t>Выпускник научится:</w:t>
      </w:r>
    </w:p>
    <w:p w14:paraId="6CF2F77F" w14:textId="77777777" w:rsidR="005127C9" w:rsidRPr="00947DD5" w:rsidRDefault="005127C9">
      <w:pPr>
        <w:numPr>
          <w:ilvl w:val="0"/>
          <w:numId w:val="1"/>
        </w:numPr>
        <w:tabs>
          <w:tab w:val="left" w:pos="426"/>
        </w:tabs>
        <w:autoSpaceDN w:val="0"/>
        <w:ind w:left="426" w:hanging="426"/>
        <w:jc w:val="both"/>
      </w:pPr>
      <w:r w:rsidRPr="00947DD5">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w:t>
      </w:r>
      <w:r w:rsidRPr="00947DD5">
        <w:lastRenderedPageBreak/>
        <w:t>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14:paraId="400DBA6C" w14:textId="77777777" w:rsidR="005127C9" w:rsidRPr="00947DD5" w:rsidRDefault="005127C9">
      <w:pPr>
        <w:numPr>
          <w:ilvl w:val="0"/>
          <w:numId w:val="1"/>
        </w:numPr>
        <w:tabs>
          <w:tab w:val="left" w:pos="426"/>
        </w:tabs>
        <w:autoSpaceDN w:val="0"/>
        <w:ind w:left="426" w:hanging="426"/>
        <w:jc w:val="both"/>
      </w:pPr>
      <w:r w:rsidRPr="00947DD5">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69B5A1AA" w14:textId="77777777" w:rsidR="005127C9" w:rsidRPr="00947DD5" w:rsidRDefault="005127C9">
      <w:pPr>
        <w:numPr>
          <w:ilvl w:val="0"/>
          <w:numId w:val="1"/>
        </w:numPr>
        <w:tabs>
          <w:tab w:val="left" w:pos="426"/>
        </w:tabs>
        <w:autoSpaceDN w:val="0"/>
        <w:ind w:left="426" w:hanging="426"/>
        <w:jc w:val="both"/>
      </w:pPr>
      <w:r w:rsidRPr="00947DD5">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7807EE31" w14:textId="77777777" w:rsidR="005127C9" w:rsidRPr="00947DD5" w:rsidRDefault="005127C9">
      <w:pPr>
        <w:numPr>
          <w:ilvl w:val="0"/>
          <w:numId w:val="1"/>
        </w:numPr>
        <w:tabs>
          <w:tab w:val="left" w:pos="426"/>
        </w:tabs>
        <w:autoSpaceDN w:val="0"/>
        <w:ind w:left="426" w:hanging="426"/>
        <w:jc w:val="both"/>
      </w:pPr>
      <w:r w:rsidRPr="00947DD5">
        <w:t>различать основные признаки изученных физических моделей: материальная точка, инерциальная система отсчета;</w:t>
      </w:r>
    </w:p>
    <w:p w14:paraId="6349BC2B" w14:textId="77777777" w:rsidR="005127C9" w:rsidRPr="00947DD5" w:rsidRDefault="005127C9">
      <w:pPr>
        <w:numPr>
          <w:ilvl w:val="0"/>
          <w:numId w:val="1"/>
        </w:numPr>
        <w:tabs>
          <w:tab w:val="left" w:pos="426"/>
        </w:tabs>
        <w:autoSpaceDN w:val="0"/>
        <w:ind w:left="426" w:hanging="426"/>
        <w:jc w:val="both"/>
      </w:pPr>
      <w:r w:rsidRPr="00947DD5">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1EC4ACE4" w14:textId="77777777" w:rsidR="005127C9" w:rsidRPr="00DE6248" w:rsidRDefault="005127C9" w:rsidP="005127C9">
      <w:pPr>
        <w:tabs>
          <w:tab w:val="left" w:pos="851"/>
        </w:tabs>
        <w:autoSpaceDE w:val="0"/>
        <w:autoSpaceDN w:val="0"/>
        <w:adjustRightInd w:val="0"/>
        <w:ind w:firstLine="709"/>
        <w:jc w:val="both"/>
        <w:rPr>
          <w:b/>
          <w:i/>
        </w:rPr>
      </w:pPr>
      <w:r w:rsidRPr="00DE6248">
        <w:rPr>
          <w:b/>
          <w:i/>
        </w:rPr>
        <w:t>Выпускник получит возможность научиться:</w:t>
      </w:r>
    </w:p>
    <w:p w14:paraId="7A29768C" w14:textId="77777777" w:rsidR="005127C9" w:rsidRPr="00947DD5" w:rsidRDefault="005127C9">
      <w:pPr>
        <w:numPr>
          <w:ilvl w:val="0"/>
          <w:numId w:val="1"/>
        </w:numPr>
        <w:tabs>
          <w:tab w:val="left" w:pos="426"/>
        </w:tabs>
        <w:autoSpaceDN w:val="0"/>
        <w:ind w:left="426" w:hanging="426"/>
        <w:jc w:val="both"/>
        <w:rPr>
          <w:i/>
        </w:rPr>
      </w:pPr>
      <w:r w:rsidRPr="00947DD5">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14:paraId="23B5E341" w14:textId="77777777" w:rsidR="005127C9" w:rsidRPr="00947DD5" w:rsidRDefault="005127C9">
      <w:pPr>
        <w:numPr>
          <w:ilvl w:val="0"/>
          <w:numId w:val="1"/>
        </w:numPr>
        <w:tabs>
          <w:tab w:val="left" w:pos="426"/>
        </w:tabs>
        <w:autoSpaceDN w:val="0"/>
        <w:ind w:left="426" w:hanging="426"/>
        <w:jc w:val="both"/>
        <w:rPr>
          <w:i/>
        </w:rPr>
      </w:pPr>
      <w:r w:rsidRPr="00947DD5">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14:paraId="13DBFAF9" w14:textId="77777777" w:rsidR="005127C9" w:rsidRPr="00947DD5" w:rsidRDefault="005127C9">
      <w:pPr>
        <w:numPr>
          <w:ilvl w:val="0"/>
          <w:numId w:val="1"/>
        </w:numPr>
        <w:tabs>
          <w:tab w:val="left" w:pos="426"/>
        </w:tabs>
        <w:autoSpaceDN w:val="0"/>
        <w:ind w:left="426" w:hanging="426"/>
        <w:jc w:val="both"/>
        <w:rPr>
          <w:i/>
        </w:rPr>
      </w:pPr>
      <w:r w:rsidRPr="00947DD5">
        <w:rPr>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14:paraId="7937EB6F" w14:textId="77777777" w:rsidR="005127C9" w:rsidRPr="00947DD5" w:rsidRDefault="005127C9" w:rsidP="00DE6248">
      <w:pPr>
        <w:tabs>
          <w:tab w:val="left" w:pos="851"/>
        </w:tabs>
        <w:autoSpaceDE w:val="0"/>
        <w:autoSpaceDN w:val="0"/>
        <w:adjustRightInd w:val="0"/>
        <w:spacing w:before="120"/>
        <w:ind w:firstLine="709"/>
        <w:jc w:val="both"/>
        <w:rPr>
          <w:b/>
        </w:rPr>
      </w:pPr>
      <w:r w:rsidRPr="00947DD5">
        <w:rPr>
          <w:b/>
        </w:rPr>
        <w:t>Тепловые явления</w:t>
      </w:r>
    </w:p>
    <w:p w14:paraId="714FFE60" w14:textId="77777777" w:rsidR="005127C9" w:rsidRPr="00947DD5" w:rsidRDefault="005127C9" w:rsidP="005127C9">
      <w:pPr>
        <w:tabs>
          <w:tab w:val="left" w:pos="851"/>
        </w:tabs>
        <w:autoSpaceDE w:val="0"/>
        <w:autoSpaceDN w:val="0"/>
        <w:adjustRightInd w:val="0"/>
        <w:ind w:firstLine="709"/>
        <w:jc w:val="both"/>
        <w:rPr>
          <w:b/>
        </w:rPr>
      </w:pPr>
      <w:r w:rsidRPr="00947DD5">
        <w:rPr>
          <w:b/>
        </w:rPr>
        <w:t>Выпускник научится:</w:t>
      </w:r>
    </w:p>
    <w:p w14:paraId="24DEAF39" w14:textId="77777777" w:rsidR="005127C9" w:rsidRPr="00947DD5" w:rsidRDefault="005127C9">
      <w:pPr>
        <w:numPr>
          <w:ilvl w:val="0"/>
          <w:numId w:val="1"/>
        </w:numPr>
        <w:tabs>
          <w:tab w:val="left" w:pos="426"/>
        </w:tabs>
        <w:autoSpaceDN w:val="0"/>
        <w:ind w:left="426" w:hanging="426"/>
        <w:jc w:val="both"/>
      </w:pPr>
      <w:r w:rsidRPr="00947DD5">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w:t>
      </w:r>
      <w:r w:rsidRPr="00947DD5">
        <w:lastRenderedPageBreak/>
        <w:t>(охлаждении),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14:paraId="0DF4EB69" w14:textId="77777777" w:rsidR="005127C9" w:rsidRPr="00947DD5" w:rsidRDefault="005127C9">
      <w:pPr>
        <w:numPr>
          <w:ilvl w:val="0"/>
          <w:numId w:val="1"/>
        </w:numPr>
        <w:tabs>
          <w:tab w:val="left" w:pos="426"/>
        </w:tabs>
        <w:autoSpaceDN w:val="0"/>
        <w:ind w:left="426" w:hanging="426"/>
        <w:jc w:val="both"/>
      </w:pPr>
      <w:r w:rsidRPr="00947DD5">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07F7DC7C" w14:textId="77777777" w:rsidR="005127C9" w:rsidRPr="00947DD5" w:rsidRDefault="005127C9">
      <w:pPr>
        <w:numPr>
          <w:ilvl w:val="0"/>
          <w:numId w:val="1"/>
        </w:numPr>
        <w:tabs>
          <w:tab w:val="left" w:pos="426"/>
        </w:tabs>
        <w:autoSpaceDN w:val="0"/>
        <w:ind w:left="426" w:hanging="426"/>
        <w:jc w:val="both"/>
      </w:pPr>
      <w:r w:rsidRPr="00947DD5">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4AD24382" w14:textId="77777777" w:rsidR="005127C9" w:rsidRPr="00947DD5" w:rsidRDefault="005127C9">
      <w:pPr>
        <w:numPr>
          <w:ilvl w:val="0"/>
          <w:numId w:val="1"/>
        </w:numPr>
        <w:tabs>
          <w:tab w:val="left" w:pos="426"/>
        </w:tabs>
        <w:autoSpaceDN w:val="0"/>
        <w:ind w:left="426" w:hanging="426"/>
        <w:jc w:val="both"/>
      </w:pPr>
      <w:r w:rsidRPr="00947DD5">
        <w:t>различать основные признаки изученных физических моделей строения газов, жидкостей и твердых тел;</w:t>
      </w:r>
    </w:p>
    <w:p w14:paraId="7F74B07C" w14:textId="77777777" w:rsidR="005127C9" w:rsidRPr="00947DD5" w:rsidRDefault="005127C9">
      <w:pPr>
        <w:numPr>
          <w:ilvl w:val="0"/>
          <w:numId w:val="1"/>
        </w:numPr>
        <w:tabs>
          <w:tab w:val="left" w:pos="426"/>
        </w:tabs>
        <w:autoSpaceDN w:val="0"/>
        <w:ind w:left="426" w:hanging="426"/>
        <w:jc w:val="both"/>
      </w:pPr>
      <w:r w:rsidRPr="00947DD5">
        <w:t>приводить примеры практического использования физических знаний о тепловых явлениях;</w:t>
      </w:r>
    </w:p>
    <w:p w14:paraId="3AA37238" w14:textId="77777777" w:rsidR="005127C9" w:rsidRPr="00947DD5" w:rsidRDefault="005127C9">
      <w:pPr>
        <w:numPr>
          <w:ilvl w:val="0"/>
          <w:numId w:val="1"/>
        </w:numPr>
        <w:tabs>
          <w:tab w:val="left" w:pos="426"/>
        </w:tabs>
        <w:autoSpaceDN w:val="0"/>
        <w:ind w:left="426" w:hanging="426"/>
        <w:jc w:val="both"/>
      </w:pPr>
      <w:r w:rsidRPr="00947DD5">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2B619AD9" w14:textId="77777777" w:rsidR="005127C9" w:rsidRPr="00DE6248" w:rsidRDefault="005127C9" w:rsidP="005127C9">
      <w:pPr>
        <w:tabs>
          <w:tab w:val="left" w:pos="851"/>
        </w:tabs>
        <w:autoSpaceDE w:val="0"/>
        <w:autoSpaceDN w:val="0"/>
        <w:adjustRightInd w:val="0"/>
        <w:ind w:firstLine="709"/>
        <w:jc w:val="both"/>
        <w:rPr>
          <w:b/>
          <w:i/>
        </w:rPr>
      </w:pPr>
      <w:r w:rsidRPr="00DE6248">
        <w:rPr>
          <w:b/>
          <w:i/>
        </w:rPr>
        <w:t>Выпускник получит возможность научиться:</w:t>
      </w:r>
    </w:p>
    <w:p w14:paraId="5A7E3BC4" w14:textId="77777777" w:rsidR="005127C9" w:rsidRPr="00947DD5" w:rsidRDefault="005127C9">
      <w:pPr>
        <w:numPr>
          <w:ilvl w:val="0"/>
          <w:numId w:val="1"/>
        </w:numPr>
        <w:tabs>
          <w:tab w:val="left" w:pos="426"/>
        </w:tabs>
        <w:autoSpaceDN w:val="0"/>
        <w:ind w:left="426" w:hanging="426"/>
        <w:jc w:val="both"/>
        <w:rPr>
          <w:i/>
        </w:rPr>
      </w:pPr>
      <w:r w:rsidRPr="00947DD5">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14:paraId="37C7AC3D" w14:textId="77777777" w:rsidR="005127C9" w:rsidRPr="00947DD5" w:rsidRDefault="005127C9">
      <w:pPr>
        <w:numPr>
          <w:ilvl w:val="0"/>
          <w:numId w:val="1"/>
        </w:numPr>
        <w:tabs>
          <w:tab w:val="left" w:pos="426"/>
        </w:tabs>
        <w:autoSpaceDN w:val="0"/>
        <w:ind w:left="426" w:hanging="426"/>
        <w:jc w:val="both"/>
        <w:rPr>
          <w:i/>
        </w:rPr>
      </w:pPr>
      <w:r w:rsidRPr="00947DD5">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0227786E" w14:textId="77777777" w:rsidR="005127C9" w:rsidRPr="00947DD5" w:rsidRDefault="005127C9">
      <w:pPr>
        <w:numPr>
          <w:ilvl w:val="0"/>
          <w:numId w:val="1"/>
        </w:numPr>
        <w:tabs>
          <w:tab w:val="left" w:pos="426"/>
        </w:tabs>
        <w:autoSpaceDN w:val="0"/>
        <w:ind w:left="426" w:hanging="426"/>
        <w:jc w:val="both"/>
        <w:rPr>
          <w:i/>
        </w:rPr>
      </w:pPr>
      <w:r w:rsidRPr="00947DD5">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14:paraId="3F43C663" w14:textId="77777777" w:rsidR="005127C9" w:rsidRPr="00947DD5" w:rsidRDefault="005127C9" w:rsidP="00DE6248">
      <w:pPr>
        <w:tabs>
          <w:tab w:val="left" w:pos="851"/>
        </w:tabs>
        <w:autoSpaceDE w:val="0"/>
        <w:autoSpaceDN w:val="0"/>
        <w:adjustRightInd w:val="0"/>
        <w:spacing w:before="120"/>
        <w:ind w:firstLine="709"/>
        <w:jc w:val="both"/>
        <w:rPr>
          <w:b/>
        </w:rPr>
      </w:pPr>
      <w:r w:rsidRPr="00947DD5">
        <w:rPr>
          <w:b/>
        </w:rPr>
        <w:t>Электрические и магнитные явления</w:t>
      </w:r>
    </w:p>
    <w:p w14:paraId="261EA72D" w14:textId="77777777" w:rsidR="005127C9" w:rsidRPr="00947DD5" w:rsidRDefault="005127C9" w:rsidP="005127C9">
      <w:pPr>
        <w:tabs>
          <w:tab w:val="left" w:pos="851"/>
        </w:tabs>
        <w:autoSpaceDE w:val="0"/>
        <w:autoSpaceDN w:val="0"/>
        <w:adjustRightInd w:val="0"/>
        <w:ind w:firstLine="709"/>
        <w:jc w:val="both"/>
        <w:rPr>
          <w:b/>
        </w:rPr>
      </w:pPr>
      <w:r w:rsidRPr="00947DD5">
        <w:rPr>
          <w:b/>
        </w:rPr>
        <w:t>Выпускник научится:</w:t>
      </w:r>
    </w:p>
    <w:p w14:paraId="01002059" w14:textId="77777777" w:rsidR="005127C9" w:rsidRPr="00947DD5" w:rsidRDefault="005127C9">
      <w:pPr>
        <w:numPr>
          <w:ilvl w:val="0"/>
          <w:numId w:val="1"/>
        </w:numPr>
        <w:tabs>
          <w:tab w:val="left" w:pos="426"/>
        </w:tabs>
        <w:autoSpaceDN w:val="0"/>
        <w:ind w:left="426" w:hanging="426"/>
        <w:jc w:val="both"/>
      </w:pPr>
      <w:r w:rsidRPr="00947DD5">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7CE5B63E" w14:textId="77777777" w:rsidR="005127C9" w:rsidRPr="00947DD5" w:rsidRDefault="005127C9">
      <w:pPr>
        <w:numPr>
          <w:ilvl w:val="0"/>
          <w:numId w:val="1"/>
        </w:numPr>
        <w:tabs>
          <w:tab w:val="left" w:pos="426"/>
        </w:tabs>
        <w:autoSpaceDN w:val="0"/>
        <w:ind w:left="426" w:hanging="426"/>
        <w:jc w:val="both"/>
      </w:pPr>
      <w:r w:rsidRPr="00947DD5">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138D6668" w14:textId="77777777" w:rsidR="005127C9" w:rsidRPr="00947DD5" w:rsidRDefault="005127C9">
      <w:pPr>
        <w:numPr>
          <w:ilvl w:val="0"/>
          <w:numId w:val="1"/>
        </w:numPr>
        <w:tabs>
          <w:tab w:val="left" w:pos="426"/>
        </w:tabs>
        <w:autoSpaceDN w:val="0"/>
        <w:ind w:left="426" w:hanging="426"/>
        <w:jc w:val="both"/>
      </w:pPr>
      <w:r w:rsidRPr="00947DD5">
        <w:lastRenderedPageBreak/>
        <w:t>использовать оптические схемы для построения изображений в плоском зеркале и собирающей линзе.</w:t>
      </w:r>
    </w:p>
    <w:p w14:paraId="329E68CB" w14:textId="77777777" w:rsidR="005127C9" w:rsidRPr="00947DD5" w:rsidRDefault="005127C9">
      <w:pPr>
        <w:numPr>
          <w:ilvl w:val="0"/>
          <w:numId w:val="1"/>
        </w:numPr>
        <w:tabs>
          <w:tab w:val="left" w:pos="426"/>
        </w:tabs>
        <w:autoSpaceDN w:val="0"/>
        <w:ind w:left="426" w:hanging="426"/>
        <w:jc w:val="both"/>
      </w:pPr>
      <w:r w:rsidRPr="00947DD5">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0226F264" w14:textId="77777777" w:rsidR="005127C9" w:rsidRPr="00947DD5" w:rsidRDefault="005127C9">
      <w:pPr>
        <w:numPr>
          <w:ilvl w:val="0"/>
          <w:numId w:val="1"/>
        </w:numPr>
        <w:tabs>
          <w:tab w:val="left" w:pos="426"/>
        </w:tabs>
        <w:autoSpaceDN w:val="0"/>
        <w:ind w:left="426" w:hanging="426"/>
        <w:jc w:val="both"/>
      </w:pPr>
      <w:r w:rsidRPr="00947DD5">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2B2D941C" w14:textId="77777777" w:rsidR="005127C9" w:rsidRPr="00947DD5" w:rsidRDefault="005127C9">
      <w:pPr>
        <w:numPr>
          <w:ilvl w:val="0"/>
          <w:numId w:val="1"/>
        </w:numPr>
        <w:tabs>
          <w:tab w:val="left" w:pos="426"/>
        </w:tabs>
        <w:autoSpaceDN w:val="0"/>
        <w:ind w:left="426" w:hanging="426"/>
        <w:jc w:val="both"/>
      </w:pPr>
      <w:r w:rsidRPr="00947DD5">
        <w:t>приводить примеры практического использования физических знаний о электромагнитных явлениях</w:t>
      </w:r>
    </w:p>
    <w:p w14:paraId="0E97CF58" w14:textId="77777777" w:rsidR="005127C9" w:rsidRPr="00947DD5" w:rsidRDefault="005127C9">
      <w:pPr>
        <w:numPr>
          <w:ilvl w:val="0"/>
          <w:numId w:val="1"/>
        </w:numPr>
        <w:tabs>
          <w:tab w:val="left" w:pos="426"/>
        </w:tabs>
        <w:autoSpaceDN w:val="0"/>
        <w:ind w:left="426" w:hanging="426"/>
        <w:jc w:val="both"/>
      </w:pPr>
      <w:r w:rsidRPr="00947DD5">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70FA0CED" w14:textId="77777777" w:rsidR="005127C9" w:rsidRPr="00DE6248" w:rsidRDefault="005127C9" w:rsidP="005127C9">
      <w:pPr>
        <w:tabs>
          <w:tab w:val="left" w:pos="851"/>
        </w:tabs>
        <w:autoSpaceDE w:val="0"/>
        <w:autoSpaceDN w:val="0"/>
        <w:adjustRightInd w:val="0"/>
        <w:ind w:firstLine="709"/>
        <w:jc w:val="both"/>
        <w:rPr>
          <w:b/>
          <w:i/>
        </w:rPr>
      </w:pPr>
      <w:r w:rsidRPr="00DE6248">
        <w:rPr>
          <w:b/>
          <w:i/>
        </w:rPr>
        <w:t>Выпускник получит возможность научиться:</w:t>
      </w:r>
    </w:p>
    <w:p w14:paraId="43CED583" w14:textId="77777777" w:rsidR="005127C9" w:rsidRPr="00947DD5" w:rsidRDefault="005127C9">
      <w:pPr>
        <w:numPr>
          <w:ilvl w:val="0"/>
          <w:numId w:val="1"/>
        </w:numPr>
        <w:tabs>
          <w:tab w:val="left" w:pos="426"/>
        </w:tabs>
        <w:autoSpaceDN w:val="0"/>
        <w:ind w:left="426" w:hanging="426"/>
        <w:jc w:val="both"/>
        <w:rPr>
          <w:i/>
        </w:rPr>
      </w:pPr>
      <w:r w:rsidRPr="00947DD5">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70E1CE57" w14:textId="77777777" w:rsidR="005127C9" w:rsidRPr="00947DD5" w:rsidRDefault="005127C9">
      <w:pPr>
        <w:numPr>
          <w:ilvl w:val="0"/>
          <w:numId w:val="1"/>
        </w:numPr>
        <w:tabs>
          <w:tab w:val="left" w:pos="426"/>
        </w:tabs>
        <w:autoSpaceDN w:val="0"/>
        <w:ind w:left="426" w:hanging="426"/>
        <w:jc w:val="both"/>
        <w:rPr>
          <w:i/>
        </w:rPr>
      </w:pPr>
      <w:r w:rsidRPr="00947DD5">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14:paraId="21B5D1F3" w14:textId="77777777" w:rsidR="005127C9" w:rsidRPr="00947DD5" w:rsidRDefault="005127C9">
      <w:pPr>
        <w:numPr>
          <w:ilvl w:val="0"/>
          <w:numId w:val="1"/>
        </w:numPr>
        <w:tabs>
          <w:tab w:val="left" w:pos="426"/>
        </w:tabs>
        <w:autoSpaceDN w:val="0"/>
        <w:ind w:left="426" w:hanging="426"/>
        <w:jc w:val="both"/>
        <w:rPr>
          <w:i/>
        </w:rPr>
      </w:pPr>
      <w:r w:rsidRPr="00947DD5">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574411F2" w14:textId="77777777" w:rsidR="005127C9" w:rsidRPr="00947DD5" w:rsidRDefault="005127C9">
      <w:pPr>
        <w:numPr>
          <w:ilvl w:val="0"/>
          <w:numId w:val="1"/>
        </w:numPr>
        <w:tabs>
          <w:tab w:val="left" w:pos="426"/>
        </w:tabs>
        <w:autoSpaceDN w:val="0"/>
        <w:ind w:left="426" w:hanging="426"/>
        <w:jc w:val="both"/>
        <w:rPr>
          <w:i/>
        </w:rPr>
      </w:pPr>
      <w:r w:rsidRPr="00947DD5">
        <w:rPr>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14:paraId="6971535E" w14:textId="77777777" w:rsidR="005127C9" w:rsidRPr="00947DD5" w:rsidRDefault="005127C9" w:rsidP="00DE6248">
      <w:pPr>
        <w:tabs>
          <w:tab w:val="left" w:pos="851"/>
        </w:tabs>
        <w:autoSpaceDE w:val="0"/>
        <w:autoSpaceDN w:val="0"/>
        <w:adjustRightInd w:val="0"/>
        <w:spacing w:before="120"/>
        <w:ind w:firstLine="709"/>
        <w:jc w:val="both"/>
        <w:rPr>
          <w:b/>
        </w:rPr>
      </w:pPr>
      <w:r w:rsidRPr="00947DD5">
        <w:rPr>
          <w:b/>
        </w:rPr>
        <w:t>Квантовые явления</w:t>
      </w:r>
    </w:p>
    <w:p w14:paraId="3B9830EA" w14:textId="77777777" w:rsidR="005127C9" w:rsidRPr="00947DD5" w:rsidRDefault="005127C9" w:rsidP="005127C9">
      <w:pPr>
        <w:tabs>
          <w:tab w:val="left" w:pos="851"/>
        </w:tabs>
        <w:autoSpaceDE w:val="0"/>
        <w:autoSpaceDN w:val="0"/>
        <w:adjustRightInd w:val="0"/>
        <w:ind w:firstLine="709"/>
        <w:jc w:val="both"/>
        <w:rPr>
          <w:b/>
        </w:rPr>
      </w:pPr>
      <w:r w:rsidRPr="00947DD5">
        <w:rPr>
          <w:b/>
        </w:rPr>
        <w:t>Выпускник научится:</w:t>
      </w:r>
    </w:p>
    <w:p w14:paraId="58994CD6" w14:textId="77777777" w:rsidR="005127C9" w:rsidRPr="00947DD5" w:rsidRDefault="005127C9">
      <w:pPr>
        <w:numPr>
          <w:ilvl w:val="0"/>
          <w:numId w:val="1"/>
        </w:numPr>
        <w:tabs>
          <w:tab w:val="left" w:pos="426"/>
        </w:tabs>
        <w:autoSpaceDN w:val="0"/>
        <w:ind w:left="426" w:hanging="426"/>
        <w:jc w:val="both"/>
      </w:pPr>
      <w:r w:rsidRPr="00947DD5">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0C2580B1" w14:textId="77777777" w:rsidR="005127C9" w:rsidRPr="00947DD5" w:rsidRDefault="005127C9">
      <w:pPr>
        <w:numPr>
          <w:ilvl w:val="0"/>
          <w:numId w:val="1"/>
        </w:numPr>
        <w:tabs>
          <w:tab w:val="left" w:pos="426"/>
        </w:tabs>
        <w:autoSpaceDN w:val="0"/>
        <w:ind w:left="426" w:hanging="426"/>
        <w:jc w:val="both"/>
      </w:pPr>
      <w:r w:rsidRPr="00947DD5">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15C6BCB4" w14:textId="77777777" w:rsidR="005127C9" w:rsidRPr="00947DD5" w:rsidRDefault="005127C9">
      <w:pPr>
        <w:numPr>
          <w:ilvl w:val="0"/>
          <w:numId w:val="1"/>
        </w:numPr>
        <w:tabs>
          <w:tab w:val="left" w:pos="426"/>
        </w:tabs>
        <w:autoSpaceDN w:val="0"/>
        <w:ind w:left="426" w:hanging="426"/>
        <w:jc w:val="both"/>
      </w:pPr>
      <w:r w:rsidRPr="00947DD5">
        <w:lastRenderedPageBreak/>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0441F3ED" w14:textId="77777777" w:rsidR="005127C9" w:rsidRPr="00947DD5" w:rsidRDefault="005127C9">
      <w:pPr>
        <w:numPr>
          <w:ilvl w:val="0"/>
          <w:numId w:val="1"/>
        </w:numPr>
        <w:tabs>
          <w:tab w:val="left" w:pos="426"/>
        </w:tabs>
        <w:autoSpaceDN w:val="0"/>
        <w:ind w:left="426" w:hanging="426"/>
        <w:jc w:val="both"/>
      </w:pPr>
      <w:r w:rsidRPr="00947DD5">
        <w:t>различать основные признаки планетарной модели атома, нуклонной модели атомного ядра;</w:t>
      </w:r>
    </w:p>
    <w:p w14:paraId="713776DA" w14:textId="77777777" w:rsidR="005127C9" w:rsidRPr="00947DD5" w:rsidRDefault="005127C9">
      <w:pPr>
        <w:numPr>
          <w:ilvl w:val="0"/>
          <w:numId w:val="1"/>
        </w:numPr>
        <w:tabs>
          <w:tab w:val="left" w:pos="426"/>
        </w:tabs>
        <w:autoSpaceDN w:val="0"/>
        <w:ind w:left="426" w:hanging="426"/>
        <w:jc w:val="both"/>
      </w:pPr>
      <w:r w:rsidRPr="00947DD5">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77D78C64" w14:textId="77777777" w:rsidR="005127C9" w:rsidRPr="00DE6248" w:rsidRDefault="005127C9" w:rsidP="005127C9">
      <w:pPr>
        <w:tabs>
          <w:tab w:val="left" w:pos="709"/>
          <w:tab w:val="left" w:pos="851"/>
        </w:tabs>
        <w:autoSpaceDE w:val="0"/>
        <w:autoSpaceDN w:val="0"/>
        <w:adjustRightInd w:val="0"/>
        <w:ind w:firstLine="709"/>
        <w:jc w:val="both"/>
        <w:rPr>
          <w:b/>
          <w:i/>
        </w:rPr>
      </w:pPr>
      <w:r w:rsidRPr="00DE6248">
        <w:rPr>
          <w:b/>
          <w:i/>
        </w:rPr>
        <w:t>Выпускник получит возможность научиться:</w:t>
      </w:r>
    </w:p>
    <w:p w14:paraId="2331DAA1" w14:textId="77777777" w:rsidR="005127C9" w:rsidRPr="00947DD5" w:rsidRDefault="005127C9">
      <w:pPr>
        <w:numPr>
          <w:ilvl w:val="0"/>
          <w:numId w:val="1"/>
        </w:numPr>
        <w:tabs>
          <w:tab w:val="left" w:pos="426"/>
        </w:tabs>
        <w:autoSpaceDN w:val="0"/>
        <w:ind w:left="426" w:hanging="426"/>
        <w:jc w:val="both"/>
        <w:rPr>
          <w:i/>
        </w:rPr>
      </w:pPr>
      <w:r w:rsidRPr="00947DD5">
        <w:rPr>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14:paraId="4A9D2788" w14:textId="77777777" w:rsidR="005127C9" w:rsidRPr="00947DD5" w:rsidRDefault="005127C9">
      <w:pPr>
        <w:numPr>
          <w:ilvl w:val="0"/>
          <w:numId w:val="1"/>
        </w:numPr>
        <w:tabs>
          <w:tab w:val="left" w:pos="426"/>
        </w:tabs>
        <w:autoSpaceDN w:val="0"/>
        <w:ind w:left="426" w:hanging="426"/>
        <w:jc w:val="both"/>
        <w:rPr>
          <w:i/>
        </w:rPr>
      </w:pPr>
      <w:r w:rsidRPr="00947DD5">
        <w:rPr>
          <w:i/>
        </w:rPr>
        <w:t>соотносить энергию связи атомных ядер с дефектом массы;</w:t>
      </w:r>
    </w:p>
    <w:p w14:paraId="0A026C78" w14:textId="77777777" w:rsidR="005127C9" w:rsidRPr="00947DD5" w:rsidRDefault="005127C9">
      <w:pPr>
        <w:numPr>
          <w:ilvl w:val="0"/>
          <w:numId w:val="1"/>
        </w:numPr>
        <w:tabs>
          <w:tab w:val="left" w:pos="426"/>
        </w:tabs>
        <w:autoSpaceDN w:val="0"/>
        <w:ind w:left="426" w:hanging="426"/>
        <w:jc w:val="both"/>
        <w:rPr>
          <w:i/>
        </w:rPr>
      </w:pPr>
      <w:r w:rsidRPr="00947DD5">
        <w:rPr>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14:paraId="1A07E5D4" w14:textId="77777777" w:rsidR="005127C9" w:rsidRPr="00947DD5" w:rsidRDefault="005127C9">
      <w:pPr>
        <w:numPr>
          <w:ilvl w:val="0"/>
          <w:numId w:val="1"/>
        </w:numPr>
        <w:tabs>
          <w:tab w:val="left" w:pos="426"/>
        </w:tabs>
        <w:autoSpaceDN w:val="0"/>
        <w:ind w:left="426" w:hanging="426"/>
        <w:jc w:val="both"/>
        <w:rPr>
          <w:i/>
        </w:rPr>
      </w:pPr>
      <w:r w:rsidRPr="00947DD5">
        <w:rPr>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3C08AC44" w14:textId="77777777" w:rsidR="005127C9" w:rsidRPr="00947DD5" w:rsidRDefault="005127C9" w:rsidP="00DE6248">
      <w:pPr>
        <w:tabs>
          <w:tab w:val="left" w:pos="851"/>
        </w:tabs>
        <w:autoSpaceDE w:val="0"/>
        <w:autoSpaceDN w:val="0"/>
        <w:adjustRightInd w:val="0"/>
        <w:spacing w:before="120"/>
        <w:ind w:firstLine="709"/>
        <w:jc w:val="both"/>
        <w:rPr>
          <w:b/>
        </w:rPr>
      </w:pPr>
      <w:r w:rsidRPr="00947DD5">
        <w:rPr>
          <w:b/>
        </w:rPr>
        <w:t>Элементы астрономии</w:t>
      </w:r>
    </w:p>
    <w:p w14:paraId="33C573A9" w14:textId="77777777" w:rsidR="005127C9" w:rsidRPr="00947DD5" w:rsidRDefault="005127C9" w:rsidP="005127C9">
      <w:pPr>
        <w:tabs>
          <w:tab w:val="left" w:pos="851"/>
        </w:tabs>
        <w:autoSpaceDE w:val="0"/>
        <w:autoSpaceDN w:val="0"/>
        <w:adjustRightInd w:val="0"/>
        <w:ind w:firstLine="709"/>
        <w:jc w:val="both"/>
        <w:rPr>
          <w:b/>
        </w:rPr>
      </w:pPr>
      <w:r w:rsidRPr="00947DD5">
        <w:rPr>
          <w:b/>
        </w:rPr>
        <w:t>Выпускник научится:</w:t>
      </w:r>
    </w:p>
    <w:p w14:paraId="38F2F4C2" w14:textId="77777777" w:rsidR="005127C9" w:rsidRPr="00947DD5" w:rsidRDefault="005127C9">
      <w:pPr>
        <w:numPr>
          <w:ilvl w:val="0"/>
          <w:numId w:val="1"/>
        </w:numPr>
        <w:tabs>
          <w:tab w:val="left" w:pos="426"/>
        </w:tabs>
        <w:autoSpaceDN w:val="0"/>
        <w:ind w:left="426" w:hanging="426"/>
        <w:jc w:val="both"/>
      </w:pPr>
      <w:r w:rsidRPr="00947DD5">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14:paraId="5BA49290" w14:textId="77777777" w:rsidR="005127C9" w:rsidRPr="00947DD5" w:rsidRDefault="005127C9">
      <w:pPr>
        <w:numPr>
          <w:ilvl w:val="0"/>
          <w:numId w:val="1"/>
        </w:numPr>
        <w:tabs>
          <w:tab w:val="left" w:pos="426"/>
        </w:tabs>
        <w:autoSpaceDN w:val="0"/>
        <w:ind w:left="426" w:hanging="426"/>
        <w:jc w:val="both"/>
      </w:pPr>
      <w:r w:rsidRPr="00947DD5">
        <w:t>понимать различия между гелиоцентрической и геоцентрической системами мира;</w:t>
      </w:r>
    </w:p>
    <w:p w14:paraId="53978138" w14:textId="77777777" w:rsidR="005127C9" w:rsidRPr="00DE6248" w:rsidRDefault="005127C9" w:rsidP="005127C9">
      <w:pPr>
        <w:tabs>
          <w:tab w:val="left" w:pos="851"/>
        </w:tabs>
        <w:autoSpaceDE w:val="0"/>
        <w:autoSpaceDN w:val="0"/>
        <w:adjustRightInd w:val="0"/>
        <w:ind w:firstLine="709"/>
        <w:jc w:val="both"/>
        <w:rPr>
          <w:b/>
          <w:i/>
        </w:rPr>
      </w:pPr>
      <w:r w:rsidRPr="00DE6248">
        <w:rPr>
          <w:b/>
          <w:i/>
        </w:rPr>
        <w:t>Выпускник получит возможность научиться:</w:t>
      </w:r>
    </w:p>
    <w:p w14:paraId="76451230" w14:textId="77777777" w:rsidR="005127C9" w:rsidRPr="00947DD5" w:rsidRDefault="005127C9">
      <w:pPr>
        <w:numPr>
          <w:ilvl w:val="0"/>
          <w:numId w:val="1"/>
        </w:numPr>
        <w:tabs>
          <w:tab w:val="left" w:pos="426"/>
        </w:tabs>
        <w:autoSpaceDN w:val="0"/>
        <w:ind w:left="426" w:hanging="426"/>
        <w:jc w:val="both"/>
        <w:rPr>
          <w:i/>
        </w:rPr>
      </w:pPr>
      <w:r w:rsidRPr="00947DD5">
        <w:rPr>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14:paraId="52D7BB44" w14:textId="77777777" w:rsidR="005127C9" w:rsidRPr="00947DD5" w:rsidRDefault="005127C9">
      <w:pPr>
        <w:numPr>
          <w:ilvl w:val="0"/>
          <w:numId w:val="1"/>
        </w:numPr>
        <w:tabs>
          <w:tab w:val="left" w:pos="426"/>
        </w:tabs>
        <w:autoSpaceDN w:val="0"/>
        <w:ind w:left="426" w:hanging="426"/>
        <w:jc w:val="both"/>
        <w:rPr>
          <w:i/>
        </w:rPr>
      </w:pPr>
      <w:r w:rsidRPr="00947DD5">
        <w:rPr>
          <w:i/>
        </w:rPr>
        <w:t>различать основные характеристики звезд (размер, цвет, температура) соотносить цвет звезды с ее температурой;</w:t>
      </w:r>
    </w:p>
    <w:p w14:paraId="3937F50C" w14:textId="77777777" w:rsidR="005127C9" w:rsidRDefault="005127C9">
      <w:pPr>
        <w:numPr>
          <w:ilvl w:val="0"/>
          <w:numId w:val="1"/>
        </w:numPr>
        <w:tabs>
          <w:tab w:val="left" w:pos="426"/>
        </w:tabs>
        <w:autoSpaceDN w:val="0"/>
        <w:ind w:left="426" w:hanging="426"/>
        <w:jc w:val="both"/>
        <w:rPr>
          <w:i/>
        </w:rPr>
      </w:pPr>
      <w:r w:rsidRPr="00947DD5">
        <w:rPr>
          <w:i/>
        </w:rPr>
        <w:t>различать гипотезы о происхождении Солнечной системы.</w:t>
      </w:r>
    </w:p>
    <w:p w14:paraId="32C0A2EE" w14:textId="77777777" w:rsidR="006203AD" w:rsidRPr="002C5738" w:rsidRDefault="006203AD" w:rsidP="002C5738">
      <w:pPr>
        <w:spacing w:before="120"/>
        <w:jc w:val="center"/>
        <w:rPr>
          <w:rStyle w:val="12pt"/>
          <w:rFonts w:ascii="Times New Roman" w:eastAsia="Arial Unicode MS" w:hAnsi="Times New Roman" w:cs="Times New Roman"/>
          <w:b/>
          <w:spacing w:val="0"/>
          <w:sz w:val="24"/>
          <w:szCs w:val="24"/>
        </w:rPr>
      </w:pPr>
      <w:bookmarkStart w:id="292" w:name="_Toc398494180"/>
      <w:bookmarkStart w:id="293" w:name="_Toc398553984"/>
      <w:bookmarkStart w:id="294" w:name="_Toc431751704"/>
      <w:r w:rsidRPr="002C5738">
        <w:rPr>
          <w:rStyle w:val="12pt"/>
          <w:rFonts w:ascii="Times New Roman" w:eastAsia="Arial Unicode MS" w:hAnsi="Times New Roman" w:cs="Times New Roman"/>
          <w:b/>
          <w:spacing w:val="0"/>
          <w:sz w:val="24"/>
          <w:szCs w:val="24"/>
        </w:rPr>
        <w:t>Б</w:t>
      </w:r>
      <w:r w:rsidR="00BC554C" w:rsidRPr="002C5738">
        <w:rPr>
          <w:rStyle w:val="12pt"/>
          <w:rFonts w:ascii="Times New Roman" w:eastAsia="Arial Unicode MS" w:hAnsi="Times New Roman" w:cs="Times New Roman"/>
          <w:b/>
          <w:spacing w:val="0"/>
          <w:sz w:val="24"/>
          <w:szCs w:val="24"/>
        </w:rPr>
        <w:t>иология</w:t>
      </w:r>
      <w:bookmarkEnd w:id="291"/>
      <w:bookmarkEnd w:id="292"/>
      <w:bookmarkEnd w:id="293"/>
      <w:bookmarkEnd w:id="294"/>
    </w:p>
    <w:p w14:paraId="23374893" w14:textId="77777777" w:rsidR="005127C9" w:rsidRPr="00947DD5" w:rsidRDefault="005127C9" w:rsidP="005127C9">
      <w:pPr>
        <w:autoSpaceDE w:val="0"/>
        <w:autoSpaceDN w:val="0"/>
        <w:adjustRightInd w:val="0"/>
        <w:ind w:firstLine="709"/>
        <w:jc w:val="both"/>
        <w:rPr>
          <w:b/>
        </w:rPr>
      </w:pPr>
      <w:r w:rsidRPr="00947DD5">
        <w:rPr>
          <w:b/>
        </w:rPr>
        <w:t xml:space="preserve">В результате изучения курса биологии в основной школе: </w:t>
      </w:r>
    </w:p>
    <w:p w14:paraId="1AE7E727" w14:textId="77777777" w:rsidR="005127C9" w:rsidRPr="00947DD5" w:rsidRDefault="005127C9" w:rsidP="005127C9">
      <w:pPr>
        <w:autoSpaceDE w:val="0"/>
        <w:autoSpaceDN w:val="0"/>
        <w:adjustRightInd w:val="0"/>
        <w:ind w:firstLine="709"/>
        <w:jc w:val="both"/>
      </w:pPr>
      <w:r w:rsidRPr="00947DD5">
        <w:t xml:space="preserve">Выпускник </w:t>
      </w:r>
      <w:r w:rsidRPr="00947DD5">
        <w:rPr>
          <w:b/>
        </w:rPr>
        <w:t xml:space="preserve">научится </w:t>
      </w:r>
      <w:r w:rsidRPr="00947DD5">
        <w:rPr>
          <w:bCs/>
        </w:rPr>
        <w:t xml:space="preserve">пользоваться научными методами для распознания биологических проблем; </w:t>
      </w:r>
      <w:r w:rsidRPr="00947DD5">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14:paraId="4D9B7C0A" w14:textId="77777777" w:rsidR="005127C9" w:rsidRPr="00947DD5" w:rsidRDefault="005127C9" w:rsidP="005127C9">
      <w:pPr>
        <w:autoSpaceDE w:val="0"/>
        <w:autoSpaceDN w:val="0"/>
        <w:adjustRightInd w:val="0"/>
        <w:ind w:firstLine="709"/>
        <w:jc w:val="both"/>
      </w:pPr>
      <w:r w:rsidRPr="00947DD5">
        <w:t>Выпускник</w:t>
      </w:r>
      <w:r w:rsidRPr="00947DD5">
        <w:rPr>
          <w:b/>
        </w:rPr>
        <w:t xml:space="preserve"> овладеет </w:t>
      </w:r>
      <w:r w:rsidRPr="00947DD5">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60F2604D" w14:textId="77777777" w:rsidR="005127C9" w:rsidRPr="00947DD5" w:rsidRDefault="005127C9" w:rsidP="005127C9">
      <w:pPr>
        <w:autoSpaceDE w:val="0"/>
        <w:autoSpaceDN w:val="0"/>
        <w:adjustRightInd w:val="0"/>
        <w:ind w:firstLine="709"/>
        <w:jc w:val="both"/>
      </w:pPr>
      <w:r w:rsidRPr="00947DD5">
        <w:t xml:space="preserve">Выпускник </w:t>
      </w:r>
      <w:r w:rsidRPr="00947DD5">
        <w:rPr>
          <w:b/>
        </w:rPr>
        <w:t>освоит</w:t>
      </w:r>
      <w:r w:rsidRPr="00947DD5">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14:paraId="4D654D8D" w14:textId="77777777" w:rsidR="005127C9" w:rsidRPr="00947DD5" w:rsidRDefault="005127C9" w:rsidP="005127C9">
      <w:pPr>
        <w:autoSpaceDE w:val="0"/>
        <w:autoSpaceDN w:val="0"/>
        <w:adjustRightInd w:val="0"/>
        <w:ind w:firstLine="709"/>
        <w:jc w:val="both"/>
        <w:rPr>
          <w:iCs/>
        </w:rPr>
      </w:pPr>
      <w:r w:rsidRPr="00947DD5">
        <w:rPr>
          <w:iCs/>
        </w:rPr>
        <w:t xml:space="preserve">Выпускник </w:t>
      </w:r>
      <w:r w:rsidRPr="00947DD5">
        <w:rPr>
          <w:b/>
          <w:iCs/>
        </w:rPr>
        <w:t>приобретет</w:t>
      </w:r>
      <w:r w:rsidRPr="00947DD5">
        <w:rPr>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14:paraId="425D036C" w14:textId="77777777" w:rsidR="005127C9" w:rsidRPr="00DE6248" w:rsidRDefault="005127C9" w:rsidP="005127C9">
      <w:pPr>
        <w:autoSpaceDE w:val="0"/>
        <w:autoSpaceDN w:val="0"/>
        <w:adjustRightInd w:val="0"/>
        <w:ind w:firstLine="709"/>
        <w:jc w:val="both"/>
        <w:rPr>
          <w:b/>
          <w:i/>
        </w:rPr>
      </w:pPr>
      <w:r w:rsidRPr="00DE6248">
        <w:rPr>
          <w:b/>
          <w:i/>
        </w:rPr>
        <w:t>Выпускник получит возможность научиться:</w:t>
      </w:r>
    </w:p>
    <w:p w14:paraId="055920FA" w14:textId="77777777" w:rsidR="005127C9" w:rsidRPr="00947DD5" w:rsidRDefault="005127C9">
      <w:pPr>
        <w:numPr>
          <w:ilvl w:val="0"/>
          <w:numId w:val="1"/>
        </w:numPr>
        <w:tabs>
          <w:tab w:val="left" w:pos="426"/>
        </w:tabs>
        <w:autoSpaceDN w:val="0"/>
        <w:ind w:left="426" w:hanging="426"/>
        <w:jc w:val="both"/>
        <w:rPr>
          <w:i/>
        </w:rPr>
      </w:pPr>
      <w:r w:rsidRPr="00947DD5">
        <w:rPr>
          <w:i/>
        </w:rPr>
        <w:lastRenderedPageBreak/>
        <w:t>осознанно использовать знания основных правил поведения в природе и основ здорового образа жизни в быту;</w:t>
      </w:r>
    </w:p>
    <w:p w14:paraId="4752C906" w14:textId="77777777" w:rsidR="005127C9" w:rsidRPr="00947DD5" w:rsidRDefault="005127C9">
      <w:pPr>
        <w:numPr>
          <w:ilvl w:val="0"/>
          <w:numId w:val="1"/>
        </w:numPr>
        <w:tabs>
          <w:tab w:val="left" w:pos="426"/>
        </w:tabs>
        <w:autoSpaceDN w:val="0"/>
        <w:ind w:left="426" w:hanging="426"/>
        <w:jc w:val="both"/>
        <w:rPr>
          <w:i/>
        </w:rPr>
      </w:pPr>
      <w:r w:rsidRPr="00947DD5">
        <w:rPr>
          <w:i/>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4DF6B97B" w14:textId="77777777" w:rsidR="005127C9" w:rsidRPr="00947DD5" w:rsidRDefault="005127C9">
      <w:pPr>
        <w:numPr>
          <w:ilvl w:val="0"/>
          <w:numId w:val="1"/>
        </w:numPr>
        <w:tabs>
          <w:tab w:val="left" w:pos="426"/>
        </w:tabs>
        <w:autoSpaceDN w:val="0"/>
        <w:ind w:left="426" w:hanging="426"/>
        <w:jc w:val="both"/>
        <w:rPr>
          <w:i/>
        </w:rPr>
      </w:pPr>
      <w:r w:rsidRPr="00947DD5">
        <w:rPr>
          <w:i/>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0D367668" w14:textId="77777777" w:rsidR="005127C9" w:rsidRPr="00947DD5" w:rsidRDefault="005127C9">
      <w:pPr>
        <w:numPr>
          <w:ilvl w:val="0"/>
          <w:numId w:val="1"/>
        </w:numPr>
        <w:tabs>
          <w:tab w:val="left" w:pos="426"/>
        </w:tabs>
        <w:autoSpaceDN w:val="0"/>
        <w:ind w:left="426" w:hanging="426"/>
        <w:jc w:val="both"/>
        <w:rPr>
          <w:i/>
        </w:rPr>
      </w:pPr>
      <w:r w:rsidRPr="003B4586">
        <w:rPr>
          <w:i/>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w:t>
      </w:r>
      <w:r w:rsidRPr="00947DD5">
        <w:rPr>
          <w:i/>
          <w:iCs/>
        </w:rPr>
        <w:t xml:space="preserve"> особенности аудитории сверстников.</w:t>
      </w:r>
    </w:p>
    <w:p w14:paraId="7D693BA2" w14:textId="77777777" w:rsidR="005127C9" w:rsidRPr="00947DD5" w:rsidRDefault="005127C9" w:rsidP="005127C9">
      <w:pPr>
        <w:tabs>
          <w:tab w:val="center" w:pos="4904"/>
        </w:tabs>
        <w:autoSpaceDE w:val="0"/>
        <w:autoSpaceDN w:val="0"/>
        <w:adjustRightInd w:val="0"/>
        <w:ind w:firstLine="709"/>
        <w:jc w:val="both"/>
        <w:rPr>
          <w:b/>
        </w:rPr>
      </w:pPr>
      <w:r w:rsidRPr="00947DD5">
        <w:rPr>
          <w:b/>
        </w:rPr>
        <w:t>Живые организмы</w:t>
      </w:r>
    </w:p>
    <w:p w14:paraId="4921BD79" w14:textId="77777777" w:rsidR="005127C9" w:rsidRPr="00947DD5" w:rsidRDefault="005127C9" w:rsidP="005127C9">
      <w:pPr>
        <w:autoSpaceDE w:val="0"/>
        <w:autoSpaceDN w:val="0"/>
        <w:adjustRightInd w:val="0"/>
        <w:ind w:firstLine="709"/>
        <w:jc w:val="both"/>
        <w:rPr>
          <w:b/>
        </w:rPr>
      </w:pPr>
      <w:r w:rsidRPr="00947DD5">
        <w:rPr>
          <w:b/>
        </w:rPr>
        <w:t>Выпускник научится:</w:t>
      </w:r>
    </w:p>
    <w:p w14:paraId="2E6E9C1B" w14:textId="77777777" w:rsidR="005127C9" w:rsidRPr="00947DD5" w:rsidRDefault="005127C9">
      <w:pPr>
        <w:numPr>
          <w:ilvl w:val="0"/>
          <w:numId w:val="1"/>
        </w:numPr>
        <w:tabs>
          <w:tab w:val="left" w:pos="426"/>
        </w:tabs>
        <w:autoSpaceDN w:val="0"/>
        <w:ind w:left="426" w:hanging="426"/>
        <w:jc w:val="both"/>
      </w:pPr>
      <w:r w:rsidRPr="00947DD5">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14:paraId="646786C8" w14:textId="77777777" w:rsidR="005127C9" w:rsidRPr="00947DD5" w:rsidRDefault="005127C9">
      <w:pPr>
        <w:numPr>
          <w:ilvl w:val="0"/>
          <w:numId w:val="1"/>
        </w:numPr>
        <w:tabs>
          <w:tab w:val="left" w:pos="426"/>
        </w:tabs>
        <w:autoSpaceDN w:val="0"/>
        <w:ind w:left="426" w:hanging="426"/>
        <w:jc w:val="both"/>
      </w:pPr>
      <w:r w:rsidRPr="00947DD5">
        <w:t>аргументировать, приводить доказательства родства различных таксонов растений, животных, грибов и бактерий;</w:t>
      </w:r>
    </w:p>
    <w:p w14:paraId="72AA91BA" w14:textId="77777777" w:rsidR="005127C9" w:rsidRPr="00947DD5" w:rsidRDefault="005127C9">
      <w:pPr>
        <w:numPr>
          <w:ilvl w:val="0"/>
          <w:numId w:val="1"/>
        </w:numPr>
        <w:tabs>
          <w:tab w:val="left" w:pos="426"/>
        </w:tabs>
        <w:autoSpaceDN w:val="0"/>
        <w:ind w:left="426" w:hanging="426"/>
        <w:jc w:val="both"/>
      </w:pPr>
      <w:r w:rsidRPr="00947DD5">
        <w:t>аргументировать, приводить доказательства различий растений, животных, грибов и бактерий;</w:t>
      </w:r>
    </w:p>
    <w:p w14:paraId="14A57C11" w14:textId="77777777" w:rsidR="005127C9" w:rsidRPr="00947DD5" w:rsidRDefault="005127C9">
      <w:pPr>
        <w:numPr>
          <w:ilvl w:val="0"/>
          <w:numId w:val="1"/>
        </w:numPr>
        <w:tabs>
          <w:tab w:val="left" w:pos="426"/>
        </w:tabs>
        <w:autoSpaceDN w:val="0"/>
        <w:ind w:left="426" w:hanging="426"/>
        <w:jc w:val="both"/>
      </w:pPr>
      <w:r w:rsidRPr="00947DD5">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14:paraId="2B955671" w14:textId="77777777" w:rsidR="005127C9" w:rsidRPr="00947DD5" w:rsidRDefault="005127C9">
      <w:pPr>
        <w:numPr>
          <w:ilvl w:val="0"/>
          <w:numId w:val="1"/>
        </w:numPr>
        <w:tabs>
          <w:tab w:val="left" w:pos="426"/>
        </w:tabs>
        <w:autoSpaceDN w:val="0"/>
        <w:ind w:left="426" w:hanging="426"/>
        <w:jc w:val="both"/>
      </w:pPr>
      <w:r w:rsidRPr="00947DD5">
        <w:t>раскрывать роль биологии в практической деятельности людей; роль различных организмов в жизни человека;</w:t>
      </w:r>
    </w:p>
    <w:p w14:paraId="1B2204B8" w14:textId="77777777" w:rsidR="005127C9" w:rsidRPr="00947DD5" w:rsidRDefault="005127C9">
      <w:pPr>
        <w:numPr>
          <w:ilvl w:val="0"/>
          <w:numId w:val="1"/>
        </w:numPr>
        <w:tabs>
          <w:tab w:val="left" w:pos="426"/>
        </w:tabs>
        <w:autoSpaceDN w:val="0"/>
        <w:ind w:left="426" w:hanging="426"/>
        <w:jc w:val="both"/>
      </w:pPr>
      <w:r w:rsidRPr="00947DD5">
        <w:t>объяснять общность происхождения и эволюции систематических групп растений и животных на примерах сопоставления биологических объектов;</w:t>
      </w:r>
    </w:p>
    <w:p w14:paraId="031BCE41" w14:textId="77777777" w:rsidR="005127C9" w:rsidRPr="00947DD5" w:rsidRDefault="005127C9">
      <w:pPr>
        <w:numPr>
          <w:ilvl w:val="0"/>
          <w:numId w:val="1"/>
        </w:numPr>
        <w:tabs>
          <w:tab w:val="left" w:pos="426"/>
        </w:tabs>
        <w:autoSpaceDN w:val="0"/>
        <w:ind w:left="426" w:hanging="426"/>
        <w:jc w:val="both"/>
      </w:pPr>
      <w:r w:rsidRPr="00947DD5">
        <w:t>выявлять примеры и раскрывать сущность приспособленности организмов к среде обитания;</w:t>
      </w:r>
    </w:p>
    <w:p w14:paraId="5CC44B0F" w14:textId="77777777" w:rsidR="005127C9" w:rsidRPr="00947DD5" w:rsidRDefault="005127C9">
      <w:pPr>
        <w:numPr>
          <w:ilvl w:val="0"/>
          <w:numId w:val="1"/>
        </w:numPr>
        <w:tabs>
          <w:tab w:val="left" w:pos="426"/>
        </w:tabs>
        <w:autoSpaceDN w:val="0"/>
        <w:ind w:left="426" w:hanging="426"/>
        <w:jc w:val="both"/>
      </w:pPr>
      <w:r w:rsidRPr="00947DD5">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7180682C" w14:textId="77777777" w:rsidR="005127C9" w:rsidRPr="00947DD5" w:rsidRDefault="005127C9">
      <w:pPr>
        <w:numPr>
          <w:ilvl w:val="0"/>
          <w:numId w:val="1"/>
        </w:numPr>
        <w:tabs>
          <w:tab w:val="left" w:pos="426"/>
        </w:tabs>
        <w:autoSpaceDN w:val="0"/>
        <w:ind w:left="426" w:hanging="426"/>
        <w:jc w:val="both"/>
      </w:pPr>
      <w:r w:rsidRPr="00947DD5">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66295C23" w14:textId="77777777" w:rsidR="005127C9" w:rsidRPr="00947DD5" w:rsidRDefault="005127C9">
      <w:pPr>
        <w:numPr>
          <w:ilvl w:val="0"/>
          <w:numId w:val="1"/>
        </w:numPr>
        <w:tabs>
          <w:tab w:val="left" w:pos="426"/>
        </w:tabs>
        <w:autoSpaceDN w:val="0"/>
        <w:ind w:left="426" w:hanging="426"/>
        <w:jc w:val="both"/>
      </w:pPr>
      <w:r w:rsidRPr="00947DD5">
        <w:t>устанавливать взаимосвязи между особенностями строения и функциями клеток и тканей, органов и систем органов;</w:t>
      </w:r>
    </w:p>
    <w:p w14:paraId="5BC0AA2B" w14:textId="77777777" w:rsidR="005127C9" w:rsidRPr="00947DD5" w:rsidRDefault="005127C9">
      <w:pPr>
        <w:numPr>
          <w:ilvl w:val="0"/>
          <w:numId w:val="1"/>
        </w:numPr>
        <w:tabs>
          <w:tab w:val="left" w:pos="426"/>
        </w:tabs>
        <w:autoSpaceDN w:val="0"/>
        <w:ind w:left="426" w:hanging="426"/>
        <w:jc w:val="both"/>
      </w:pPr>
      <w:r w:rsidRPr="00947DD5">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14:paraId="094D0C57" w14:textId="77777777" w:rsidR="005127C9" w:rsidRPr="00947DD5" w:rsidRDefault="005127C9">
      <w:pPr>
        <w:numPr>
          <w:ilvl w:val="0"/>
          <w:numId w:val="1"/>
        </w:numPr>
        <w:tabs>
          <w:tab w:val="left" w:pos="426"/>
        </w:tabs>
        <w:autoSpaceDN w:val="0"/>
        <w:ind w:left="426" w:hanging="426"/>
        <w:jc w:val="both"/>
      </w:pPr>
      <w:r w:rsidRPr="00947DD5">
        <w:t>знать и аргументировать основные правила поведения в природе;</w:t>
      </w:r>
    </w:p>
    <w:p w14:paraId="6BDF1B7A" w14:textId="77777777" w:rsidR="005127C9" w:rsidRPr="00947DD5" w:rsidRDefault="005127C9">
      <w:pPr>
        <w:numPr>
          <w:ilvl w:val="0"/>
          <w:numId w:val="1"/>
        </w:numPr>
        <w:tabs>
          <w:tab w:val="left" w:pos="426"/>
        </w:tabs>
        <w:autoSpaceDN w:val="0"/>
        <w:ind w:left="426" w:hanging="426"/>
        <w:jc w:val="both"/>
      </w:pPr>
      <w:r w:rsidRPr="00947DD5">
        <w:t>анализировать и оценивать последствия деятельности человека в природе;</w:t>
      </w:r>
    </w:p>
    <w:p w14:paraId="692E0829" w14:textId="77777777" w:rsidR="005127C9" w:rsidRPr="00947DD5" w:rsidRDefault="005127C9">
      <w:pPr>
        <w:numPr>
          <w:ilvl w:val="0"/>
          <w:numId w:val="1"/>
        </w:numPr>
        <w:tabs>
          <w:tab w:val="left" w:pos="426"/>
        </w:tabs>
        <w:autoSpaceDN w:val="0"/>
        <w:ind w:left="426" w:hanging="426"/>
        <w:jc w:val="both"/>
      </w:pPr>
      <w:r w:rsidRPr="00947DD5">
        <w:t>описывать и использовать приемы выращивания и размножения культурных растений и домашних животных, ухода за ними;</w:t>
      </w:r>
    </w:p>
    <w:p w14:paraId="25FBFC04" w14:textId="77777777" w:rsidR="005127C9" w:rsidRPr="00947DD5" w:rsidRDefault="005127C9">
      <w:pPr>
        <w:numPr>
          <w:ilvl w:val="0"/>
          <w:numId w:val="1"/>
        </w:numPr>
        <w:tabs>
          <w:tab w:val="left" w:pos="426"/>
        </w:tabs>
        <w:autoSpaceDN w:val="0"/>
        <w:ind w:left="426" w:hanging="426"/>
        <w:jc w:val="both"/>
      </w:pPr>
      <w:r w:rsidRPr="00947DD5">
        <w:t>знать и соблюдать правила работы в кабинете биологии.</w:t>
      </w:r>
    </w:p>
    <w:p w14:paraId="4EFFE73D" w14:textId="77777777" w:rsidR="005127C9" w:rsidRPr="00DE6248" w:rsidRDefault="005127C9" w:rsidP="005127C9">
      <w:pPr>
        <w:autoSpaceDE w:val="0"/>
        <w:autoSpaceDN w:val="0"/>
        <w:adjustRightInd w:val="0"/>
        <w:ind w:firstLine="709"/>
        <w:jc w:val="both"/>
        <w:rPr>
          <w:b/>
          <w:i/>
        </w:rPr>
      </w:pPr>
      <w:r w:rsidRPr="00DE6248">
        <w:rPr>
          <w:b/>
          <w:i/>
        </w:rPr>
        <w:t>Выпускник получит возможность научиться:</w:t>
      </w:r>
    </w:p>
    <w:p w14:paraId="4A56FB6E" w14:textId="77777777" w:rsidR="005127C9" w:rsidRPr="003B4586" w:rsidRDefault="005127C9">
      <w:pPr>
        <w:numPr>
          <w:ilvl w:val="0"/>
          <w:numId w:val="1"/>
        </w:numPr>
        <w:tabs>
          <w:tab w:val="left" w:pos="426"/>
        </w:tabs>
        <w:autoSpaceDN w:val="0"/>
        <w:ind w:left="426" w:hanging="426"/>
        <w:jc w:val="both"/>
        <w:rPr>
          <w:i/>
        </w:rPr>
      </w:pPr>
      <w:r w:rsidRPr="00947DD5">
        <w:rPr>
          <w:i/>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14:paraId="05F896DD" w14:textId="77777777" w:rsidR="005127C9" w:rsidRPr="00947DD5" w:rsidRDefault="005127C9">
      <w:pPr>
        <w:numPr>
          <w:ilvl w:val="0"/>
          <w:numId w:val="1"/>
        </w:numPr>
        <w:tabs>
          <w:tab w:val="left" w:pos="426"/>
        </w:tabs>
        <w:autoSpaceDN w:val="0"/>
        <w:ind w:left="426" w:hanging="426"/>
        <w:jc w:val="both"/>
        <w:rPr>
          <w:i/>
        </w:rPr>
      </w:pPr>
      <w:r w:rsidRPr="00947DD5">
        <w:rPr>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14:paraId="2CC03EFA" w14:textId="77777777" w:rsidR="005127C9" w:rsidRPr="00947DD5" w:rsidRDefault="005127C9">
      <w:pPr>
        <w:numPr>
          <w:ilvl w:val="0"/>
          <w:numId w:val="1"/>
        </w:numPr>
        <w:tabs>
          <w:tab w:val="left" w:pos="426"/>
        </w:tabs>
        <w:autoSpaceDN w:val="0"/>
        <w:ind w:left="426" w:hanging="426"/>
        <w:jc w:val="both"/>
        <w:rPr>
          <w:i/>
        </w:rPr>
      </w:pPr>
      <w:r w:rsidRPr="00947DD5">
        <w:rPr>
          <w:i/>
        </w:rPr>
        <w:lastRenderedPageBreak/>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14:paraId="663CDA7B" w14:textId="77777777" w:rsidR="005127C9" w:rsidRPr="00947DD5" w:rsidRDefault="005127C9">
      <w:pPr>
        <w:numPr>
          <w:ilvl w:val="0"/>
          <w:numId w:val="1"/>
        </w:numPr>
        <w:tabs>
          <w:tab w:val="left" w:pos="426"/>
        </w:tabs>
        <w:autoSpaceDN w:val="0"/>
        <w:ind w:left="426" w:hanging="426"/>
        <w:jc w:val="both"/>
        <w:rPr>
          <w:i/>
        </w:rPr>
      </w:pPr>
      <w:r w:rsidRPr="00947DD5">
        <w:rPr>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14:paraId="47967C78" w14:textId="77777777" w:rsidR="005127C9" w:rsidRPr="00947DD5" w:rsidRDefault="005127C9">
      <w:pPr>
        <w:numPr>
          <w:ilvl w:val="0"/>
          <w:numId w:val="1"/>
        </w:numPr>
        <w:tabs>
          <w:tab w:val="left" w:pos="426"/>
        </w:tabs>
        <w:autoSpaceDN w:val="0"/>
        <w:ind w:left="426" w:hanging="426"/>
        <w:jc w:val="both"/>
        <w:rPr>
          <w:i/>
        </w:rPr>
      </w:pPr>
      <w:r w:rsidRPr="00947DD5">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14:paraId="7331F4FC" w14:textId="77777777" w:rsidR="005127C9" w:rsidRPr="003B4586" w:rsidRDefault="005127C9">
      <w:pPr>
        <w:numPr>
          <w:ilvl w:val="0"/>
          <w:numId w:val="1"/>
        </w:numPr>
        <w:tabs>
          <w:tab w:val="left" w:pos="426"/>
        </w:tabs>
        <w:autoSpaceDN w:val="0"/>
        <w:ind w:left="426" w:hanging="426"/>
        <w:jc w:val="both"/>
        <w:rPr>
          <w:i/>
        </w:rPr>
      </w:pPr>
      <w:r w:rsidRPr="003B4586">
        <w:rPr>
          <w:i/>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14:paraId="5E906F3E" w14:textId="77777777" w:rsidR="005127C9" w:rsidRPr="00947DD5" w:rsidRDefault="005127C9">
      <w:pPr>
        <w:numPr>
          <w:ilvl w:val="0"/>
          <w:numId w:val="1"/>
        </w:numPr>
        <w:tabs>
          <w:tab w:val="left" w:pos="426"/>
        </w:tabs>
        <w:autoSpaceDN w:val="0"/>
        <w:ind w:left="426" w:hanging="426"/>
        <w:jc w:val="both"/>
        <w:rPr>
          <w:i/>
        </w:rPr>
      </w:pPr>
      <w:r w:rsidRPr="00947DD5">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14:paraId="66087590" w14:textId="77777777" w:rsidR="005127C9" w:rsidRPr="00947DD5" w:rsidRDefault="005127C9" w:rsidP="005127C9">
      <w:pPr>
        <w:autoSpaceDE w:val="0"/>
        <w:autoSpaceDN w:val="0"/>
        <w:adjustRightInd w:val="0"/>
        <w:ind w:firstLine="709"/>
        <w:contextualSpacing/>
        <w:jc w:val="both"/>
        <w:rPr>
          <w:b/>
        </w:rPr>
      </w:pPr>
      <w:r w:rsidRPr="00947DD5">
        <w:rPr>
          <w:b/>
        </w:rPr>
        <w:t>Человек и его здоровье</w:t>
      </w:r>
    </w:p>
    <w:p w14:paraId="6D92FF8F" w14:textId="77777777" w:rsidR="005127C9" w:rsidRPr="00947DD5" w:rsidRDefault="005127C9" w:rsidP="005127C9">
      <w:pPr>
        <w:autoSpaceDE w:val="0"/>
        <w:autoSpaceDN w:val="0"/>
        <w:adjustRightInd w:val="0"/>
        <w:ind w:firstLine="709"/>
        <w:jc w:val="both"/>
        <w:rPr>
          <w:b/>
        </w:rPr>
      </w:pPr>
      <w:r w:rsidRPr="00947DD5">
        <w:rPr>
          <w:b/>
        </w:rPr>
        <w:t>Выпускник научится:</w:t>
      </w:r>
    </w:p>
    <w:p w14:paraId="3B630085" w14:textId="77777777" w:rsidR="005127C9" w:rsidRPr="00947DD5" w:rsidRDefault="005127C9">
      <w:pPr>
        <w:numPr>
          <w:ilvl w:val="0"/>
          <w:numId w:val="1"/>
        </w:numPr>
        <w:tabs>
          <w:tab w:val="left" w:pos="426"/>
        </w:tabs>
        <w:autoSpaceDN w:val="0"/>
        <w:ind w:left="426" w:hanging="426"/>
        <w:jc w:val="both"/>
      </w:pPr>
      <w:r w:rsidRPr="00947DD5">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6017B3A0" w14:textId="77777777" w:rsidR="005127C9" w:rsidRPr="00947DD5" w:rsidRDefault="005127C9">
      <w:pPr>
        <w:numPr>
          <w:ilvl w:val="0"/>
          <w:numId w:val="1"/>
        </w:numPr>
        <w:tabs>
          <w:tab w:val="left" w:pos="426"/>
        </w:tabs>
        <w:autoSpaceDN w:val="0"/>
        <w:ind w:left="426" w:hanging="426"/>
        <w:jc w:val="both"/>
      </w:pPr>
      <w:r w:rsidRPr="00947DD5">
        <w:t>аргументировать, приводить доказательства взаимосвязи человека и окружающей среды, родства человека с животными;</w:t>
      </w:r>
    </w:p>
    <w:p w14:paraId="0852DBA4" w14:textId="77777777" w:rsidR="005127C9" w:rsidRPr="00947DD5" w:rsidRDefault="005127C9">
      <w:pPr>
        <w:numPr>
          <w:ilvl w:val="0"/>
          <w:numId w:val="1"/>
        </w:numPr>
        <w:tabs>
          <w:tab w:val="left" w:pos="426"/>
        </w:tabs>
        <w:autoSpaceDN w:val="0"/>
        <w:ind w:left="426" w:hanging="426"/>
        <w:jc w:val="both"/>
      </w:pPr>
      <w:r w:rsidRPr="00947DD5">
        <w:t>аргументировать, приводить доказательства отличий человека от животных;</w:t>
      </w:r>
    </w:p>
    <w:p w14:paraId="6DC0E63C" w14:textId="77777777" w:rsidR="005127C9" w:rsidRPr="00947DD5" w:rsidRDefault="005127C9">
      <w:pPr>
        <w:numPr>
          <w:ilvl w:val="0"/>
          <w:numId w:val="1"/>
        </w:numPr>
        <w:tabs>
          <w:tab w:val="left" w:pos="426"/>
        </w:tabs>
        <w:autoSpaceDN w:val="0"/>
        <w:ind w:left="426" w:hanging="426"/>
        <w:jc w:val="both"/>
      </w:pPr>
      <w:r w:rsidRPr="00947DD5">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14:paraId="1C4D8CD3" w14:textId="77777777" w:rsidR="005127C9" w:rsidRPr="00947DD5" w:rsidRDefault="005127C9">
      <w:pPr>
        <w:numPr>
          <w:ilvl w:val="0"/>
          <w:numId w:val="1"/>
        </w:numPr>
        <w:tabs>
          <w:tab w:val="left" w:pos="426"/>
        </w:tabs>
        <w:autoSpaceDN w:val="0"/>
        <w:ind w:left="426" w:hanging="426"/>
        <w:jc w:val="both"/>
      </w:pPr>
      <w:r w:rsidRPr="00947DD5">
        <w:t>объяснять эволюцию вида Человек разумный на примерах сопоставления биологических объектов и других материальных артефактов;</w:t>
      </w:r>
    </w:p>
    <w:p w14:paraId="66204C66" w14:textId="77777777" w:rsidR="005127C9" w:rsidRPr="00947DD5" w:rsidRDefault="005127C9">
      <w:pPr>
        <w:numPr>
          <w:ilvl w:val="0"/>
          <w:numId w:val="1"/>
        </w:numPr>
        <w:tabs>
          <w:tab w:val="left" w:pos="426"/>
        </w:tabs>
        <w:autoSpaceDN w:val="0"/>
        <w:ind w:left="426" w:hanging="426"/>
        <w:jc w:val="both"/>
      </w:pPr>
      <w:r w:rsidRPr="00947DD5">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14:paraId="001FC56B" w14:textId="77777777" w:rsidR="005127C9" w:rsidRPr="00947DD5" w:rsidRDefault="005127C9">
      <w:pPr>
        <w:numPr>
          <w:ilvl w:val="0"/>
          <w:numId w:val="1"/>
        </w:numPr>
        <w:tabs>
          <w:tab w:val="left" w:pos="426"/>
        </w:tabs>
        <w:autoSpaceDN w:val="0"/>
        <w:ind w:left="426" w:hanging="426"/>
        <w:jc w:val="both"/>
      </w:pPr>
      <w:r w:rsidRPr="00947DD5">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5DE53D9C" w14:textId="77777777" w:rsidR="005127C9" w:rsidRPr="00947DD5" w:rsidRDefault="005127C9">
      <w:pPr>
        <w:numPr>
          <w:ilvl w:val="0"/>
          <w:numId w:val="1"/>
        </w:numPr>
        <w:tabs>
          <w:tab w:val="left" w:pos="426"/>
        </w:tabs>
        <w:autoSpaceDN w:val="0"/>
        <w:ind w:left="426" w:hanging="426"/>
        <w:jc w:val="both"/>
      </w:pPr>
      <w:r w:rsidRPr="00947DD5">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14:paraId="3E797C2A" w14:textId="77777777" w:rsidR="005127C9" w:rsidRPr="00947DD5" w:rsidRDefault="005127C9">
      <w:pPr>
        <w:numPr>
          <w:ilvl w:val="0"/>
          <w:numId w:val="1"/>
        </w:numPr>
        <w:tabs>
          <w:tab w:val="left" w:pos="426"/>
        </w:tabs>
        <w:autoSpaceDN w:val="0"/>
        <w:ind w:left="426" w:hanging="426"/>
        <w:jc w:val="both"/>
      </w:pPr>
      <w:r w:rsidRPr="00947DD5">
        <w:t>устанавливать взаимосвязи между особенностями строения и функциями клеток и тканей, органов и систем органов;</w:t>
      </w:r>
    </w:p>
    <w:p w14:paraId="559D2E19" w14:textId="77777777" w:rsidR="005127C9" w:rsidRPr="00947DD5" w:rsidRDefault="005127C9">
      <w:pPr>
        <w:numPr>
          <w:ilvl w:val="0"/>
          <w:numId w:val="1"/>
        </w:numPr>
        <w:tabs>
          <w:tab w:val="left" w:pos="426"/>
        </w:tabs>
        <w:autoSpaceDN w:val="0"/>
        <w:ind w:left="426" w:hanging="426"/>
        <w:jc w:val="both"/>
      </w:pPr>
      <w:r w:rsidRPr="00947DD5">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14:paraId="09FE62EE" w14:textId="77777777" w:rsidR="005127C9" w:rsidRPr="00947DD5" w:rsidRDefault="005127C9">
      <w:pPr>
        <w:numPr>
          <w:ilvl w:val="0"/>
          <w:numId w:val="1"/>
        </w:numPr>
        <w:tabs>
          <w:tab w:val="left" w:pos="426"/>
        </w:tabs>
        <w:autoSpaceDN w:val="0"/>
        <w:ind w:left="426" w:hanging="426"/>
        <w:jc w:val="both"/>
      </w:pPr>
      <w:r w:rsidRPr="00947DD5">
        <w:t>знать и аргументировать основные принципы здорового образа жизни, рациональной организации труда и отдыха;</w:t>
      </w:r>
    </w:p>
    <w:p w14:paraId="7F2602DF" w14:textId="77777777" w:rsidR="005127C9" w:rsidRPr="00947DD5" w:rsidRDefault="005127C9">
      <w:pPr>
        <w:numPr>
          <w:ilvl w:val="0"/>
          <w:numId w:val="1"/>
        </w:numPr>
        <w:tabs>
          <w:tab w:val="left" w:pos="426"/>
        </w:tabs>
        <w:autoSpaceDN w:val="0"/>
        <w:ind w:left="426" w:hanging="426"/>
        <w:jc w:val="both"/>
      </w:pPr>
      <w:r w:rsidRPr="00947DD5">
        <w:t>анализировать и оценивать влияние факторов риска на здоровье человека;</w:t>
      </w:r>
    </w:p>
    <w:p w14:paraId="704930FA" w14:textId="77777777" w:rsidR="005127C9" w:rsidRPr="00947DD5" w:rsidRDefault="005127C9">
      <w:pPr>
        <w:numPr>
          <w:ilvl w:val="0"/>
          <w:numId w:val="1"/>
        </w:numPr>
        <w:tabs>
          <w:tab w:val="left" w:pos="426"/>
        </w:tabs>
        <w:autoSpaceDN w:val="0"/>
        <w:ind w:left="426" w:hanging="426"/>
        <w:jc w:val="both"/>
      </w:pPr>
      <w:r w:rsidRPr="00947DD5">
        <w:t>описывать и использовать приемы оказания первой помощи;</w:t>
      </w:r>
    </w:p>
    <w:p w14:paraId="42E8CC59" w14:textId="77777777" w:rsidR="005127C9" w:rsidRPr="00947DD5" w:rsidRDefault="005127C9">
      <w:pPr>
        <w:numPr>
          <w:ilvl w:val="0"/>
          <w:numId w:val="1"/>
        </w:numPr>
        <w:tabs>
          <w:tab w:val="left" w:pos="426"/>
        </w:tabs>
        <w:autoSpaceDN w:val="0"/>
        <w:ind w:left="426" w:hanging="426"/>
        <w:jc w:val="both"/>
      </w:pPr>
      <w:r w:rsidRPr="00947DD5">
        <w:t>знать и соблюдать правила работы в кабинете биологии.</w:t>
      </w:r>
    </w:p>
    <w:p w14:paraId="77F450F7" w14:textId="77777777" w:rsidR="005127C9" w:rsidRPr="00DE6248" w:rsidRDefault="005127C9" w:rsidP="005127C9">
      <w:pPr>
        <w:autoSpaceDE w:val="0"/>
        <w:autoSpaceDN w:val="0"/>
        <w:adjustRightInd w:val="0"/>
        <w:ind w:firstLine="709"/>
        <w:jc w:val="both"/>
        <w:rPr>
          <w:b/>
          <w:i/>
        </w:rPr>
      </w:pPr>
      <w:r w:rsidRPr="00DE6248">
        <w:rPr>
          <w:b/>
          <w:i/>
        </w:rPr>
        <w:t>Выпускник получит возможность научиться:</w:t>
      </w:r>
    </w:p>
    <w:p w14:paraId="72D2FD60" w14:textId="77777777" w:rsidR="005127C9" w:rsidRPr="00947DD5" w:rsidRDefault="005127C9">
      <w:pPr>
        <w:numPr>
          <w:ilvl w:val="0"/>
          <w:numId w:val="1"/>
        </w:numPr>
        <w:tabs>
          <w:tab w:val="left" w:pos="426"/>
        </w:tabs>
        <w:autoSpaceDN w:val="0"/>
        <w:ind w:left="426" w:hanging="426"/>
        <w:jc w:val="both"/>
        <w:rPr>
          <w:i/>
        </w:rPr>
      </w:pPr>
      <w:r w:rsidRPr="00947DD5">
        <w:rPr>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14:paraId="234F5093" w14:textId="77777777" w:rsidR="005127C9" w:rsidRPr="003B4586" w:rsidRDefault="005127C9">
      <w:pPr>
        <w:numPr>
          <w:ilvl w:val="0"/>
          <w:numId w:val="1"/>
        </w:numPr>
        <w:tabs>
          <w:tab w:val="left" w:pos="426"/>
        </w:tabs>
        <w:autoSpaceDN w:val="0"/>
        <w:ind w:left="426" w:hanging="426"/>
        <w:jc w:val="both"/>
        <w:rPr>
          <w:i/>
        </w:rPr>
      </w:pPr>
      <w:r w:rsidRPr="00947DD5">
        <w:rPr>
          <w:i/>
        </w:rPr>
        <w:lastRenderedPageBreak/>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14:paraId="34D2E541" w14:textId="77777777" w:rsidR="005127C9" w:rsidRPr="00947DD5" w:rsidRDefault="005127C9">
      <w:pPr>
        <w:numPr>
          <w:ilvl w:val="0"/>
          <w:numId w:val="1"/>
        </w:numPr>
        <w:tabs>
          <w:tab w:val="left" w:pos="426"/>
        </w:tabs>
        <w:autoSpaceDN w:val="0"/>
        <w:ind w:left="426" w:hanging="426"/>
        <w:jc w:val="both"/>
        <w:rPr>
          <w:i/>
        </w:rPr>
      </w:pPr>
      <w:r w:rsidRPr="00947DD5">
        <w:rPr>
          <w:i/>
        </w:rPr>
        <w:t>ориентироваться в системе моральных норм и ценностей по отношению к собственному здоровью и здоровью других людей;</w:t>
      </w:r>
    </w:p>
    <w:p w14:paraId="19B1BDE4" w14:textId="77777777" w:rsidR="005127C9" w:rsidRPr="00947DD5" w:rsidRDefault="005127C9">
      <w:pPr>
        <w:numPr>
          <w:ilvl w:val="0"/>
          <w:numId w:val="1"/>
        </w:numPr>
        <w:tabs>
          <w:tab w:val="left" w:pos="426"/>
        </w:tabs>
        <w:autoSpaceDN w:val="0"/>
        <w:ind w:left="426" w:hanging="426"/>
        <w:jc w:val="both"/>
        <w:rPr>
          <w:i/>
        </w:rPr>
      </w:pPr>
      <w:r w:rsidRPr="00947DD5">
        <w:rPr>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14:paraId="52CE8E0C" w14:textId="77777777" w:rsidR="005127C9" w:rsidRPr="00947DD5" w:rsidRDefault="005127C9">
      <w:pPr>
        <w:numPr>
          <w:ilvl w:val="0"/>
          <w:numId w:val="1"/>
        </w:numPr>
        <w:tabs>
          <w:tab w:val="left" w:pos="426"/>
        </w:tabs>
        <w:autoSpaceDN w:val="0"/>
        <w:ind w:left="426" w:hanging="426"/>
        <w:jc w:val="both"/>
        <w:rPr>
          <w:i/>
        </w:rPr>
      </w:pPr>
      <w:r w:rsidRPr="00947DD5">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592C415E" w14:textId="77777777" w:rsidR="005127C9" w:rsidRPr="00947DD5" w:rsidRDefault="005127C9">
      <w:pPr>
        <w:numPr>
          <w:ilvl w:val="0"/>
          <w:numId w:val="1"/>
        </w:numPr>
        <w:tabs>
          <w:tab w:val="left" w:pos="426"/>
        </w:tabs>
        <w:autoSpaceDN w:val="0"/>
        <w:ind w:left="426" w:hanging="426"/>
        <w:jc w:val="both"/>
        <w:rPr>
          <w:i/>
        </w:rPr>
      </w:pPr>
      <w:r w:rsidRPr="003B4586">
        <w:rPr>
          <w: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14:paraId="11D49947" w14:textId="77777777" w:rsidR="005127C9" w:rsidRPr="003B4586" w:rsidRDefault="005127C9">
      <w:pPr>
        <w:numPr>
          <w:ilvl w:val="0"/>
          <w:numId w:val="1"/>
        </w:numPr>
        <w:tabs>
          <w:tab w:val="left" w:pos="426"/>
        </w:tabs>
        <w:autoSpaceDN w:val="0"/>
        <w:ind w:left="426" w:hanging="426"/>
        <w:jc w:val="both"/>
        <w:rPr>
          <w:i/>
        </w:rPr>
      </w:pPr>
      <w:r w:rsidRPr="00947DD5">
        <w:rPr>
          <w:i/>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14:paraId="24090260" w14:textId="77777777" w:rsidR="005127C9" w:rsidRPr="00947DD5" w:rsidRDefault="005127C9" w:rsidP="005127C9">
      <w:pPr>
        <w:autoSpaceDE w:val="0"/>
        <w:autoSpaceDN w:val="0"/>
        <w:adjustRightInd w:val="0"/>
        <w:ind w:firstLine="709"/>
        <w:jc w:val="both"/>
        <w:rPr>
          <w:b/>
        </w:rPr>
      </w:pPr>
      <w:r w:rsidRPr="00947DD5">
        <w:rPr>
          <w:b/>
        </w:rPr>
        <w:t>Общие биологические закономерности</w:t>
      </w:r>
    </w:p>
    <w:p w14:paraId="08ACDE97" w14:textId="77777777" w:rsidR="005127C9" w:rsidRPr="00947DD5" w:rsidRDefault="005127C9" w:rsidP="005127C9">
      <w:pPr>
        <w:autoSpaceDE w:val="0"/>
        <w:autoSpaceDN w:val="0"/>
        <w:adjustRightInd w:val="0"/>
        <w:ind w:firstLine="709"/>
        <w:jc w:val="both"/>
        <w:rPr>
          <w:b/>
        </w:rPr>
      </w:pPr>
      <w:r w:rsidRPr="00947DD5">
        <w:rPr>
          <w:b/>
        </w:rPr>
        <w:t>Выпускник научится:</w:t>
      </w:r>
    </w:p>
    <w:p w14:paraId="6AE405CB" w14:textId="77777777" w:rsidR="005127C9" w:rsidRPr="003B4586" w:rsidRDefault="005127C9">
      <w:pPr>
        <w:numPr>
          <w:ilvl w:val="0"/>
          <w:numId w:val="1"/>
        </w:numPr>
        <w:tabs>
          <w:tab w:val="left" w:pos="426"/>
        </w:tabs>
        <w:autoSpaceDN w:val="0"/>
        <w:ind w:left="426" w:hanging="426"/>
        <w:jc w:val="both"/>
      </w:pPr>
      <w:r w:rsidRPr="00947DD5">
        <w:t>выделять существенные признаки биологических объектов (вида, экосистемы, биосферы) и процессов, характерных для сообществ живых организмов;</w:t>
      </w:r>
    </w:p>
    <w:p w14:paraId="48BF2CC4" w14:textId="77777777" w:rsidR="005127C9" w:rsidRPr="003B4586" w:rsidRDefault="005127C9">
      <w:pPr>
        <w:numPr>
          <w:ilvl w:val="0"/>
          <w:numId w:val="1"/>
        </w:numPr>
        <w:tabs>
          <w:tab w:val="left" w:pos="426"/>
        </w:tabs>
        <w:autoSpaceDN w:val="0"/>
        <w:ind w:left="426" w:hanging="426"/>
        <w:jc w:val="both"/>
      </w:pPr>
      <w:r w:rsidRPr="00947DD5">
        <w:t>аргументировать, приводить доказательства необходимости защиты окружающей среды;</w:t>
      </w:r>
    </w:p>
    <w:p w14:paraId="692523F5" w14:textId="77777777" w:rsidR="005127C9" w:rsidRPr="00947DD5" w:rsidRDefault="005127C9">
      <w:pPr>
        <w:numPr>
          <w:ilvl w:val="0"/>
          <w:numId w:val="1"/>
        </w:numPr>
        <w:tabs>
          <w:tab w:val="left" w:pos="426"/>
        </w:tabs>
        <w:autoSpaceDN w:val="0"/>
        <w:ind w:left="426" w:hanging="426"/>
        <w:jc w:val="both"/>
      </w:pPr>
      <w:r w:rsidRPr="00947DD5">
        <w:t>аргументировать, приводить доказательства зависимости здоровья человека от состояния окружающей среды;</w:t>
      </w:r>
    </w:p>
    <w:p w14:paraId="50E15627" w14:textId="77777777" w:rsidR="005127C9" w:rsidRPr="00947DD5" w:rsidRDefault="005127C9">
      <w:pPr>
        <w:numPr>
          <w:ilvl w:val="0"/>
          <w:numId w:val="1"/>
        </w:numPr>
        <w:tabs>
          <w:tab w:val="left" w:pos="426"/>
        </w:tabs>
        <w:autoSpaceDN w:val="0"/>
        <w:ind w:left="426" w:hanging="426"/>
        <w:jc w:val="both"/>
      </w:pPr>
      <w:r w:rsidRPr="00947DD5">
        <w:t xml:space="preserve">осуществлять классификацию биологических объектов на основе определения их принадлежности к определенной систематической группе; </w:t>
      </w:r>
    </w:p>
    <w:p w14:paraId="6FB30270" w14:textId="77777777" w:rsidR="005127C9" w:rsidRPr="00947DD5" w:rsidRDefault="005127C9">
      <w:pPr>
        <w:numPr>
          <w:ilvl w:val="0"/>
          <w:numId w:val="1"/>
        </w:numPr>
        <w:tabs>
          <w:tab w:val="left" w:pos="426"/>
        </w:tabs>
        <w:autoSpaceDN w:val="0"/>
        <w:ind w:left="426" w:hanging="426"/>
        <w:jc w:val="both"/>
      </w:pPr>
      <w:r w:rsidRPr="00947DD5">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41716E96" w14:textId="77777777" w:rsidR="005127C9" w:rsidRPr="00947DD5" w:rsidRDefault="005127C9">
      <w:pPr>
        <w:numPr>
          <w:ilvl w:val="0"/>
          <w:numId w:val="1"/>
        </w:numPr>
        <w:tabs>
          <w:tab w:val="left" w:pos="426"/>
        </w:tabs>
        <w:autoSpaceDN w:val="0"/>
        <w:ind w:left="426" w:hanging="426"/>
        <w:jc w:val="both"/>
      </w:pPr>
      <w:r w:rsidRPr="00947DD5">
        <w:t>объяснять общность происхождения и эволюции организмов на основе сопоставления особенностей их строения и функционирования;</w:t>
      </w:r>
    </w:p>
    <w:p w14:paraId="37AC398C" w14:textId="77777777" w:rsidR="005127C9" w:rsidRPr="00947DD5" w:rsidRDefault="005127C9">
      <w:pPr>
        <w:numPr>
          <w:ilvl w:val="0"/>
          <w:numId w:val="1"/>
        </w:numPr>
        <w:tabs>
          <w:tab w:val="left" w:pos="426"/>
        </w:tabs>
        <w:autoSpaceDN w:val="0"/>
        <w:ind w:left="426" w:hanging="426"/>
        <w:jc w:val="both"/>
      </w:pPr>
      <w:r w:rsidRPr="00947DD5">
        <w:t>объяснять механизмы наследственности и изменчивости, возникновения приспособленности, процесс видообразования;</w:t>
      </w:r>
    </w:p>
    <w:p w14:paraId="65288D85" w14:textId="77777777" w:rsidR="005127C9" w:rsidRPr="00947DD5" w:rsidRDefault="005127C9">
      <w:pPr>
        <w:numPr>
          <w:ilvl w:val="0"/>
          <w:numId w:val="1"/>
        </w:numPr>
        <w:tabs>
          <w:tab w:val="left" w:pos="426"/>
        </w:tabs>
        <w:autoSpaceDN w:val="0"/>
        <w:ind w:left="426" w:hanging="426"/>
        <w:jc w:val="both"/>
      </w:pPr>
      <w:r w:rsidRPr="00947DD5">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5FCA031A" w14:textId="77777777" w:rsidR="005127C9" w:rsidRPr="00947DD5" w:rsidRDefault="005127C9">
      <w:pPr>
        <w:numPr>
          <w:ilvl w:val="0"/>
          <w:numId w:val="1"/>
        </w:numPr>
        <w:tabs>
          <w:tab w:val="left" w:pos="426"/>
        </w:tabs>
        <w:autoSpaceDN w:val="0"/>
        <w:ind w:left="426" w:hanging="426"/>
        <w:jc w:val="both"/>
      </w:pPr>
      <w:r w:rsidRPr="00947DD5">
        <w:t xml:space="preserve">сравнивать биологические объекты, процессы; делать выводы и умозаключения на основе сравнения; </w:t>
      </w:r>
    </w:p>
    <w:p w14:paraId="63E5E9D7" w14:textId="77777777" w:rsidR="005127C9" w:rsidRPr="00947DD5" w:rsidRDefault="005127C9">
      <w:pPr>
        <w:numPr>
          <w:ilvl w:val="0"/>
          <w:numId w:val="1"/>
        </w:numPr>
        <w:tabs>
          <w:tab w:val="left" w:pos="426"/>
        </w:tabs>
        <w:autoSpaceDN w:val="0"/>
        <w:ind w:left="426" w:hanging="426"/>
        <w:jc w:val="both"/>
      </w:pPr>
      <w:r w:rsidRPr="00947DD5">
        <w:t>устанавливать взаимосвязи между особенностями строения и функциями органов и систем органов;</w:t>
      </w:r>
    </w:p>
    <w:p w14:paraId="0648BE71" w14:textId="77777777" w:rsidR="005127C9" w:rsidRPr="00947DD5" w:rsidRDefault="005127C9">
      <w:pPr>
        <w:numPr>
          <w:ilvl w:val="0"/>
          <w:numId w:val="1"/>
        </w:numPr>
        <w:tabs>
          <w:tab w:val="left" w:pos="426"/>
        </w:tabs>
        <w:autoSpaceDN w:val="0"/>
        <w:ind w:left="426" w:hanging="426"/>
        <w:jc w:val="both"/>
      </w:pPr>
      <w:r w:rsidRPr="00947DD5">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14:paraId="2FBEA6A8" w14:textId="77777777" w:rsidR="005127C9" w:rsidRPr="00947DD5" w:rsidRDefault="005127C9">
      <w:pPr>
        <w:numPr>
          <w:ilvl w:val="0"/>
          <w:numId w:val="1"/>
        </w:numPr>
        <w:tabs>
          <w:tab w:val="left" w:pos="426"/>
        </w:tabs>
        <w:autoSpaceDN w:val="0"/>
        <w:ind w:left="426" w:hanging="426"/>
        <w:jc w:val="both"/>
      </w:pPr>
      <w:r w:rsidRPr="00947DD5">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400C37F3" w14:textId="77777777" w:rsidR="005127C9" w:rsidRPr="00947DD5" w:rsidRDefault="005127C9">
      <w:pPr>
        <w:numPr>
          <w:ilvl w:val="0"/>
          <w:numId w:val="1"/>
        </w:numPr>
        <w:tabs>
          <w:tab w:val="left" w:pos="426"/>
        </w:tabs>
        <w:autoSpaceDN w:val="0"/>
        <w:ind w:left="426" w:hanging="426"/>
        <w:jc w:val="both"/>
      </w:pPr>
      <w:r w:rsidRPr="00947DD5">
        <w:t>описывать и использовать приемы выращивания и размножения культурных растений и домашних животных, ухода за ними в агроценозах;</w:t>
      </w:r>
    </w:p>
    <w:p w14:paraId="2FCB329B" w14:textId="77777777" w:rsidR="005127C9" w:rsidRPr="00947DD5" w:rsidRDefault="005127C9">
      <w:pPr>
        <w:numPr>
          <w:ilvl w:val="0"/>
          <w:numId w:val="1"/>
        </w:numPr>
        <w:tabs>
          <w:tab w:val="left" w:pos="426"/>
        </w:tabs>
        <w:autoSpaceDN w:val="0"/>
        <w:ind w:left="426" w:hanging="426"/>
        <w:jc w:val="both"/>
      </w:pPr>
      <w:r w:rsidRPr="00947DD5">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14:paraId="2161292B" w14:textId="77777777" w:rsidR="005127C9" w:rsidRPr="00947DD5" w:rsidRDefault="005127C9">
      <w:pPr>
        <w:numPr>
          <w:ilvl w:val="0"/>
          <w:numId w:val="1"/>
        </w:numPr>
        <w:tabs>
          <w:tab w:val="left" w:pos="426"/>
        </w:tabs>
        <w:autoSpaceDN w:val="0"/>
        <w:ind w:left="426" w:hanging="426"/>
        <w:jc w:val="both"/>
      </w:pPr>
      <w:r w:rsidRPr="00947DD5">
        <w:t>знать и соблюдать правила работы в кабинете биологии.</w:t>
      </w:r>
    </w:p>
    <w:p w14:paraId="27752DB1" w14:textId="77777777" w:rsidR="005127C9" w:rsidRPr="00DE6248" w:rsidRDefault="005127C9" w:rsidP="005127C9">
      <w:pPr>
        <w:autoSpaceDE w:val="0"/>
        <w:autoSpaceDN w:val="0"/>
        <w:adjustRightInd w:val="0"/>
        <w:ind w:firstLine="709"/>
        <w:jc w:val="both"/>
        <w:rPr>
          <w:b/>
          <w:i/>
        </w:rPr>
      </w:pPr>
      <w:r w:rsidRPr="00DE6248">
        <w:rPr>
          <w:b/>
          <w:i/>
        </w:rPr>
        <w:t>Выпускник получит возможность научиться:</w:t>
      </w:r>
    </w:p>
    <w:p w14:paraId="55669553" w14:textId="77777777" w:rsidR="005127C9" w:rsidRPr="003B4586" w:rsidRDefault="005127C9">
      <w:pPr>
        <w:numPr>
          <w:ilvl w:val="0"/>
          <w:numId w:val="1"/>
        </w:numPr>
        <w:tabs>
          <w:tab w:val="left" w:pos="426"/>
        </w:tabs>
        <w:autoSpaceDN w:val="0"/>
        <w:ind w:left="426" w:hanging="426"/>
        <w:jc w:val="both"/>
        <w:rPr>
          <w:i/>
        </w:rPr>
      </w:pPr>
      <w:r w:rsidRPr="00947DD5">
        <w:rPr>
          <w:i/>
        </w:rPr>
        <w:lastRenderedPageBreak/>
        <w:t>понимать экологические проблемы, возникающие в условиях нерационального природопользования, и пути решения этих проблем</w:t>
      </w:r>
      <w:r w:rsidRPr="003B4586">
        <w:rPr>
          <w:i/>
        </w:rPr>
        <w:t>;</w:t>
      </w:r>
    </w:p>
    <w:p w14:paraId="5B7B6991" w14:textId="77777777" w:rsidR="005127C9" w:rsidRPr="003B4586" w:rsidRDefault="005127C9">
      <w:pPr>
        <w:numPr>
          <w:ilvl w:val="0"/>
          <w:numId w:val="1"/>
        </w:numPr>
        <w:tabs>
          <w:tab w:val="left" w:pos="426"/>
        </w:tabs>
        <w:autoSpaceDN w:val="0"/>
        <w:ind w:left="426" w:hanging="426"/>
        <w:jc w:val="both"/>
        <w:rPr>
          <w:i/>
        </w:rPr>
      </w:pPr>
      <w:r w:rsidRPr="00947DD5">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288DC667" w14:textId="77777777" w:rsidR="005127C9" w:rsidRPr="003B4586" w:rsidRDefault="005127C9">
      <w:pPr>
        <w:numPr>
          <w:ilvl w:val="0"/>
          <w:numId w:val="1"/>
        </w:numPr>
        <w:tabs>
          <w:tab w:val="left" w:pos="426"/>
        </w:tabs>
        <w:autoSpaceDN w:val="0"/>
        <w:ind w:left="426" w:hanging="426"/>
        <w:jc w:val="both"/>
        <w:rPr>
          <w:i/>
        </w:rPr>
      </w:pPr>
      <w:r w:rsidRPr="00947DD5">
        <w:rPr>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14:paraId="62013861" w14:textId="77777777" w:rsidR="005127C9" w:rsidRPr="00947DD5" w:rsidRDefault="005127C9">
      <w:pPr>
        <w:numPr>
          <w:ilvl w:val="0"/>
          <w:numId w:val="1"/>
        </w:numPr>
        <w:tabs>
          <w:tab w:val="left" w:pos="426"/>
        </w:tabs>
        <w:autoSpaceDN w:val="0"/>
        <w:ind w:left="426" w:hanging="426"/>
        <w:jc w:val="both"/>
        <w:rPr>
          <w:i/>
        </w:rPr>
      </w:pPr>
      <w:r w:rsidRPr="00947DD5">
        <w:rPr>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14:paraId="63DCCEB5" w14:textId="77777777" w:rsidR="005127C9" w:rsidRPr="00947DD5" w:rsidRDefault="005127C9">
      <w:pPr>
        <w:numPr>
          <w:ilvl w:val="0"/>
          <w:numId w:val="1"/>
        </w:numPr>
        <w:tabs>
          <w:tab w:val="left" w:pos="426"/>
        </w:tabs>
        <w:autoSpaceDN w:val="0"/>
        <w:ind w:left="426" w:hanging="426"/>
        <w:jc w:val="both"/>
        <w:rPr>
          <w:i/>
        </w:rPr>
      </w:pPr>
      <w:r w:rsidRPr="003B4586">
        <w:rPr>
          <w:i/>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14:paraId="28F2DE0E" w14:textId="77777777" w:rsidR="005127C9" w:rsidRDefault="005127C9">
      <w:pPr>
        <w:numPr>
          <w:ilvl w:val="0"/>
          <w:numId w:val="1"/>
        </w:numPr>
        <w:tabs>
          <w:tab w:val="left" w:pos="426"/>
        </w:tabs>
        <w:autoSpaceDN w:val="0"/>
        <w:ind w:left="426" w:hanging="426"/>
        <w:jc w:val="both"/>
        <w:rPr>
          <w:i/>
        </w:rPr>
      </w:pPr>
      <w:r w:rsidRPr="00947DD5">
        <w:rPr>
          <w:i/>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14:paraId="083D92EF" w14:textId="77777777" w:rsidR="001E7C2B" w:rsidRPr="002C5738" w:rsidRDefault="001E7C2B" w:rsidP="002C5738">
      <w:pPr>
        <w:spacing w:before="120"/>
        <w:jc w:val="center"/>
        <w:rPr>
          <w:rStyle w:val="12pt"/>
          <w:rFonts w:ascii="Times New Roman" w:eastAsia="Arial Unicode MS" w:hAnsi="Times New Roman" w:cs="Times New Roman"/>
          <w:b/>
          <w:spacing w:val="0"/>
          <w:sz w:val="24"/>
          <w:szCs w:val="24"/>
        </w:rPr>
      </w:pPr>
      <w:bookmarkStart w:id="295" w:name="bookmark128"/>
      <w:bookmarkStart w:id="296" w:name="_Toc398494181"/>
      <w:bookmarkStart w:id="297" w:name="_Toc398553985"/>
      <w:bookmarkStart w:id="298" w:name="_Toc431751705"/>
      <w:r w:rsidRPr="002C5738">
        <w:rPr>
          <w:rStyle w:val="12pt"/>
          <w:rFonts w:ascii="Times New Roman" w:eastAsia="Arial Unicode MS" w:hAnsi="Times New Roman" w:cs="Times New Roman"/>
          <w:b/>
          <w:spacing w:val="0"/>
          <w:sz w:val="24"/>
          <w:szCs w:val="24"/>
        </w:rPr>
        <w:t>Х</w:t>
      </w:r>
      <w:r w:rsidR="00BC554C" w:rsidRPr="002C5738">
        <w:rPr>
          <w:rStyle w:val="12pt"/>
          <w:rFonts w:ascii="Times New Roman" w:eastAsia="Arial Unicode MS" w:hAnsi="Times New Roman" w:cs="Times New Roman"/>
          <w:b/>
          <w:spacing w:val="0"/>
          <w:sz w:val="24"/>
          <w:szCs w:val="24"/>
        </w:rPr>
        <w:t>имия</w:t>
      </w:r>
      <w:bookmarkEnd w:id="295"/>
      <w:bookmarkEnd w:id="296"/>
      <w:bookmarkEnd w:id="297"/>
      <w:bookmarkEnd w:id="298"/>
    </w:p>
    <w:p w14:paraId="3D3A981E" w14:textId="77777777" w:rsidR="005127C9" w:rsidRPr="00947DD5" w:rsidRDefault="005127C9" w:rsidP="005127C9">
      <w:pPr>
        <w:ind w:firstLine="709"/>
        <w:jc w:val="both"/>
        <w:rPr>
          <w:b/>
          <w:bCs/>
        </w:rPr>
      </w:pPr>
      <w:bookmarkStart w:id="299" w:name="bookmark133"/>
      <w:r w:rsidRPr="00947DD5">
        <w:rPr>
          <w:b/>
          <w:bCs/>
        </w:rPr>
        <w:t>Выпускник научится:</w:t>
      </w:r>
    </w:p>
    <w:p w14:paraId="0BEA80B5" w14:textId="77777777" w:rsidR="005127C9" w:rsidRPr="003B4586" w:rsidRDefault="005127C9">
      <w:pPr>
        <w:numPr>
          <w:ilvl w:val="0"/>
          <w:numId w:val="1"/>
        </w:numPr>
        <w:tabs>
          <w:tab w:val="left" w:pos="426"/>
        </w:tabs>
        <w:autoSpaceDN w:val="0"/>
        <w:ind w:left="426" w:hanging="426"/>
        <w:jc w:val="both"/>
      </w:pPr>
      <w:r w:rsidRPr="003B4586">
        <w:t>характеризовать основные методы познания: наблюдение, измерение, эксперимент;</w:t>
      </w:r>
    </w:p>
    <w:p w14:paraId="3E585002" w14:textId="77777777" w:rsidR="005127C9" w:rsidRPr="00947DD5" w:rsidRDefault="005127C9">
      <w:pPr>
        <w:numPr>
          <w:ilvl w:val="0"/>
          <w:numId w:val="1"/>
        </w:numPr>
        <w:tabs>
          <w:tab w:val="left" w:pos="426"/>
        </w:tabs>
        <w:autoSpaceDN w:val="0"/>
        <w:ind w:left="426" w:hanging="426"/>
        <w:jc w:val="both"/>
      </w:pPr>
      <w:r w:rsidRPr="00947DD5">
        <w:t>описывать свойства твердых, жидких, газообразных веществ, выделяя их существенные признаки;</w:t>
      </w:r>
    </w:p>
    <w:p w14:paraId="5D0235AA" w14:textId="77777777" w:rsidR="005127C9" w:rsidRPr="00947DD5" w:rsidRDefault="005127C9">
      <w:pPr>
        <w:numPr>
          <w:ilvl w:val="0"/>
          <w:numId w:val="1"/>
        </w:numPr>
        <w:tabs>
          <w:tab w:val="left" w:pos="426"/>
        </w:tabs>
        <w:autoSpaceDN w:val="0"/>
        <w:ind w:left="426" w:hanging="426"/>
        <w:jc w:val="both"/>
      </w:pPr>
      <w:r w:rsidRPr="00947DD5">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14:paraId="38D1ABE6" w14:textId="77777777" w:rsidR="005127C9" w:rsidRPr="00947DD5" w:rsidRDefault="005127C9">
      <w:pPr>
        <w:numPr>
          <w:ilvl w:val="0"/>
          <w:numId w:val="1"/>
        </w:numPr>
        <w:tabs>
          <w:tab w:val="left" w:pos="426"/>
        </w:tabs>
        <w:autoSpaceDN w:val="0"/>
        <w:ind w:left="426" w:hanging="426"/>
        <w:jc w:val="both"/>
      </w:pPr>
      <w:r w:rsidRPr="00947DD5">
        <w:t>раскрывать смысл законов сохранения массы веществ, постоянства состава, атомно-молекулярной теории;</w:t>
      </w:r>
    </w:p>
    <w:p w14:paraId="5EBC7B08" w14:textId="77777777" w:rsidR="005127C9" w:rsidRPr="00947DD5" w:rsidRDefault="005127C9">
      <w:pPr>
        <w:numPr>
          <w:ilvl w:val="0"/>
          <w:numId w:val="1"/>
        </w:numPr>
        <w:tabs>
          <w:tab w:val="left" w:pos="426"/>
        </w:tabs>
        <w:autoSpaceDN w:val="0"/>
        <w:ind w:left="426" w:hanging="426"/>
        <w:jc w:val="both"/>
      </w:pPr>
      <w:r w:rsidRPr="00947DD5">
        <w:t>различать химические и физические явления;</w:t>
      </w:r>
    </w:p>
    <w:p w14:paraId="7FC8D1FF" w14:textId="77777777" w:rsidR="005127C9" w:rsidRPr="00947DD5" w:rsidRDefault="005127C9">
      <w:pPr>
        <w:numPr>
          <w:ilvl w:val="0"/>
          <w:numId w:val="1"/>
        </w:numPr>
        <w:tabs>
          <w:tab w:val="left" w:pos="426"/>
        </w:tabs>
        <w:autoSpaceDN w:val="0"/>
        <w:ind w:left="426" w:hanging="426"/>
        <w:jc w:val="both"/>
      </w:pPr>
      <w:r w:rsidRPr="00947DD5">
        <w:t>называть химические элементы;</w:t>
      </w:r>
    </w:p>
    <w:p w14:paraId="562D19A6" w14:textId="77777777" w:rsidR="005127C9" w:rsidRPr="00947DD5" w:rsidRDefault="005127C9">
      <w:pPr>
        <w:numPr>
          <w:ilvl w:val="0"/>
          <w:numId w:val="1"/>
        </w:numPr>
        <w:tabs>
          <w:tab w:val="left" w:pos="426"/>
        </w:tabs>
        <w:autoSpaceDN w:val="0"/>
        <w:ind w:left="426" w:hanging="426"/>
        <w:jc w:val="both"/>
      </w:pPr>
      <w:r w:rsidRPr="00947DD5">
        <w:t>определять состав веществ по их формулам;</w:t>
      </w:r>
    </w:p>
    <w:p w14:paraId="1B3DD271" w14:textId="77777777" w:rsidR="005127C9" w:rsidRPr="00947DD5" w:rsidRDefault="005127C9">
      <w:pPr>
        <w:numPr>
          <w:ilvl w:val="0"/>
          <w:numId w:val="1"/>
        </w:numPr>
        <w:tabs>
          <w:tab w:val="left" w:pos="426"/>
        </w:tabs>
        <w:autoSpaceDN w:val="0"/>
        <w:ind w:left="426" w:hanging="426"/>
        <w:jc w:val="both"/>
      </w:pPr>
      <w:r w:rsidRPr="00947DD5">
        <w:t>определять валентность атома элемента в соединениях;</w:t>
      </w:r>
    </w:p>
    <w:p w14:paraId="2DBF0A6D" w14:textId="77777777" w:rsidR="005127C9" w:rsidRPr="00947DD5" w:rsidRDefault="005127C9">
      <w:pPr>
        <w:numPr>
          <w:ilvl w:val="0"/>
          <w:numId w:val="1"/>
        </w:numPr>
        <w:tabs>
          <w:tab w:val="left" w:pos="426"/>
        </w:tabs>
        <w:autoSpaceDN w:val="0"/>
        <w:ind w:left="426" w:hanging="426"/>
        <w:jc w:val="both"/>
      </w:pPr>
      <w:r w:rsidRPr="00947DD5">
        <w:t>определять тип химических реакций;</w:t>
      </w:r>
    </w:p>
    <w:p w14:paraId="14FFB51E" w14:textId="77777777" w:rsidR="005127C9" w:rsidRPr="00947DD5" w:rsidRDefault="005127C9">
      <w:pPr>
        <w:numPr>
          <w:ilvl w:val="0"/>
          <w:numId w:val="1"/>
        </w:numPr>
        <w:tabs>
          <w:tab w:val="left" w:pos="426"/>
        </w:tabs>
        <w:autoSpaceDN w:val="0"/>
        <w:ind w:left="426" w:hanging="426"/>
        <w:jc w:val="both"/>
      </w:pPr>
      <w:r w:rsidRPr="00947DD5">
        <w:t>называть признаки и условия протекания химических реакций;</w:t>
      </w:r>
    </w:p>
    <w:p w14:paraId="30D3F83F" w14:textId="77777777" w:rsidR="005127C9" w:rsidRPr="00947DD5" w:rsidRDefault="005127C9">
      <w:pPr>
        <w:numPr>
          <w:ilvl w:val="0"/>
          <w:numId w:val="1"/>
        </w:numPr>
        <w:tabs>
          <w:tab w:val="left" w:pos="426"/>
        </w:tabs>
        <w:autoSpaceDN w:val="0"/>
        <w:ind w:left="426" w:hanging="426"/>
        <w:jc w:val="both"/>
      </w:pPr>
      <w:r w:rsidRPr="00947DD5">
        <w:t>выявлять признаки, свидетельствующие о протекании химической реакции при выполнении химического опыта;</w:t>
      </w:r>
    </w:p>
    <w:p w14:paraId="4EE75324" w14:textId="77777777" w:rsidR="005127C9" w:rsidRPr="00947DD5" w:rsidRDefault="005127C9">
      <w:pPr>
        <w:numPr>
          <w:ilvl w:val="0"/>
          <w:numId w:val="1"/>
        </w:numPr>
        <w:tabs>
          <w:tab w:val="left" w:pos="426"/>
        </w:tabs>
        <w:autoSpaceDN w:val="0"/>
        <w:ind w:left="426" w:hanging="426"/>
        <w:jc w:val="both"/>
      </w:pPr>
      <w:r w:rsidRPr="00947DD5">
        <w:t>составлять формулы бинарных соединений;</w:t>
      </w:r>
    </w:p>
    <w:p w14:paraId="1B6D6625" w14:textId="77777777" w:rsidR="005127C9" w:rsidRPr="00947DD5" w:rsidRDefault="005127C9">
      <w:pPr>
        <w:numPr>
          <w:ilvl w:val="0"/>
          <w:numId w:val="1"/>
        </w:numPr>
        <w:tabs>
          <w:tab w:val="left" w:pos="426"/>
        </w:tabs>
        <w:autoSpaceDN w:val="0"/>
        <w:ind w:left="426" w:hanging="426"/>
        <w:jc w:val="both"/>
      </w:pPr>
      <w:r w:rsidRPr="00947DD5">
        <w:t>составлять уравнения химических реакций;</w:t>
      </w:r>
    </w:p>
    <w:p w14:paraId="4EF459A8" w14:textId="77777777" w:rsidR="005127C9" w:rsidRPr="00947DD5" w:rsidRDefault="005127C9">
      <w:pPr>
        <w:numPr>
          <w:ilvl w:val="0"/>
          <w:numId w:val="1"/>
        </w:numPr>
        <w:tabs>
          <w:tab w:val="left" w:pos="426"/>
        </w:tabs>
        <w:autoSpaceDN w:val="0"/>
        <w:ind w:left="426" w:hanging="426"/>
        <w:jc w:val="both"/>
      </w:pPr>
      <w:r w:rsidRPr="00947DD5">
        <w:t>соблюдать правила безопасной работы при проведении опытов;</w:t>
      </w:r>
    </w:p>
    <w:p w14:paraId="0F204F10" w14:textId="77777777" w:rsidR="005127C9" w:rsidRPr="00947DD5" w:rsidRDefault="005127C9">
      <w:pPr>
        <w:numPr>
          <w:ilvl w:val="0"/>
          <w:numId w:val="1"/>
        </w:numPr>
        <w:tabs>
          <w:tab w:val="left" w:pos="426"/>
        </w:tabs>
        <w:autoSpaceDN w:val="0"/>
        <w:ind w:left="426" w:hanging="426"/>
        <w:jc w:val="both"/>
      </w:pPr>
      <w:r w:rsidRPr="00947DD5">
        <w:t>пользоваться лабораторным оборудованием и посудой;</w:t>
      </w:r>
    </w:p>
    <w:p w14:paraId="6585C1CC" w14:textId="77777777" w:rsidR="005127C9" w:rsidRPr="00947DD5" w:rsidRDefault="005127C9">
      <w:pPr>
        <w:numPr>
          <w:ilvl w:val="0"/>
          <w:numId w:val="1"/>
        </w:numPr>
        <w:tabs>
          <w:tab w:val="left" w:pos="426"/>
        </w:tabs>
        <w:autoSpaceDN w:val="0"/>
        <w:ind w:left="426" w:hanging="426"/>
        <w:jc w:val="both"/>
      </w:pPr>
      <w:r w:rsidRPr="00947DD5">
        <w:t>вычислять относительную молекулярную и молярную массы веществ;</w:t>
      </w:r>
    </w:p>
    <w:p w14:paraId="576896A9" w14:textId="77777777" w:rsidR="005127C9" w:rsidRPr="00947DD5" w:rsidRDefault="005127C9">
      <w:pPr>
        <w:numPr>
          <w:ilvl w:val="0"/>
          <w:numId w:val="1"/>
        </w:numPr>
        <w:tabs>
          <w:tab w:val="left" w:pos="426"/>
        </w:tabs>
        <w:autoSpaceDN w:val="0"/>
        <w:ind w:left="426" w:hanging="426"/>
        <w:jc w:val="both"/>
      </w:pPr>
      <w:r w:rsidRPr="00947DD5">
        <w:t>вычислять массовую долю химического элемента по формуле соединения;</w:t>
      </w:r>
    </w:p>
    <w:p w14:paraId="6268AC48" w14:textId="77777777" w:rsidR="005127C9" w:rsidRPr="00947DD5" w:rsidRDefault="005127C9">
      <w:pPr>
        <w:numPr>
          <w:ilvl w:val="0"/>
          <w:numId w:val="1"/>
        </w:numPr>
        <w:tabs>
          <w:tab w:val="left" w:pos="426"/>
        </w:tabs>
        <w:autoSpaceDN w:val="0"/>
        <w:ind w:left="426" w:hanging="426"/>
        <w:jc w:val="both"/>
      </w:pPr>
      <w:r w:rsidRPr="00947DD5">
        <w:t>вычислять количество, объем или массу вещества по количеству, объему, массе реагентов или продуктов реакции;</w:t>
      </w:r>
    </w:p>
    <w:p w14:paraId="64A62CA8" w14:textId="77777777" w:rsidR="005127C9" w:rsidRPr="00947DD5" w:rsidRDefault="005127C9">
      <w:pPr>
        <w:numPr>
          <w:ilvl w:val="0"/>
          <w:numId w:val="1"/>
        </w:numPr>
        <w:tabs>
          <w:tab w:val="left" w:pos="426"/>
        </w:tabs>
        <w:autoSpaceDN w:val="0"/>
        <w:ind w:left="426" w:hanging="426"/>
        <w:jc w:val="both"/>
      </w:pPr>
      <w:r w:rsidRPr="00947DD5">
        <w:t>характеризовать физические и химические свойства простых веществ: кислорода и водорода;</w:t>
      </w:r>
    </w:p>
    <w:p w14:paraId="560C1574" w14:textId="77777777" w:rsidR="005127C9" w:rsidRPr="00947DD5" w:rsidRDefault="005127C9">
      <w:pPr>
        <w:numPr>
          <w:ilvl w:val="0"/>
          <w:numId w:val="1"/>
        </w:numPr>
        <w:tabs>
          <w:tab w:val="left" w:pos="426"/>
        </w:tabs>
        <w:autoSpaceDN w:val="0"/>
        <w:ind w:left="426" w:hanging="426"/>
        <w:jc w:val="both"/>
      </w:pPr>
      <w:r w:rsidRPr="00947DD5">
        <w:t>получать, собирать кислород и водород;</w:t>
      </w:r>
    </w:p>
    <w:p w14:paraId="289FD69D" w14:textId="77777777" w:rsidR="005127C9" w:rsidRPr="00947DD5" w:rsidRDefault="005127C9">
      <w:pPr>
        <w:numPr>
          <w:ilvl w:val="0"/>
          <w:numId w:val="1"/>
        </w:numPr>
        <w:tabs>
          <w:tab w:val="left" w:pos="426"/>
        </w:tabs>
        <w:autoSpaceDN w:val="0"/>
        <w:ind w:left="426" w:hanging="426"/>
        <w:jc w:val="both"/>
      </w:pPr>
      <w:r w:rsidRPr="00947DD5">
        <w:lastRenderedPageBreak/>
        <w:t>распознавать опытным путем газообразные вещества: кислород, водород;</w:t>
      </w:r>
    </w:p>
    <w:p w14:paraId="16F905DA" w14:textId="77777777" w:rsidR="005127C9" w:rsidRPr="00947DD5" w:rsidRDefault="005127C9">
      <w:pPr>
        <w:numPr>
          <w:ilvl w:val="0"/>
          <w:numId w:val="1"/>
        </w:numPr>
        <w:tabs>
          <w:tab w:val="left" w:pos="426"/>
        </w:tabs>
        <w:autoSpaceDN w:val="0"/>
        <w:ind w:left="426" w:hanging="426"/>
        <w:jc w:val="both"/>
      </w:pPr>
      <w:r w:rsidRPr="00947DD5">
        <w:t>раскрывать смысл закона Авогадро;</w:t>
      </w:r>
    </w:p>
    <w:p w14:paraId="6A62343D" w14:textId="77777777" w:rsidR="005127C9" w:rsidRPr="00947DD5" w:rsidRDefault="005127C9">
      <w:pPr>
        <w:numPr>
          <w:ilvl w:val="0"/>
          <w:numId w:val="1"/>
        </w:numPr>
        <w:tabs>
          <w:tab w:val="left" w:pos="426"/>
        </w:tabs>
        <w:autoSpaceDN w:val="0"/>
        <w:ind w:left="426" w:hanging="426"/>
        <w:jc w:val="both"/>
      </w:pPr>
      <w:r w:rsidRPr="00947DD5">
        <w:t>раскрывать смысл понятий «тепловой эффект реакции», «молярный объем»;</w:t>
      </w:r>
    </w:p>
    <w:p w14:paraId="547B0344" w14:textId="77777777" w:rsidR="005127C9" w:rsidRPr="00947DD5" w:rsidRDefault="005127C9">
      <w:pPr>
        <w:numPr>
          <w:ilvl w:val="0"/>
          <w:numId w:val="1"/>
        </w:numPr>
        <w:tabs>
          <w:tab w:val="left" w:pos="426"/>
        </w:tabs>
        <w:autoSpaceDN w:val="0"/>
        <w:ind w:left="426" w:hanging="426"/>
        <w:jc w:val="both"/>
      </w:pPr>
      <w:r w:rsidRPr="00947DD5">
        <w:t>характеризовать физические и химические свойства воды;</w:t>
      </w:r>
    </w:p>
    <w:p w14:paraId="0E393241" w14:textId="77777777" w:rsidR="005127C9" w:rsidRPr="00947DD5" w:rsidRDefault="005127C9">
      <w:pPr>
        <w:numPr>
          <w:ilvl w:val="0"/>
          <w:numId w:val="1"/>
        </w:numPr>
        <w:tabs>
          <w:tab w:val="left" w:pos="426"/>
        </w:tabs>
        <w:autoSpaceDN w:val="0"/>
        <w:ind w:left="426" w:hanging="426"/>
        <w:jc w:val="both"/>
      </w:pPr>
      <w:r w:rsidRPr="00947DD5">
        <w:t>раскрывать смысл понятия «раствор»;</w:t>
      </w:r>
    </w:p>
    <w:p w14:paraId="4349A654" w14:textId="77777777" w:rsidR="005127C9" w:rsidRPr="00947DD5" w:rsidRDefault="005127C9">
      <w:pPr>
        <w:numPr>
          <w:ilvl w:val="0"/>
          <w:numId w:val="1"/>
        </w:numPr>
        <w:tabs>
          <w:tab w:val="left" w:pos="426"/>
        </w:tabs>
        <w:autoSpaceDN w:val="0"/>
        <w:ind w:left="426" w:hanging="426"/>
        <w:jc w:val="both"/>
      </w:pPr>
      <w:r w:rsidRPr="00947DD5">
        <w:t>вычислять массовую долю растворенного вещества в растворе;</w:t>
      </w:r>
    </w:p>
    <w:p w14:paraId="7B7EBFA0" w14:textId="77777777" w:rsidR="005127C9" w:rsidRPr="00947DD5" w:rsidRDefault="005127C9">
      <w:pPr>
        <w:numPr>
          <w:ilvl w:val="0"/>
          <w:numId w:val="1"/>
        </w:numPr>
        <w:tabs>
          <w:tab w:val="left" w:pos="426"/>
        </w:tabs>
        <w:autoSpaceDN w:val="0"/>
        <w:ind w:left="426" w:hanging="426"/>
        <w:jc w:val="both"/>
      </w:pPr>
      <w:r w:rsidRPr="00947DD5">
        <w:t>приготовлять растворы с определенной массовой долей растворенного вещества;</w:t>
      </w:r>
    </w:p>
    <w:p w14:paraId="488A5888" w14:textId="77777777" w:rsidR="005127C9" w:rsidRPr="00947DD5" w:rsidRDefault="005127C9">
      <w:pPr>
        <w:numPr>
          <w:ilvl w:val="0"/>
          <w:numId w:val="1"/>
        </w:numPr>
        <w:tabs>
          <w:tab w:val="left" w:pos="426"/>
        </w:tabs>
        <w:autoSpaceDN w:val="0"/>
        <w:ind w:left="426" w:hanging="426"/>
        <w:jc w:val="both"/>
      </w:pPr>
      <w:r w:rsidRPr="00947DD5">
        <w:t>называть соединения изученных классов неорганических веществ;</w:t>
      </w:r>
    </w:p>
    <w:p w14:paraId="7E733989" w14:textId="77777777" w:rsidR="005127C9" w:rsidRPr="00947DD5" w:rsidRDefault="005127C9">
      <w:pPr>
        <w:numPr>
          <w:ilvl w:val="0"/>
          <w:numId w:val="1"/>
        </w:numPr>
        <w:tabs>
          <w:tab w:val="left" w:pos="426"/>
        </w:tabs>
        <w:autoSpaceDN w:val="0"/>
        <w:ind w:left="426" w:hanging="426"/>
        <w:jc w:val="both"/>
      </w:pPr>
      <w:r w:rsidRPr="00947DD5">
        <w:t>характеризовать физические и химические свойства основных классов неорганических веществ: оксидов, кислот, оснований, солей;</w:t>
      </w:r>
    </w:p>
    <w:p w14:paraId="25733EB2" w14:textId="77777777" w:rsidR="005127C9" w:rsidRPr="00947DD5" w:rsidRDefault="005127C9">
      <w:pPr>
        <w:numPr>
          <w:ilvl w:val="0"/>
          <w:numId w:val="1"/>
        </w:numPr>
        <w:tabs>
          <w:tab w:val="left" w:pos="426"/>
        </w:tabs>
        <w:autoSpaceDN w:val="0"/>
        <w:ind w:left="426" w:hanging="426"/>
        <w:jc w:val="both"/>
      </w:pPr>
      <w:r w:rsidRPr="00947DD5">
        <w:t>определять принадлежность веществ к определенному классу соединений;</w:t>
      </w:r>
    </w:p>
    <w:p w14:paraId="51390B4E" w14:textId="77777777" w:rsidR="005127C9" w:rsidRPr="00947DD5" w:rsidRDefault="005127C9">
      <w:pPr>
        <w:numPr>
          <w:ilvl w:val="0"/>
          <w:numId w:val="1"/>
        </w:numPr>
        <w:tabs>
          <w:tab w:val="left" w:pos="426"/>
        </w:tabs>
        <w:autoSpaceDN w:val="0"/>
        <w:ind w:left="426" w:hanging="426"/>
        <w:jc w:val="both"/>
      </w:pPr>
      <w:r w:rsidRPr="00947DD5">
        <w:t>составлять формулы неорганических соединений изученных классов;</w:t>
      </w:r>
    </w:p>
    <w:p w14:paraId="1473849B" w14:textId="77777777" w:rsidR="005127C9" w:rsidRPr="00947DD5" w:rsidRDefault="005127C9">
      <w:pPr>
        <w:numPr>
          <w:ilvl w:val="0"/>
          <w:numId w:val="1"/>
        </w:numPr>
        <w:tabs>
          <w:tab w:val="left" w:pos="426"/>
        </w:tabs>
        <w:autoSpaceDN w:val="0"/>
        <w:ind w:left="426" w:hanging="426"/>
        <w:jc w:val="both"/>
      </w:pPr>
      <w:r w:rsidRPr="00947DD5">
        <w:t>проводить опыты, подтверждающие химические свойства изученных классов неорганических веществ;</w:t>
      </w:r>
    </w:p>
    <w:p w14:paraId="2EB2FCE9" w14:textId="77777777" w:rsidR="005127C9" w:rsidRPr="00947DD5" w:rsidRDefault="005127C9">
      <w:pPr>
        <w:numPr>
          <w:ilvl w:val="0"/>
          <w:numId w:val="1"/>
        </w:numPr>
        <w:tabs>
          <w:tab w:val="left" w:pos="426"/>
        </w:tabs>
        <w:autoSpaceDN w:val="0"/>
        <w:ind w:left="426" w:hanging="426"/>
        <w:jc w:val="both"/>
      </w:pPr>
      <w:r w:rsidRPr="00947DD5">
        <w:t>распознавать опытным путем растворы кислот и щелочей по изменению окраски индикатора;</w:t>
      </w:r>
    </w:p>
    <w:p w14:paraId="239D3EE1" w14:textId="77777777" w:rsidR="005127C9" w:rsidRPr="00947DD5" w:rsidRDefault="005127C9">
      <w:pPr>
        <w:numPr>
          <w:ilvl w:val="0"/>
          <w:numId w:val="1"/>
        </w:numPr>
        <w:tabs>
          <w:tab w:val="left" w:pos="426"/>
        </w:tabs>
        <w:autoSpaceDN w:val="0"/>
        <w:ind w:left="426" w:hanging="426"/>
        <w:jc w:val="both"/>
      </w:pPr>
      <w:r w:rsidRPr="00947DD5">
        <w:t>характеризовать взаимосвязь между классами неорганических соединений;</w:t>
      </w:r>
    </w:p>
    <w:p w14:paraId="6281F51C" w14:textId="77777777" w:rsidR="005127C9" w:rsidRPr="00947DD5" w:rsidRDefault="005127C9">
      <w:pPr>
        <w:numPr>
          <w:ilvl w:val="0"/>
          <w:numId w:val="1"/>
        </w:numPr>
        <w:tabs>
          <w:tab w:val="left" w:pos="426"/>
        </w:tabs>
        <w:autoSpaceDN w:val="0"/>
        <w:ind w:left="426" w:hanging="426"/>
        <w:jc w:val="both"/>
      </w:pPr>
      <w:r w:rsidRPr="00947DD5">
        <w:t>раскрывать смысл Периодического закона Д.И. Менделеева;</w:t>
      </w:r>
    </w:p>
    <w:p w14:paraId="2EA515EE" w14:textId="77777777" w:rsidR="005127C9" w:rsidRPr="00947DD5" w:rsidRDefault="005127C9">
      <w:pPr>
        <w:numPr>
          <w:ilvl w:val="0"/>
          <w:numId w:val="1"/>
        </w:numPr>
        <w:tabs>
          <w:tab w:val="left" w:pos="426"/>
        </w:tabs>
        <w:autoSpaceDN w:val="0"/>
        <w:ind w:left="426" w:hanging="426"/>
        <w:jc w:val="both"/>
      </w:pPr>
      <w:r w:rsidRPr="00947DD5">
        <w:t>объяснять физический смысл атомного (порядкового) номера химического элемента, номеров группы и периода в периодической системе Д.И. Менделеева;</w:t>
      </w:r>
    </w:p>
    <w:p w14:paraId="0E470E60" w14:textId="77777777" w:rsidR="005127C9" w:rsidRPr="00947DD5" w:rsidRDefault="005127C9">
      <w:pPr>
        <w:numPr>
          <w:ilvl w:val="0"/>
          <w:numId w:val="1"/>
        </w:numPr>
        <w:tabs>
          <w:tab w:val="left" w:pos="426"/>
        </w:tabs>
        <w:autoSpaceDN w:val="0"/>
        <w:ind w:left="426" w:hanging="426"/>
        <w:jc w:val="both"/>
      </w:pPr>
      <w:r w:rsidRPr="00947DD5">
        <w:t>объяснять закономерности изменения строения атомов, свойств элементов в пределах малых периодов и главных подгрупп;</w:t>
      </w:r>
    </w:p>
    <w:p w14:paraId="56FF3438" w14:textId="77777777" w:rsidR="005127C9" w:rsidRPr="00947DD5" w:rsidRDefault="005127C9">
      <w:pPr>
        <w:numPr>
          <w:ilvl w:val="0"/>
          <w:numId w:val="1"/>
        </w:numPr>
        <w:tabs>
          <w:tab w:val="left" w:pos="426"/>
        </w:tabs>
        <w:autoSpaceDN w:val="0"/>
        <w:ind w:left="426" w:hanging="426"/>
        <w:jc w:val="both"/>
      </w:pPr>
      <w:r w:rsidRPr="00947DD5">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14:paraId="17831CCA" w14:textId="77777777" w:rsidR="005127C9" w:rsidRPr="00947DD5" w:rsidRDefault="005127C9">
      <w:pPr>
        <w:numPr>
          <w:ilvl w:val="0"/>
          <w:numId w:val="1"/>
        </w:numPr>
        <w:tabs>
          <w:tab w:val="left" w:pos="426"/>
        </w:tabs>
        <w:autoSpaceDN w:val="0"/>
        <w:ind w:left="426" w:hanging="426"/>
        <w:jc w:val="both"/>
      </w:pPr>
      <w:r w:rsidRPr="00947DD5">
        <w:t>составлять схемы строения атомов первых 20 элементов периодической системы Д.И. Менделеева;</w:t>
      </w:r>
    </w:p>
    <w:p w14:paraId="1BF4400F" w14:textId="77777777" w:rsidR="005127C9" w:rsidRPr="00947DD5" w:rsidRDefault="005127C9">
      <w:pPr>
        <w:numPr>
          <w:ilvl w:val="0"/>
          <w:numId w:val="1"/>
        </w:numPr>
        <w:tabs>
          <w:tab w:val="left" w:pos="426"/>
        </w:tabs>
        <w:autoSpaceDN w:val="0"/>
        <w:ind w:left="426" w:hanging="426"/>
        <w:jc w:val="both"/>
      </w:pPr>
      <w:r w:rsidRPr="00947DD5">
        <w:t>раскрывать смысл понятий: «химическая связь», «электроотрицательность»;</w:t>
      </w:r>
    </w:p>
    <w:p w14:paraId="044A4EA7" w14:textId="77777777" w:rsidR="005127C9" w:rsidRPr="00947DD5" w:rsidRDefault="005127C9">
      <w:pPr>
        <w:numPr>
          <w:ilvl w:val="0"/>
          <w:numId w:val="1"/>
        </w:numPr>
        <w:tabs>
          <w:tab w:val="left" w:pos="426"/>
        </w:tabs>
        <w:autoSpaceDN w:val="0"/>
        <w:ind w:left="426" w:hanging="426"/>
        <w:jc w:val="both"/>
      </w:pPr>
      <w:r w:rsidRPr="00947DD5">
        <w:t>характеризовать зависимость физических свойств веществ от типа кристаллической решетки;</w:t>
      </w:r>
    </w:p>
    <w:p w14:paraId="31B80FEC" w14:textId="77777777" w:rsidR="005127C9" w:rsidRPr="00947DD5" w:rsidRDefault="005127C9">
      <w:pPr>
        <w:numPr>
          <w:ilvl w:val="0"/>
          <w:numId w:val="1"/>
        </w:numPr>
        <w:tabs>
          <w:tab w:val="left" w:pos="426"/>
        </w:tabs>
        <w:autoSpaceDN w:val="0"/>
        <w:ind w:left="426" w:hanging="426"/>
        <w:jc w:val="both"/>
      </w:pPr>
      <w:r w:rsidRPr="00947DD5">
        <w:t>определять вид химической связи в неорганических соединениях;</w:t>
      </w:r>
    </w:p>
    <w:p w14:paraId="7D478D7F" w14:textId="77777777" w:rsidR="005127C9" w:rsidRPr="00947DD5" w:rsidRDefault="005127C9">
      <w:pPr>
        <w:numPr>
          <w:ilvl w:val="0"/>
          <w:numId w:val="1"/>
        </w:numPr>
        <w:tabs>
          <w:tab w:val="left" w:pos="426"/>
        </w:tabs>
        <w:autoSpaceDN w:val="0"/>
        <w:ind w:left="426" w:hanging="426"/>
        <w:jc w:val="both"/>
      </w:pPr>
      <w:r w:rsidRPr="00947DD5">
        <w:t>изображать схемы строения молекул веществ, образованных разными видами химических связей;</w:t>
      </w:r>
    </w:p>
    <w:p w14:paraId="3D0C4D41" w14:textId="77777777" w:rsidR="005127C9" w:rsidRPr="00947DD5" w:rsidRDefault="005127C9">
      <w:pPr>
        <w:numPr>
          <w:ilvl w:val="0"/>
          <w:numId w:val="1"/>
        </w:numPr>
        <w:tabs>
          <w:tab w:val="left" w:pos="426"/>
        </w:tabs>
        <w:autoSpaceDN w:val="0"/>
        <w:ind w:left="426" w:hanging="426"/>
        <w:jc w:val="both"/>
      </w:pPr>
      <w:r w:rsidRPr="00947DD5">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14:paraId="1BFC83DE" w14:textId="77777777" w:rsidR="005127C9" w:rsidRPr="00947DD5" w:rsidRDefault="005127C9">
      <w:pPr>
        <w:numPr>
          <w:ilvl w:val="0"/>
          <w:numId w:val="1"/>
        </w:numPr>
        <w:tabs>
          <w:tab w:val="left" w:pos="426"/>
        </w:tabs>
        <w:autoSpaceDN w:val="0"/>
        <w:ind w:left="426" w:hanging="426"/>
        <w:jc w:val="both"/>
      </w:pPr>
      <w:r w:rsidRPr="00947DD5">
        <w:t>определять степень окисления атома элемента в соединении;</w:t>
      </w:r>
    </w:p>
    <w:p w14:paraId="415B998A" w14:textId="77777777" w:rsidR="005127C9" w:rsidRPr="00947DD5" w:rsidRDefault="005127C9">
      <w:pPr>
        <w:numPr>
          <w:ilvl w:val="0"/>
          <w:numId w:val="1"/>
        </w:numPr>
        <w:tabs>
          <w:tab w:val="left" w:pos="426"/>
        </w:tabs>
        <w:autoSpaceDN w:val="0"/>
        <w:ind w:left="426" w:hanging="426"/>
        <w:jc w:val="both"/>
      </w:pPr>
      <w:r w:rsidRPr="00947DD5">
        <w:t>раскрывать смысл теории электролитической диссоциации;</w:t>
      </w:r>
    </w:p>
    <w:p w14:paraId="721E1E51" w14:textId="77777777" w:rsidR="005127C9" w:rsidRPr="00947DD5" w:rsidRDefault="005127C9">
      <w:pPr>
        <w:numPr>
          <w:ilvl w:val="0"/>
          <w:numId w:val="1"/>
        </w:numPr>
        <w:tabs>
          <w:tab w:val="left" w:pos="426"/>
        </w:tabs>
        <w:autoSpaceDN w:val="0"/>
        <w:ind w:left="426" w:hanging="426"/>
        <w:jc w:val="both"/>
      </w:pPr>
      <w:r w:rsidRPr="00947DD5">
        <w:t>составлять уравнения электролитической диссоциации кислот, щелочей, солей;</w:t>
      </w:r>
    </w:p>
    <w:p w14:paraId="087E0BCE" w14:textId="77777777" w:rsidR="005127C9" w:rsidRPr="00947DD5" w:rsidRDefault="005127C9">
      <w:pPr>
        <w:numPr>
          <w:ilvl w:val="0"/>
          <w:numId w:val="1"/>
        </w:numPr>
        <w:tabs>
          <w:tab w:val="left" w:pos="426"/>
        </w:tabs>
        <w:autoSpaceDN w:val="0"/>
        <w:ind w:left="426" w:hanging="426"/>
        <w:jc w:val="both"/>
      </w:pPr>
      <w:r w:rsidRPr="00947DD5">
        <w:t>объяснять сущность процесса электролитической диссоциации и реакций ионного обмена;</w:t>
      </w:r>
    </w:p>
    <w:p w14:paraId="66979368" w14:textId="77777777" w:rsidR="005127C9" w:rsidRPr="00947DD5" w:rsidRDefault="005127C9">
      <w:pPr>
        <w:numPr>
          <w:ilvl w:val="0"/>
          <w:numId w:val="1"/>
        </w:numPr>
        <w:tabs>
          <w:tab w:val="left" w:pos="426"/>
        </w:tabs>
        <w:autoSpaceDN w:val="0"/>
        <w:ind w:left="426" w:hanging="426"/>
        <w:jc w:val="both"/>
      </w:pPr>
      <w:r w:rsidRPr="00947DD5">
        <w:t>составлять полные и сокращенные ионные уравнения реакции обмена;</w:t>
      </w:r>
    </w:p>
    <w:p w14:paraId="5FFEF81D" w14:textId="77777777" w:rsidR="005127C9" w:rsidRPr="00947DD5" w:rsidRDefault="005127C9">
      <w:pPr>
        <w:numPr>
          <w:ilvl w:val="0"/>
          <w:numId w:val="1"/>
        </w:numPr>
        <w:tabs>
          <w:tab w:val="left" w:pos="426"/>
        </w:tabs>
        <w:autoSpaceDN w:val="0"/>
        <w:ind w:left="426" w:hanging="426"/>
        <w:jc w:val="both"/>
      </w:pPr>
      <w:r w:rsidRPr="00947DD5">
        <w:t>определять возможность протекания реакций ионного обмена;</w:t>
      </w:r>
    </w:p>
    <w:p w14:paraId="538149A0" w14:textId="77777777" w:rsidR="005127C9" w:rsidRPr="00947DD5" w:rsidRDefault="005127C9">
      <w:pPr>
        <w:numPr>
          <w:ilvl w:val="0"/>
          <w:numId w:val="1"/>
        </w:numPr>
        <w:tabs>
          <w:tab w:val="left" w:pos="426"/>
        </w:tabs>
        <w:autoSpaceDN w:val="0"/>
        <w:ind w:left="426" w:hanging="426"/>
        <w:jc w:val="both"/>
      </w:pPr>
      <w:r w:rsidRPr="00947DD5">
        <w:t>проводить реакции, подтверждающие качественный состав различных веществ;</w:t>
      </w:r>
    </w:p>
    <w:p w14:paraId="21F257D8" w14:textId="77777777" w:rsidR="005127C9" w:rsidRPr="00947DD5" w:rsidRDefault="005127C9">
      <w:pPr>
        <w:numPr>
          <w:ilvl w:val="0"/>
          <w:numId w:val="1"/>
        </w:numPr>
        <w:tabs>
          <w:tab w:val="left" w:pos="426"/>
        </w:tabs>
        <w:autoSpaceDN w:val="0"/>
        <w:ind w:left="426" w:hanging="426"/>
        <w:jc w:val="both"/>
      </w:pPr>
      <w:r w:rsidRPr="00947DD5">
        <w:t>определять окислитель и восстановитель;</w:t>
      </w:r>
    </w:p>
    <w:p w14:paraId="6920AF57" w14:textId="77777777" w:rsidR="005127C9" w:rsidRPr="00947DD5" w:rsidRDefault="005127C9">
      <w:pPr>
        <w:numPr>
          <w:ilvl w:val="0"/>
          <w:numId w:val="1"/>
        </w:numPr>
        <w:tabs>
          <w:tab w:val="left" w:pos="426"/>
        </w:tabs>
        <w:autoSpaceDN w:val="0"/>
        <w:ind w:left="426" w:hanging="426"/>
        <w:jc w:val="both"/>
      </w:pPr>
      <w:r w:rsidRPr="00947DD5">
        <w:t>составлять уравнения окислительно-восстановительных реакций;</w:t>
      </w:r>
    </w:p>
    <w:p w14:paraId="25F38D73" w14:textId="77777777" w:rsidR="005127C9" w:rsidRPr="00947DD5" w:rsidRDefault="005127C9">
      <w:pPr>
        <w:numPr>
          <w:ilvl w:val="0"/>
          <w:numId w:val="1"/>
        </w:numPr>
        <w:tabs>
          <w:tab w:val="left" w:pos="426"/>
        </w:tabs>
        <w:autoSpaceDN w:val="0"/>
        <w:ind w:left="426" w:hanging="426"/>
        <w:jc w:val="both"/>
      </w:pPr>
      <w:r w:rsidRPr="00947DD5">
        <w:t>называть факторы, влияющие на скорость химической реакции;</w:t>
      </w:r>
    </w:p>
    <w:p w14:paraId="0B863D63" w14:textId="77777777" w:rsidR="005127C9" w:rsidRPr="00947DD5" w:rsidRDefault="005127C9">
      <w:pPr>
        <w:numPr>
          <w:ilvl w:val="0"/>
          <w:numId w:val="1"/>
        </w:numPr>
        <w:tabs>
          <w:tab w:val="left" w:pos="426"/>
        </w:tabs>
        <w:autoSpaceDN w:val="0"/>
        <w:ind w:left="426" w:hanging="426"/>
        <w:jc w:val="both"/>
      </w:pPr>
      <w:r w:rsidRPr="00947DD5">
        <w:t>классифицировать химические реакции по различным признакам;</w:t>
      </w:r>
    </w:p>
    <w:p w14:paraId="37EDB2D1" w14:textId="77777777" w:rsidR="005127C9" w:rsidRPr="00947DD5" w:rsidRDefault="005127C9">
      <w:pPr>
        <w:numPr>
          <w:ilvl w:val="0"/>
          <w:numId w:val="1"/>
        </w:numPr>
        <w:tabs>
          <w:tab w:val="left" w:pos="426"/>
        </w:tabs>
        <w:autoSpaceDN w:val="0"/>
        <w:ind w:left="426" w:hanging="426"/>
        <w:jc w:val="both"/>
      </w:pPr>
      <w:r w:rsidRPr="00947DD5">
        <w:t>характеризовать взаимосвязь между составом, строением и свойствами неметаллов;</w:t>
      </w:r>
    </w:p>
    <w:p w14:paraId="34F1CA14" w14:textId="77777777" w:rsidR="005127C9" w:rsidRPr="00947DD5" w:rsidRDefault="005127C9">
      <w:pPr>
        <w:numPr>
          <w:ilvl w:val="0"/>
          <w:numId w:val="1"/>
        </w:numPr>
        <w:tabs>
          <w:tab w:val="left" w:pos="426"/>
        </w:tabs>
        <w:autoSpaceDN w:val="0"/>
        <w:ind w:left="426" w:hanging="426"/>
        <w:jc w:val="both"/>
      </w:pPr>
      <w:r w:rsidRPr="00947DD5">
        <w:t>проводить опыты по получению, собиранию и изучению химических свойств газообразных веществ: углекислого газа, аммиака;</w:t>
      </w:r>
    </w:p>
    <w:p w14:paraId="3AE2260D" w14:textId="77777777" w:rsidR="005127C9" w:rsidRPr="00947DD5" w:rsidRDefault="005127C9">
      <w:pPr>
        <w:numPr>
          <w:ilvl w:val="0"/>
          <w:numId w:val="1"/>
        </w:numPr>
        <w:tabs>
          <w:tab w:val="left" w:pos="426"/>
        </w:tabs>
        <w:autoSpaceDN w:val="0"/>
        <w:ind w:left="426" w:hanging="426"/>
        <w:jc w:val="both"/>
      </w:pPr>
      <w:r w:rsidRPr="00947DD5">
        <w:lastRenderedPageBreak/>
        <w:t>распознавать опытным путем газообразные вещества: углекислый газ и аммиак;</w:t>
      </w:r>
    </w:p>
    <w:p w14:paraId="10DA90D3" w14:textId="77777777" w:rsidR="005127C9" w:rsidRPr="00947DD5" w:rsidRDefault="005127C9">
      <w:pPr>
        <w:numPr>
          <w:ilvl w:val="0"/>
          <w:numId w:val="1"/>
        </w:numPr>
        <w:tabs>
          <w:tab w:val="left" w:pos="426"/>
        </w:tabs>
        <w:autoSpaceDN w:val="0"/>
        <w:ind w:left="426" w:hanging="426"/>
        <w:jc w:val="both"/>
      </w:pPr>
      <w:r w:rsidRPr="00947DD5">
        <w:t>характеризовать взаимосвязь между составом, строением и свойствами металлов;</w:t>
      </w:r>
    </w:p>
    <w:p w14:paraId="2BF2A8CC" w14:textId="77777777" w:rsidR="005127C9" w:rsidRPr="003B4586" w:rsidRDefault="005127C9">
      <w:pPr>
        <w:numPr>
          <w:ilvl w:val="0"/>
          <w:numId w:val="1"/>
        </w:numPr>
        <w:tabs>
          <w:tab w:val="left" w:pos="426"/>
        </w:tabs>
        <w:autoSpaceDN w:val="0"/>
        <w:ind w:left="426" w:hanging="426"/>
        <w:jc w:val="both"/>
      </w:pPr>
      <w:r w:rsidRPr="00947DD5">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14:paraId="17427227" w14:textId="77777777" w:rsidR="005127C9" w:rsidRPr="00947DD5" w:rsidRDefault="005127C9">
      <w:pPr>
        <w:numPr>
          <w:ilvl w:val="0"/>
          <w:numId w:val="1"/>
        </w:numPr>
        <w:tabs>
          <w:tab w:val="left" w:pos="426"/>
        </w:tabs>
        <w:autoSpaceDN w:val="0"/>
        <w:ind w:left="426" w:hanging="426"/>
        <w:jc w:val="both"/>
      </w:pPr>
      <w:r w:rsidRPr="00947DD5">
        <w:t>оценивать влияние химического загрязнения окружающей среды на организм человека;</w:t>
      </w:r>
    </w:p>
    <w:p w14:paraId="6B22060D" w14:textId="77777777" w:rsidR="005127C9" w:rsidRPr="00947DD5" w:rsidRDefault="005127C9">
      <w:pPr>
        <w:numPr>
          <w:ilvl w:val="0"/>
          <w:numId w:val="1"/>
        </w:numPr>
        <w:tabs>
          <w:tab w:val="left" w:pos="426"/>
        </w:tabs>
        <w:autoSpaceDN w:val="0"/>
        <w:ind w:left="426" w:hanging="426"/>
        <w:jc w:val="both"/>
      </w:pPr>
      <w:r w:rsidRPr="00947DD5">
        <w:t>грамотно обращаться с веществами в повседневной жизни</w:t>
      </w:r>
    </w:p>
    <w:p w14:paraId="134F104B" w14:textId="77777777" w:rsidR="005127C9" w:rsidRPr="00947DD5" w:rsidRDefault="005127C9">
      <w:pPr>
        <w:numPr>
          <w:ilvl w:val="0"/>
          <w:numId w:val="1"/>
        </w:numPr>
        <w:tabs>
          <w:tab w:val="left" w:pos="426"/>
        </w:tabs>
        <w:autoSpaceDN w:val="0"/>
        <w:ind w:left="426" w:hanging="426"/>
        <w:jc w:val="both"/>
      </w:pPr>
      <w:r w:rsidRPr="00947DD5">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14:paraId="5B30D28E" w14:textId="77777777" w:rsidR="005127C9" w:rsidRPr="00DE6248" w:rsidRDefault="005127C9" w:rsidP="005127C9">
      <w:pPr>
        <w:autoSpaceDE w:val="0"/>
        <w:autoSpaceDN w:val="0"/>
        <w:adjustRightInd w:val="0"/>
        <w:ind w:firstLine="709"/>
        <w:jc w:val="both"/>
        <w:rPr>
          <w:i/>
        </w:rPr>
      </w:pPr>
      <w:r w:rsidRPr="00DE6248">
        <w:rPr>
          <w:b/>
          <w:bCs/>
          <w:i/>
        </w:rPr>
        <w:t>Выпускник получит возможность научиться:</w:t>
      </w:r>
    </w:p>
    <w:p w14:paraId="7B0A6C19" w14:textId="77777777" w:rsidR="005127C9" w:rsidRPr="003B4586" w:rsidRDefault="005127C9">
      <w:pPr>
        <w:numPr>
          <w:ilvl w:val="0"/>
          <w:numId w:val="1"/>
        </w:numPr>
        <w:tabs>
          <w:tab w:val="left" w:pos="426"/>
        </w:tabs>
        <w:autoSpaceDN w:val="0"/>
        <w:ind w:left="426" w:hanging="426"/>
        <w:jc w:val="both"/>
        <w:rPr>
          <w:i/>
        </w:rPr>
      </w:pPr>
      <w:r w:rsidRPr="003B4586">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14:paraId="59E1E51B" w14:textId="77777777" w:rsidR="005127C9" w:rsidRPr="003B4586" w:rsidRDefault="005127C9">
      <w:pPr>
        <w:numPr>
          <w:ilvl w:val="0"/>
          <w:numId w:val="1"/>
        </w:numPr>
        <w:tabs>
          <w:tab w:val="left" w:pos="426"/>
        </w:tabs>
        <w:autoSpaceDN w:val="0"/>
        <w:ind w:left="426" w:hanging="426"/>
        <w:jc w:val="both"/>
        <w:rPr>
          <w:i/>
        </w:rPr>
      </w:pPr>
      <w:r w:rsidRPr="003B4586">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4A1F178C" w14:textId="77777777" w:rsidR="005127C9" w:rsidRPr="003B4586" w:rsidRDefault="005127C9">
      <w:pPr>
        <w:numPr>
          <w:ilvl w:val="0"/>
          <w:numId w:val="1"/>
        </w:numPr>
        <w:tabs>
          <w:tab w:val="left" w:pos="426"/>
        </w:tabs>
        <w:autoSpaceDN w:val="0"/>
        <w:ind w:left="426" w:hanging="426"/>
        <w:jc w:val="both"/>
        <w:rPr>
          <w:i/>
        </w:rPr>
      </w:pPr>
      <w:r w:rsidRPr="003B4586">
        <w:rPr>
          <w:i/>
        </w:rPr>
        <w:t>составлять молекулярные и полные ионные уравнения по сокращенным ионным уравнениям;</w:t>
      </w:r>
    </w:p>
    <w:p w14:paraId="25D72E6D" w14:textId="77777777" w:rsidR="005127C9" w:rsidRPr="003B4586" w:rsidRDefault="005127C9">
      <w:pPr>
        <w:numPr>
          <w:ilvl w:val="0"/>
          <w:numId w:val="1"/>
        </w:numPr>
        <w:tabs>
          <w:tab w:val="left" w:pos="426"/>
        </w:tabs>
        <w:autoSpaceDN w:val="0"/>
        <w:ind w:left="426" w:hanging="426"/>
        <w:jc w:val="both"/>
        <w:rPr>
          <w:i/>
        </w:rPr>
      </w:pPr>
      <w:r w:rsidRPr="003B4586">
        <w:rPr>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14:paraId="4B1CD9E6" w14:textId="77777777" w:rsidR="005127C9" w:rsidRPr="003B4586" w:rsidRDefault="005127C9">
      <w:pPr>
        <w:numPr>
          <w:ilvl w:val="0"/>
          <w:numId w:val="1"/>
        </w:numPr>
        <w:tabs>
          <w:tab w:val="left" w:pos="426"/>
        </w:tabs>
        <w:autoSpaceDN w:val="0"/>
        <w:ind w:left="426" w:hanging="426"/>
        <w:jc w:val="both"/>
        <w:rPr>
          <w:i/>
        </w:rPr>
      </w:pPr>
      <w:r w:rsidRPr="003B4586">
        <w:rPr>
          <w:i/>
        </w:rPr>
        <w:t>составлять уравнения реакций, соответствующих последовательности превращений неорганических веществ различных классов;</w:t>
      </w:r>
    </w:p>
    <w:p w14:paraId="2CE01F47" w14:textId="77777777" w:rsidR="005127C9" w:rsidRPr="003B4586" w:rsidRDefault="005127C9">
      <w:pPr>
        <w:numPr>
          <w:ilvl w:val="0"/>
          <w:numId w:val="1"/>
        </w:numPr>
        <w:tabs>
          <w:tab w:val="left" w:pos="426"/>
        </w:tabs>
        <w:autoSpaceDN w:val="0"/>
        <w:ind w:left="426" w:hanging="426"/>
        <w:jc w:val="both"/>
        <w:rPr>
          <w:i/>
        </w:rPr>
      </w:pPr>
      <w:r w:rsidRPr="003B4586">
        <w:rPr>
          <w:i/>
        </w:rPr>
        <w:t>выдвигать и проверять экспериментально гипотезы о результатах воздействия различных факторов на изменение скорости химической реакции;</w:t>
      </w:r>
    </w:p>
    <w:p w14:paraId="2D1CAEA7" w14:textId="77777777" w:rsidR="005127C9" w:rsidRPr="003B4586" w:rsidRDefault="005127C9">
      <w:pPr>
        <w:numPr>
          <w:ilvl w:val="0"/>
          <w:numId w:val="1"/>
        </w:numPr>
        <w:tabs>
          <w:tab w:val="left" w:pos="426"/>
        </w:tabs>
        <w:autoSpaceDN w:val="0"/>
        <w:ind w:left="426" w:hanging="426"/>
        <w:jc w:val="both"/>
        <w:rPr>
          <w:i/>
        </w:rPr>
      </w:pPr>
      <w:r w:rsidRPr="003B4586">
        <w:rPr>
          <w:i/>
        </w:rPr>
        <w:t>использовать приобретенные знания для экологически грамотного поведения в окружающей среде;</w:t>
      </w:r>
    </w:p>
    <w:p w14:paraId="4064F790" w14:textId="77777777" w:rsidR="005127C9" w:rsidRPr="003B4586" w:rsidRDefault="005127C9">
      <w:pPr>
        <w:numPr>
          <w:ilvl w:val="0"/>
          <w:numId w:val="1"/>
        </w:numPr>
        <w:tabs>
          <w:tab w:val="left" w:pos="426"/>
        </w:tabs>
        <w:autoSpaceDN w:val="0"/>
        <w:ind w:left="426" w:hanging="426"/>
        <w:jc w:val="both"/>
        <w:rPr>
          <w:i/>
        </w:rPr>
      </w:pPr>
      <w:r w:rsidRPr="003B4586">
        <w:rPr>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14:paraId="7C7A204E" w14:textId="77777777" w:rsidR="005127C9" w:rsidRPr="003B4586" w:rsidRDefault="005127C9">
      <w:pPr>
        <w:numPr>
          <w:ilvl w:val="0"/>
          <w:numId w:val="1"/>
        </w:numPr>
        <w:tabs>
          <w:tab w:val="left" w:pos="426"/>
        </w:tabs>
        <w:autoSpaceDN w:val="0"/>
        <w:ind w:left="426" w:hanging="426"/>
        <w:jc w:val="both"/>
        <w:rPr>
          <w:i/>
        </w:rPr>
      </w:pPr>
      <w:r w:rsidRPr="003B4586">
        <w:rPr>
          <w:i/>
        </w:rPr>
        <w:t>объективно оценивать информацию о веществах и химических процессах;</w:t>
      </w:r>
    </w:p>
    <w:p w14:paraId="74365E19" w14:textId="77777777" w:rsidR="005127C9" w:rsidRPr="003B4586" w:rsidRDefault="005127C9">
      <w:pPr>
        <w:numPr>
          <w:ilvl w:val="0"/>
          <w:numId w:val="1"/>
        </w:numPr>
        <w:tabs>
          <w:tab w:val="left" w:pos="426"/>
        </w:tabs>
        <w:autoSpaceDN w:val="0"/>
        <w:ind w:left="426" w:hanging="426"/>
        <w:jc w:val="both"/>
        <w:rPr>
          <w:i/>
        </w:rPr>
      </w:pPr>
      <w:r w:rsidRPr="003B4586">
        <w:rPr>
          <w:i/>
        </w:rPr>
        <w:t>критически относиться к псевдонаучной информации, недобросовестной рекламе в средствах массовой информации;</w:t>
      </w:r>
    </w:p>
    <w:p w14:paraId="64C4D865" w14:textId="77777777" w:rsidR="005127C9" w:rsidRPr="003B4586" w:rsidRDefault="005127C9">
      <w:pPr>
        <w:numPr>
          <w:ilvl w:val="0"/>
          <w:numId w:val="1"/>
        </w:numPr>
        <w:tabs>
          <w:tab w:val="left" w:pos="426"/>
        </w:tabs>
        <w:autoSpaceDN w:val="0"/>
        <w:ind w:left="426" w:hanging="426"/>
        <w:jc w:val="both"/>
        <w:rPr>
          <w:i/>
        </w:rPr>
      </w:pPr>
      <w:r w:rsidRPr="003B4586">
        <w:rPr>
          <w:i/>
        </w:rPr>
        <w:t>осознавать значение теоретических знаний по химии для практической деятельности человека;</w:t>
      </w:r>
    </w:p>
    <w:p w14:paraId="6EAE8982" w14:textId="77777777" w:rsidR="005127C9" w:rsidRDefault="005127C9">
      <w:pPr>
        <w:numPr>
          <w:ilvl w:val="0"/>
          <w:numId w:val="1"/>
        </w:numPr>
        <w:tabs>
          <w:tab w:val="left" w:pos="426"/>
        </w:tabs>
        <w:autoSpaceDN w:val="0"/>
        <w:ind w:left="426" w:hanging="426"/>
        <w:jc w:val="both"/>
        <w:rPr>
          <w:i/>
        </w:rPr>
      </w:pPr>
      <w:r w:rsidRPr="003B4586">
        <w:rPr>
          <w:i/>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w:t>
      </w:r>
      <w:r w:rsidRPr="00947DD5">
        <w:rPr>
          <w:i/>
        </w:rPr>
        <w:t xml:space="preserve"> и др.</w:t>
      </w:r>
    </w:p>
    <w:p w14:paraId="38DE32DE" w14:textId="77777777" w:rsidR="00DE6248" w:rsidRPr="00DE6248" w:rsidRDefault="00DE6248">
      <w:pPr>
        <w:pStyle w:val="1"/>
        <w:numPr>
          <w:ilvl w:val="4"/>
          <w:numId w:val="14"/>
        </w:numPr>
        <w:tabs>
          <w:tab w:val="left" w:pos="1106"/>
        </w:tabs>
        <w:spacing w:before="360"/>
        <w:ind w:left="0" w:firstLine="0"/>
        <w:jc w:val="center"/>
        <w:rPr>
          <w:rStyle w:val="12pt"/>
          <w:rFonts w:ascii="Times New Roman" w:eastAsia="Arial Unicode MS" w:hAnsi="Times New Roman" w:cs="Times New Roman"/>
          <w:spacing w:val="0"/>
          <w:sz w:val="26"/>
          <w:szCs w:val="26"/>
        </w:rPr>
      </w:pPr>
      <w:bookmarkStart w:id="300" w:name="_Toc500771733"/>
      <w:bookmarkStart w:id="301" w:name="_Toc533000221"/>
      <w:bookmarkStart w:id="302" w:name="_Toc398494182"/>
      <w:bookmarkStart w:id="303" w:name="_Toc398553986"/>
      <w:bookmarkStart w:id="304" w:name="_Toc431751706"/>
      <w:r w:rsidRPr="00DE6248">
        <w:rPr>
          <w:rStyle w:val="12pt"/>
          <w:rFonts w:ascii="Times New Roman" w:eastAsia="Arial Unicode MS" w:hAnsi="Times New Roman" w:cs="Times New Roman"/>
          <w:spacing w:val="0"/>
          <w:sz w:val="26"/>
          <w:szCs w:val="26"/>
        </w:rPr>
        <w:t>Искусство</w:t>
      </w:r>
      <w:bookmarkEnd w:id="300"/>
      <w:bookmarkEnd w:id="301"/>
    </w:p>
    <w:p w14:paraId="3F524531" w14:textId="77777777" w:rsidR="00DE6248" w:rsidRPr="00911F12" w:rsidRDefault="00DE6248" w:rsidP="00DE6248">
      <w:pPr>
        <w:pStyle w:val="ConsPlusNormal"/>
        <w:ind w:firstLine="540"/>
        <w:jc w:val="both"/>
        <w:rPr>
          <w:rFonts w:ascii="Times New Roman" w:hAnsi="Times New Roman" w:cs="Times New Roman"/>
          <w:sz w:val="24"/>
          <w:szCs w:val="24"/>
        </w:rPr>
      </w:pPr>
      <w:r w:rsidRPr="00911F12">
        <w:rPr>
          <w:rFonts w:ascii="Times New Roman" w:hAnsi="Times New Roman" w:cs="Times New Roman"/>
          <w:sz w:val="24"/>
          <w:szCs w:val="24"/>
        </w:rPr>
        <w:t xml:space="preserve">Изучение предметной области </w:t>
      </w:r>
      <w:r>
        <w:rPr>
          <w:rFonts w:ascii="Times New Roman" w:hAnsi="Times New Roman" w:cs="Times New Roman"/>
          <w:sz w:val="24"/>
          <w:szCs w:val="24"/>
        </w:rPr>
        <w:t>«</w:t>
      </w:r>
      <w:r w:rsidRPr="00911F12">
        <w:rPr>
          <w:rFonts w:ascii="Times New Roman" w:hAnsi="Times New Roman" w:cs="Times New Roman"/>
          <w:sz w:val="24"/>
          <w:szCs w:val="24"/>
        </w:rPr>
        <w:t>Искусство</w:t>
      </w:r>
      <w:r>
        <w:rPr>
          <w:rFonts w:ascii="Times New Roman" w:hAnsi="Times New Roman" w:cs="Times New Roman"/>
          <w:sz w:val="24"/>
          <w:szCs w:val="24"/>
        </w:rPr>
        <w:t>»</w:t>
      </w:r>
      <w:r w:rsidRPr="00911F12">
        <w:rPr>
          <w:rFonts w:ascii="Times New Roman" w:hAnsi="Times New Roman" w:cs="Times New Roman"/>
          <w:sz w:val="24"/>
          <w:szCs w:val="24"/>
        </w:rPr>
        <w:t xml:space="preserve"> должно обеспечить:</w:t>
      </w:r>
    </w:p>
    <w:p w14:paraId="52353AC6" w14:textId="77777777" w:rsidR="00DE6248" w:rsidRPr="00911F12" w:rsidRDefault="00DE6248">
      <w:pPr>
        <w:numPr>
          <w:ilvl w:val="0"/>
          <w:numId w:val="1"/>
        </w:numPr>
        <w:tabs>
          <w:tab w:val="left" w:pos="426"/>
        </w:tabs>
        <w:autoSpaceDN w:val="0"/>
        <w:ind w:left="426" w:hanging="426"/>
        <w:jc w:val="both"/>
      </w:pPr>
      <w:r w:rsidRPr="00911F12">
        <w:t>осознание значения искусства и творчества в личной и культурной самоидентификации личности;</w:t>
      </w:r>
    </w:p>
    <w:p w14:paraId="5F1C8CD4" w14:textId="77777777" w:rsidR="00DE6248" w:rsidRPr="00911F12" w:rsidRDefault="00DE6248">
      <w:pPr>
        <w:numPr>
          <w:ilvl w:val="0"/>
          <w:numId w:val="1"/>
        </w:numPr>
        <w:tabs>
          <w:tab w:val="left" w:pos="426"/>
        </w:tabs>
        <w:autoSpaceDN w:val="0"/>
        <w:ind w:left="426" w:hanging="426"/>
        <w:jc w:val="both"/>
      </w:pPr>
      <w:r w:rsidRPr="00911F12">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14:paraId="6553851E" w14:textId="77777777" w:rsidR="00DE6248" w:rsidRPr="00911F12" w:rsidRDefault="00DE6248">
      <w:pPr>
        <w:numPr>
          <w:ilvl w:val="0"/>
          <w:numId w:val="1"/>
        </w:numPr>
        <w:tabs>
          <w:tab w:val="left" w:pos="426"/>
        </w:tabs>
        <w:autoSpaceDN w:val="0"/>
        <w:ind w:left="426" w:hanging="426"/>
        <w:jc w:val="both"/>
      </w:pPr>
      <w:r w:rsidRPr="00911F12">
        <w:t>развитие индивидуальных творческих способностей обучающихся, формирование устойчивого интереса к творческой деятельности;</w:t>
      </w:r>
    </w:p>
    <w:p w14:paraId="5026C383" w14:textId="77777777" w:rsidR="00DE6248" w:rsidRPr="00911F12" w:rsidRDefault="00DE6248">
      <w:pPr>
        <w:numPr>
          <w:ilvl w:val="0"/>
          <w:numId w:val="1"/>
        </w:numPr>
        <w:tabs>
          <w:tab w:val="left" w:pos="426"/>
        </w:tabs>
        <w:autoSpaceDN w:val="0"/>
        <w:ind w:left="426" w:hanging="426"/>
        <w:jc w:val="both"/>
      </w:pPr>
      <w:r w:rsidRPr="00911F12">
        <w:lastRenderedPageBreak/>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14:paraId="7A275CD7" w14:textId="77777777" w:rsidR="001E7C2B" w:rsidRPr="002C5738" w:rsidRDefault="001E7C2B" w:rsidP="002C5738">
      <w:pPr>
        <w:spacing w:before="120"/>
        <w:jc w:val="center"/>
        <w:rPr>
          <w:rStyle w:val="12pt"/>
          <w:rFonts w:ascii="Times New Roman" w:eastAsia="Arial Unicode MS" w:hAnsi="Times New Roman" w:cs="Times New Roman"/>
          <w:b/>
          <w:spacing w:val="0"/>
          <w:sz w:val="24"/>
          <w:szCs w:val="24"/>
        </w:rPr>
      </w:pPr>
      <w:r w:rsidRPr="002C5738">
        <w:rPr>
          <w:rStyle w:val="12pt"/>
          <w:rFonts w:ascii="Times New Roman" w:eastAsia="Arial Unicode MS" w:hAnsi="Times New Roman" w:cs="Times New Roman"/>
          <w:b/>
          <w:spacing w:val="0"/>
          <w:sz w:val="24"/>
          <w:szCs w:val="24"/>
        </w:rPr>
        <w:t>И</w:t>
      </w:r>
      <w:r w:rsidR="00BC554C" w:rsidRPr="002C5738">
        <w:rPr>
          <w:rStyle w:val="12pt"/>
          <w:rFonts w:ascii="Times New Roman" w:eastAsia="Arial Unicode MS" w:hAnsi="Times New Roman" w:cs="Times New Roman"/>
          <w:b/>
          <w:spacing w:val="0"/>
          <w:sz w:val="24"/>
          <w:szCs w:val="24"/>
        </w:rPr>
        <w:t>зобразительное искусство</w:t>
      </w:r>
      <w:bookmarkEnd w:id="299"/>
      <w:bookmarkEnd w:id="302"/>
      <w:bookmarkEnd w:id="303"/>
      <w:bookmarkEnd w:id="304"/>
    </w:p>
    <w:p w14:paraId="5321A5A8" w14:textId="77777777" w:rsidR="005127C9" w:rsidRPr="00947DD5" w:rsidRDefault="005127C9" w:rsidP="005127C9">
      <w:pPr>
        <w:autoSpaceDE w:val="0"/>
        <w:autoSpaceDN w:val="0"/>
        <w:adjustRightInd w:val="0"/>
        <w:ind w:firstLine="709"/>
        <w:jc w:val="both"/>
        <w:rPr>
          <w:b/>
          <w:bCs/>
        </w:rPr>
      </w:pPr>
      <w:bookmarkStart w:id="305" w:name="bookmark139"/>
      <w:r w:rsidRPr="00947DD5">
        <w:rPr>
          <w:b/>
          <w:bCs/>
        </w:rPr>
        <w:t>Выпускник научится:</w:t>
      </w:r>
    </w:p>
    <w:p w14:paraId="4CDCFA1E" w14:textId="77777777" w:rsidR="005127C9" w:rsidRPr="00947DD5" w:rsidRDefault="005127C9">
      <w:pPr>
        <w:numPr>
          <w:ilvl w:val="0"/>
          <w:numId w:val="1"/>
        </w:numPr>
        <w:tabs>
          <w:tab w:val="left" w:pos="426"/>
        </w:tabs>
        <w:autoSpaceDN w:val="0"/>
        <w:ind w:left="426" w:hanging="426"/>
        <w:jc w:val="both"/>
      </w:pPr>
      <w:r w:rsidRPr="00947DD5">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14:paraId="547433CE" w14:textId="77777777" w:rsidR="005127C9" w:rsidRPr="00947DD5" w:rsidRDefault="005127C9">
      <w:pPr>
        <w:numPr>
          <w:ilvl w:val="0"/>
          <w:numId w:val="1"/>
        </w:numPr>
        <w:tabs>
          <w:tab w:val="left" w:pos="426"/>
        </w:tabs>
        <w:autoSpaceDN w:val="0"/>
        <w:ind w:left="426" w:hanging="426"/>
        <w:jc w:val="both"/>
      </w:pPr>
      <w:r w:rsidRPr="00947DD5">
        <w:t xml:space="preserve">раскрывать смысл народных праздников и обрядов и их отражение в народном искусстве и в современной жизни; </w:t>
      </w:r>
    </w:p>
    <w:p w14:paraId="08F436B0" w14:textId="77777777" w:rsidR="005127C9" w:rsidRPr="00947DD5" w:rsidRDefault="005127C9">
      <w:pPr>
        <w:numPr>
          <w:ilvl w:val="0"/>
          <w:numId w:val="1"/>
        </w:numPr>
        <w:tabs>
          <w:tab w:val="left" w:pos="426"/>
        </w:tabs>
        <w:autoSpaceDN w:val="0"/>
        <w:ind w:left="426" w:hanging="426"/>
        <w:jc w:val="both"/>
      </w:pPr>
      <w:r w:rsidRPr="00947DD5">
        <w:t>создавать эскизы декоративного убранства русской избы;</w:t>
      </w:r>
    </w:p>
    <w:p w14:paraId="1BE2B10B" w14:textId="77777777" w:rsidR="005127C9" w:rsidRPr="00947DD5" w:rsidRDefault="005127C9">
      <w:pPr>
        <w:numPr>
          <w:ilvl w:val="0"/>
          <w:numId w:val="1"/>
        </w:numPr>
        <w:tabs>
          <w:tab w:val="left" w:pos="426"/>
        </w:tabs>
        <w:autoSpaceDN w:val="0"/>
        <w:ind w:left="426" w:hanging="426"/>
        <w:jc w:val="both"/>
      </w:pPr>
      <w:r w:rsidRPr="00947DD5">
        <w:t>создавать цветовую композицию внутреннего убранства избы;</w:t>
      </w:r>
    </w:p>
    <w:p w14:paraId="62AEA1D3" w14:textId="77777777" w:rsidR="005127C9" w:rsidRPr="00947DD5" w:rsidRDefault="005127C9">
      <w:pPr>
        <w:numPr>
          <w:ilvl w:val="0"/>
          <w:numId w:val="1"/>
        </w:numPr>
        <w:tabs>
          <w:tab w:val="left" w:pos="426"/>
        </w:tabs>
        <w:autoSpaceDN w:val="0"/>
        <w:ind w:left="426" w:hanging="426"/>
        <w:jc w:val="both"/>
      </w:pPr>
      <w:r w:rsidRPr="00947DD5">
        <w:t>определять специфику образного языка декоративно-прикладного искусства;</w:t>
      </w:r>
    </w:p>
    <w:p w14:paraId="608309A5" w14:textId="77777777" w:rsidR="005127C9" w:rsidRPr="00947DD5" w:rsidRDefault="005127C9">
      <w:pPr>
        <w:numPr>
          <w:ilvl w:val="0"/>
          <w:numId w:val="1"/>
        </w:numPr>
        <w:tabs>
          <w:tab w:val="left" w:pos="426"/>
        </w:tabs>
        <w:autoSpaceDN w:val="0"/>
        <w:ind w:left="426" w:hanging="426"/>
        <w:jc w:val="both"/>
      </w:pPr>
      <w:r w:rsidRPr="00947DD5">
        <w:t>создавать самостоятельные варианты орнаментального построения вышивки с опорой на народные традиции;</w:t>
      </w:r>
    </w:p>
    <w:p w14:paraId="1E15F1A9" w14:textId="77777777" w:rsidR="005127C9" w:rsidRPr="00947DD5" w:rsidRDefault="005127C9">
      <w:pPr>
        <w:numPr>
          <w:ilvl w:val="0"/>
          <w:numId w:val="1"/>
        </w:numPr>
        <w:tabs>
          <w:tab w:val="left" w:pos="426"/>
        </w:tabs>
        <w:autoSpaceDN w:val="0"/>
        <w:ind w:left="426" w:hanging="426"/>
        <w:jc w:val="both"/>
      </w:pPr>
      <w:r w:rsidRPr="00947DD5">
        <w:t>создавать эскизы народного праздничного костюма, его отдельных элементов в цветовом решении;</w:t>
      </w:r>
    </w:p>
    <w:p w14:paraId="4AE49764" w14:textId="77777777" w:rsidR="005127C9" w:rsidRPr="00947DD5" w:rsidRDefault="005127C9">
      <w:pPr>
        <w:numPr>
          <w:ilvl w:val="0"/>
          <w:numId w:val="1"/>
        </w:numPr>
        <w:tabs>
          <w:tab w:val="left" w:pos="426"/>
        </w:tabs>
        <w:autoSpaceDN w:val="0"/>
        <w:ind w:left="426" w:hanging="426"/>
        <w:jc w:val="both"/>
      </w:pPr>
      <w:r w:rsidRPr="00947DD5">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14:paraId="3E90BD9B" w14:textId="77777777" w:rsidR="005127C9" w:rsidRPr="00947DD5" w:rsidRDefault="005127C9">
      <w:pPr>
        <w:numPr>
          <w:ilvl w:val="0"/>
          <w:numId w:val="1"/>
        </w:numPr>
        <w:tabs>
          <w:tab w:val="left" w:pos="426"/>
        </w:tabs>
        <w:autoSpaceDN w:val="0"/>
        <w:ind w:left="426" w:hanging="426"/>
        <w:jc w:val="both"/>
      </w:pPr>
      <w:r w:rsidRPr="00947DD5">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14:paraId="51C6BAD3" w14:textId="77777777" w:rsidR="005127C9" w:rsidRPr="00947DD5" w:rsidRDefault="005127C9">
      <w:pPr>
        <w:numPr>
          <w:ilvl w:val="0"/>
          <w:numId w:val="1"/>
        </w:numPr>
        <w:tabs>
          <w:tab w:val="left" w:pos="426"/>
        </w:tabs>
        <w:autoSpaceDN w:val="0"/>
        <w:ind w:left="426" w:hanging="426"/>
        <w:jc w:val="both"/>
      </w:pPr>
      <w:r w:rsidRPr="00947DD5">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14:paraId="4FFA107C" w14:textId="77777777" w:rsidR="005127C9" w:rsidRPr="00947DD5" w:rsidRDefault="005127C9">
      <w:pPr>
        <w:numPr>
          <w:ilvl w:val="0"/>
          <w:numId w:val="1"/>
        </w:numPr>
        <w:tabs>
          <w:tab w:val="left" w:pos="426"/>
        </w:tabs>
        <w:autoSpaceDN w:val="0"/>
        <w:ind w:left="426" w:hanging="426"/>
        <w:jc w:val="both"/>
      </w:pPr>
      <w:r w:rsidRPr="00947DD5">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14:paraId="47574B19" w14:textId="77777777" w:rsidR="005127C9" w:rsidRPr="00947DD5" w:rsidRDefault="005127C9">
      <w:pPr>
        <w:numPr>
          <w:ilvl w:val="0"/>
          <w:numId w:val="1"/>
        </w:numPr>
        <w:tabs>
          <w:tab w:val="left" w:pos="426"/>
        </w:tabs>
        <w:autoSpaceDN w:val="0"/>
        <w:ind w:left="426" w:hanging="426"/>
        <w:jc w:val="both"/>
      </w:pPr>
      <w:r w:rsidRPr="00947DD5">
        <w:t>характеризовать основы народного орнамента; создавать орнаменты на основе народных традиций;</w:t>
      </w:r>
    </w:p>
    <w:p w14:paraId="7AE8E70E" w14:textId="77777777" w:rsidR="005127C9" w:rsidRPr="00947DD5" w:rsidRDefault="005127C9">
      <w:pPr>
        <w:numPr>
          <w:ilvl w:val="0"/>
          <w:numId w:val="1"/>
        </w:numPr>
        <w:tabs>
          <w:tab w:val="left" w:pos="426"/>
        </w:tabs>
        <w:autoSpaceDN w:val="0"/>
        <w:ind w:left="426" w:hanging="426"/>
        <w:jc w:val="both"/>
      </w:pPr>
      <w:r w:rsidRPr="00947DD5">
        <w:t>различать виды и материалы декоративно-прикладного искусства;</w:t>
      </w:r>
    </w:p>
    <w:p w14:paraId="53F4F048" w14:textId="77777777" w:rsidR="005127C9" w:rsidRPr="00947DD5" w:rsidRDefault="005127C9">
      <w:pPr>
        <w:numPr>
          <w:ilvl w:val="0"/>
          <w:numId w:val="1"/>
        </w:numPr>
        <w:tabs>
          <w:tab w:val="left" w:pos="426"/>
        </w:tabs>
        <w:autoSpaceDN w:val="0"/>
        <w:ind w:left="426" w:hanging="426"/>
        <w:jc w:val="both"/>
      </w:pPr>
      <w:r w:rsidRPr="00947DD5">
        <w:t>различать национальные особенности русского орнамента и орнаментов других народов России;</w:t>
      </w:r>
    </w:p>
    <w:p w14:paraId="76B2DF15" w14:textId="77777777" w:rsidR="005127C9" w:rsidRPr="00947DD5" w:rsidRDefault="005127C9">
      <w:pPr>
        <w:numPr>
          <w:ilvl w:val="0"/>
          <w:numId w:val="1"/>
        </w:numPr>
        <w:tabs>
          <w:tab w:val="left" w:pos="426"/>
        </w:tabs>
        <w:autoSpaceDN w:val="0"/>
        <w:ind w:left="426" w:hanging="426"/>
        <w:jc w:val="both"/>
      </w:pPr>
      <w:r w:rsidRPr="00947DD5">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14:paraId="47251C2B" w14:textId="77777777" w:rsidR="005127C9" w:rsidRPr="00947DD5" w:rsidRDefault="005127C9">
      <w:pPr>
        <w:numPr>
          <w:ilvl w:val="0"/>
          <w:numId w:val="1"/>
        </w:numPr>
        <w:tabs>
          <w:tab w:val="left" w:pos="426"/>
        </w:tabs>
        <w:autoSpaceDN w:val="0"/>
        <w:ind w:left="426" w:hanging="426"/>
        <w:jc w:val="both"/>
      </w:pPr>
      <w:r w:rsidRPr="00947DD5">
        <w:t>различать и характеризовать несколько народных художественных промыслов России;</w:t>
      </w:r>
    </w:p>
    <w:p w14:paraId="75B67B0E" w14:textId="77777777" w:rsidR="005127C9" w:rsidRPr="00947DD5" w:rsidRDefault="005127C9">
      <w:pPr>
        <w:numPr>
          <w:ilvl w:val="0"/>
          <w:numId w:val="1"/>
        </w:numPr>
        <w:tabs>
          <w:tab w:val="left" w:pos="426"/>
        </w:tabs>
        <w:autoSpaceDN w:val="0"/>
        <w:ind w:left="426" w:hanging="426"/>
        <w:jc w:val="both"/>
      </w:pPr>
      <w:r w:rsidRPr="00947DD5">
        <w:t>называть пространственные и временные виды искусства и объяснять, в чем состоит различие временных и пространственных видов искусства;</w:t>
      </w:r>
    </w:p>
    <w:p w14:paraId="749BB554" w14:textId="77777777" w:rsidR="005127C9" w:rsidRPr="00947DD5" w:rsidRDefault="005127C9">
      <w:pPr>
        <w:numPr>
          <w:ilvl w:val="0"/>
          <w:numId w:val="1"/>
        </w:numPr>
        <w:tabs>
          <w:tab w:val="left" w:pos="426"/>
        </w:tabs>
        <w:autoSpaceDN w:val="0"/>
        <w:ind w:left="426" w:hanging="426"/>
        <w:jc w:val="both"/>
      </w:pPr>
      <w:r w:rsidRPr="00947DD5">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14:paraId="1488516D" w14:textId="77777777" w:rsidR="005127C9" w:rsidRPr="00947DD5" w:rsidRDefault="005127C9">
      <w:pPr>
        <w:numPr>
          <w:ilvl w:val="0"/>
          <w:numId w:val="1"/>
        </w:numPr>
        <w:tabs>
          <w:tab w:val="left" w:pos="426"/>
        </w:tabs>
        <w:autoSpaceDN w:val="0"/>
        <w:ind w:left="426" w:hanging="426"/>
        <w:jc w:val="both"/>
      </w:pPr>
      <w:r w:rsidRPr="00947DD5">
        <w:t>объяснять разницу между предметом изображения, сюжетом и содержанием изображения;</w:t>
      </w:r>
    </w:p>
    <w:p w14:paraId="4CA88A74" w14:textId="77777777" w:rsidR="005127C9" w:rsidRPr="00947DD5" w:rsidRDefault="005127C9">
      <w:pPr>
        <w:numPr>
          <w:ilvl w:val="0"/>
          <w:numId w:val="1"/>
        </w:numPr>
        <w:tabs>
          <w:tab w:val="left" w:pos="426"/>
        </w:tabs>
        <w:autoSpaceDN w:val="0"/>
        <w:ind w:left="426" w:hanging="426"/>
        <w:jc w:val="both"/>
      </w:pPr>
      <w:r w:rsidRPr="00947DD5">
        <w:t>композиционным навыкам работы, чувству ритма, работе с различными художественными материалами;</w:t>
      </w:r>
    </w:p>
    <w:p w14:paraId="78D46565" w14:textId="77777777" w:rsidR="005127C9" w:rsidRPr="00947DD5" w:rsidRDefault="005127C9">
      <w:pPr>
        <w:numPr>
          <w:ilvl w:val="0"/>
          <w:numId w:val="1"/>
        </w:numPr>
        <w:tabs>
          <w:tab w:val="left" w:pos="426"/>
        </w:tabs>
        <w:autoSpaceDN w:val="0"/>
        <w:ind w:left="426" w:hanging="426"/>
        <w:jc w:val="both"/>
      </w:pPr>
      <w:r w:rsidRPr="00947DD5">
        <w:t>создавать образы, используя все выразительные возможности художественных материалов;</w:t>
      </w:r>
    </w:p>
    <w:p w14:paraId="0742CB0E" w14:textId="77777777" w:rsidR="005127C9" w:rsidRPr="00947DD5" w:rsidRDefault="005127C9">
      <w:pPr>
        <w:numPr>
          <w:ilvl w:val="0"/>
          <w:numId w:val="1"/>
        </w:numPr>
        <w:tabs>
          <w:tab w:val="left" w:pos="426"/>
        </w:tabs>
        <w:autoSpaceDN w:val="0"/>
        <w:ind w:left="426" w:hanging="426"/>
        <w:jc w:val="both"/>
      </w:pPr>
      <w:r w:rsidRPr="00947DD5">
        <w:t>простым навыкам изображения с помощью пятна и тональных отношений;</w:t>
      </w:r>
    </w:p>
    <w:p w14:paraId="28749933" w14:textId="77777777" w:rsidR="005127C9" w:rsidRPr="00947DD5" w:rsidRDefault="005127C9">
      <w:pPr>
        <w:numPr>
          <w:ilvl w:val="0"/>
          <w:numId w:val="1"/>
        </w:numPr>
        <w:tabs>
          <w:tab w:val="left" w:pos="426"/>
        </w:tabs>
        <w:autoSpaceDN w:val="0"/>
        <w:ind w:left="426" w:hanging="426"/>
        <w:jc w:val="both"/>
      </w:pPr>
      <w:r w:rsidRPr="00947DD5">
        <w:lastRenderedPageBreak/>
        <w:t>навыку плоскостного силуэтного изображения обычных, простых предметов (кухонная утварь);</w:t>
      </w:r>
    </w:p>
    <w:p w14:paraId="1C260D73" w14:textId="77777777" w:rsidR="005127C9" w:rsidRPr="00947DD5" w:rsidRDefault="005127C9">
      <w:pPr>
        <w:numPr>
          <w:ilvl w:val="0"/>
          <w:numId w:val="1"/>
        </w:numPr>
        <w:tabs>
          <w:tab w:val="left" w:pos="426"/>
        </w:tabs>
        <w:autoSpaceDN w:val="0"/>
        <w:ind w:left="426" w:hanging="426"/>
        <w:jc w:val="both"/>
      </w:pPr>
      <w:r w:rsidRPr="00947DD5">
        <w:t>изображать сложную форму предмета (силуэт) как соотношение простых геометрических фигур, соблюдая их пропорции;</w:t>
      </w:r>
    </w:p>
    <w:p w14:paraId="7ADEB909" w14:textId="77777777" w:rsidR="005127C9" w:rsidRPr="00947DD5" w:rsidRDefault="005127C9">
      <w:pPr>
        <w:numPr>
          <w:ilvl w:val="0"/>
          <w:numId w:val="1"/>
        </w:numPr>
        <w:tabs>
          <w:tab w:val="left" w:pos="426"/>
        </w:tabs>
        <w:autoSpaceDN w:val="0"/>
        <w:ind w:left="426" w:hanging="426"/>
        <w:jc w:val="both"/>
      </w:pPr>
      <w:r w:rsidRPr="00947DD5">
        <w:t>создавать линейные изображения геометрических тел и натюрморт с натуры из геометрических тел;</w:t>
      </w:r>
    </w:p>
    <w:p w14:paraId="4D6D7A51" w14:textId="77777777" w:rsidR="005127C9" w:rsidRPr="00947DD5" w:rsidRDefault="005127C9">
      <w:pPr>
        <w:numPr>
          <w:ilvl w:val="0"/>
          <w:numId w:val="1"/>
        </w:numPr>
        <w:tabs>
          <w:tab w:val="left" w:pos="426"/>
        </w:tabs>
        <w:autoSpaceDN w:val="0"/>
        <w:ind w:left="426" w:hanging="426"/>
        <w:jc w:val="both"/>
      </w:pPr>
      <w:r w:rsidRPr="00947DD5">
        <w:t>строить изображения простых предметов по правилам линейной перспективы;</w:t>
      </w:r>
    </w:p>
    <w:p w14:paraId="7BFA4C90" w14:textId="77777777" w:rsidR="005127C9" w:rsidRPr="00947DD5" w:rsidRDefault="005127C9">
      <w:pPr>
        <w:numPr>
          <w:ilvl w:val="0"/>
          <w:numId w:val="1"/>
        </w:numPr>
        <w:tabs>
          <w:tab w:val="left" w:pos="426"/>
        </w:tabs>
        <w:autoSpaceDN w:val="0"/>
        <w:ind w:left="426" w:hanging="426"/>
        <w:jc w:val="both"/>
      </w:pPr>
      <w:r w:rsidRPr="00947DD5">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14:paraId="4C583A08" w14:textId="77777777" w:rsidR="005127C9" w:rsidRPr="00947DD5" w:rsidRDefault="005127C9">
      <w:pPr>
        <w:numPr>
          <w:ilvl w:val="0"/>
          <w:numId w:val="1"/>
        </w:numPr>
        <w:tabs>
          <w:tab w:val="left" w:pos="426"/>
        </w:tabs>
        <w:autoSpaceDN w:val="0"/>
        <w:ind w:left="426" w:hanging="426"/>
        <w:jc w:val="both"/>
      </w:pPr>
      <w:r w:rsidRPr="00947DD5">
        <w:t>передавать с помощью света характер формы и эмоциональное напряжение в композиции натюрморта;</w:t>
      </w:r>
    </w:p>
    <w:p w14:paraId="6FB71959" w14:textId="77777777" w:rsidR="005127C9" w:rsidRPr="00947DD5" w:rsidRDefault="005127C9">
      <w:pPr>
        <w:numPr>
          <w:ilvl w:val="0"/>
          <w:numId w:val="1"/>
        </w:numPr>
        <w:tabs>
          <w:tab w:val="left" w:pos="426"/>
        </w:tabs>
        <w:autoSpaceDN w:val="0"/>
        <w:ind w:left="426" w:hanging="426"/>
        <w:jc w:val="both"/>
      </w:pPr>
      <w:r w:rsidRPr="00947DD5">
        <w:t>творческому опыту выполнения графического натюрморта и гравюры наклейками на картоне;</w:t>
      </w:r>
    </w:p>
    <w:p w14:paraId="5E54605E" w14:textId="77777777" w:rsidR="005127C9" w:rsidRPr="00947DD5" w:rsidRDefault="005127C9">
      <w:pPr>
        <w:numPr>
          <w:ilvl w:val="0"/>
          <w:numId w:val="1"/>
        </w:numPr>
        <w:tabs>
          <w:tab w:val="left" w:pos="426"/>
        </w:tabs>
        <w:autoSpaceDN w:val="0"/>
        <w:ind w:left="426" w:hanging="426"/>
        <w:jc w:val="both"/>
      </w:pPr>
      <w:r w:rsidRPr="00947DD5">
        <w:t>выражать цветом в натюрморте собственное настроение и переживания;</w:t>
      </w:r>
    </w:p>
    <w:p w14:paraId="6601EBDC" w14:textId="77777777" w:rsidR="005127C9" w:rsidRPr="00947DD5" w:rsidRDefault="005127C9">
      <w:pPr>
        <w:numPr>
          <w:ilvl w:val="0"/>
          <w:numId w:val="1"/>
        </w:numPr>
        <w:tabs>
          <w:tab w:val="left" w:pos="426"/>
        </w:tabs>
        <w:autoSpaceDN w:val="0"/>
        <w:ind w:left="426" w:hanging="426"/>
        <w:jc w:val="both"/>
      </w:pPr>
      <w:r w:rsidRPr="00947DD5">
        <w:t>рассуждать о разных способах передачи перспективы в изобразительном искусстве как выражении различных мировоззренческих смыслов;</w:t>
      </w:r>
    </w:p>
    <w:p w14:paraId="72C23E78" w14:textId="77777777" w:rsidR="005127C9" w:rsidRPr="00947DD5" w:rsidRDefault="005127C9">
      <w:pPr>
        <w:numPr>
          <w:ilvl w:val="0"/>
          <w:numId w:val="1"/>
        </w:numPr>
        <w:tabs>
          <w:tab w:val="left" w:pos="426"/>
        </w:tabs>
        <w:autoSpaceDN w:val="0"/>
        <w:ind w:left="426" w:hanging="426"/>
        <w:jc w:val="both"/>
      </w:pPr>
      <w:r w:rsidRPr="00947DD5">
        <w:t>применять перспективу в практической творческой работе;</w:t>
      </w:r>
    </w:p>
    <w:p w14:paraId="20E382D9" w14:textId="77777777" w:rsidR="005127C9" w:rsidRPr="00947DD5" w:rsidRDefault="005127C9">
      <w:pPr>
        <w:numPr>
          <w:ilvl w:val="0"/>
          <w:numId w:val="1"/>
        </w:numPr>
        <w:tabs>
          <w:tab w:val="left" w:pos="426"/>
        </w:tabs>
        <w:autoSpaceDN w:val="0"/>
        <w:ind w:left="426" w:hanging="426"/>
        <w:jc w:val="both"/>
      </w:pPr>
      <w:r w:rsidRPr="00947DD5">
        <w:t>навыкам изображения перспективных сокращений в зарисовках наблюдаемого;</w:t>
      </w:r>
    </w:p>
    <w:p w14:paraId="531F7F0B" w14:textId="77777777" w:rsidR="005127C9" w:rsidRPr="00947DD5" w:rsidRDefault="005127C9">
      <w:pPr>
        <w:numPr>
          <w:ilvl w:val="0"/>
          <w:numId w:val="1"/>
        </w:numPr>
        <w:tabs>
          <w:tab w:val="left" w:pos="426"/>
        </w:tabs>
        <w:autoSpaceDN w:val="0"/>
        <w:ind w:left="426" w:hanging="426"/>
        <w:jc w:val="both"/>
      </w:pPr>
      <w:r w:rsidRPr="00947DD5">
        <w:t>навыкам изображения уходящего вдаль пространства, применяя правила линейной и воздушной перспективы;</w:t>
      </w:r>
    </w:p>
    <w:p w14:paraId="7A59BC62" w14:textId="77777777" w:rsidR="005127C9" w:rsidRPr="00947DD5" w:rsidRDefault="005127C9">
      <w:pPr>
        <w:numPr>
          <w:ilvl w:val="0"/>
          <w:numId w:val="1"/>
        </w:numPr>
        <w:tabs>
          <w:tab w:val="left" w:pos="426"/>
        </w:tabs>
        <w:autoSpaceDN w:val="0"/>
        <w:ind w:left="426" w:hanging="426"/>
        <w:jc w:val="both"/>
      </w:pPr>
      <w:r w:rsidRPr="00947DD5">
        <w:t>видеть, наблюдать и эстетически переживать изменчивость цветового состояния и настроения в природе;</w:t>
      </w:r>
    </w:p>
    <w:p w14:paraId="5F9CF150" w14:textId="77777777" w:rsidR="005127C9" w:rsidRPr="00947DD5" w:rsidRDefault="005127C9">
      <w:pPr>
        <w:numPr>
          <w:ilvl w:val="0"/>
          <w:numId w:val="1"/>
        </w:numPr>
        <w:tabs>
          <w:tab w:val="left" w:pos="426"/>
        </w:tabs>
        <w:autoSpaceDN w:val="0"/>
        <w:ind w:left="426" w:hanging="426"/>
        <w:jc w:val="both"/>
      </w:pPr>
      <w:r w:rsidRPr="00947DD5">
        <w:t>навыкам создания пейзажных зарисовок;</w:t>
      </w:r>
    </w:p>
    <w:p w14:paraId="22E271B1" w14:textId="77777777" w:rsidR="005127C9" w:rsidRPr="00947DD5" w:rsidRDefault="005127C9">
      <w:pPr>
        <w:numPr>
          <w:ilvl w:val="0"/>
          <w:numId w:val="1"/>
        </w:numPr>
        <w:tabs>
          <w:tab w:val="left" w:pos="426"/>
        </w:tabs>
        <w:autoSpaceDN w:val="0"/>
        <w:ind w:left="426" w:hanging="426"/>
        <w:jc w:val="both"/>
      </w:pPr>
      <w:r w:rsidRPr="00947DD5">
        <w:t>различать и характеризовать понятия: пространство, ракурс, воздушная перспектива;</w:t>
      </w:r>
    </w:p>
    <w:p w14:paraId="64304ECB" w14:textId="77777777" w:rsidR="005127C9" w:rsidRPr="00947DD5" w:rsidRDefault="005127C9">
      <w:pPr>
        <w:numPr>
          <w:ilvl w:val="0"/>
          <w:numId w:val="1"/>
        </w:numPr>
        <w:tabs>
          <w:tab w:val="left" w:pos="426"/>
        </w:tabs>
        <w:autoSpaceDN w:val="0"/>
        <w:ind w:left="426" w:hanging="426"/>
        <w:jc w:val="both"/>
      </w:pPr>
      <w:r w:rsidRPr="00947DD5">
        <w:t>пользоваться правилами работы на пленэре;</w:t>
      </w:r>
    </w:p>
    <w:p w14:paraId="2C4BA421" w14:textId="77777777" w:rsidR="005127C9" w:rsidRPr="00947DD5" w:rsidRDefault="005127C9">
      <w:pPr>
        <w:numPr>
          <w:ilvl w:val="0"/>
          <w:numId w:val="1"/>
        </w:numPr>
        <w:tabs>
          <w:tab w:val="left" w:pos="426"/>
        </w:tabs>
        <w:autoSpaceDN w:val="0"/>
        <w:ind w:left="426" w:hanging="426"/>
        <w:jc w:val="both"/>
      </w:pPr>
      <w:r w:rsidRPr="00947DD5">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6CE44C6B" w14:textId="77777777" w:rsidR="005127C9" w:rsidRPr="00947DD5" w:rsidRDefault="005127C9">
      <w:pPr>
        <w:numPr>
          <w:ilvl w:val="0"/>
          <w:numId w:val="1"/>
        </w:numPr>
        <w:tabs>
          <w:tab w:val="left" w:pos="426"/>
        </w:tabs>
        <w:autoSpaceDN w:val="0"/>
        <w:ind w:left="426" w:hanging="426"/>
        <w:jc w:val="both"/>
      </w:pPr>
      <w:r w:rsidRPr="00947DD5">
        <w:t>навыкам композиции, наблюдательной перспективы и ритмической организации плоскости изображения;</w:t>
      </w:r>
    </w:p>
    <w:p w14:paraId="0D549B30" w14:textId="77777777" w:rsidR="005127C9" w:rsidRPr="00947DD5" w:rsidRDefault="005127C9">
      <w:pPr>
        <w:numPr>
          <w:ilvl w:val="0"/>
          <w:numId w:val="1"/>
        </w:numPr>
        <w:tabs>
          <w:tab w:val="left" w:pos="426"/>
        </w:tabs>
        <w:autoSpaceDN w:val="0"/>
        <w:ind w:left="426" w:hanging="426"/>
        <w:jc w:val="both"/>
      </w:pPr>
      <w:r w:rsidRPr="00947DD5">
        <w:t>различать основные средства художественной выразительности в изобразительном искусстве (линия, пятно, тон, цвет, форма, перспектива и др.);</w:t>
      </w:r>
    </w:p>
    <w:p w14:paraId="01D22CB9" w14:textId="77777777" w:rsidR="005127C9" w:rsidRPr="00947DD5" w:rsidRDefault="005127C9">
      <w:pPr>
        <w:numPr>
          <w:ilvl w:val="0"/>
          <w:numId w:val="1"/>
        </w:numPr>
        <w:tabs>
          <w:tab w:val="left" w:pos="426"/>
        </w:tabs>
        <w:autoSpaceDN w:val="0"/>
        <w:ind w:left="426" w:hanging="426"/>
        <w:jc w:val="both"/>
      </w:pPr>
      <w:r w:rsidRPr="00947DD5">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14:paraId="770A7618" w14:textId="77777777" w:rsidR="005127C9" w:rsidRPr="00947DD5" w:rsidRDefault="005127C9">
      <w:pPr>
        <w:numPr>
          <w:ilvl w:val="0"/>
          <w:numId w:val="1"/>
        </w:numPr>
        <w:tabs>
          <w:tab w:val="left" w:pos="426"/>
        </w:tabs>
        <w:autoSpaceDN w:val="0"/>
        <w:ind w:left="426" w:hanging="426"/>
        <w:jc w:val="both"/>
      </w:pPr>
      <w:r w:rsidRPr="00947DD5">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14:paraId="67615C19" w14:textId="77777777" w:rsidR="005127C9" w:rsidRPr="00947DD5" w:rsidRDefault="005127C9">
      <w:pPr>
        <w:numPr>
          <w:ilvl w:val="0"/>
          <w:numId w:val="1"/>
        </w:numPr>
        <w:tabs>
          <w:tab w:val="left" w:pos="426"/>
        </w:tabs>
        <w:autoSpaceDN w:val="0"/>
        <w:ind w:left="426" w:hanging="426"/>
        <w:jc w:val="both"/>
      </w:pPr>
      <w:r w:rsidRPr="00947DD5">
        <w:t>различать и характеризовать понятия: эпический пейзаж, романтический пейзаж, пейзаж настроения, пленэр, импрессионизм;</w:t>
      </w:r>
    </w:p>
    <w:p w14:paraId="1D1712B6" w14:textId="77777777" w:rsidR="005127C9" w:rsidRPr="00947DD5" w:rsidRDefault="005127C9">
      <w:pPr>
        <w:numPr>
          <w:ilvl w:val="0"/>
          <w:numId w:val="1"/>
        </w:numPr>
        <w:tabs>
          <w:tab w:val="left" w:pos="426"/>
        </w:tabs>
        <w:autoSpaceDN w:val="0"/>
        <w:ind w:left="426" w:hanging="426"/>
        <w:jc w:val="both"/>
      </w:pPr>
      <w:r w:rsidRPr="00947DD5">
        <w:t>различать и характеризовать виды портрета;</w:t>
      </w:r>
    </w:p>
    <w:p w14:paraId="19358B9D" w14:textId="77777777" w:rsidR="005127C9" w:rsidRPr="00947DD5" w:rsidRDefault="005127C9">
      <w:pPr>
        <w:numPr>
          <w:ilvl w:val="0"/>
          <w:numId w:val="1"/>
        </w:numPr>
        <w:tabs>
          <w:tab w:val="left" w:pos="426"/>
        </w:tabs>
        <w:autoSpaceDN w:val="0"/>
        <w:ind w:left="426" w:hanging="426"/>
        <w:jc w:val="both"/>
      </w:pPr>
      <w:r w:rsidRPr="00947DD5">
        <w:t>понимать и характеризовать основы изображения головы человека;</w:t>
      </w:r>
    </w:p>
    <w:p w14:paraId="3639C20E" w14:textId="77777777" w:rsidR="005127C9" w:rsidRPr="00947DD5" w:rsidRDefault="005127C9">
      <w:pPr>
        <w:numPr>
          <w:ilvl w:val="0"/>
          <w:numId w:val="1"/>
        </w:numPr>
        <w:tabs>
          <w:tab w:val="left" w:pos="426"/>
        </w:tabs>
        <w:autoSpaceDN w:val="0"/>
        <w:ind w:left="426" w:hanging="426"/>
        <w:jc w:val="both"/>
      </w:pPr>
      <w:r w:rsidRPr="00947DD5">
        <w:t>пользоваться навыками работы с доступными скульптурными материалами;</w:t>
      </w:r>
    </w:p>
    <w:p w14:paraId="60D65984" w14:textId="77777777" w:rsidR="005127C9" w:rsidRPr="00947DD5" w:rsidRDefault="005127C9">
      <w:pPr>
        <w:numPr>
          <w:ilvl w:val="0"/>
          <w:numId w:val="1"/>
        </w:numPr>
        <w:tabs>
          <w:tab w:val="left" w:pos="426"/>
        </w:tabs>
        <w:autoSpaceDN w:val="0"/>
        <w:ind w:left="426" w:hanging="426"/>
        <w:jc w:val="both"/>
      </w:pPr>
      <w:r w:rsidRPr="00947DD5">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14:paraId="1A351344" w14:textId="77777777" w:rsidR="005127C9" w:rsidRPr="00947DD5" w:rsidRDefault="005127C9">
      <w:pPr>
        <w:numPr>
          <w:ilvl w:val="0"/>
          <w:numId w:val="1"/>
        </w:numPr>
        <w:tabs>
          <w:tab w:val="left" w:pos="426"/>
        </w:tabs>
        <w:autoSpaceDN w:val="0"/>
        <w:ind w:left="426" w:hanging="426"/>
        <w:jc w:val="both"/>
      </w:pPr>
      <w:r w:rsidRPr="00947DD5">
        <w:t>видеть конструктивную форму предмета, владеть первичными навыками плоского и объемного изображения предмета и группы предметов;</w:t>
      </w:r>
    </w:p>
    <w:p w14:paraId="0130EA47" w14:textId="77777777" w:rsidR="005127C9" w:rsidRPr="00947DD5" w:rsidRDefault="005127C9">
      <w:pPr>
        <w:numPr>
          <w:ilvl w:val="0"/>
          <w:numId w:val="1"/>
        </w:numPr>
        <w:tabs>
          <w:tab w:val="left" w:pos="426"/>
        </w:tabs>
        <w:autoSpaceDN w:val="0"/>
        <w:ind w:left="426" w:hanging="426"/>
        <w:jc w:val="both"/>
      </w:pPr>
      <w:r w:rsidRPr="00947DD5">
        <w:t>использовать графические материалы в работе над портретом;</w:t>
      </w:r>
    </w:p>
    <w:p w14:paraId="4C985FB6" w14:textId="77777777" w:rsidR="005127C9" w:rsidRPr="00947DD5" w:rsidRDefault="005127C9">
      <w:pPr>
        <w:numPr>
          <w:ilvl w:val="0"/>
          <w:numId w:val="1"/>
        </w:numPr>
        <w:tabs>
          <w:tab w:val="left" w:pos="426"/>
        </w:tabs>
        <w:autoSpaceDN w:val="0"/>
        <w:ind w:left="426" w:hanging="426"/>
        <w:jc w:val="both"/>
      </w:pPr>
      <w:r w:rsidRPr="00947DD5">
        <w:t>использовать образные возможности освещения в портрете;</w:t>
      </w:r>
    </w:p>
    <w:p w14:paraId="0C9CB29F" w14:textId="77777777" w:rsidR="005127C9" w:rsidRPr="00947DD5" w:rsidRDefault="005127C9">
      <w:pPr>
        <w:numPr>
          <w:ilvl w:val="0"/>
          <w:numId w:val="1"/>
        </w:numPr>
        <w:tabs>
          <w:tab w:val="left" w:pos="426"/>
        </w:tabs>
        <w:autoSpaceDN w:val="0"/>
        <w:ind w:left="426" w:hanging="426"/>
        <w:jc w:val="both"/>
      </w:pPr>
      <w:r w:rsidRPr="00947DD5">
        <w:t>пользоваться правилами схематического построения головы человека в рисунке;</w:t>
      </w:r>
    </w:p>
    <w:p w14:paraId="727D331C" w14:textId="77777777" w:rsidR="005127C9" w:rsidRPr="00947DD5" w:rsidRDefault="005127C9">
      <w:pPr>
        <w:numPr>
          <w:ilvl w:val="0"/>
          <w:numId w:val="1"/>
        </w:numPr>
        <w:tabs>
          <w:tab w:val="left" w:pos="426"/>
        </w:tabs>
        <w:autoSpaceDN w:val="0"/>
        <w:ind w:left="426" w:hanging="426"/>
        <w:jc w:val="both"/>
      </w:pPr>
      <w:r w:rsidRPr="00947DD5">
        <w:lastRenderedPageBreak/>
        <w:t>называть имена выдающихся русских и зарубежных художников - портретистов и определять их произведения;</w:t>
      </w:r>
    </w:p>
    <w:p w14:paraId="481E9F99" w14:textId="77777777" w:rsidR="005127C9" w:rsidRPr="00947DD5" w:rsidRDefault="005127C9">
      <w:pPr>
        <w:numPr>
          <w:ilvl w:val="0"/>
          <w:numId w:val="1"/>
        </w:numPr>
        <w:tabs>
          <w:tab w:val="left" w:pos="426"/>
        </w:tabs>
        <w:autoSpaceDN w:val="0"/>
        <w:ind w:left="426" w:hanging="426"/>
        <w:jc w:val="both"/>
      </w:pPr>
      <w:r w:rsidRPr="00947DD5">
        <w:t>навыкам передачи в плоскостном изображении простых движений фигуры человека;</w:t>
      </w:r>
    </w:p>
    <w:p w14:paraId="59DD961C" w14:textId="77777777" w:rsidR="005127C9" w:rsidRPr="00947DD5" w:rsidRDefault="005127C9">
      <w:pPr>
        <w:numPr>
          <w:ilvl w:val="0"/>
          <w:numId w:val="1"/>
        </w:numPr>
        <w:tabs>
          <w:tab w:val="left" w:pos="426"/>
        </w:tabs>
        <w:autoSpaceDN w:val="0"/>
        <w:ind w:left="426" w:hanging="426"/>
        <w:jc w:val="both"/>
      </w:pPr>
      <w:r w:rsidRPr="00947DD5">
        <w:t>навыкам понимания особенностей восприятия скульптурного образа;</w:t>
      </w:r>
    </w:p>
    <w:p w14:paraId="24D48EBC" w14:textId="77777777" w:rsidR="005127C9" w:rsidRPr="00947DD5" w:rsidRDefault="005127C9">
      <w:pPr>
        <w:numPr>
          <w:ilvl w:val="0"/>
          <w:numId w:val="1"/>
        </w:numPr>
        <w:tabs>
          <w:tab w:val="left" w:pos="426"/>
        </w:tabs>
        <w:autoSpaceDN w:val="0"/>
        <w:ind w:left="426" w:hanging="426"/>
        <w:jc w:val="both"/>
      </w:pPr>
      <w:r w:rsidRPr="00947DD5">
        <w:t>навыкам лепки и работы с пластилином или глиной;</w:t>
      </w:r>
    </w:p>
    <w:p w14:paraId="09747E9E" w14:textId="77777777" w:rsidR="005127C9" w:rsidRPr="00947DD5" w:rsidRDefault="005127C9">
      <w:pPr>
        <w:numPr>
          <w:ilvl w:val="0"/>
          <w:numId w:val="1"/>
        </w:numPr>
        <w:tabs>
          <w:tab w:val="left" w:pos="426"/>
        </w:tabs>
        <w:autoSpaceDN w:val="0"/>
        <w:ind w:left="426" w:hanging="426"/>
        <w:jc w:val="both"/>
      </w:pPr>
      <w:r w:rsidRPr="00947DD5">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14:paraId="552A2F57" w14:textId="77777777" w:rsidR="005127C9" w:rsidRPr="00947DD5" w:rsidRDefault="005127C9">
      <w:pPr>
        <w:numPr>
          <w:ilvl w:val="0"/>
          <w:numId w:val="1"/>
        </w:numPr>
        <w:tabs>
          <w:tab w:val="left" w:pos="426"/>
        </w:tabs>
        <w:autoSpaceDN w:val="0"/>
        <w:ind w:left="426" w:hanging="426"/>
        <w:jc w:val="both"/>
      </w:pPr>
      <w:r w:rsidRPr="00947DD5">
        <w:t>приемам выразительности при работе с натуры над набросками и зарисовками фигуры человека, используя разнообразные графические материалы;</w:t>
      </w:r>
    </w:p>
    <w:p w14:paraId="4E67026F" w14:textId="77777777" w:rsidR="005127C9" w:rsidRPr="00947DD5" w:rsidRDefault="005127C9">
      <w:pPr>
        <w:numPr>
          <w:ilvl w:val="0"/>
          <w:numId w:val="1"/>
        </w:numPr>
        <w:tabs>
          <w:tab w:val="left" w:pos="426"/>
        </w:tabs>
        <w:autoSpaceDN w:val="0"/>
        <w:ind w:left="426" w:hanging="426"/>
        <w:jc w:val="both"/>
      </w:pPr>
      <w:r w:rsidRPr="00947DD5">
        <w:t>характеризовать сюжетно-тематическую картину как обобщенный и целостный образ, как результат наблюдений и размышлений художника над жизнью;</w:t>
      </w:r>
    </w:p>
    <w:p w14:paraId="60D53064" w14:textId="77777777" w:rsidR="005127C9" w:rsidRPr="00947DD5" w:rsidRDefault="005127C9">
      <w:pPr>
        <w:numPr>
          <w:ilvl w:val="0"/>
          <w:numId w:val="1"/>
        </w:numPr>
        <w:tabs>
          <w:tab w:val="left" w:pos="426"/>
        </w:tabs>
        <w:autoSpaceDN w:val="0"/>
        <w:ind w:left="426" w:hanging="426"/>
        <w:jc w:val="both"/>
      </w:pPr>
      <w:r w:rsidRPr="00947DD5">
        <w:t>объяснять понятия «тема», «содержание», «сюжет» в произведениях станковой живописи;</w:t>
      </w:r>
    </w:p>
    <w:p w14:paraId="6DAE64E3" w14:textId="77777777" w:rsidR="005127C9" w:rsidRPr="00947DD5" w:rsidRDefault="005127C9">
      <w:pPr>
        <w:numPr>
          <w:ilvl w:val="0"/>
          <w:numId w:val="1"/>
        </w:numPr>
        <w:tabs>
          <w:tab w:val="left" w:pos="426"/>
        </w:tabs>
        <w:autoSpaceDN w:val="0"/>
        <w:ind w:left="426" w:hanging="426"/>
        <w:jc w:val="both"/>
      </w:pPr>
      <w:r w:rsidRPr="00947DD5">
        <w:t>изобразительным и композиционным навыкам в процессе работы над эскизом;</w:t>
      </w:r>
    </w:p>
    <w:p w14:paraId="56613C45" w14:textId="77777777" w:rsidR="005127C9" w:rsidRPr="00947DD5" w:rsidRDefault="005127C9">
      <w:pPr>
        <w:numPr>
          <w:ilvl w:val="0"/>
          <w:numId w:val="1"/>
        </w:numPr>
        <w:tabs>
          <w:tab w:val="left" w:pos="426"/>
        </w:tabs>
        <w:autoSpaceDN w:val="0"/>
        <w:ind w:left="426" w:hanging="426"/>
        <w:jc w:val="both"/>
      </w:pPr>
      <w:r w:rsidRPr="00947DD5">
        <w:t>узнавать и объяснять понятия «тематическая картина», «станковая живопись»;</w:t>
      </w:r>
    </w:p>
    <w:p w14:paraId="6B51FACE" w14:textId="77777777" w:rsidR="005127C9" w:rsidRPr="00947DD5" w:rsidRDefault="005127C9">
      <w:pPr>
        <w:numPr>
          <w:ilvl w:val="0"/>
          <w:numId w:val="1"/>
        </w:numPr>
        <w:tabs>
          <w:tab w:val="left" w:pos="426"/>
        </w:tabs>
        <w:autoSpaceDN w:val="0"/>
        <w:ind w:left="426" w:hanging="426"/>
        <w:jc w:val="both"/>
      </w:pPr>
      <w:r w:rsidRPr="00947DD5">
        <w:t>перечислять и характеризовать основные жанры сюжетно- тематической картины;</w:t>
      </w:r>
    </w:p>
    <w:p w14:paraId="430FA593" w14:textId="77777777" w:rsidR="005127C9" w:rsidRPr="00947DD5" w:rsidRDefault="005127C9">
      <w:pPr>
        <w:numPr>
          <w:ilvl w:val="0"/>
          <w:numId w:val="1"/>
        </w:numPr>
        <w:tabs>
          <w:tab w:val="left" w:pos="426"/>
        </w:tabs>
        <w:autoSpaceDN w:val="0"/>
        <w:ind w:left="426" w:hanging="426"/>
        <w:jc w:val="both"/>
      </w:pPr>
      <w:r w:rsidRPr="00947DD5">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14:paraId="4A4FD23E" w14:textId="77777777" w:rsidR="005127C9" w:rsidRPr="00947DD5" w:rsidRDefault="005127C9">
      <w:pPr>
        <w:numPr>
          <w:ilvl w:val="0"/>
          <w:numId w:val="1"/>
        </w:numPr>
        <w:tabs>
          <w:tab w:val="left" w:pos="426"/>
        </w:tabs>
        <w:autoSpaceDN w:val="0"/>
        <w:ind w:left="426" w:hanging="426"/>
        <w:jc w:val="both"/>
      </w:pPr>
      <w:r w:rsidRPr="00947DD5">
        <w:t>узнавать и характеризовать несколько классических произведений и называть имена великих русских мастеров исторической картины;</w:t>
      </w:r>
    </w:p>
    <w:p w14:paraId="73416631" w14:textId="77777777" w:rsidR="005127C9" w:rsidRPr="00947DD5" w:rsidRDefault="005127C9">
      <w:pPr>
        <w:numPr>
          <w:ilvl w:val="0"/>
          <w:numId w:val="1"/>
        </w:numPr>
        <w:tabs>
          <w:tab w:val="left" w:pos="426"/>
        </w:tabs>
        <w:autoSpaceDN w:val="0"/>
        <w:ind w:left="426" w:hanging="426"/>
        <w:jc w:val="both"/>
      </w:pPr>
      <w:r w:rsidRPr="00947DD5">
        <w:t>характеризовать значение тематической картины XIX века в развитии русской культуры;</w:t>
      </w:r>
    </w:p>
    <w:p w14:paraId="2EFA658E" w14:textId="77777777" w:rsidR="005127C9" w:rsidRPr="00947DD5" w:rsidRDefault="005127C9">
      <w:pPr>
        <w:numPr>
          <w:ilvl w:val="0"/>
          <w:numId w:val="1"/>
        </w:numPr>
        <w:tabs>
          <w:tab w:val="left" w:pos="426"/>
        </w:tabs>
        <w:autoSpaceDN w:val="0"/>
        <w:ind w:left="426" w:hanging="426"/>
        <w:jc w:val="both"/>
      </w:pPr>
      <w:r w:rsidRPr="00947DD5">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14:paraId="5716C6E3" w14:textId="77777777" w:rsidR="005127C9" w:rsidRPr="00947DD5" w:rsidRDefault="005127C9">
      <w:pPr>
        <w:numPr>
          <w:ilvl w:val="0"/>
          <w:numId w:val="1"/>
        </w:numPr>
        <w:tabs>
          <w:tab w:val="left" w:pos="426"/>
        </w:tabs>
        <w:autoSpaceDN w:val="0"/>
        <w:ind w:left="426" w:hanging="426"/>
        <w:jc w:val="both"/>
      </w:pPr>
      <w:r w:rsidRPr="00947DD5">
        <w:t>называть имена нескольких известных художников объединения «Мир искусства» и их наиболее известные произведения;</w:t>
      </w:r>
    </w:p>
    <w:p w14:paraId="1FD8C530" w14:textId="77777777" w:rsidR="005127C9" w:rsidRPr="00947DD5" w:rsidRDefault="005127C9">
      <w:pPr>
        <w:numPr>
          <w:ilvl w:val="0"/>
          <w:numId w:val="1"/>
        </w:numPr>
        <w:tabs>
          <w:tab w:val="left" w:pos="426"/>
        </w:tabs>
        <w:autoSpaceDN w:val="0"/>
        <w:ind w:left="426" w:hanging="426"/>
        <w:jc w:val="both"/>
      </w:pPr>
      <w:r w:rsidRPr="00947DD5">
        <w:t>творческому опыту по разработке и созданию изобразительного образа на выбранный исторический сюжет;</w:t>
      </w:r>
    </w:p>
    <w:p w14:paraId="5A118A4B" w14:textId="77777777" w:rsidR="005127C9" w:rsidRPr="00947DD5" w:rsidRDefault="005127C9">
      <w:pPr>
        <w:numPr>
          <w:ilvl w:val="0"/>
          <w:numId w:val="1"/>
        </w:numPr>
        <w:tabs>
          <w:tab w:val="left" w:pos="426"/>
        </w:tabs>
        <w:autoSpaceDN w:val="0"/>
        <w:ind w:left="426" w:hanging="426"/>
        <w:jc w:val="both"/>
      </w:pPr>
      <w:r w:rsidRPr="00947DD5">
        <w:t>творческому опыту по разработке художественного проекта –разработки композиции на историческую тему;</w:t>
      </w:r>
    </w:p>
    <w:p w14:paraId="6DF34080" w14:textId="77777777" w:rsidR="005127C9" w:rsidRPr="00947DD5" w:rsidRDefault="005127C9">
      <w:pPr>
        <w:numPr>
          <w:ilvl w:val="0"/>
          <w:numId w:val="1"/>
        </w:numPr>
        <w:tabs>
          <w:tab w:val="left" w:pos="426"/>
        </w:tabs>
        <w:autoSpaceDN w:val="0"/>
        <w:ind w:left="426" w:hanging="426"/>
        <w:jc w:val="both"/>
      </w:pPr>
      <w:r w:rsidRPr="00947DD5">
        <w:t>творческому опыту создания композиции на основе библейских сюжетов;</w:t>
      </w:r>
    </w:p>
    <w:p w14:paraId="27FE65DD" w14:textId="77777777" w:rsidR="005127C9" w:rsidRPr="00947DD5" w:rsidRDefault="005127C9">
      <w:pPr>
        <w:numPr>
          <w:ilvl w:val="0"/>
          <w:numId w:val="1"/>
        </w:numPr>
        <w:tabs>
          <w:tab w:val="left" w:pos="426"/>
        </w:tabs>
        <w:autoSpaceDN w:val="0"/>
        <w:ind w:left="426" w:hanging="426"/>
        <w:jc w:val="both"/>
      </w:pPr>
      <w:r w:rsidRPr="00947DD5">
        <w:t>представлениям о великих, вечных темах в искусстве на основе сюжетов из Библии, об их мировоззренческом и нравственном значении в культуре;</w:t>
      </w:r>
    </w:p>
    <w:p w14:paraId="65969065" w14:textId="77777777" w:rsidR="005127C9" w:rsidRPr="00947DD5" w:rsidRDefault="005127C9">
      <w:pPr>
        <w:numPr>
          <w:ilvl w:val="0"/>
          <w:numId w:val="1"/>
        </w:numPr>
        <w:tabs>
          <w:tab w:val="left" w:pos="426"/>
        </w:tabs>
        <w:autoSpaceDN w:val="0"/>
        <w:ind w:left="426" w:hanging="426"/>
        <w:jc w:val="both"/>
      </w:pPr>
      <w:r w:rsidRPr="00947DD5">
        <w:t>называть имена великих европейских и русских художников, творивших на библейские темы;</w:t>
      </w:r>
    </w:p>
    <w:p w14:paraId="5C2E6CF9" w14:textId="77777777" w:rsidR="005127C9" w:rsidRPr="00947DD5" w:rsidRDefault="005127C9">
      <w:pPr>
        <w:numPr>
          <w:ilvl w:val="0"/>
          <w:numId w:val="1"/>
        </w:numPr>
        <w:tabs>
          <w:tab w:val="left" w:pos="426"/>
        </w:tabs>
        <w:autoSpaceDN w:val="0"/>
        <w:ind w:left="426" w:hanging="426"/>
        <w:jc w:val="both"/>
      </w:pPr>
      <w:r w:rsidRPr="00947DD5">
        <w:t>узнавать и характеризовать произведения великих европейских и русских художников на библейские темы;</w:t>
      </w:r>
    </w:p>
    <w:p w14:paraId="7C177714" w14:textId="77777777" w:rsidR="005127C9" w:rsidRPr="00947DD5" w:rsidRDefault="005127C9">
      <w:pPr>
        <w:numPr>
          <w:ilvl w:val="0"/>
          <w:numId w:val="1"/>
        </w:numPr>
        <w:tabs>
          <w:tab w:val="left" w:pos="426"/>
        </w:tabs>
        <w:autoSpaceDN w:val="0"/>
        <w:ind w:left="426" w:hanging="426"/>
        <w:jc w:val="both"/>
      </w:pPr>
      <w:r w:rsidRPr="00947DD5">
        <w:t>характеризовать роль монументальных памятников в жизни общества;</w:t>
      </w:r>
    </w:p>
    <w:p w14:paraId="2B402650" w14:textId="77777777" w:rsidR="005127C9" w:rsidRPr="00947DD5" w:rsidRDefault="005127C9">
      <w:pPr>
        <w:numPr>
          <w:ilvl w:val="0"/>
          <w:numId w:val="1"/>
        </w:numPr>
        <w:tabs>
          <w:tab w:val="left" w:pos="426"/>
        </w:tabs>
        <w:autoSpaceDN w:val="0"/>
        <w:ind w:left="426" w:hanging="426"/>
        <w:jc w:val="both"/>
      </w:pPr>
      <w:r w:rsidRPr="00947DD5">
        <w:t>рассуждать об особенностях художественного образа советского народа в годы Великой Отечественной войны;</w:t>
      </w:r>
    </w:p>
    <w:p w14:paraId="570AA234" w14:textId="77777777" w:rsidR="005127C9" w:rsidRPr="00947DD5" w:rsidRDefault="005127C9">
      <w:pPr>
        <w:numPr>
          <w:ilvl w:val="0"/>
          <w:numId w:val="1"/>
        </w:numPr>
        <w:tabs>
          <w:tab w:val="left" w:pos="426"/>
        </w:tabs>
        <w:autoSpaceDN w:val="0"/>
        <w:ind w:left="426" w:hanging="426"/>
        <w:jc w:val="both"/>
      </w:pPr>
      <w:r w:rsidRPr="00947DD5">
        <w:t>описывать и характеризовать выдающиеся монументальные памятники и ансамбли, посвященные Великой Отечественной войне;</w:t>
      </w:r>
    </w:p>
    <w:p w14:paraId="4DFD883F" w14:textId="77777777" w:rsidR="005127C9" w:rsidRPr="00947DD5" w:rsidRDefault="005127C9">
      <w:pPr>
        <w:numPr>
          <w:ilvl w:val="0"/>
          <w:numId w:val="1"/>
        </w:numPr>
        <w:tabs>
          <w:tab w:val="left" w:pos="426"/>
        </w:tabs>
        <w:autoSpaceDN w:val="0"/>
        <w:ind w:left="426" w:hanging="426"/>
        <w:jc w:val="both"/>
      </w:pPr>
      <w:r w:rsidRPr="00947DD5">
        <w:t>творческому опыту лепки памятника, посвященного значимому историческому событию или историческому герою;</w:t>
      </w:r>
    </w:p>
    <w:p w14:paraId="1260AD2F" w14:textId="77777777" w:rsidR="005127C9" w:rsidRPr="00947DD5" w:rsidRDefault="005127C9">
      <w:pPr>
        <w:numPr>
          <w:ilvl w:val="0"/>
          <w:numId w:val="1"/>
        </w:numPr>
        <w:tabs>
          <w:tab w:val="left" w:pos="426"/>
        </w:tabs>
        <w:autoSpaceDN w:val="0"/>
        <w:ind w:left="426" w:hanging="426"/>
        <w:jc w:val="both"/>
      </w:pPr>
      <w:r w:rsidRPr="00947DD5">
        <w:t>анализировать художественно-выразительные средства произведений изобразительного искусства XX века;</w:t>
      </w:r>
    </w:p>
    <w:p w14:paraId="21E0A4D0" w14:textId="77777777" w:rsidR="005127C9" w:rsidRPr="00947DD5" w:rsidRDefault="005127C9">
      <w:pPr>
        <w:numPr>
          <w:ilvl w:val="0"/>
          <w:numId w:val="1"/>
        </w:numPr>
        <w:tabs>
          <w:tab w:val="left" w:pos="426"/>
        </w:tabs>
        <w:autoSpaceDN w:val="0"/>
        <w:ind w:left="426" w:hanging="426"/>
        <w:jc w:val="both"/>
      </w:pPr>
      <w:r w:rsidRPr="00947DD5">
        <w:t>культуре зрительского восприятия;</w:t>
      </w:r>
    </w:p>
    <w:p w14:paraId="421F9701" w14:textId="77777777" w:rsidR="005127C9" w:rsidRPr="00947DD5" w:rsidRDefault="005127C9">
      <w:pPr>
        <w:numPr>
          <w:ilvl w:val="0"/>
          <w:numId w:val="1"/>
        </w:numPr>
        <w:tabs>
          <w:tab w:val="left" w:pos="426"/>
        </w:tabs>
        <w:autoSpaceDN w:val="0"/>
        <w:ind w:left="426" w:hanging="426"/>
        <w:jc w:val="both"/>
      </w:pPr>
      <w:r w:rsidRPr="00947DD5">
        <w:t>характеризовать временные и пространственные искусства;</w:t>
      </w:r>
    </w:p>
    <w:p w14:paraId="50F0DA3A" w14:textId="77777777" w:rsidR="005127C9" w:rsidRPr="00947DD5" w:rsidRDefault="005127C9">
      <w:pPr>
        <w:numPr>
          <w:ilvl w:val="0"/>
          <w:numId w:val="1"/>
        </w:numPr>
        <w:tabs>
          <w:tab w:val="left" w:pos="426"/>
        </w:tabs>
        <w:autoSpaceDN w:val="0"/>
        <w:ind w:left="426" w:hanging="426"/>
        <w:jc w:val="both"/>
      </w:pPr>
      <w:r w:rsidRPr="00947DD5">
        <w:t>понимать разницу между реальностью и художественным образом;</w:t>
      </w:r>
    </w:p>
    <w:p w14:paraId="42F0CD3E" w14:textId="77777777" w:rsidR="005127C9" w:rsidRPr="00947DD5" w:rsidRDefault="005127C9">
      <w:pPr>
        <w:numPr>
          <w:ilvl w:val="0"/>
          <w:numId w:val="1"/>
        </w:numPr>
        <w:tabs>
          <w:tab w:val="left" w:pos="426"/>
        </w:tabs>
        <w:autoSpaceDN w:val="0"/>
        <w:ind w:left="426" w:hanging="426"/>
        <w:jc w:val="both"/>
      </w:pPr>
      <w:r w:rsidRPr="00947DD5">
        <w:t>представлениям об искусстве иллюстрации и творчестве известных иллюстраторов книг. И.Я. Билибин. В.А. Милашевский. В.А. Фаворский;</w:t>
      </w:r>
    </w:p>
    <w:p w14:paraId="2AFEAC20" w14:textId="77777777" w:rsidR="005127C9" w:rsidRPr="00947DD5" w:rsidRDefault="005127C9">
      <w:pPr>
        <w:numPr>
          <w:ilvl w:val="0"/>
          <w:numId w:val="1"/>
        </w:numPr>
        <w:tabs>
          <w:tab w:val="left" w:pos="426"/>
        </w:tabs>
        <w:autoSpaceDN w:val="0"/>
        <w:ind w:left="426" w:hanging="426"/>
        <w:jc w:val="both"/>
      </w:pPr>
      <w:r w:rsidRPr="00947DD5">
        <w:t>опыту художественного иллюстрирования и навыкам работы графическими материалами;</w:t>
      </w:r>
    </w:p>
    <w:p w14:paraId="071E10FC" w14:textId="77777777" w:rsidR="005127C9" w:rsidRPr="00947DD5" w:rsidRDefault="005127C9">
      <w:pPr>
        <w:numPr>
          <w:ilvl w:val="0"/>
          <w:numId w:val="1"/>
        </w:numPr>
        <w:tabs>
          <w:tab w:val="left" w:pos="426"/>
        </w:tabs>
        <w:autoSpaceDN w:val="0"/>
        <w:ind w:left="426" w:hanging="426"/>
        <w:jc w:val="both"/>
      </w:pPr>
      <w:r w:rsidRPr="00947DD5">
        <w:lastRenderedPageBreak/>
        <w:t>собирать необходимый материал для иллюстрирования (характер одежды героев, характер построек и помещений, характерные детали быта и т.д.);</w:t>
      </w:r>
    </w:p>
    <w:p w14:paraId="277E405B" w14:textId="77777777" w:rsidR="005127C9" w:rsidRPr="00947DD5" w:rsidRDefault="005127C9">
      <w:pPr>
        <w:numPr>
          <w:ilvl w:val="0"/>
          <w:numId w:val="1"/>
        </w:numPr>
        <w:tabs>
          <w:tab w:val="left" w:pos="426"/>
        </w:tabs>
        <w:autoSpaceDN w:val="0"/>
        <w:ind w:left="426" w:hanging="426"/>
        <w:jc w:val="both"/>
      </w:pPr>
      <w:r w:rsidRPr="00947DD5">
        <w:t>представлениям об анималистическом жанре изобразительного искусства и творчестве художников-анималистов;</w:t>
      </w:r>
    </w:p>
    <w:p w14:paraId="3177AE5D" w14:textId="77777777" w:rsidR="005127C9" w:rsidRPr="00947DD5" w:rsidRDefault="005127C9">
      <w:pPr>
        <w:numPr>
          <w:ilvl w:val="0"/>
          <w:numId w:val="1"/>
        </w:numPr>
        <w:tabs>
          <w:tab w:val="left" w:pos="426"/>
        </w:tabs>
        <w:autoSpaceDN w:val="0"/>
        <w:ind w:left="426" w:hanging="426"/>
        <w:jc w:val="both"/>
      </w:pPr>
      <w:r w:rsidRPr="00947DD5">
        <w:t>опыту художественного творчества по созданию стилизованных образов животных;</w:t>
      </w:r>
    </w:p>
    <w:p w14:paraId="5768EE51" w14:textId="77777777" w:rsidR="005127C9" w:rsidRPr="00947DD5" w:rsidRDefault="005127C9">
      <w:pPr>
        <w:numPr>
          <w:ilvl w:val="0"/>
          <w:numId w:val="1"/>
        </w:numPr>
        <w:tabs>
          <w:tab w:val="left" w:pos="426"/>
        </w:tabs>
        <w:autoSpaceDN w:val="0"/>
        <w:ind w:left="426" w:hanging="426"/>
        <w:jc w:val="both"/>
      </w:pPr>
      <w:r w:rsidRPr="00947DD5">
        <w:t>систематизировать и характеризовать основные этапы развития и истории архитектуры и дизайна;</w:t>
      </w:r>
    </w:p>
    <w:p w14:paraId="6F8B6CAB" w14:textId="77777777" w:rsidR="005127C9" w:rsidRPr="00947DD5" w:rsidRDefault="005127C9">
      <w:pPr>
        <w:numPr>
          <w:ilvl w:val="0"/>
          <w:numId w:val="1"/>
        </w:numPr>
        <w:tabs>
          <w:tab w:val="left" w:pos="426"/>
        </w:tabs>
        <w:autoSpaceDN w:val="0"/>
        <w:ind w:left="426" w:hanging="426"/>
        <w:jc w:val="both"/>
      </w:pPr>
      <w:r w:rsidRPr="00947DD5">
        <w:t>распознавать объект и пространство в конструктивных видах искусства;</w:t>
      </w:r>
    </w:p>
    <w:p w14:paraId="52D4D4C1" w14:textId="77777777" w:rsidR="005127C9" w:rsidRPr="00947DD5" w:rsidRDefault="005127C9">
      <w:pPr>
        <w:numPr>
          <w:ilvl w:val="0"/>
          <w:numId w:val="1"/>
        </w:numPr>
        <w:tabs>
          <w:tab w:val="left" w:pos="426"/>
        </w:tabs>
        <w:autoSpaceDN w:val="0"/>
        <w:ind w:left="426" w:hanging="426"/>
        <w:jc w:val="both"/>
      </w:pPr>
      <w:r w:rsidRPr="00947DD5">
        <w:t>понимать сочетание различных объемов в здании;</w:t>
      </w:r>
    </w:p>
    <w:p w14:paraId="49F2DB09" w14:textId="77777777" w:rsidR="005127C9" w:rsidRPr="00947DD5" w:rsidRDefault="005127C9">
      <w:pPr>
        <w:numPr>
          <w:ilvl w:val="0"/>
          <w:numId w:val="1"/>
        </w:numPr>
        <w:tabs>
          <w:tab w:val="left" w:pos="426"/>
        </w:tabs>
        <w:autoSpaceDN w:val="0"/>
        <w:ind w:left="426" w:hanging="426"/>
        <w:jc w:val="both"/>
      </w:pPr>
      <w:r w:rsidRPr="00947DD5">
        <w:t>понимать единство художественного и функционального в вещи, форму и материал;</w:t>
      </w:r>
    </w:p>
    <w:p w14:paraId="04C9C9D5" w14:textId="77777777" w:rsidR="005127C9" w:rsidRPr="00947DD5" w:rsidRDefault="005127C9">
      <w:pPr>
        <w:numPr>
          <w:ilvl w:val="0"/>
          <w:numId w:val="1"/>
        </w:numPr>
        <w:tabs>
          <w:tab w:val="left" w:pos="426"/>
        </w:tabs>
        <w:autoSpaceDN w:val="0"/>
        <w:ind w:left="426" w:hanging="426"/>
        <w:jc w:val="both"/>
      </w:pPr>
      <w:r w:rsidRPr="00947DD5">
        <w:t>иметь общее представление и рассказывать об особенностях архитектурно-художественных стилей разных эпох;</w:t>
      </w:r>
    </w:p>
    <w:p w14:paraId="4C509086" w14:textId="77777777" w:rsidR="005127C9" w:rsidRPr="00947DD5" w:rsidRDefault="005127C9">
      <w:pPr>
        <w:numPr>
          <w:ilvl w:val="0"/>
          <w:numId w:val="1"/>
        </w:numPr>
        <w:tabs>
          <w:tab w:val="left" w:pos="426"/>
        </w:tabs>
        <w:autoSpaceDN w:val="0"/>
        <w:ind w:left="426" w:hanging="426"/>
        <w:jc w:val="both"/>
      </w:pPr>
      <w:r w:rsidRPr="00947DD5">
        <w:t>понимать тенденции и перспективы развития современной архитектуры;</w:t>
      </w:r>
    </w:p>
    <w:p w14:paraId="49C53B99" w14:textId="77777777" w:rsidR="005127C9" w:rsidRPr="00947DD5" w:rsidRDefault="005127C9">
      <w:pPr>
        <w:numPr>
          <w:ilvl w:val="0"/>
          <w:numId w:val="1"/>
        </w:numPr>
        <w:tabs>
          <w:tab w:val="left" w:pos="426"/>
        </w:tabs>
        <w:autoSpaceDN w:val="0"/>
        <w:ind w:left="426" w:hanging="426"/>
        <w:jc w:val="both"/>
      </w:pPr>
      <w:r w:rsidRPr="00947DD5">
        <w:t>различать образно-стилевой язык архитектуры прошлого;</w:t>
      </w:r>
    </w:p>
    <w:p w14:paraId="2E8C2B09" w14:textId="77777777" w:rsidR="005127C9" w:rsidRPr="00947DD5" w:rsidRDefault="005127C9">
      <w:pPr>
        <w:numPr>
          <w:ilvl w:val="0"/>
          <w:numId w:val="1"/>
        </w:numPr>
        <w:tabs>
          <w:tab w:val="left" w:pos="426"/>
        </w:tabs>
        <w:autoSpaceDN w:val="0"/>
        <w:ind w:left="426" w:hanging="426"/>
        <w:jc w:val="both"/>
      </w:pPr>
      <w:r w:rsidRPr="00947DD5">
        <w:t>характеризовать и различать малые формы архитектуры и дизайна в пространстве городской среды;</w:t>
      </w:r>
    </w:p>
    <w:p w14:paraId="525BB290" w14:textId="77777777" w:rsidR="005127C9" w:rsidRPr="00947DD5" w:rsidRDefault="005127C9">
      <w:pPr>
        <w:numPr>
          <w:ilvl w:val="0"/>
          <w:numId w:val="1"/>
        </w:numPr>
        <w:tabs>
          <w:tab w:val="left" w:pos="426"/>
        </w:tabs>
        <w:autoSpaceDN w:val="0"/>
        <w:ind w:left="426" w:hanging="426"/>
        <w:jc w:val="both"/>
      </w:pPr>
      <w:r w:rsidRPr="00947DD5">
        <w:t>понимать плоскостную композицию как возможное схематическое изображение объемов при взгляде на них сверху;</w:t>
      </w:r>
    </w:p>
    <w:p w14:paraId="22DE244B" w14:textId="77777777" w:rsidR="005127C9" w:rsidRPr="00947DD5" w:rsidRDefault="005127C9">
      <w:pPr>
        <w:numPr>
          <w:ilvl w:val="0"/>
          <w:numId w:val="1"/>
        </w:numPr>
        <w:tabs>
          <w:tab w:val="left" w:pos="426"/>
        </w:tabs>
        <w:autoSpaceDN w:val="0"/>
        <w:ind w:left="426" w:hanging="426"/>
        <w:jc w:val="both"/>
      </w:pPr>
      <w:r w:rsidRPr="00947DD5">
        <w:t>осознавать чертеж как плоскостное изображение объемов, когда точка – вертикаль, круг – цилиндр, шар и т. д.;</w:t>
      </w:r>
    </w:p>
    <w:p w14:paraId="3F230CE4" w14:textId="77777777" w:rsidR="005127C9" w:rsidRPr="00947DD5" w:rsidRDefault="005127C9">
      <w:pPr>
        <w:numPr>
          <w:ilvl w:val="0"/>
          <w:numId w:val="1"/>
        </w:numPr>
        <w:tabs>
          <w:tab w:val="left" w:pos="426"/>
        </w:tabs>
        <w:autoSpaceDN w:val="0"/>
        <w:ind w:left="426" w:hanging="426"/>
        <w:jc w:val="both"/>
      </w:pPr>
      <w:r w:rsidRPr="00947DD5">
        <w:t>применять в создаваемых пространственных композициях доминантный объект и вспомогательные соединительные элементы;</w:t>
      </w:r>
    </w:p>
    <w:p w14:paraId="3EB250C8" w14:textId="77777777" w:rsidR="005127C9" w:rsidRPr="00947DD5" w:rsidRDefault="005127C9">
      <w:pPr>
        <w:numPr>
          <w:ilvl w:val="0"/>
          <w:numId w:val="1"/>
        </w:numPr>
        <w:tabs>
          <w:tab w:val="left" w:pos="426"/>
        </w:tabs>
        <w:autoSpaceDN w:val="0"/>
        <w:ind w:left="426" w:hanging="426"/>
        <w:jc w:val="both"/>
      </w:pPr>
      <w:r w:rsidRPr="00947DD5">
        <w:t>применять навыки формообразования, использования объемов в дизайне и архитектуре (макеты из бумаги, картона, пластилина);</w:t>
      </w:r>
    </w:p>
    <w:p w14:paraId="59D1ED35" w14:textId="77777777" w:rsidR="005127C9" w:rsidRPr="00947DD5" w:rsidRDefault="005127C9">
      <w:pPr>
        <w:numPr>
          <w:ilvl w:val="0"/>
          <w:numId w:val="1"/>
        </w:numPr>
        <w:tabs>
          <w:tab w:val="left" w:pos="426"/>
        </w:tabs>
        <w:autoSpaceDN w:val="0"/>
        <w:ind w:left="426" w:hanging="426"/>
        <w:jc w:val="both"/>
      </w:pPr>
      <w:r w:rsidRPr="00947DD5">
        <w:t>создавать композиционные макеты объектов на предметной плоскости и в пространстве;</w:t>
      </w:r>
    </w:p>
    <w:p w14:paraId="65860150" w14:textId="77777777" w:rsidR="005127C9" w:rsidRPr="00947DD5" w:rsidRDefault="005127C9">
      <w:pPr>
        <w:numPr>
          <w:ilvl w:val="0"/>
          <w:numId w:val="1"/>
        </w:numPr>
        <w:tabs>
          <w:tab w:val="left" w:pos="426"/>
        </w:tabs>
        <w:autoSpaceDN w:val="0"/>
        <w:ind w:left="426" w:hanging="426"/>
        <w:jc w:val="both"/>
      </w:pPr>
      <w:r w:rsidRPr="00947DD5">
        <w:t>создавать практические творческие композиции в технике коллажа, дизайн-проектов;</w:t>
      </w:r>
    </w:p>
    <w:p w14:paraId="60ED4BF4" w14:textId="77777777" w:rsidR="005127C9" w:rsidRPr="00947DD5" w:rsidRDefault="005127C9">
      <w:pPr>
        <w:numPr>
          <w:ilvl w:val="0"/>
          <w:numId w:val="1"/>
        </w:numPr>
        <w:tabs>
          <w:tab w:val="left" w:pos="426"/>
        </w:tabs>
        <w:autoSpaceDN w:val="0"/>
        <w:ind w:left="426" w:hanging="426"/>
        <w:jc w:val="both"/>
      </w:pPr>
      <w:r w:rsidRPr="00947DD5">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0A87AD14" w14:textId="77777777" w:rsidR="005127C9" w:rsidRPr="00947DD5" w:rsidRDefault="005127C9">
      <w:pPr>
        <w:numPr>
          <w:ilvl w:val="0"/>
          <w:numId w:val="1"/>
        </w:numPr>
        <w:tabs>
          <w:tab w:val="left" w:pos="426"/>
        </w:tabs>
        <w:autoSpaceDN w:val="0"/>
        <w:ind w:left="426" w:hanging="426"/>
        <w:jc w:val="both"/>
      </w:pPr>
      <w:r w:rsidRPr="00947DD5">
        <w:t>приобретать общее представление о традициях ландшафтно-парковой архитектуры;</w:t>
      </w:r>
    </w:p>
    <w:p w14:paraId="12079F27" w14:textId="77777777" w:rsidR="005127C9" w:rsidRPr="00947DD5" w:rsidRDefault="005127C9">
      <w:pPr>
        <w:numPr>
          <w:ilvl w:val="0"/>
          <w:numId w:val="1"/>
        </w:numPr>
        <w:tabs>
          <w:tab w:val="left" w:pos="426"/>
        </w:tabs>
        <w:autoSpaceDN w:val="0"/>
        <w:ind w:left="426" w:hanging="426"/>
        <w:jc w:val="both"/>
      </w:pPr>
      <w:r w:rsidRPr="00947DD5">
        <w:t>характеризовать основные школы садово-паркового искусства;</w:t>
      </w:r>
    </w:p>
    <w:p w14:paraId="49714833" w14:textId="77777777" w:rsidR="005127C9" w:rsidRPr="00947DD5" w:rsidRDefault="005127C9">
      <w:pPr>
        <w:numPr>
          <w:ilvl w:val="0"/>
          <w:numId w:val="1"/>
        </w:numPr>
        <w:tabs>
          <w:tab w:val="left" w:pos="426"/>
        </w:tabs>
        <w:autoSpaceDN w:val="0"/>
        <w:ind w:left="426" w:hanging="426"/>
        <w:jc w:val="both"/>
      </w:pPr>
      <w:r w:rsidRPr="00947DD5">
        <w:t>понимать основы краткой истории русской усадебной культуры XVIII – XIX веков;</w:t>
      </w:r>
    </w:p>
    <w:p w14:paraId="19EBACBD" w14:textId="77777777" w:rsidR="005127C9" w:rsidRPr="00947DD5" w:rsidRDefault="005127C9">
      <w:pPr>
        <w:numPr>
          <w:ilvl w:val="0"/>
          <w:numId w:val="1"/>
        </w:numPr>
        <w:tabs>
          <w:tab w:val="left" w:pos="426"/>
        </w:tabs>
        <w:autoSpaceDN w:val="0"/>
        <w:ind w:left="426" w:hanging="426"/>
        <w:jc w:val="both"/>
      </w:pPr>
      <w:r w:rsidRPr="00947DD5">
        <w:t>называть и раскрывать смысл основ искусства флористики;</w:t>
      </w:r>
    </w:p>
    <w:p w14:paraId="014E8AD5" w14:textId="77777777" w:rsidR="005127C9" w:rsidRPr="00947DD5" w:rsidRDefault="005127C9">
      <w:pPr>
        <w:numPr>
          <w:ilvl w:val="0"/>
          <w:numId w:val="1"/>
        </w:numPr>
        <w:tabs>
          <w:tab w:val="left" w:pos="426"/>
        </w:tabs>
        <w:autoSpaceDN w:val="0"/>
        <w:ind w:left="426" w:hanging="426"/>
        <w:jc w:val="both"/>
      </w:pPr>
      <w:r w:rsidRPr="00947DD5">
        <w:t>понимать основы краткой истории костюма;</w:t>
      </w:r>
    </w:p>
    <w:p w14:paraId="3D30BB63" w14:textId="77777777" w:rsidR="005127C9" w:rsidRPr="00947DD5" w:rsidRDefault="005127C9">
      <w:pPr>
        <w:numPr>
          <w:ilvl w:val="0"/>
          <w:numId w:val="1"/>
        </w:numPr>
        <w:tabs>
          <w:tab w:val="left" w:pos="426"/>
        </w:tabs>
        <w:autoSpaceDN w:val="0"/>
        <w:ind w:left="426" w:hanging="426"/>
        <w:jc w:val="both"/>
      </w:pPr>
      <w:r w:rsidRPr="00947DD5">
        <w:t>характеризовать и раскрывать смысл композиционно-конструктивных принципов дизайна одежды;</w:t>
      </w:r>
    </w:p>
    <w:p w14:paraId="11918CAD" w14:textId="77777777" w:rsidR="005127C9" w:rsidRPr="00947DD5" w:rsidRDefault="005127C9">
      <w:pPr>
        <w:numPr>
          <w:ilvl w:val="0"/>
          <w:numId w:val="1"/>
        </w:numPr>
        <w:tabs>
          <w:tab w:val="left" w:pos="426"/>
        </w:tabs>
        <w:autoSpaceDN w:val="0"/>
        <w:ind w:left="426" w:hanging="426"/>
        <w:jc w:val="both"/>
      </w:pPr>
      <w:r w:rsidRPr="00947DD5">
        <w:t>применять навыки сочинения объемно-пространственной композиции в формировании букета по принципам икэбаны;</w:t>
      </w:r>
    </w:p>
    <w:p w14:paraId="17CE8145" w14:textId="77777777" w:rsidR="005127C9" w:rsidRPr="00947DD5" w:rsidRDefault="005127C9">
      <w:pPr>
        <w:numPr>
          <w:ilvl w:val="0"/>
          <w:numId w:val="1"/>
        </w:numPr>
        <w:tabs>
          <w:tab w:val="left" w:pos="426"/>
        </w:tabs>
        <w:autoSpaceDN w:val="0"/>
        <w:ind w:left="426" w:hanging="426"/>
        <w:jc w:val="both"/>
      </w:pPr>
      <w:r w:rsidRPr="00947DD5">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14:paraId="68420549" w14:textId="77777777" w:rsidR="005127C9" w:rsidRPr="00947DD5" w:rsidRDefault="005127C9">
      <w:pPr>
        <w:numPr>
          <w:ilvl w:val="0"/>
          <w:numId w:val="1"/>
        </w:numPr>
        <w:tabs>
          <w:tab w:val="left" w:pos="426"/>
        </w:tabs>
        <w:autoSpaceDN w:val="0"/>
        <w:ind w:left="426" w:hanging="426"/>
        <w:jc w:val="both"/>
      </w:pPr>
      <w:r w:rsidRPr="00947DD5">
        <w:t>отражать в эскизном проекте дизайна сада образно-архитектурный композиционный замысел;</w:t>
      </w:r>
    </w:p>
    <w:p w14:paraId="47D1BDD3" w14:textId="77777777" w:rsidR="005127C9" w:rsidRPr="00947DD5" w:rsidRDefault="005127C9">
      <w:pPr>
        <w:numPr>
          <w:ilvl w:val="0"/>
          <w:numId w:val="1"/>
        </w:numPr>
        <w:tabs>
          <w:tab w:val="left" w:pos="426"/>
        </w:tabs>
        <w:autoSpaceDN w:val="0"/>
        <w:ind w:left="426" w:hanging="426"/>
        <w:jc w:val="both"/>
      </w:pPr>
      <w:r w:rsidRPr="00947DD5">
        <w:t>использовать графические навыки и технологии выполнения коллажа в процессе создания эскизов молодежных и исторических комплектов одежды;</w:t>
      </w:r>
    </w:p>
    <w:p w14:paraId="546C2E9A" w14:textId="77777777" w:rsidR="005127C9" w:rsidRPr="00947DD5" w:rsidRDefault="005127C9">
      <w:pPr>
        <w:numPr>
          <w:ilvl w:val="0"/>
          <w:numId w:val="1"/>
        </w:numPr>
        <w:tabs>
          <w:tab w:val="left" w:pos="426"/>
        </w:tabs>
        <w:autoSpaceDN w:val="0"/>
        <w:ind w:left="426" w:hanging="426"/>
        <w:jc w:val="both"/>
      </w:pPr>
      <w:r w:rsidRPr="00947DD5">
        <w:t>узнавать и характеризовать памятники архитектуры Древнего Киева. София Киевская. Фрески. Мозаики;</w:t>
      </w:r>
    </w:p>
    <w:p w14:paraId="5544B9D0" w14:textId="77777777" w:rsidR="005127C9" w:rsidRPr="00947DD5" w:rsidRDefault="005127C9">
      <w:pPr>
        <w:numPr>
          <w:ilvl w:val="0"/>
          <w:numId w:val="1"/>
        </w:numPr>
        <w:tabs>
          <w:tab w:val="left" w:pos="426"/>
        </w:tabs>
        <w:autoSpaceDN w:val="0"/>
        <w:ind w:left="426" w:hanging="426"/>
        <w:jc w:val="both"/>
      </w:pPr>
      <w:r w:rsidRPr="00947DD5">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14:paraId="489941AB" w14:textId="77777777" w:rsidR="005127C9" w:rsidRPr="00947DD5" w:rsidRDefault="005127C9">
      <w:pPr>
        <w:numPr>
          <w:ilvl w:val="0"/>
          <w:numId w:val="1"/>
        </w:numPr>
        <w:tabs>
          <w:tab w:val="left" w:pos="426"/>
        </w:tabs>
        <w:autoSpaceDN w:val="0"/>
        <w:ind w:left="426" w:hanging="426"/>
        <w:jc w:val="both"/>
      </w:pPr>
      <w:r w:rsidRPr="00947DD5">
        <w:lastRenderedPageBreak/>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14:paraId="3A79268C" w14:textId="77777777" w:rsidR="005127C9" w:rsidRPr="00947DD5" w:rsidRDefault="005127C9">
      <w:pPr>
        <w:numPr>
          <w:ilvl w:val="0"/>
          <w:numId w:val="1"/>
        </w:numPr>
        <w:tabs>
          <w:tab w:val="left" w:pos="426"/>
        </w:tabs>
        <w:autoSpaceDN w:val="0"/>
        <w:ind w:left="426" w:hanging="426"/>
        <w:jc w:val="both"/>
      </w:pPr>
      <w:r w:rsidRPr="00947DD5">
        <w:t>узнавать и описывать памятники шатрового зодчества;</w:t>
      </w:r>
    </w:p>
    <w:p w14:paraId="54C89223" w14:textId="77777777" w:rsidR="005127C9" w:rsidRPr="00947DD5" w:rsidRDefault="005127C9">
      <w:pPr>
        <w:numPr>
          <w:ilvl w:val="0"/>
          <w:numId w:val="1"/>
        </w:numPr>
        <w:tabs>
          <w:tab w:val="left" w:pos="426"/>
        </w:tabs>
        <w:autoSpaceDN w:val="0"/>
        <w:ind w:left="426" w:hanging="426"/>
        <w:jc w:val="both"/>
      </w:pPr>
      <w:r w:rsidRPr="00947DD5">
        <w:t>характеризовать особенности церкви Вознесения в селе Коломенском и храма Покрова-на-Рву;</w:t>
      </w:r>
    </w:p>
    <w:p w14:paraId="2D9B3B48" w14:textId="77777777" w:rsidR="005127C9" w:rsidRPr="00947DD5" w:rsidRDefault="005127C9">
      <w:pPr>
        <w:numPr>
          <w:ilvl w:val="0"/>
          <w:numId w:val="1"/>
        </w:numPr>
        <w:tabs>
          <w:tab w:val="left" w:pos="426"/>
        </w:tabs>
        <w:autoSpaceDN w:val="0"/>
        <w:ind w:left="426" w:hanging="426"/>
        <w:jc w:val="both"/>
      </w:pPr>
      <w:r w:rsidRPr="00947DD5">
        <w:t>раскрывать особенности новых иконописных традиций в XVII веке. Отличать по характерным особенностям икону и парсуну;</w:t>
      </w:r>
    </w:p>
    <w:p w14:paraId="373E0895" w14:textId="77777777" w:rsidR="005127C9" w:rsidRPr="00947DD5" w:rsidRDefault="005127C9">
      <w:pPr>
        <w:numPr>
          <w:ilvl w:val="0"/>
          <w:numId w:val="1"/>
        </w:numPr>
        <w:tabs>
          <w:tab w:val="left" w:pos="426"/>
        </w:tabs>
        <w:autoSpaceDN w:val="0"/>
        <w:ind w:left="426" w:hanging="426"/>
        <w:jc w:val="both"/>
      </w:pPr>
      <w:r w:rsidRPr="00947DD5">
        <w:t>работать над проектом (индивидуальным или коллективным), создавая разнообразные творческие композиции в материалах по различным темам;</w:t>
      </w:r>
    </w:p>
    <w:p w14:paraId="61DC0448" w14:textId="77777777" w:rsidR="005127C9" w:rsidRPr="00947DD5" w:rsidRDefault="005127C9">
      <w:pPr>
        <w:numPr>
          <w:ilvl w:val="0"/>
          <w:numId w:val="1"/>
        </w:numPr>
        <w:tabs>
          <w:tab w:val="left" w:pos="426"/>
        </w:tabs>
        <w:autoSpaceDN w:val="0"/>
        <w:ind w:left="426" w:hanging="426"/>
        <w:jc w:val="both"/>
      </w:pPr>
      <w:r w:rsidRPr="00947DD5">
        <w:t>различать стилевые особенности разных школ архитектуры Древней Руси;</w:t>
      </w:r>
    </w:p>
    <w:p w14:paraId="509D3B49" w14:textId="77777777" w:rsidR="005127C9" w:rsidRPr="00947DD5" w:rsidRDefault="005127C9">
      <w:pPr>
        <w:numPr>
          <w:ilvl w:val="0"/>
          <w:numId w:val="1"/>
        </w:numPr>
        <w:tabs>
          <w:tab w:val="left" w:pos="426"/>
        </w:tabs>
        <w:autoSpaceDN w:val="0"/>
        <w:ind w:left="426" w:hanging="426"/>
        <w:jc w:val="both"/>
      </w:pPr>
      <w:r w:rsidRPr="00947DD5">
        <w:t>создавать с натуры и по воображению архитектурные образы графическими материалами и др.;</w:t>
      </w:r>
    </w:p>
    <w:p w14:paraId="3AF84666" w14:textId="77777777" w:rsidR="005127C9" w:rsidRPr="00947DD5" w:rsidRDefault="005127C9">
      <w:pPr>
        <w:numPr>
          <w:ilvl w:val="0"/>
          <w:numId w:val="1"/>
        </w:numPr>
        <w:tabs>
          <w:tab w:val="left" w:pos="426"/>
        </w:tabs>
        <w:autoSpaceDN w:val="0"/>
        <w:ind w:left="426" w:hanging="426"/>
        <w:jc w:val="both"/>
      </w:pPr>
      <w:r w:rsidRPr="00947DD5">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14:paraId="61B17997" w14:textId="77777777" w:rsidR="005127C9" w:rsidRPr="00947DD5" w:rsidRDefault="005127C9">
      <w:pPr>
        <w:numPr>
          <w:ilvl w:val="0"/>
          <w:numId w:val="1"/>
        </w:numPr>
        <w:tabs>
          <w:tab w:val="left" w:pos="426"/>
        </w:tabs>
        <w:autoSpaceDN w:val="0"/>
        <w:ind w:left="426" w:hanging="426"/>
        <w:jc w:val="both"/>
      </w:pPr>
      <w:r w:rsidRPr="00947DD5">
        <w:t>сравнивать, сопоставлять и анализировать произведения живописи Древней Руси;</w:t>
      </w:r>
    </w:p>
    <w:p w14:paraId="70927B15" w14:textId="77777777" w:rsidR="005127C9" w:rsidRPr="00947DD5" w:rsidRDefault="005127C9">
      <w:pPr>
        <w:numPr>
          <w:ilvl w:val="0"/>
          <w:numId w:val="1"/>
        </w:numPr>
        <w:tabs>
          <w:tab w:val="left" w:pos="426"/>
        </w:tabs>
        <w:autoSpaceDN w:val="0"/>
        <w:ind w:left="426" w:hanging="426"/>
        <w:jc w:val="both"/>
      </w:pPr>
      <w:r w:rsidRPr="00947DD5">
        <w:t>рассуждать о значении художественного образа древнерусской культуры;</w:t>
      </w:r>
    </w:p>
    <w:p w14:paraId="3E88BDAE" w14:textId="77777777" w:rsidR="005127C9" w:rsidRPr="00947DD5" w:rsidRDefault="005127C9">
      <w:pPr>
        <w:numPr>
          <w:ilvl w:val="0"/>
          <w:numId w:val="1"/>
        </w:numPr>
        <w:tabs>
          <w:tab w:val="left" w:pos="426"/>
        </w:tabs>
        <w:autoSpaceDN w:val="0"/>
        <w:ind w:left="426" w:hanging="426"/>
        <w:jc w:val="both"/>
      </w:pPr>
      <w:r w:rsidRPr="00947DD5">
        <w:t>ориентироваться в широком разнообразии стилей и направлений изобразительного искусства и архитектуры XVIII – XIX веков;</w:t>
      </w:r>
    </w:p>
    <w:p w14:paraId="1EE1892A" w14:textId="77777777" w:rsidR="005127C9" w:rsidRPr="00947DD5" w:rsidRDefault="005127C9">
      <w:pPr>
        <w:numPr>
          <w:ilvl w:val="0"/>
          <w:numId w:val="1"/>
        </w:numPr>
        <w:tabs>
          <w:tab w:val="left" w:pos="426"/>
        </w:tabs>
        <w:autoSpaceDN w:val="0"/>
        <w:ind w:left="426" w:hanging="426"/>
        <w:jc w:val="both"/>
      </w:pPr>
      <w:r w:rsidRPr="00947DD5">
        <w:t>использовать в речи новые термины, связанные со стилями в изобразительном искусстве и архитектуре XVIII – XIX веков;</w:t>
      </w:r>
    </w:p>
    <w:p w14:paraId="4D57D8A3" w14:textId="77777777" w:rsidR="005127C9" w:rsidRPr="00947DD5" w:rsidRDefault="005127C9">
      <w:pPr>
        <w:numPr>
          <w:ilvl w:val="0"/>
          <w:numId w:val="1"/>
        </w:numPr>
        <w:tabs>
          <w:tab w:val="left" w:pos="426"/>
        </w:tabs>
        <w:autoSpaceDN w:val="0"/>
        <w:ind w:left="426" w:hanging="426"/>
        <w:jc w:val="both"/>
      </w:pPr>
      <w:r w:rsidRPr="00947DD5">
        <w:t>выявлять и называть характерные особенности русской портретной живописи XVIII века;</w:t>
      </w:r>
    </w:p>
    <w:p w14:paraId="3E1ED0E3" w14:textId="77777777" w:rsidR="005127C9" w:rsidRPr="00947DD5" w:rsidRDefault="005127C9">
      <w:pPr>
        <w:numPr>
          <w:ilvl w:val="0"/>
          <w:numId w:val="1"/>
        </w:numPr>
        <w:tabs>
          <w:tab w:val="left" w:pos="426"/>
        </w:tabs>
        <w:autoSpaceDN w:val="0"/>
        <w:ind w:left="426" w:hanging="426"/>
        <w:jc w:val="both"/>
      </w:pPr>
      <w:r w:rsidRPr="00947DD5">
        <w:t>характеризовать признаки и особенности московского барокко;</w:t>
      </w:r>
    </w:p>
    <w:p w14:paraId="3F406EFB" w14:textId="77777777" w:rsidR="005127C9" w:rsidRPr="00947DD5" w:rsidRDefault="005127C9">
      <w:pPr>
        <w:numPr>
          <w:ilvl w:val="0"/>
          <w:numId w:val="1"/>
        </w:numPr>
        <w:tabs>
          <w:tab w:val="left" w:pos="426"/>
        </w:tabs>
        <w:autoSpaceDN w:val="0"/>
        <w:ind w:left="426" w:hanging="426"/>
        <w:jc w:val="both"/>
      </w:pPr>
      <w:r w:rsidRPr="00947DD5">
        <w:t>создавать разнообразные творческие работы (фантазийные конструкции) в материале.</w:t>
      </w:r>
    </w:p>
    <w:p w14:paraId="25EE56D9" w14:textId="77777777" w:rsidR="005127C9" w:rsidRPr="00947DD5" w:rsidRDefault="005127C9" w:rsidP="005127C9">
      <w:pPr>
        <w:autoSpaceDE w:val="0"/>
        <w:autoSpaceDN w:val="0"/>
        <w:adjustRightInd w:val="0"/>
        <w:ind w:firstLine="709"/>
        <w:jc w:val="both"/>
        <w:rPr>
          <w:b/>
          <w:bCs/>
        </w:rPr>
      </w:pPr>
      <w:r w:rsidRPr="00947DD5">
        <w:rPr>
          <w:b/>
          <w:bCs/>
        </w:rPr>
        <w:t>Выпускник получит возможность научиться:</w:t>
      </w:r>
    </w:p>
    <w:p w14:paraId="43867722" w14:textId="77777777" w:rsidR="005127C9" w:rsidRPr="003B4586" w:rsidRDefault="005127C9">
      <w:pPr>
        <w:numPr>
          <w:ilvl w:val="0"/>
          <w:numId w:val="1"/>
        </w:numPr>
        <w:tabs>
          <w:tab w:val="left" w:pos="426"/>
        </w:tabs>
        <w:autoSpaceDN w:val="0"/>
        <w:ind w:left="426" w:hanging="426"/>
        <w:jc w:val="both"/>
        <w:rPr>
          <w:i/>
        </w:rPr>
      </w:pPr>
      <w:r w:rsidRPr="003B4586">
        <w:rPr>
          <w:i/>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14:paraId="189524F4" w14:textId="77777777" w:rsidR="005127C9" w:rsidRPr="003B4586" w:rsidRDefault="005127C9">
      <w:pPr>
        <w:numPr>
          <w:ilvl w:val="0"/>
          <w:numId w:val="1"/>
        </w:numPr>
        <w:tabs>
          <w:tab w:val="left" w:pos="426"/>
        </w:tabs>
        <w:autoSpaceDN w:val="0"/>
        <w:ind w:left="426" w:hanging="426"/>
        <w:jc w:val="both"/>
        <w:rPr>
          <w:i/>
        </w:rPr>
      </w:pPr>
      <w:r w:rsidRPr="003B4586">
        <w:rPr>
          <w:i/>
        </w:rPr>
        <w:t>владеть диалогической формой коммуникации, уметь аргументировать свою точку зрения в процессе изучения изобразительного искусства;</w:t>
      </w:r>
    </w:p>
    <w:p w14:paraId="2CB750B3" w14:textId="77777777" w:rsidR="005127C9" w:rsidRPr="003B4586" w:rsidRDefault="005127C9">
      <w:pPr>
        <w:numPr>
          <w:ilvl w:val="0"/>
          <w:numId w:val="1"/>
        </w:numPr>
        <w:tabs>
          <w:tab w:val="left" w:pos="426"/>
        </w:tabs>
        <w:autoSpaceDN w:val="0"/>
        <w:ind w:left="426" w:hanging="426"/>
        <w:jc w:val="both"/>
        <w:rPr>
          <w:i/>
        </w:rPr>
      </w:pPr>
      <w:r w:rsidRPr="003B4586">
        <w:rPr>
          <w:i/>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14:paraId="0F9FB560" w14:textId="77777777" w:rsidR="005127C9" w:rsidRPr="003B4586" w:rsidRDefault="005127C9">
      <w:pPr>
        <w:numPr>
          <w:ilvl w:val="0"/>
          <w:numId w:val="1"/>
        </w:numPr>
        <w:tabs>
          <w:tab w:val="left" w:pos="426"/>
        </w:tabs>
        <w:autoSpaceDN w:val="0"/>
        <w:ind w:left="426" w:hanging="426"/>
        <w:jc w:val="both"/>
        <w:rPr>
          <w:i/>
        </w:rPr>
      </w:pPr>
      <w:r w:rsidRPr="003B4586">
        <w:rPr>
          <w:i/>
        </w:rPr>
        <w:t>выделять признаки для установления стилевых связей в процессе изучения изобразительного искусства;</w:t>
      </w:r>
    </w:p>
    <w:p w14:paraId="7CFDEF40" w14:textId="77777777" w:rsidR="005127C9" w:rsidRPr="003B4586" w:rsidRDefault="005127C9">
      <w:pPr>
        <w:numPr>
          <w:ilvl w:val="0"/>
          <w:numId w:val="1"/>
        </w:numPr>
        <w:tabs>
          <w:tab w:val="left" w:pos="426"/>
        </w:tabs>
        <w:autoSpaceDN w:val="0"/>
        <w:ind w:left="426" w:hanging="426"/>
        <w:jc w:val="both"/>
        <w:rPr>
          <w:i/>
        </w:rPr>
      </w:pPr>
      <w:r w:rsidRPr="003B4586">
        <w:rPr>
          <w:i/>
        </w:rPr>
        <w:t>понимать специфику изображения в полиграфии;</w:t>
      </w:r>
    </w:p>
    <w:p w14:paraId="34D0601D" w14:textId="77777777" w:rsidR="005127C9" w:rsidRPr="003B4586" w:rsidRDefault="005127C9">
      <w:pPr>
        <w:numPr>
          <w:ilvl w:val="0"/>
          <w:numId w:val="1"/>
        </w:numPr>
        <w:tabs>
          <w:tab w:val="left" w:pos="426"/>
        </w:tabs>
        <w:autoSpaceDN w:val="0"/>
        <w:ind w:left="426" w:hanging="426"/>
        <w:jc w:val="both"/>
        <w:rPr>
          <w:i/>
        </w:rPr>
      </w:pPr>
      <w:r w:rsidRPr="003B4586">
        <w:rPr>
          <w:i/>
        </w:rPr>
        <w:t>различать формы полиграфической продукции: книги, журналы, плакаты, афиши и др.);</w:t>
      </w:r>
    </w:p>
    <w:p w14:paraId="390407BC" w14:textId="77777777" w:rsidR="005127C9" w:rsidRPr="003B4586" w:rsidRDefault="005127C9">
      <w:pPr>
        <w:numPr>
          <w:ilvl w:val="0"/>
          <w:numId w:val="1"/>
        </w:numPr>
        <w:tabs>
          <w:tab w:val="left" w:pos="426"/>
        </w:tabs>
        <w:autoSpaceDN w:val="0"/>
        <w:ind w:left="426" w:hanging="426"/>
        <w:jc w:val="both"/>
        <w:rPr>
          <w:i/>
        </w:rPr>
      </w:pPr>
      <w:r w:rsidRPr="003B4586">
        <w:rPr>
          <w:i/>
        </w:rPr>
        <w:t>различать и характеризовать типы изображения в полиграфии (графическое, живописное, компьютерное, фотографическое);</w:t>
      </w:r>
    </w:p>
    <w:p w14:paraId="6AA990E9" w14:textId="77777777" w:rsidR="005127C9" w:rsidRPr="003B4586" w:rsidRDefault="005127C9">
      <w:pPr>
        <w:numPr>
          <w:ilvl w:val="0"/>
          <w:numId w:val="1"/>
        </w:numPr>
        <w:tabs>
          <w:tab w:val="left" w:pos="426"/>
        </w:tabs>
        <w:autoSpaceDN w:val="0"/>
        <w:ind w:left="426" w:hanging="426"/>
        <w:jc w:val="both"/>
        <w:rPr>
          <w:i/>
        </w:rPr>
      </w:pPr>
      <w:r w:rsidRPr="003B4586">
        <w:rPr>
          <w:i/>
        </w:rPr>
        <w:t>проектировать обложку книги, рекламы открытки, визитки и др.;</w:t>
      </w:r>
    </w:p>
    <w:p w14:paraId="06291DC7" w14:textId="77777777" w:rsidR="005127C9" w:rsidRPr="003B4586" w:rsidRDefault="005127C9">
      <w:pPr>
        <w:numPr>
          <w:ilvl w:val="0"/>
          <w:numId w:val="1"/>
        </w:numPr>
        <w:tabs>
          <w:tab w:val="left" w:pos="426"/>
        </w:tabs>
        <w:autoSpaceDN w:val="0"/>
        <w:ind w:left="426" w:hanging="426"/>
        <w:jc w:val="both"/>
        <w:rPr>
          <w:i/>
        </w:rPr>
      </w:pPr>
      <w:r w:rsidRPr="003B4586">
        <w:rPr>
          <w:i/>
        </w:rPr>
        <w:t>создавать художественную композицию макета книги, журнала;</w:t>
      </w:r>
    </w:p>
    <w:p w14:paraId="72681AAE" w14:textId="77777777" w:rsidR="005127C9" w:rsidRPr="003B4586" w:rsidRDefault="005127C9">
      <w:pPr>
        <w:numPr>
          <w:ilvl w:val="0"/>
          <w:numId w:val="1"/>
        </w:numPr>
        <w:tabs>
          <w:tab w:val="left" w:pos="426"/>
        </w:tabs>
        <w:autoSpaceDN w:val="0"/>
        <w:ind w:left="426" w:hanging="426"/>
        <w:jc w:val="both"/>
        <w:rPr>
          <w:i/>
        </w:rPr>
      </w:pPr>
      <w:r w:rsidRPr="003B4586">
        <w:rPr>
          <w:i/>
        </w:rPr>
        <w:t>называть имена великих русских живописцев и архитекторов XVIII – XIX веков;</w:t>
      </w:r>
    </w:p>
    <w:p w14:paraId="1ED478AE" w14:textId="77777777" w:rsidR="005127C9" w:rsidRPr="003B4586" w:rsidRDefault="005127C9">
      <w:pPr>
        <w:numPr>
          <w:ilvl w:val="0"/>
          <w:numId w:val="1"/>
        </w:numPr>
        <w:tabs>
          <w:tab w:val="left" w:pos="426"/>
        </w:tabs>
        <w:autoSpaceDN w:val="0"/>
        <w:ind w:left="426" w:hanging="426"/>
        <w:jc w:val="both"/>
        <w:rPr>
          <w:i/>
        </w:rPr>
      </w:pPr>
      <w:r w:rsidRPr="003B4586">
        <w:rPr>
          <w:i/>
        </w:rPr>
        <w:t>называть и характеризовать произведения изобразительного искусства и архитектуры русских художников XVIII – XIX веков;</w:t>
      </w:r>
    </w:p>
    <w:p w14:paraId="58265B3D" w14:textId="77777777" w:rsidR="005127C9" w:rsidRPr="003B4586" w:rsidRDefault="005127C9">
      <w:pPr>
        <w:numPr>
          <w:ilvl w:val="0"/>
          <w:numId w:val="1"/>
        </w:numPr>
        <w:tabs>
          <w:tab w:val="left" w:pos="426"/>
        </w:tabs>
        <w:autoSpaceDN w:val="0"/>
        <w:ind w:left="426" w:hanging="426"/>
        <w:jc w:val="both"/>
        <w:rPr>
          <w:i/>
        </w:rPr>
      </w:pPr>
      <w:r w:rsidRPr="003B4586">
        <w:rPr>
          <w:i/>
        </w:rPr>
        <w:t>называть имена выдающихся русских художников-ваятелей XVIII века и определять скульптурные памятники;</w:t>
      </w:r>
    </w:p>
    <w:p w14:paraId="52871D8F" w14:textId="77777777" w:rsidR="005127C9" w:rsidRPr="003B4586" w:rsidRDefault="005127C9">
      <w:pPr>
        <w:numPr>
          <w:ilvl w:val="0"/>
          <w:numId w:val="1"/>
        </w:numPr>
        <w:tabs>
          <w:tab w:val="left" w:pos="426"/>
        </w:tabs>
        <w:autoSpaceDN w:val="0"/>
        <w:ind w:left="426" w:hanging="426"/>
        <w:jc w:val="both"/>
        <w:rPr>
          <w:i/>
        </w:rPr>
      </w:pPr>
      <w:r w:rsidRPr="003B4586">
        <w:rPr>
          <w:i/>
        </w:rPr>
        <w:t>называть имена выдающихся художников «Товарищества передвижников» и определять их произведения живописи;</w:t>
      </w:r>
    </w:p>
    <w:p w14:paraId="2485CE18" w14:textId="77777777" w:rsidR="005127C9" w:rsidRPr="003B4586" w:rsidRDefault="005127C9">
      <w:pPr>
        <w:numPr>
          <w:ilvl w:val="0"/>
          <w:numId w:val="1"/>
        </w:numPr>
        <w:tabs>
          <w:tab w:val="left" w:pos="426"/>
        </w:tabs>
        <w:autoSpaceDN w:val="0"/>
        <w:ind w:left="426" w:hanging="426"/>
        <w:jc w:val="both"/>
        <w:rPr>
          <w:i/>
        </w:rPr>
      </w:pPr>
      <w:r w:rsidRPr="003B4586">
        <w:rPr>
          <w:i/>
        </w:rPr>
        <w:lastRenderedPageBreak/>
        <w:t>называть имена выдающихся русских художников-пейзажистов XIX века и определять произведения пейзажной живописи;</w:t>
      </w:r>
    </w:p>
    <w:p w14:paraId="3C402BB6" w14:textId="77777777" w:rsidR="005127C9" w:rsidRPr="003B4586" w:rsidRDefault="005127C9">
      <w:pPr>
        <w:numPr>
          <w:ilvl w:val="0"/>
          <w:numId w:val="1"/>
        </w:numPr>
        <w:tabs>
          <w:tab w:val="left" w:pos="426"/>
        </w:tabs>
        <w:autoSpaceDN w:val="0"/>
        <w:ind w:left="426" w:hanging="426"/>
        <w:jc w:val="both"/>
        <w:rPr>
          <w:i/>
        </w:rPr>
      </w:pPr>
      <w:r w:rsidRPr="003B4586">
        <w:rPr>
          <w:i/>
        </w:rPr>
        <w:t>понимать особенности исторического жанра, определять произведения исторической живописи;</w:t>
      </w:r>
    </w:p>
    <w:p w14:paraId="04D9B96A" w14:textId="77777777" w:rsidR="005127C9" w:rsidRPr="003B4586" w:rsidRDefault="005127C9">
      <w:pPr>
        <w:numPr>
          <w:ilvl w:val="0"/>
          <w:numId w:val="1"/>
        </w:numPr>
        <w:tabs>
          <w:tab w:val="left" w:pos="426"/>
        </w:tabs>
        <w:autoSpaceDN w:val="0"/>
        <w:ind w:left="426" w:hanging="426"/>
        <w:jc w:val="both"/>
        <w:rPr>
          <w:i/>
        </w:rPr>
      </w:pPr>
      <w:r w:rsidRPr="003B4586">
        <w:rPr>
          <w:i/>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14:paraId="2FAAD83F" w14:textId="77777777" w:rsidR="005127C9" w:rsidRPr="003B4586" w:rsidRDefault="005127C9">
      <w:pPr>
        <w:numPr>
          <w:ilvl w:val="0"/>
          <w:numId w:val="1"/>
        </w:numPr>
        <w:tabs>
          <w:tab w:val="left" w:pos="426"/>
        </w:tabs>
        <w:autoSpaceDN w:val="0"/>
        <w:ind w:left="426" w:hanging="426"/>
        <w:jc w:val="both"/>
        <w:rPr>
          <w:i/>
        </w:rPr>
      </w:pPr>
      <w:r w:rsidRPr="003B4586">
        <w:rPr>
          <w:i/>
        </w:rPr>
        <w:t>определять «Русский стиль» в архитектуре модерна, называть памятники архитектуры модерна;</w:t>
      </w:r>
    </w:p>
    <w:p w14:paraId="4836C054" w14:textId="77777777" w:rsidR="005127C9" w:rsidRPr="003B4586" w:rsidRDefault="005127C9">
      <w:pPr>
        <w:numPr>
          <w:ilvl w:val="0"/>
          <w:numId w:val="1"/>
        </w:numPr>
        <w:tabs>
          <w:tab w:val="left" w:pos="426"/>
        </w:tabs>
        <w:autoSpaceDN w:val="0"/>
        <w:ind w:left="426" w:hanging="426"/>
        <w:jc w:val="both"/>
        <w:rPr>
          <w:i/>
        </w:rPr>
      </w:pPr>
      <w:r w:rsidRPr="003B4586">
        <w:rPr>
          <w:i/>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14:paraId="777D2F61" w14:textId="77777777" w:rsidR="005127C9" w:rsidRPr="003B4586" w:rsidRDefault="005127C9">
      <w:pPr>
        <w:numPr>
          <w:ilvl w:val="0"/>
          <w:numId w:val="1"/>
        </w:numPr>
        <w:tabs>
          <w:tab w:val="left" w:pos="426"/>
        </w:tabs>
        <w:autoSpaceDN w:val="0"/>
        <w:ind w:left="426" w:hanging="426"/>
        <w:jc w:val="both"/>
        <w:rPr>
          <w:i/>
        </w:rPr>
      </w:pPr>
      <w:r w:rsidRPr="003B4586">
        <w:rPr>
          <w:i/>
        </w:rPr>
        <w:t>называть имена выдающихся русских художников-ваятелей второй половины XIX века и определять памятники монументальной скульптуры;</w:t>
      </w:r>
    </w:p>
    <w:p w14:paraId="188F866A" w14:textId="77777777" w:rsidR="005127C9" w:rsidRPr="003B4586" w:rsidRDefault="005127C9">
      <w:pPr>
        <w:numPr>
          <w:ilvl w:val="0"/>
          <w:numId w:val="1"/>
        </w:numPr>
        <w:tabs>
          <w:tab w:val="left" w:pos="426"/>
        </w:tabs>
        <w:autoSpaceDN w:val="0"/>
        <w:ind w:left="426" w:hanging="426"/>
        <w:jc w:val="both"/>
        <w:rPr>
          <w:i/>
        </w:rPr>
      </w:pPr>
      <w:r w:rsidRPr="003B4586">
        <w:rPr>
          <w:i/>
        </w:rPr>
        <w:t>создавать разнообразные творческие работы (фантазийные конструкции) в материале;</w:t>
      </w:r>
    </w:p>
    <w:p w14:paraId="552452D2" w14:textId="77777777" w:rsidR="005127C9" w:rsidRPr="003B4586" w:rsidRDefault="005127C9">
      <w:pPr>
        <w:numPr>
          <w:ilvl w:val="0"/>
          <w:numId w:val="1"/>
        </w:numPr>
        <w:tabs>
          <w:tab w:val="left" w:pos="426"/>
        </w:tabs>
        <w:autoSpaceDN w:val="0"/>
        <w:ind w:left="426" w:hanging="426"/>
        <w:jc w:val="both"/>
        <w:rPr>
          <w:i/>
        </w:rPr>
      </w:pPr>
      <w:r w:rsidRPr="003B4586">
        <w:rPr>
          <w:i/>
        </w:rPr>
        <w:t>узнавать основные художественные направления в искусстве XIX и XX веков;</w:t>
      </w:r>
    </w:p>
    <w:p w14:paraId="6D8A129C" w14:textId="77777777" w:rsidR="005127C9" w:rsidRPr="003B4586" w:rsidRDefault="005127C9">
      <w:pPr>
        <w:numPr>
          <w:ilvl w:val="0"/>
          <w:numId w:val="1"/>
        </w:numPr>
        <w:tabs>
          <w:tab w:val="left" w:pos="426"/>
        </w:tabs>
        <w:autoSpaceDN w:val="0"/>
        <w:ind w:left="426" w:hanging="426"/>
        <w:jc w:val="both"/>
        <w:rPr>
          <w:i/>
        </w:rPr>
      </w:pPr>
      <w:r w:rsidRPr="003B4586">
        <w:rPr>
          <w:i/>
        </w:rPr>
        <w:t>узнавать, называть основные художественные стили в европейском и русском искусстве и время их развития в истории культуры;</w:t>
      </w:r>
    </w:p>
    <w:p w14:paraId="64F8E015" w14:textId="77777777" w:rsidR="005127C9" w:rsidRPr="003B4586" w:rsidRDefault="005127C9">
      <w:pPr>
        <w:numPr>
          <w:ilvl w:val="0"/>
          <w:numId w:val="1"/>
        </w:numPr>
        <w:tabs>
          <w:tab w:val="left" w:pos="426"/>
        </w:tabs>
        <w:autoSpaceDN w:val="0"/>
        <w:ind w:left="426" w:hanging="426"/>
        <w:jc w:val="both"/>
        <w:rPr>
          <w:i/>
        </w:rPr>
      </w:pPr>
      <w:r w:rsidRPr="003B4586">
        <w:rPr>
          <w:i/>
        </w:rPr>
        <w:t>осознавать главные темы искусства и, обращаясь к ним в собственной художественно-творческой деятельности, создавать выразительные образы;</w:t>
      </w:r>
    </w:p>
    <w:p w14:paraId="3AB977BF" w14:textId="77777777" w:rsidR="005127C9" w:rsidRPr="003B4586" w:rsidRDefault="005127C9">
      <w:pPr>
        <w:numPr>
          <w:ilvl w:val="0"/>
          <w:numId w:val="1"/>
        </w:numPr>
        <w:tabs>
          <w:tab w:val="left" w:pos="426"/>
        </w:tabs>
        <w:autoSpaceDN w:val="0"/>
        <w:ind w:left="426" w:hanging="426"/>
        <w:jc w:val="both"/>
        <w:rPr>
          <w:i/>
        </w:rPr>
      </w:pPr>
      <w:r w:rsidRPr="003B4586">
        <w:rPr>
          <w:i/>
        </w:rPr>
        <w:t>применять творческий опыт разработки художественного проекта – создания композиции на определенную тему;</w:t>
      </w:r>
    </w:p>
    <w:p w14:paraId="7833A65C" w14:textId="77777777" w:rsidR="005127C9" w:rsidRPr="003B4586" w:rsidRDefault="005127C9">
      <w:pPr>
        <w:numPr>
          <w:ilvl w:val="0"/>
          <w:numId w:val="1"/>
        </w:numPr>
        <w:tabs>
          <w:tab w:val="left" w:pos="426"/>
        </w:tabs>
        <w:autoSpaceDN w:val="0"/>
        <w:ind w:left="426" w:hanging="426"/>
        <w:jc w:val="both"/>
        <w:rPr>
          <w:i/>
        </w:rPr>
      </w:pPr>
      <w:r w:rsidRPr="003B4586">
        <w:rPr>
          <w:i/>
        </w:rPr>
        <w:t>понимать смысл традиций и новаторства в изобразительном искусстве XX века. Модерн. Авангард. Сюрреализм;</w:t>
      </w:r>
    </w:p>
    <w:p w14:paraId="70821EAA" w14:textId="77777777" w:rsidR="005127C9" w:rsidRPr="003B4586" w:rsidRDefault="005127C9">
      <w:pPr>
        <w:numPr>
          <w:ilvl w:val="0"/>
          <w:numId w:val="1"/>
        </w:numPr>
        <w:tabs>
          <w:tab w:val="left" w:pos="426"/>
        </w:tabs>
        <w:autoSpaceDN w:val="0"/>
        <w:ind w:left="426" w:hanging="426"/>
        <w:jc w:val="both"/>
        <w:rPr>
          <w:i/>
        </w:rPr>
      </w:pPr>
      <w:r w:rsidRPr="003B4586">
        <w:rPr>
          <w:i/>
        </w:rPr>
        <w:t>характеризовать стиль модерн в архитектуре. Ф.О. Шехтель. А. Гауди;</w:t>
      </w:r>
    </w:p>
    <w:p w14:paraId="4ADF5AB7" w14:textId="77777777" w:rsidR="005127C9" w:rsidRPr="003B4586" w:rsidRDefault="005127C9">
      <w:pPr>
        <w:numPr>
          <w:ilvl w:val="0"/>
          <w:numId w:val="1"/>
        </w:numPr>
        <w:tabs>
          <w:tab w:val="left" w:pos="426"/>
        </w:tabs>
        <w:autoSpaceDN w:val="0"/>
        <w:ind w:left="426" w:hanging="426"/>
        <w:jc w:val="both"/>
        <w:rPr>
          <w:i/>
        </w:rPr>
      </w:pPr>
      <w:r w:rsidRPr="003B4586">
        <w:rPr>
          <w:i/>
        </w:rPr>
        <w:t>создавать с натуры и по воображению архитектурные образы графическими материалами и др.;</w:t>
      </w:r>
    </w:p>
    <w:p w14:paraId="75A7FB2A" w14:textId="77777777" w:rsidR="005127C9" w:rsidRPr="003B4586" w:rsidRDefault="005127C9">
      <w:pPr>
        <w:numPr>
          <w:ilvl w:val="0"/>
          <w:numId w:val="1"/>
        </w:numPr>
        <w:tabs>
          <w:tab w:val="left" w:pos="426"/>
        </w:tabs>
        <w:autoSpaceDN w:val="0"/>
        <w:ind w:left="426" w:hanging="426"/>
        <w:jc w:val="both"/>
        <w:rPr>
          <w:i/>
        </w:rPr>
      </w:pPr>
      <w:r w:rsidRPr="003B4586">
        <w:rPr>
          <w:i/>
        </w:rPr>
        <w:t>работать над эскизом монументального произведения (витраж, мозаика, роспись, монументальная скульптура);</w:t>
      </w:r>
    </w:p>
    <w:p w14:paraId="485B6E8C" w14:textId="77777777" w:rsidR="005127C9" w:rsidRPr="003B4586" w:rsidRDefault="005127C9">
      <w:pPr>
        <w:numPr>
          <w:ilvl w:val="0"/>
          <w:numId w:val="1"/>
        </w:numPr>
        <w:tabs>
          <w:tab w:val="left" w:pos="426"/>
        </w:tabs>
        <w:autoSpaceDN w:val="0"/>
        <w:ind w:left="426" w:hanging="426"/>
        <w:jc w:val="both"/>
        <w:rPr>
          <w:i/>
        </w:rPr>
      </w:pPr>
      <w:r w:rsidRPr="003B4586">
        <w:rPr>
          <w:i/>
        </w:rPr>
        <w:t>использовать выразительный язык при моделировании архитектурного пространства;</w:t>
      </w:r>
    </w:p>
    <w:p w14:paraId="76ACC719" w14:textId="77777777" w:rsidR="005127C9" w:rsidRPr="003B4586" w:rsidRDefault="005127C9">
      <w:pPr>
        <w:numPr>
          <w:ilvl w:val="0"/>
          <w:numId w:val="1"/>
        </w:numPr>
        <w:tabs>
          <w:tab w:val="left" w:pos="426"/>
        </w:tabs>
        <w:autoSpaceDN w:val="0"/>
        <w:ind w:left="426" w:hanging="426"/>
        <w:jc w:val="both"/>
        <w:rPr>
          <w:i/>
        </w:rPr>
      </w:pPr>
      <w:r w:rsidRPr="003B4586">
        <w:rPr>
          <w:i/>
        </w:rPr>
        <w:t>характеризовать крупнейшие художественные музеи мира и России;</w:t>
      </w:r>
    </w:p>
    <w:p w14:paraId="5D5F0CE8" w14:textId="77777777" w:rsidR="005127C9" w:rsidRPr="003B4586" w:rsidRDefault="005127C9">
      <w:pPr>
        <w:numPr>
          <w:ilvl w:val="0"/>
          <w:numId w:val="1"/>
        </w:numPr>
        <w:tabs>
          <w:tab w:val="left" w:pos="426"/>
        </w:tabs>
        <w:autoSpaceDN w:val="0"/>
        <w:ind w:left="426" w:hanging="426"/>
        <w:jc w:val="both"/>
        <w:rPr>
          <w:i/>
        </w:rPr>
      </w:pPr>
      <w:r w:rsidRPr="003B4586">
        <w:rPr>
          <w:i/>
        </w:rPr>
        <w:t>получать представления об особенностях художественных коллекций крупнейших музеев мира;</w:t>
      </w:r>
    </w:p>
    <w:p w14:paraId="227EFFD1" w14:textId="77777777" w:rsidR="005127C9" w:rsidRPr="003B4586" w:rsidRDefault="005127C9">
      <w:pPr>
        <w:numPr>
          <w:ilvl w:val="0"/>
          <w:numId w:val="1"/>
        </w:numPr>
        <w:tabs>
          <w:tab w:val="left" w:pos="426"/>
        </w:tabs>
        <w:autoSpaceDN w:val="0"/>
        <w:ind w:left="426" w:hanging="426"/>
        <w:jc w:val="both"/>
        <w:rPr>
          <w:i/>
        </w:rPr>
      </w:pPr>
      <w:r w:rsidRPr="003B4586">
        <w:rPr>
          <w:i/>
        </w:rPr>
        <w:t>использовать навыки коллективной работы над объемно- пространственной композицией;</w:t>
      </w:r>
    </w:p>
    <w:p w14:paraId="7D28BF1A" w14:textId="77777777" w:rsidR="005127C9" w:rsidRPr="003B4586" w:rsidRDefault="005127C9">
      <w:pPr>
        <w:numPr>
          <w:ilvl w:val="0"/>
          <w:numId w:val="1"/>
        </w:numPr>
        <w:tabs>
          <w:tab w:val="left" w:pos="426"/>
        </w:tabs>
        <w:autoSpaceDN w:val="0"/>
        <w:ind w:left="426" w:hanging="426"/>
        <w:jc w:val="both"/>
        <w:rPr>
          <w:i/>
        </w:rPr>
      </w:pPr>
      <w:r w:rsidRPr="003B4586">
        <w:rPr>
          <w:i/>
        </w:rPr>
        <w:t>понимать основы сценографии как вида художественного творчества;</w:t>
      </w:r>
    </w:p>
    <w:p w14:paraId="1F3841E8" w14:textId="77777777" w:rsidR="005127C9" w:rsidRPr="003B4586" w:rsidRDefault="005127C9">
      <w:pPr>
        <w:numPr>
          <w:ilvl w:val="0"/>
          <w:numId w:val="1"/>
        </w:numPr>
        <w:tabs>
          <w:tab w:val="left" w:pos="426"/>
        </w:tabs>
        <w:autoSpaceDN w:val="0"/>
        <w:ind w:left="426" w:hanging="426"/>
        <w:jc w:val="both"/>
        <w:rPr>
          <w:i/>
        </w:rPr>
      </w:pPr>
      <w:r w:rsidRPr="003B4586">
        <w:rPr>
          <w:i/>
        </w:rPr>
        <w:t>понимать роль костюма, маски и грима в искусстве актерского перевоплощения;</w:t>
      </w:r>
    </w:p>
    <w:p w14:paraId="4C4525B1" w14:textId="77777777" w:rsidR="005127C9" w:rsidRPr="003B4586" w:rsidRDefault="005127C9">
      <w:pPr>
        <w:numPr>
          <w:ilvl w:val="0"/>
          <w:numId w:val="1"/>
        </w:numPr>
        <w:tabs>
          <w:tab w:val="left" w:pos="426"/>
        </w:tabs>
        <w:autoSpaceDN w:val="0"/>
        <w:ind w:left="426" w:hanging="426"/>
        <w:jc w:val="both"/>
        <w:rPr>
          <w:i/>
        </w:rPr>
      </w:pPr>
      <w:r w:rsidRPr="003B4586">
        <w:rPr>
          <w:i/>
        </w:rPr>
        <w:t>называть имена российских художников (А.Я. Головин, А.Н. Бенуа, М.В. Добужинский);</w:t>
      </w:r>
    </w:p>
    <w:p w14:paraId="13C3CAEC" w14:textId="77777777" w:rsidR="005127C9" w:rsidRPr="003B4586" w:rsidRDefault="005127C9">
      <w:pPr>
        <w:numPr>
          <w:ilvl w:val="0"/>
          <w:numId w:val="1"/>
        </w:numPr>
        <w:tabs>
          <w:tab w:val="left" w:pos="426"/>
        </w:tabs>
        <w:autoSpaceDN w:val="0"/>
        <w:ind w:left="426" w:hanging="426"/>
        <w:jc w:val="both"/>
        <w:rPr>
          <w:i/>
        </w:rPr>
      </w:pPr>
      <w:r w:rsidRPr="003B4586">
        <w:rPr>
          <w:i/>
        </w:rPr>
        <w:t>различать особенности художественной фотографии;</w:t>
      </w:r>
    </w:p>
    <w:p w14:paraId="594C8E7C" w14:textId="77777777" w:rsidR="005127C9" w:rsidRPr="003B4586" w:rsidRDefault="005127C9">
      <w:pPr>
        <w:numPr>
          <w:ilvl w:val="0"/>
          <w:numId w:val="1"/>
        </w:numPr>
        <w:tabs>
          <w:tab w:val="left" w:pos="426"/>
        </w:tabs>
        <w:autoSpaceDN w:val="0"/>
        <w:ind w:left="426" w:hanging="426"/>
        <w:jc w:val="both"/>
        <w:rPr>
          <w:i/>
        </w:rPr>
      </w:pPr>
      <w:r w:rsidRPr="003B4586">
        <w:rPr>
          <w:i/>
        </w:rPr>
        <w:t>различать выразительные средства художественной фотографии (композиция, план, ракурс, свет, ритм и др.);</w:t>
      </w:r>
    </w:p>
    <w:p w14:paraId="69030136" w14:textId="77777777" w:rsidR="005127C9" w:rsidRPr="003B4586" w:rsidRDefault="005127C9">
      <w:pPr>
        <w:numPr>
          <w:ilvl w:val="0"/>
          <w:numId w:val="1"/>
        </w:numPr>
        <w:tabs>
          <w:tab w:val="left" w:pos="426"/>
        </w:tabs>
        <w:autoSpaceDN w:val="0"/>
        <w:ind w:left="426" w:hanging="426"/>
        <w:jc w:val="both"/>
        <w:rPr>
          <w:i/>
        </w:rPr>
      </w:pPr>
      <w:r w:rsidRPr="003B4586">
        <w:rPr>
          <w:i/>
        </w:rPr>
        <w:t>понимать изобразительную природу экранных искусств;</w:t>
      </w:r>
    </w:p>
    <w:p w14:paraId="3352707A" w14:textId="77777777" w:rsidR="005127C9" w:rsidRPr="003B4586" w:rsidRDefault="005127C9">
      <w:pPr>
        <w:numPr>
          <w:ilvl w:val="0"/>
          <w:numId w:val="1"/>
        </w:numPr>
        <w:tabs>
          <w:tab w:val="left" w:pos="426"/>
        </w:tabs>
        <w:autoSpaceDN w:val="0"/>
        <w:ind w:left="426" w:hanging="426"/>
        <w:jc w:val="both"/>
        <w:rPr>
          <w:i/>
        </w:rPr>
      </w:pPr>
      <w:r w:rsidRPr="003B4586">
        <w:rPr>
          <w:i/>
        </w:rPr>
        <w:t>характеризовать принципы киномонтажа в создании художественного образа;</w:t>
      </w:r>
    </w:p>
    <w:p w14:paraId="7CB1B575" w14:textId="77777777" w:rsidR="005127C9" w:rsidRPr="003B4586" w:rsidRDefault="005127C9">
      <w:pPr>
        <w:numPr>
          <w:ilvl w:val="0"/>
          <w:numId w:val="1"/>
        </w:numPr>
        <w:tabs>
          <w:tab w:val="left" w:pos="426"/>
        </w:tabs>
        <w:autoSpaceDN w:val="0"/>
        <w:ind w:left="426" w:hanging="426"/>
        <w:jc w:val="both"/>
        <w:rPr>
          <w:i/>
        </w:rPr>
      </w:pPr>
      <w:r w:rsidRPr="003B4586">
        <w:rPr>
          <w:i/>
        </w:rPr>
        <w:t>различать понятия: игровой и документальный фильм;</w:t>
      </w:r>
    </w:p>
    <w:p w14:paraId="488B5219" w14:textId="77777777" w:rsidR="005127C9" w:rsidRPr="003B4586" w:rsidRDefault="005127C9">
      <w:pPr>
        <w:numPr>
          <w:ilvl w:val="0"/>
          <w:numId w:val="1"/>
        </w:numPr>
        <w:tabs>
          <w:tab w:val="left" w:pos="426"/>
        </w:tabs>
        <w:autoSpaceDN w:val="0"/>
        <w:ind w:left="426" w:hanging="426"/>
        <w:jc w:val="both"/>
        <w:rPr>
          <w:i/>
        </w:rPr>
      </w:pPr>
      <w:r w:rsidRPr="003B4586">
        <w:rPr>
          <w:i/>
        </w:rPr>
        <w:t>называть имена мастеров российского кинематографа. С.М. Эйзенштейн. А.А. Тарковский. С.Ф. Бондарчук. Н.С. Михалков;</w:t>
      </w:r>
    </w:p>
    <w:p w14:paraId="23D96805" w14:textId="77777777" w:rsidR="005127C9" w:rsidRPr="003B4586" w:rsidRDefault="005127C9">
      <w:pPr>
        <w:numPr>
          <w:ilvl w:val="0"/>
          <w:numId w:val="1"/>
        </w:numPr>
        <w:tabs>
          <w:tab w:val="left" w:pos="426"/>
        </w:tabs>
        <w:autoSpaceDN w:val="0"/>
        <w:ind w:left="426" w:hanging="426"/>
        <w:jc w:val="both"/>
        <w:rPr>
          <w:i/>
        </w:rPr>
      </w:pPr>
      <w:r w:rsidRPr="003B4586">
        <w:rPr>
          <w:i/>
        </w:rPr>
        <w:t>понимать основы искусства телевидения;</w:t>
      </w:r>
    </w:p>
    <w:p w14:paraId="6678409C" w14:textId="77777777" w:rsidR="005127C9" w:rsidRPr="003B4586" w:rsidRDefault="005127C9">
      <w:pPr>
        <w:numPr>
          <w:ilvl w:val="0"/>
          <w:numId w:val="1"/>
        </w:numPr>
        <w:tabs>
          <w:tab w:val="left" w:pos="426"/>
        </w:tabs>
        <w:autoSpaceDN w:val="0"/>
        <w:ind w:left="426" w:hanging="426"/>
        <w:jc w:val="both"/>
        <w:rPr>
          <w:i/>
        </w:rPr>
      </w:pPr>
      <w:r w:rsidRPr="003B4586">
        <w:rPr>
          <w:i/>
        </w:rPr>
        <w:t>понимать различия в творческой работе художника-живописца и сценографа;</w:t>
      </w:r>
    </w:p>
    <w:p w14:paraId="2E5394BD" w14:textId="77777777" w:rsidR="005127C9" w:rsidRPr="003B4586" w:rsidRDefault="005127C9">
      <w:pPr>
        <w:numPr>
          <w:ilvl w:val="0"/>
          <w:numId w:val="1"/>
        </w:numPr>
        <w:tabs>
          <w:tab w:val="left" w:pos="426"/>
        </w:tabs>
        <w:autoSpaceDN w:val="0"/>
        <w:ind w:left="426" w:hanging="426"/>
        <w:jc w:val="both"/>
        <w:rPr>
          <w:i/>
        </w:rPr>
      </w:pPr>
      <w:r w:rsidRPr="003B4586">
        <w:rPr>
          <w:i/>
        </w:rPr>
        <w:t>применять полученные знания о типах оформления сцены при создании школьного спектакля;</w:t>
      </w:r>
    </w:p>
    <w:p w14:paraId="577DD7FF" w14:textId="77777777" w:rsidR="005127C9" w:rsidRPr="003B4586" w:rsidRDefault="005127C9">
      <w:pPr>
        <w:numPr>
          <w:ilvl w:val="0"/>
          <w:numId w:val="1"/>
        </w:numPr>
        <w:tabs>
          <w:tab w:val="left" w:pos="426"/>
        </w:tabs>
        <w:autoSpaceDN w:val="0"/>
        <w:ind w:left="426" w:hanging="426"/>
        <w:jc w:val="both"/>
        <w:rPr>
          <w:i/>
        </w:rPr>
      </w:pPr>
      <w:r w:rsidRPr="003B4586">
        <w:rPr>
          <w:i/>
        </w:rPr>
        <w:lastRenderedPageBreak/>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14:paraId="11D43A77" w14:textId="77777777" w:rsidR="005127C9" w:rsidRPr="003B4586" w:rsidRDefault="005127C9">
      <w:pPr>
        <w:numPr>
          <w:ilvl w:val="0"/>
          <w:numId w:val="1"/>
        </w:numPr>
        <w:tabs>
          <w:tab w:val="left" w:pos="426"/>
        </w:tabs>
        <w:autoSpaceDN w:val="0"/>
        <w:ind w:left="426" w:hanging="426"/>
        <w:jc w:val="both"/>
        <w:rPr>
          <w:i/>
        </w:rPr>
      </w:pPr>
      <w:r w:rsidRPr="003B4586">
        <w:rPr>
          <w:i/>
        </w:rPr>
        <w:t>добиваться в практической работе большей выразительности костюма и его стилевого единства со сценографией спектакля;</w:t>
      </w:r>
    </w:p>
    <w:p w14:paraId="15D39F21" w14:textId="77777777" w:rsidR="005127C9" w:rsidRPr="003B4586" w:rsidRDefault="005127C9">
      <w:pPr>
        <w:numPr>
          <w:ilvl w:val="0"/>
          <w:numId w:val="1"/>
        </w:numPr>
        <w:tabs>
          <w:tab w:val="left" w:pos="426"/>
        </w:tabs>
        <w:autoSpaceDN w:val="0"/>
        <w:ind w:left="426" w:hanging="426"/>
        <w:jc w:val="both"/>
        <w:rPr>
          <w:i/>
        </w:rPr>
      </w:pPr>
      <w:r w:rsidRPr="003B4586">
        <w:rPr>
          <w:i/>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14:paraId="728C7BCB" w14:textId="77777777" w:rsidR="005127C9" w:rsidRPr="003B4586" w:rsidRDefault="005127C9">
      <w:pPr>
        <w:numPr>
          <w:ilvl w:val="0"/>
          <w:numId w:val="1"/>
        </w:numPr>
        <w:tabs>
          <w:tab w:val="left" w:pos="426"/>
        </w:tabs>
        <w:autoSpaceDN w:val="0"/>
        <w:ind w:left="426" w:hanging="426"/>
        <w:jc w:val="both"/>
        <w:rPr>
          <w:i/>
        </w:rPr>
      </w:pPr>
      <w:r w:rsidRPr="003B4586">
        <w:rPr>
          <w:i/>
        </w:rPr>
        <w:t>применять в своей съемочной практике ранее приобретенные знания и навыки композиции, чувства цвета, глубины пространства и т. д.;</w:t>
      </w:r>
    </w:p>
    <w:p w14:paraId="12760D8A" w14:textId="77777777" w:rsidR="005127C9" w:rsidRPr="003B4586" w:rsidRDefault="005127C9">
      <w:pPr>
        <w:numPr>
          <w:ilvl w:val="0"/>
          <w:numId w:val="1"/>
        </w:numPr>
        <w:tabs>
          <w:tab w:val="left" w:pos="426"/>
        </w:tabs>
        <w:autoSpaceDN w:val="0"/>
        <w:ind w:left="426" w:hanging="426"/>
        <w:jc w:val="both"/>
        <w:rPr>
          <w:i/>
        </w:rPr>
      </w:pPr>
      <w:r w:rsidRPr="003B4586">
        <w:rPr>
          <w:i/>
        </w:rPr>
        <w:t>пользоваться компьютерной обработкой фотоснимка при исправлении отдельных недочетов и случайностей;</w:t>
      </w:r>
    </w:p>
    <w:p w14:paraId="55F22519" w14:textId="77777777" w:rsidR="005127C9" w:rsidRPr="003B4586" w:rsidRDefault="005127C9">
      <w:pPr>
        <w:numPr>
          <w:ilvl w:val="0"/>
          <w:numId w:val="1"/>
        </w:numPr>
        <w:tabs>
          <w:tab w:val="left" w:pos="426"/>
        </w:tabs>
        <w:autoSpaceDN w:val="0"/>
        <w:ind w:left="426" w:hanging="426"/>
        <w:jc w:val="both"/>
        <w:rPr>
          <w:i/>
        </w:rPr>
      </w:pPr>
      <w:r w:rsidRPr="003B4586">
        <w:rPr>
          <w:i/>
        </w:rPr>
        <w:t>понимать и объяснять синтетическую природу фильма;</w:t>
      </w:r>
    </w:p>
    <w:p w14:paraId="4586123D" w14:textId="77777777" w:rsidR="005127C9" w:rsidRPr="003B4586" w:rsidRDefault="005127C9">
      <w:pPr>
        <w:numPr>
          <w:ilvl w:val="0"/>
          <w:numId w:val="1"/>
        </w:numPr>
        <w:tabs>
          <w:tab w:val="left" w:pos="426"/>
        </w:tabs>
        <w:autoSpaceDN w:val="0"/>
        <w:ind w:left="426" w:hanging="426"/>
        <w:jc w:val="both"/>
        <w:rPr>
          <w:i/>
        </w:rPr>
      </w:pPr>
      <w:r w:rsidRPr="003B4586">
        <w:rPr>
          <w:i/>
        </w:rPr>
        <w:t>применять первоначальные навыки в создании сценария и замысла фильма;</w:t>
      </w:r>
    </w:p>
    <w:p w14:paraId="4376860D" w14:textId="77777777" w:rsidR="005127C9" w:rsidRPr="003B4586" w:rsidRDefault="005127C9">
      <w:pPr>
        <w:numPr>
          <w:ilvl w:val="0"/>
          <w:numId w:val="1"/>
        </w:numPr>
        <w:tabs>
          <w:tab w:val="left" w:pos="426"/>
        </w:tabs>
        <w:autoSpaceDN w:val="0"/>
        <w:ind w:left="426" w:hanging="426"/>
        <w:jc w:val="both"/>
        <w:rPr>
          <w:i/>
        </w:rPr>
      </w:pPr>
      <w:r w:rsidRPr="003B4586">
        <w:rPr>
          <w:i/>
        </w:rPr>
        <w:t>применять полученные ранее знания по композиции и построению кадра;</w:t>
      </w:r>
    </w:p>
    <w:p w14:paraId="35017D09" w14:textId="77777777" w:rsidR="005127C9" w:rsidRPr="003B4586" w:rsidRDefault="005127C9">
      <w:pPr>
        <w:numPr>
          <w:ilvl w:val="0"/>
          <w:numId w:val="1"/>
        </w:numPr>
        <w:tabs>
          <w:tab w:val="left" w:pos="426"/>
        </w:tabs>
        <w:autoSpaceDN w:val="0"/>
        <w:ind w:left="426" w:hanging="426"/>
        <w:jc w:val="both"/>
        <w:rPr>
          <w:i/>
        </w:rPr>
      </w:pPr>
      <w:r w:rsidRPr="003B4586">
        <w:rPr>
          <w:i/>
        </w:rPr>
        <w:t>использовать первоначальные навыки операторской грамоты, техники съемки и компьютерного монтажа;</w:t>
      </w:r>
    </w:p>
    <w:p w14:paraId="152693B8" w14:textId="77777777" w:rsidR="005127C9" w:rsidRPr="003B4586" w:rsidRDefault="005127C9">
      <w:pPr>
        <w:numPr>
          <w:ilvl w:val="0"/>
          <w:numId w:val="1"/>
        </w:numPr>
        <w:tabs>
          <w:tab w:val="left" w:pos="426"/>
        </w:tabs>
        <w:autoSpaceDN w:val="0"/>
        <w:ind w:left="426" w:hanging="426"/>
        <w:jc w:val="both"/>
        <w:rPr>
          <w:i/>
        </w:rPr>
      </w:pPr>
      <w:r w:rsidRPr="003B4586">
        <w:rPr>
          <w:i/>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14:paraId="03FDBE55" w14:textId="77777777" w:rsidR="005127C9" w:rsidRPr="003B4586" w:rsidRDefault="005127C9">
      <w:pPr>
        <w:numPr>
          <w:ilvl w:val="0"/>
          <w:numId w:val="1"/>
        </w:numPr>
        <w:tabs>
          <w:tab w:val="left" w:pos="426"/>
        </w:tabs>
        <w:autoSpaceDN w:val="0"/>
        <w:ind w:left="426" w:hanging="426"/>
        <w:jc w:val="both"/>
        <w:rPr>
          <w:i/>
        </w:rPr>
      </w:pPr>
      <w:r w:rsidRPr="003B4586">
        <w:rPr>
          <w:i/>
        </w:rPr>
        <w:t>смотреть и анализировать с точки зрения режиссерского, монтажно-операторского искусства фильмы мастеров кино;</w:t>
      </w:r>
    </w:p>
    <w:p w14:paraId="387B771B" w14:textId="77777777" w:rsidR="005127C9" w:rsidRPr="003B4586" w:rsidRDefault="005127C9">
      <w:pPr>
        <w:numPr>
          <w:ilvl w:val="0"/>
          <w:numId w:val="1"/>
        </w:numPr>
        <w:tabs>
          <w:tab w:val="left" w:pos="426"/>
        </w:tabs>
        <w:autoSpaceDN w:val="0"/>
        <w:ind w:left="426" w:hanging="426"/>
        <w:jc w:val="both"/>
        <w:rPr>
          <w:i/>
        </w:rPr>
      </w:pPr>
      <w:r w:rsidRPr="003B4586">
        <w:rPr>
          <w:i/>
        </w:rPr>
        <w:t>использовать опыт документальной съемки и тележурналистики для формирования школьного телевидения;</w:t>
      </w:r>
    </w:p>
    <w:p w14:paraId="7395116F" w14:textId="77777777" w:rsidR="005127C9" w:rsidRDefault="005127C9">
      <w:pPr>
        <w:numPr>
          <w:ilvl w:val="0"/>
          <w:numId w:val="1"/>
        </w:numPr>
        <w:tabs>
          <w:tab w:val="left" w:pos="426"/>
        </w:tabs>
        <w:autoSpaceDN w:val="0"/>
        <w:ind w:left="426" w:hanging="426"/>
        <w:jc w:val="both"/>
        <w:rPr>
          <w:i/>
        </w:rPr>
      </w:pPr>
      <w:r w:rsidRPr="003B4586">
        <w:rPr>
          <w:i/>
        </w:rPr>
        <w:t>реализовывать сценарно-режиссерскую и операторскую грамоту в практике создания видео-этюда.</w:t>
      </w:r>
    </w:p>
    <w:p w14:paraId="38CACC3B" w14:textId="77777777" w:rsidR="001E7C2B" w:rsidRPr="002C5738" w:rsidRDefault="001E7C2B" w:rsidP="002C5738">
      <w:pPr>
        <w:spacing w:before="120"/>
        <w:jc w:val="center"/>
        <w:rPr>
          <w:rStyle w:val="12pt"/>
          <w:rFonts w:ascii="Times New Roman" w:eastAsia="Arial Unicode MS" w:hAnsi="Times New Roman" w:cs="Times New Roman"/>
          <w:b/>
          <w:spacing w:val="0"/>
          <w:sz w:val="24"/>
          <w:szCs w:val="24"/>
        </w:rPr>
      </w:pPr>
      <w:bookmarkStart w:id="306" w:name="_Toc398494183"/>
      <w:bookmarkStart w:id="307" w:name="_Toc398553987"/>
      <w:bookmarkStart w:id="308" w:name="_Toc431751707"/>
      <w:r w:rsidRPr="002C5738">
        <w:rPr>
          <w:rStyle w:val="12pt"/>
          <w:rFonts w:ascii="Times New Roman" w:eastAsia="Arial Unicode MS" w:hAnsi="Times New Roman" w:cs="Times New Roman"/>
          <w:b/>
          <w:spacing w:val="0"/>
          <w:sz w:val="24"/>
          <w:szCs w:val="24"/>
        </w:rPr>
        <w:t>М</w:t>
      </w:r>
      <w:r w:rsidR="00BC554C" w:rsidRPr="002C5738">
        <w:rPr>
          <w:rStyle w:val="12pt"/>
          <w:rFonts w:ascii="Times New Roman" w:eastAsia="Arial Unicode MS" w:hAnsi="Times New Roman" w:cs="Times New Roman"/>
          <w:b/>
          <w:spacing w:val="0"/>
          <w:sz w:val="24"/>
          <w:szCs w:val="24"/>
        </w:rPr>
        <w:t>узыка</w:t>
      </w:r>
      <w:bookmarkEnd w:id="305"/>
      <w:bookmarkEnd w:id="306"/>
      <w:bookmarkEnd w:id="307"/>
      <w:bookmarkEnd w:id="308"/>
    </w:p>
    <w:p w14:paraId="5709C57B" w14:textId="77777777" w:rsidR="005127C9" w:rsidRPr="00947DD5" w:rsidRDefault="005127C9" w:rsidP="005127C9">
      <w:pPr>
        <w:ind w:firstLine="709"/>
        <w:jc w:val="both"/>
        <w:rPr>
          <w:b/>
        </w:rPr>
      </w:pPr>
      <w:bookmarkStart w:id="309" w:name="bookmark143"/>
      <w:bookmarkStart w:id="310" w:name="_Toc398494184"/>
      <w:bookmarkStart w:id="311" w:name="_Toc398553988"/>
      <w:r w:rsidRPr="00947DD5">
        <w:rPr>
          <w:b/>
        </w:rPr>
        <w:t>Выпускник научится:</w:t>
      </w:r>
    </w:p>
    <w:p w14:paraId="2CE9D58E" w14:textId="77777777" w:rsidR="005127C9" w:rsidRPr="003B4586" w:rsidRDefault="005127C9">
      <w:pPr>
        <w:numPr>
          <w:ilvl w:val="0"/>
          <w:numId w:val="1"/>
        </w:numPr>
        <w:tabs>
          <w:tab w:val="left" w:pos="426"/>
        </w:tabs>
        <w:autoSpaceDN w:val="0"/>
        <w:ind w:left="426" w:hanging="426"/>
        <w:jc w:val="both"/>
      </w:pPr>
      <w:r w:rsidRPr="003B4586">
        <w:t>понимать значение интонации в музыке как носителя образного смысла;</w:t>
      </w:r>
    </w:p>
    <w:p w14:paraId="21B26235" w14:textId="77777777" w:rsidR="005127C9" w:rsidRPr="003B4586" w:rsidRDefault="005127C9">
      <w:pPr>
        <w:numPr>
          <w:ilvl w:val="0"/>
          <w:numId w:val="1"/>
        </w:numPr>
        <w:tabs>
          <w:tab w:val="left" w:pos="426"/>
        </w:tabs>
        <w:autoSpaceDN w:val="0"/>
        <w:ind w:left="426" w:hanging="426"/>
        <w:jc w:val="both"/>
      </w:pPr>
      <w:r w:rsidRPr="003B4586">
        <w:t>анализировать средства музыкальной выразительности: мелодию, ритм, темп, динамику, лад;</w:t>
      </w:r>
    </w:p>
    <w:p w14:paraId="536E58E1" w14:textId="77777777" w:rsidR="005127C9" w:rsidRPr="003B4586" w:rsidRDefault="005127C9">
      <w:pPr>
        <w:numPr>
          <w:ilvl w:val="0"/>
          <w:numId w:val="1"/>
        </w:numPr>
        <w:tabs>
          <w:tab w:val="left" w:pos="426"/>
        </w:tabs>
        <w:autoSpaceDN w:val="0"/>
        <w:ind w:left="426" w:hanging="426"/>
        <w:jc w:val="both"/>
      </w:pPr>
      <w:r w:rsidRPr="003B4586">
        <w:t>определять характер музыкальных образов (лирических, драматических, героических, романтических, эпических);</w:t>
      </w:r>
    </w:p>
    <w:p w14:paraId="4B549078" w14:textId="77777777" w:rsidR="005127C9" w:rsidRPr="003B4586" w:rsidRDefault="005127C9">
      <w:pPr>
        <w:numPr>
          <w:ilvl w:val="0"/>
          <w:numId w:val="1"/>
        </w:numPr>
        <w:tabs>
          <w:tab w:val="left" w:pos="426"/>
        </w:tabs>
        <w:autoSpaceDN w:val="0"/>
        <w:ind w:left="426" w:hanging="426"/>
        <w:jc w:val="both"/>
      </w:pPr>
      <w:r w:rsidRPr="003B4586">
        <w:t>выявлять общее и особенное при сравнении музыкальных произведений на основе полученных знаний об интонационной природе музыки;</w:t>
      </w:r>
    </w:p>
    <w:p w14:paraId="0637388B" w14:textId="77777777" w:rsidR="005127C9" w:rsidRPr="003B4586" w:rsidRDefault="005127C9">
      <w:pPr>
        <w:numPr>
          <w:ilvl w:val="0"/>
          <w:numId w:val="1"/>
        </w:numPr>
        <w:tabs>
          <w:tab w:val="left" w:pos="426"/>
        </w:tabs>
        <w:autoSpaceDN w:val="0"/>
        <w:ind w:left="426" w:hanging="426"/>
        <w:jc w:val="both"/>
      </w:pPr>
      <w:r w:rsidRPr="003B4586">
        <w:t>понимать жизненно-образное содержание музыкальных произведений разных жанров;</w:t>
      </w:r>
    </w:p>
    <w:p w14:paraId="0F80E405" w14:textId="77777777" w:rsidR="005127C9" w:rsidRPr="003B4586" w:rsidRDefault="005127C9">
      <w:pPr>
        <w:numPr>
          <w:ilvl w:val="0"/>
          <w:numId w:val="1"/>
        </w:numPr>
        <w:tabs>
          <w:tab w:val="left" w:pos="426"/>
        </w:tabs>
        <w:autoSpaceDN w:val="0"/>
        <w:ind w:left="426" w:hanging="426"/>
        <w:jc w:val="both"/>
      </w:pPr>
      <w:r w:rsidRPr="003B4586">
        <w:t>различать и характеризовать приемы взаимодействия и развития образов музыкальных произведений;</w:t>
      </w:r>
    </w:p>
    <w:p w14:paraId="5EB85E25" w14:textId="77777777" w:rsidR="005127C9" w:rsidRPr="003B4586" w:rsidRDefault="005127C9">
      <w:pPr>
        <w:numPr>
          <w:ilvl w:val="0"/>
          <w:numId w:val="1"/>
        </w:numPr>
        <w:tabs>
          <w:tab w:val="left" w:pos="426"/>
        </w:tabs>
        <w:autoSpaceDN w:val="0"/>
        <w:ind w:left="426" w:hanging="426"/>
        <w:jc w:val="both"/>
      </w:pPr>
      <w:r w:rsidRPr="003B4586">
        <w:t>различать многообразие музыкальных образов и способов их развития;</w:t>
      </w:r>
    </w:p>
    <w:p w14:paraId="62009279" w14:textId="77777777" w:rsidR="005127C9" w:rsidRPr="003B4586" w:rsidRDefault="005127C9">
      <w:pPr>
        <w:numPr>
          <w:ilvl w:val="0"/>
          <w:numId w:val="1"/>
        </w:numPr>
        <w:tabs>
          <w:tab w:val="left" w:pos="426"/>
        </w:tabs>
        <w:autoSpaceDN w:val="0"/>
        <w:ind w:left="426" w:hanging="426"/>
        <w:jc w:val="both"/>
      </w:pPr>
      <w:r w:rsidRPr="003B4586">
        <w:t>производить интонационно-образный анализ музыкального произведения;</w:t>
      </w:r>
    </w:p>
    <w:p w14:paraId="4B000E6A" w14:textId="77777777" w:rsidR="005127C9" w:rsidRPr="003B4586" w:rsidRDefault="005127C9">
      <w:pPr>
        <w:numPr>
          <w:ilvl w:val="0"/>
          <w:numId w:val="1"/>
        </w:numPr>
        <w:tabs>
          <w:tab w:val="left" w:pos="426"/>
        </w:tabs>
        <w:autoSpaceDN w:val="0"/>
        <w:ind w:left="426" w:hanging="426"/>
        <w:jc w:val="both"/>
      </w:pPr>
      <w:r w:rsidRPr="003B4586">
        <w:t>понимать основной принцип построения и развития музыки;</w:t>
      </w:r>
    </w:p>
    <w:p w14:paraId="5C35C5E8" w14:textId="77777777" w:rsidR="005127C9" w:rsidRPr="003B4586" w:rsidRDefault="005127C9">
      <w:pPr>
        <w:numPr>
          <w:ilvl w:val="0"/>
          <w:numId w:val="1"/>
        </w:numPr>
        <w:tabs>
          <w:tab w:val="left" w:pos="426"/>
        </w:tabs>
        <w:autoSpaceDN w:val="0"/>
        <w:ind w:left="426" w:hanging="426"/>
        <w:jc w:val="both"/>
      </w:pPr>
      <w:r w:rsidRPr="003B4586">
        <w:t>анализировать взаимосвязь жизненного содержания музыки и музыкальных образов;</w:t>
      </w:r>
    </w:p>
    <w:p w14:paraId="15F6477A" w14:textId="77777777" w:rsidR="005127C9" w:rsidRPr="003B4586" w:rsidRDefault="005127C9">
      <w:pPr>
        <w:numPr>
          <w:ilvl w:val="0"/>
          <w:numId w:val="1"/>
        </w:numPr>
        <w:tabs>
          <w:tab w:val="left" w:pos="426"/>
        </w:tabs>
        <w:autoSpaceDN w:val="0"/>
        <w:ind w:left="426" w:hanging="426"/>
        <w:jc w:val="both"/>
      </w:pPr>
      <w:r w:rsidRPr="003B4586">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14:paraId="2420BFE8" w14:textId="77777777" w:rsidR="005127C9" w:rsidRPr="003B4586" w:rsidRDefault="005127C9">
      <w:pPr>
        <w:numPr>
          <w:ilvl w:val="0"/>
          <w:numId w:val="1"/>
        </w:numPr>
        <w:tabs>
          <w:tab w:val="left" w:pos="426"/>
        </w:tabs>
        <w:autoSpaceDN w:val="0"/>
        <w:ind w:left="426" w:hanging="426"/>
        <w:jc w:val="both"/>
      </w:pPr>
      <w:r w:rsidRPr="003B4586">
        <w:t>понимать значение устного народного музыкального творчества в развитии общей культуры народа;</w:t>
      </w:r>
    </w:p>
    <w:p w14:paraId="176EDDAF" w14:textId="77777777" w:rsidR="005127C9" w:rsidRPr="003B4586" w:rsidRDefault="005127C9">
      <w:pPr>
        <w:numPr>
          <w:ilvl w:val="0"/>
          <w:numId w:val="1"/>
        </w:numPr>
        <w:tabs>
          <w:tab w:val="left" w:pos="426"/>
        </w:tabs>
        <w:autoSpaceDN w:val="0"/>
        <w:ind w:left="426" w:hanging="426"/>
        <w:jc w:val="both"/>
      </w:pPr>
      <w:r w:rsidRPr="003B4586">
        <w:t>определять основные жанры русской народной музыки: былины, лирические песни, частушки, разновидности обрядовых песен;</w:t>
      </w:r>
    </w:p>
    <w:p w14:paraId="133B311C" w14:textId="77777777" w:rsidR="005127C9" w:rsidRPr="003B4586" w:rsidRDefault="005127C9">
      <w:pPr>
        <w:numPr>
          <w:ilvl w:val="0"/>
          <w:numId w:val="1"/>
        </w:numPr>
        <w:tabs>
          <w:tab w:val="left" w:pos="426"/>
        </w:tabs>
        <w:autoSpaceDN w:val="0"/>
        <w:ind w:left="426" w:hanging="426"/>
        <w:jc w:val="both"/>
      </w:pPr>
      <w:r w:rsidRPr="003B4586">
        <w:t>понимать специфику перевоплощения народной музыки в произведениях композиторов;</w:t>
      </w:r>
    </w:p>
    <w:p w14:paraId="60D7AAEE" w14:textId="77777777" w:rsidR="005127C9" w:rsidRPr="003B4586" w:rsidRDefault="005127C9">
      <w:pPr>
        <w:numPr>
          <w:ilvl w:val="0"/>
          <w:numId w:val="1"/>
        </w:numPr>
        <w:tabs>
          <w:tab w:val="left" w:pos="426"/>
        </w:tabs>
        <w:autoSpaceDN w:val="0"/>
        <w:ind w:left="426" w:hanging="426"/>
        <w:jc w:val="both"/>
      </w:pPr>
      <w:r w:rsidRPr="003B4586">
        <w:t>понимать взаимосвязь профессиональной композиторской музыки и народного музыкального творчества;</w:t>
      </w:r>
    </w:p>
    <w:p w14:paraId="4CC5494C" w14:textId="77777777" w:rsidR="005127C9" w:rsidRPr="003B4586" w:rsidRDefault="005127C9">
      <w:pPr>
        <w:numPr>
          <w:ilvl w:val="0"/>
          <w:numId w:val="1"/>
        </w:numPr>
        <w:tabs>
          <w:tab w:val="left" w:pos="426"/>
        </w:tabs>
        <w:autoSpaceDN w:val="0"/>
        <w:ind w:left="426" w:hanging="426"/>
        <w:jc w:val="both"/>
      </w:pPr>
      <w:r w:rsidRPr="003B4586">
        <w:lastRenderedPageBreak/>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14:paraId="4799C479" w14:textId="77777777" w:rsidR="005127C9" w:rsidRPr="003B4586" w:rsidRDefault="005127C9">
      <w:pPr>
        <w:numPr>
          <w:ilvl w:val="0"/>
          <w:numId w:val="1"/>
        </w:numPr>
        <w:tabs>
          <w:tab w:val="left" w:pos="426"/>
        </w:tabs>
        <w:autoSpaceDN w:val="0"/>
        <w:ind w:left="426" w:hanging="426"/>
        <w:jc w:val="both"/>
      </w:pPr>
      <w:r w:rsidRPr="003B4586">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14:paraId="711323F4" w14:textId="77777777" w:rsidR="005127C9" w:rsidRPr="003B4586" w:rsidRDefault="005127C9">
      <w:pPr>
        <w:numPr>
          <w:ilvl w:val="0"/>
          <w:numId w:val="1"/>
        </w:numPr>
        <w:tabs>
          <w:tab w:val="left" w:pos="426"/>
        </w:tabs>
        <w:autoSpaceDN w:val="0"/>
        <w:ind w:left="426" w:hanging="426"/>
        <w:jc w:val="both"/>
      </w:pPr>
      <w:r w:rsidRPr="003B4586">
        <w:t>определять основные признаки исторических эпох, стилевых направлений и национальных школ в западноевропейской музыке;</w:t>
      </w:r>
    </w:p>
    <w:p w14:paraId="06574B38" w14:textId="77777777" w:rsidR="005127C9" w:rsidRPr="003B4586" w:rsidRDefault="005127C9">
      <w:pPr>
        <w:numPr>
          <w:ilvl w:val="0"/>
          <w:numId w:val="1"/>
        </w:numPr>
        <w:tabs>
          <w:tab w:val="left" w:pos="426"/>
        </w:tabs>
        <w:autoSpaceDN w:val="0"/>
        <w:ind w:left="426" w:hanging="426"/>
        <w:jc w:val="both"/>
      </w:pPr>
      <w:r w:rsidRPr="003B4586">
        <w:t>узнавать характерные черты и образцы творчества крупнейших русских и зарубежных композиторов;</w:t>
      </w:r>
    </w:p>
    <w:p w14:paraId="5DED5552" w14:textId="77777777" w:rsidR="005127C9" w:rsidRPr="003B4586" w:rsidRDefault="005127C9">
      <w:pPr>
        <w:numPr>
          <w:ilvl w:val="0"/>
          <w:numId w:val="1"/>
        </w:numPr>
        <w:tabs>
          <w:tab w:val="left" w:pos="426"/>
        </w:tabs>
        <w:autoSpaceDN w:val="0"/>
        <w:ind w:left="426" w:hanging="426"/>
        <w:jc w:val="both"/>
      </w:pPr>
      <w:r w:rsidRPr="003B4586">
        <w:t>выявлять общее и особенное при сравнении музыкальных произведений на основе полученных знаний о стилевых направлениях;</w:t>
      </w:r>
    </w:p>
    <w:p w14:paraId="74EF0A8B" w14:textId="77777777" w:rsidR="005127C9" w:rsidRPr="003B4586" w:rsidRDefault="005127C9">
      <w:pPr>
        <w:numPr>
          <w:ilvl w:val="0"/>
          <w:numId w:val="1"/>
        </w:numPr>
        <w:tabs>
          <w:tab w:val="left" w:pos="426"/>
        </w:tabs>
        <w:autoSpaceDN w:val="0"/>
        <w:ind w:left="426" w:hanging="426"/>
        <w:jc w:val="both"/>
      </w:pPr>
      <w:r w:rsidRPr="003B4586">
        <w:t>различать жанры вокальной, инструментальной, вокально-инструментальной, камерно-инструментальной, симфонической музыки;</w:t>
      </w:r>
    </w:p>
    <w:p w14:paraId="11747BF2" w14:textId="77777777" w:rsidR="005127C9" w:rsidRPr="003B4586" w:rsidRDefault="005127C9">
      <w:pPr>
        <w:numPr>
          <w:ilvl w:val="0"/>
          <w:numId w:val="1"/>
        </w:numPr>
        <w:tabs>
          <w:tab w:val="left" w:pos="426"/>
        </w:tabs>
        <w:autoSpaceDN w:val="0"/>
        <w:ind w:left="426" w:hanging="426"/>
        <w:jc w:val="both"/>
      </w:pPr>
      <w:r w:rsidRPr="003B4586">
        <w:t>называть основные жанры светской музыки малой (баллада, баркарола, ноктюрн, романс, этюд и т.п.) и крупной формы (соната, симфония, кантата, концерт и т.п.);</w:t>
      </w:r>
    </w:p>
    <w:p w14:paraId="3CC3B9B9" w14:textId="77777777" w:rsidR="005127C9" w:rsidRPr="003B4586" w:rsidRDefault="005127C9">
      <w:pPr>
        <w:numPr>
          <w:ilvl w:val="0"/>
          <w:numId w:val="1"/>
        </w:numPr>
        <w:tabs>
          <w:tab w:val="left" w:pos="426"/>
        </w:tabs>
        <w:autoSpaceDN w:val="0"/>
        <w:ind w:left="426" w:hanging="426"/>
        <w:jc w:val="both"/>
      </w:pPr>
      <w:r w:rsidRPr="003B4586">
        <w:t>узнавать формы построения музыки (двухчастную, трехчастную, вариации, рондо);</w:t>
      </w:r>
    </w:p>
    <w:p w14:paraId="3BB8BAA2" w14:textId="77777777" w:rsidR="005127C9" w:rsidRPr="003B4586" w:rsidRDefault="005127C9">
      <w:pPr>
        <w:numPr>
          <w:ilvl w:val="0"/>
          <w:numId w:val="1"/>
        </w:numPr>
        <w:tabs>
          <w:tab w:val="left" w:pos="426"/>
        </w:tabs>
        <w:autoSpaceDN w:val="0"/>
        <w:ind w:left="426" w:hanging="426"/>
        <w:jc w:val="both"/>
      </w:pPr>
      <w:r w:rsidRPr="003B4586">
        <w:t>определять тембры музыкальных инструментов;</w:t>
      </w:r>
    </w:p>
    <w:p w14:paraId="38DCBD2E" w14:textId="77777777" w:rsidR="005127C9" w:rsidRPr="003B4586" w:rsidRDefault="005127C9">
      <w:pPr>
        <w:numPr>
          <w:ilvl w:val="0"/>
          <w:numId w:val="1"/>
        </w:numPr>
        <w:tabs>
          <w:tab w:val="left" w:pos="426"/>
        </w:tabs>
        <w:autoSpaceDN w:val="0"/>
        <w:ind w:left="426" w:hanging="426"/>
        <w:jc w:val="both"/>
      </w:pPr>
      <w:r w:rsidRPr="003B4586">
        <w:t>называть и определять звучание музыкальных инструментов: духовых, струнных, ударных, современных электронных;</w:t>
      </w:r>
    </w:p>
    <w:p w14:paraId="07526FDF" w14:textId="77777777" w:rsidR="005127C9" w:rsidRPr="003B4586" w:rsidRDefault="005127C9">
      <w:pPr>
        <w:numPr>
          <w:ilvl w:val="0"/>
          <w:numId w:val="1"/>
        </w:numPr>
        <w:tabs>
          <w:tab w:val="left" w:pos="426"/>
        </w:tabs>
        <w:autoSpaceDN w:val="0"/>
        <w:ind w:left="426" w:hanging="426"/>
        <w:jc w:val="both"/>
      </w:pPr>
      <w:r w:rsidRPr="003B4586">
        <w:t>определять виды оркестров: симфонического, духового, камерного, оркестра народных инструментов, эстрадно-джазового оркестра;</w:t>
      </w:r>
    </w:p>
    <w:p w14:paraId="009A6F8B" w14:textId="77777777" w:rsidR="005127C9" w:rsidRPr="003B4586" w:rsidRDefault="005127C9">
      <w:pPr>
        <w:numPr>
          <w:ilvl w:val="0"/>
          <w:numId w:val="1"/>
        </w:numPr>
        <w:tabs>
          <w:tab w:val="left" w:pos="426"/>
        </w:tabs>
        <w:autoSpaceDN w:val="0"/>
        <w:ind w:left="426" w:hanging="426"/>
        <w:jc w:val="both"/>
      </w:pPr>
      <w:r w:rsidRPr="003B4586">
        <w:t>владеть музыкальными терминами в пределах изучаемой темы;</w:t>
      </w:r>
    </w:p>
    <w:p w14:paraId="3FB5DD72" w14:textId="77777777" w:rsidR="005127C9" w:rsidRPr="003B4586" w:rsidRDefault="005127C9">
      <w:pPr>
        <w:numPr>
          <w:ilvl w:val="0"/>
          <w:numId w:val="1"/>
        </w:numPr>
        <w:tabs>
          <w:tab w:val="left" w:pos="426"/>
        </w:tabs>
        <w:autoSpaceDN w:val="0"/>
        <w:ind w:left="426" w:hanging="426"/>
        <w:jc w:val="both"/>
      </w:pPr>
      <w:r w:rsidRPr="003B4586">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14:paraId="3EFD2FDD" w14:textId="77777777" w:rsidR="005127C9" w:rsidRPr="003B4586" w:rsidRDefault="005127C9">
      <w:pPr>
        <w:numPr>
          <w:ilvl w:val="0"/>
          <w:numId w:val="1"/>
        </w:numPr>
        <w:tabs>
          <w:tab w:val="left" w:pos="426"/>
        </w:tabs>
        <w:autoSpaceDN w:val="0"/>
        <w:ind w:left="426" w:hanging="426"/>
        <w:jc w:val="both"/>
      </w:pPr>
      <w:r w:rsidRPr="003B4586">
        <w:t>определять характерные особенности музыкального языка;</w:t>
      </w:r>
    </w:p>
    <w:p w14:paraId="1222013D" w14:textId="77777777" w:rsidR="005127C9" w:rsidRPr="003B4586" w:rsidRDefault="005127C9">
      <w:pPr>
        <w:numPr>
          <w:ilvl w:val="0"/>
          <w:numId w:val="1"/>
        </w:numPr>
        <w:tabs>
          <w:tab w:val="left" w:pos="426"/>
        </w:tabs>
        <w:autoSpaceDN w:val="0"/>
        <w:ind w:left="426" w:hanging="426"/>
        <w:jc w:val="both"/>
      </w:pPr>
      <w:r w:rsidRPr="003B4586">
        <w:t>эмоционально-образно воспринимать и характеризовать музыкальные произведения;</w:t>
      </w:r>
    </w:p>
    <w:p w14:paraId="3D962D5E" w14:textId="77777777" w:rsidR="005127C9" w:rsidRPr="003B4586" w:rsidRDefault="005127C9">
      <w:pPr>
        <w:numPr>
          <w:ilvl w:val="0"/>
          <w:numId w:val="1"/>
        </w:numPr>
        <w:tabs>
          <w:tab w:val="left" w:pos="426"/>
        </w:tabs>
        <w:autoSpaceDN w:val="0"/>
        <w:ind w:left="426" w:hanging="426"/>
        <w:jc w:val="both"/>
      </w:pPr>
      <w:r w:rsidRPr="003B4586">
        <w:t>анализировать произведения выдающихся композиторов прошлого и современности;</w:t>
      </w:r>
    </w:p>
    <w:p w14:paraId="45574F6E" w14:textId="77777777" w:rsidR="005127C9" w:rsidRPr="003B4586" w:rsidRDefault="005127C9">
      <w:pPr>
        <w:numPr>
          <w:ilvl w:val="0"/>
          <w:numId w:val="1"/>
        </w:numPr>
        <w:tabs>
          <w:tab w:val="left" w:pos="426"/>
        </w:tabs>
        <w:autoSpaceDN w:val="0"/>
        <w:ind w:left="426" w:hanging="426"/>
        <w:jc w:val="both"/>
      </w:pPr>
      <w:r w:rsidRPr="003B4586">
        <w:t>анализировать единство жизненного содержания и художественной формы в различных музыкальных образах;</w:t>
      </w:r>
    </w:p>
    <w:p w14:paraId="418F1876" w14:textId="77777777" w:rsidR="005127C9" w:rsidRPr="003B4586" w:rsidRDefault="005127C9">
      <w:pPr>
        <w:numPr>
          <w:ilvl w:val="0"/>
          <w:numId w:val="1"/>
        </w:numPr>
        <w:tabs>
          <w:tab w:val="left" w:pos="426"/>
        </w:tabs>
        <w:autoSpaceDN w:val="0"/>
        <w:ind w:left="426" w:hanging="426"/>
        <w:jc w:val="both"/>
      </w:pPr>
      <w:r w:rsidRPr="003B4586">
        <w:t>творчески интерпретировать содержание музыкальных произведений;</w:t>
      </w:r>
    </w:p>
    <w:p w14:paraId="29AA371E" w14:textId="77777777" w:rsidR="005127C9" w:rsidRPr="003B4586" w:rsidRDefault="005127C9">
      <w:pPr>
        <w:numPr>
          <w:ilvl w:val="0"/>
          <w:numId w:val="1"/>
        </w:numPr>
        <w:tabs>
          <w:tab w:val="left" w:pos="426"/>
        </w:tabs>
        <w:autoSpaceDN w:val="0"/>
        <w:ind w:left="426" w:hanging="426"/>
        <w:jc w:val="both"/>
      </w:pPr>
      <w:r w:rsidRPr="003B4586">
        <w:t xml:space="preserve">выявлять особенности интерпретации одной и той же художественной идеи, сюжета в творчестве различных композиторов; </w:t>
      </w:r>
    </w:p>
    <w:p w14:paraId="021141FC" w14:textId="77777777" w:rsidR="005127C9" w:rsidRPr="003B4586" w:rsidRDefault="005127C9">
      <w:pPr>
        <w:numPr>
          <w:ilvl w:val="0"/>
          <w:numId w:val="1"/>
        </w:numPr>
        <w:tabs>
          <w:tab w:val="left" w:pos="426"/>
        </w:tabs>
        <w:autoSpaceDN w:val="0"/>
        <w:ind w:left="426" w:hanging="426"/>
        <w:jc w:val="both"/>
      </w:pPr>
      <w:r w:rsidRPr="003B4586">
        <w:t>анализировать различные трактовки одного и того же произведения, аргументируя исполнительскую интерпретацию замысла композитора;</w:t>
      </w:r>
    </w:p>
    <w:p w14:paraId="6B1D09FB" w14:textId="77777777" w:rsidR="005127C9" w:rsidRPr="003B4586" w:rsidRDefault="005127C9">
      <w:pPr>
        <w:numPr>
          <w:ilvl w:val="0"/>
          <w:numId w:val="1"/>
        </w:numPr>
        <w:tabs>
          <w:tab w:val="left" w:pos="426"/>
        </w:tabs>
        <w:autoSpaceDN w:val="0"/>
        <w:ind w:left="426" w:hanging="426"/>
        <w:jc w:val="both"/>
      </w:pPr>
      <w:r w:rsidRPr="003B4586">
        <w:t>различать интерпретацию классической музыки в современных обработках;</w:t>
      </w:r>
    </w:p>
    <w:p w14:paraId="5414CD2F" w14:textId="77777777" w:rsidR="005127C9" w:rsidRPr="003B4586" w:rsidRDefault="005127C9">
      <w:pPr>
        <w:numPr>
          <w:ilvl w:val="0"/>
          <w:numId w:val="1"/>
        </w:numPr>
        <w:tabs>
          <w:tab w:val="left" w:pos="426"/>
        </w:tabs>
        <w:autoSpaceDN w:val="0"/>
        <w:ind w:left="426" w:hanging="426"/>
        <w:jc w:val="both"/>
      </w:pPr>
      <w:r w:rsidRPr="003B4586">
        <w:t>определять характерные признаки современной популярной музыки;</w:t>
      </w:r>
    </w:p>
    <w:p w14:paraId="3D105D50" w14:textId="77777777" w:rsidR="005127C9" w:rsidRPr="003B4586" w:rsidRDefault="005127C9">
      <w:pPr>
        <w:numPr>
          <w:ilvl w:val="0"/>
          <w:numId w:val="1"/>
        </w:numPr>
        <w:tabs>
          <w:tab w:val="left" w:pos="426"/>
        </w:tabs>
        <w:autoSpaceDN w:val="0"/>
        <w:ind w:left="426" w:hanging="426"/>
        <w:jc w:val="both"/>
      </w:pPr>
      <w:r w:rsidRPr="003B4586">
        <w:t>называть стили рок-музыки и ее отдельных направлений: рок-оперы, рок-н-ролла и др.;</w:t>
      </w:r>
    </w:p>
    <w:p w14:paraId="37D8ACB7" w14:textId="77777777" w:rsidR="005127C9" w:rsidRPr="003B4586" w:rsidRDefault="005127C9">
      <w:pPr>
        <w:numPr>
          <w:ilvl w:val="0"/>
          <w:numId w:val="1"/>
        </w:numPr>
        <w:tabs>
          <w:tab w:val="left" w:pos="426"/>
        </w:tabs>
        <w:autoSpaceDN w:val="0"/>
        <w:ind w:left="426" w:hanging="426"/>
        <w:jc w:val="both"/>
      </w:pPr>
      <w:r w:rsidRPr="003B4586">
        <w:t>анализировать творчество исполнителей авторской песни;</w:t>
      </w:r>
    </w:p>
    <w:p w14:paraId="0E66BC7A" w14:textId="77777777" w:rsidR="005127C9" w:rsidRPr="003B4586" w:rsidRDefault="005127C9">
      <w:pPr>
        <w:numPr>
          <w:ilvl w:val="0"/>
          <w:numId w:val="1"/>
        </w:numPr>
        <w:tabs>
          <w:tab w:val="left" w:pos="426"/>
        </w:tabs>
        <w:autoSpaceDN w:val="0"/>
        <w:ind w:left="426" w:hanging="426"/>
        <w:jc w:val="both"/>
      </w:pPr>
      <w:r w:rsidRPr="003B4586">
        <w:t>выявлять особенности взаимодействия музыки с другими видами искусства;</w:t>
      </w:r>
    </w:p>
    <w:p w14:paraId="16595F8D" w14:textId="77777777" w:rsidR="005127C9" w:rsidRPr="003B4586" w:rsidRDefault="005127C9">
      <w:pPr>
        <w:numPr>
          <w:ilvl w:val="0"/>
          <w:numId w:val="1"/>
        </w:numPr>
        <w:tabs>
          <w:tab w:val="left" w:pos="426"/>
        </w:tabs>
        <w:autoSpaceDN w:val="0"/>
        <w:ind w:left="426" w:hanging="426"/>
        <w:jc w:val="both"/>
      </w:pPr>
      <w:r w:rsidRPr="003B4586">
        <w:t>находить жанровые параллели между музыкой и другими видами искусств;</w:t>
      </w:r>
    </w:p>
    <w:p w14:paraId="7DB365C8" w14:textId="77777777" w:rsidR="005127C9" w:rsidRPr="003B4586" w:rsidRDefault="005127C9">
      <w:pPr>
        <w:numPr>
          <w:ilvl w:val="0"/>
          <w:numId w:val="1"/>
        </w:numPr>
        <w:tabs>
          <w:tab w:val="left" w:pos="426"/>
        </w:tabs>
        <w:autoSpaceDN w:val="0"/>
        <w:ind w:left="426" w:hanging="426"/>
        <w:jc w:val="both"/>
      </w:pPr>
      <w:r w:rsidRPr="003B4586">
        <w:t>сравнивать интонации музыкального, живописного и литературного произведений;</w:t>
      </w:r>
    </w:p>
    <w:p w14:paraId="6654A762" w14:textId="77777777" w:rsidR="005127C9" w:rsidRPr="003B4586" w:rsidRDefault="005127C9">
      <w:pPr>
        <w:numPr>
          <w:ilvl w:val="0"/>
          <w:numId w:val="1"/>
        </w:numPr>
        <w:tabs>
          <w:tab w:val="left" w:pos="426"/>
        </w:tabs>
        <w:autoSpaceDN w:val="0"/>
        <w:ind w:left="426" w:hanging="426"/>
        <w:jc w:val="both"/>
      </w:pPr>
      <w:r w:rsidRPr="003B4586">
        <w:t>понимать взаимодействие музыки, изобразительного искусства и литературы на основе осознания специфики языка каждого из них;</w:t>
      </w:r>
    </w:p>
    <w:p w14:paraId="58A65303" w14:textId="77777777" w:rsidR="005127C9" w:rsidRPr="003B4586" w:rsidRDefault="005127C9">
      <w:pPr>
        <w:numPr>
          <w:ilvl w:val="0"/>
          <w:numId w:val="1"/>
        </w:numPr>
        <w:tabs>
          <w:tab w:val="left" w:pos="426"/>
        </w:tabs>
        <w:autoSpaceDN w:val="0"/>
        <w:ind w:left="426" w:hanging="426"/>
        <w:jc w:val="both"/>
      </w:pPr>
      <w:r w:rsidRPr="003B4586">
        <w:t>находить ассоциативные связи между художественными образами музыки, изобразительного искусства и литературы;</w:t>
      </w:r>
    </w:p>
    <w:p w14:paraId="7FCB6FF4" w14:textId="77777777" w:rsidR="005127C9" w:rsidRPr="003B4586" w:rsidRDefault="005127C9">
      <w:pPr>
        <w:numPr>
          <w:ilvl w:val="0"/>
          <w:numId w:val="1"/>
        </w:numPr>
        <w:tabs>
          <w:tab w:val="left" w:pos="426"/>
        </w:tabs>
        <w:autoSpaceDN w:val="0"/>
        <w:ind w:left="426" w:hanging="426"/>
        <w:jc w:val="both"/>
      </w:pPr>
      <w:r w:rsidRPr="003B4586">
        <w:t>понимать значимость музыки в творчестве писателей и поэтов;</w:t>
      </w:r>
    </w:p>
    <w:p w14:paraId="3A92E9FD" w14:textId="77777777" w:rsidR="005127C9" w:rsidRPr="003B4586" w:rsidRDefault="005127C9">
      <w:pPr>
        <w:numPr>
          <w:ilvl w:val="0"/>
          <w:numId w:val="1"/>
        </w:numPr>
        <w:tabs>
          <w:tab w:val="left" w:pos="426"/>
        </w:tabs>
        <w:autoSpaceDN w:val="0"/>
        <w:ind w:left="426" w:hanging="426"/>
        <w:jc w:val="both"/>
      </w:pPr>
      <w:r w:rsidRPr="003B4586">
        <w:t>называть и определять на слух мужские (тенор, баритон, бас) и женские (сопрано, меццо-сопрано, контральто) певческие голоса;</w:t>
      </w:r>
    </w:p>
    <w:p w14:paraId="31275C9D" w14:textId="77777777" w:rsidR="005127C9" w:rsidRPr="003B4586" w:rsidRDefault="005127C9">
      <w:pPr>
        <w:numPr>
          <w:ilvl w:val="0"/>
          <w:numId w:val="1"/>
        </w:numPr>
        <w:tabs>
          <w:tab w:val="left" w:pos="426"/>
        </w:tabs>
        <w:autoSpaceDN w:val="0"/>
        <w:ind w:left="426" w:hanging="426"/>
        <w:jc w:val="both"/>
      </w:pPr>
      <w:r w:rsidRPr="003B4586">
        <w:t>определять разновидности хоровых коллективов по стилю (манере) исполнения: народные, академические;</w:t>
      </w:r>
    </w:p>
    <w:p w14:paraId="4E18B45F" w14:textId="77777777" w:rsidR="005127C9" w:rsidRPr="003B4586" w:rsidRDefault="005127C9">
      <w:pPr>
        <w:numPr>
          <w:ilvl w:val="0"/>
          <w:numId w:val="1"/>
        </w:numPr>
        <w:tabs>
          <w:tab w:val="left" w:pos="426"/>
        </w:tabs>
        <w:autoSpaceDN w:val="0"/>
        <w:ind w:left="426" w:hanging="426"/>
        <w:jc w:val="both"/>
      </w:pPr>
      <w:r w:rsidRPr="003B4586">
        <w:t>владеть навыками вокально-хорового музицирования;</w:t>
      </w:r>
    </w:p>
    <w:p w14:paraId="24CC8957" w14:textId="77777777" w:rsidR="005127C9" w:rsidRPr="003B4586" w:rsidRDefault="005127C9">
      <w:pPr>
        <w:numPr>
          <w:ilvl w:val="0"/>
          <w:numId w:val="1"/>
        </w:numPr>
        <w:tabs>
          <w:tab w:val="left" w:pos="426"/>
        </w:tabs>
        <w:autoSpaceDN w:val="0"/>
        <w:ind w:left="426" w:hanging="426"/>
        <w:jc w:val="both"/>
      </w:pPr>
      <w:r w:rsidRPr="003B4586">
        <w:lastRenderedPageBreak/>
        <w:t>применять навыки вокально-хоровой работы при пении с музыкальным сопровождением и без сопровождения (a cappella);</w:t>
      </w:r>
    </w:p>
    <w:p w14:paraId="55BD8680" w14:textId="77777777" w:rsidR="005127C9" w:rsidRPr="003B4586" w:rsidRDefault="005127C9">
      <w:pPr>
        <w:numPr>
          <w:ilvl w:val="0"/>
          <w:numId w:val="1"/>
        </w:numPr>
        <w:tabs>
          <w:tab w:val="left" w:pos="426"/>
        </w:tabs>
        <w:autoSpaceDN w:val="0"/>
        <w:ind w:left="426" w:hanging="426"/>
        <w:jc w:val="both"/>
      </w:pPr>
      <w:r w:rsidRPr="003B4586">
        <w:t>творчески интерпретировать содержание музыкального произведения в пении;</w:t>
      </w:r>
    </w:p>
    <w:p w14:paraId="62DDC9AB" w14:textId="77777777" w:rsidR="005127C9" w:rsidRPr="003B4586" w:rsidRDefault="005127C9">
      <w:pPr>
        <w:numPr>
          <w:ilvl w:val="0"/>
          <w:numId w:val="1"/>
        </w:numPr>
        <w:tabs>
          <w:tab w:val="left" w:pos="426"/>
        </w:tabs>
        <w:autoSpaceDN w:val="0"/>
        <w:ind w:left="426" w:hanging="426"/>
        <w:jc w:val="both"/>
      </w:pPr>
      <w:r w:rsidRPr="003B4586">
        <w:t>участвовать в коллективной исполнительской деятельности, используя различные формы индивидуального и группового музицирования;</w:t>
      </w:r>
    </w:p>
    <w:p w14:paraId="718E97E9" w14:textId="77777777" w:rsidR="005127C9" w:rsidRPr="003B4586" w:rsidRDefault="005127C9">
      <w:pPr>
        <w:numPr>
          <w:ilvl w:val="0"/>
          <w:numId w:val="1"/>
        </w:numPr>
        <w:tabs>
          <w:tab w:val="left" w:pos="426"/>
        </w:tabs>
        <w:autoSpaceDN w:val="0"/>
        <w:ind w:left="426" w:hanging="426"/>
        <w:jc w:val="both"/>
      </w:pPr>
      <w:r w:rsidRPr="003B4586">
        <w:t>размышлять о знакомом музыкальном произведении, высказывать суждения об основной идее, о средствах и формах ее воплощения;</w:t>
      </w:r>
    </w:p>
    <w:p w14:paraId="0666A9FA" w14:textId="77777777" w:rsidR="005127C9" w:rsidRPr="003B4586" w:rsidRDefault="005127C9">
      <w:pPr>
        <w:numPr>
          <w:ilvl w:val="0"/>
          <w:numId w:val="1"/>
        </w:numPr>
        <w:tabs>
          <w:tab w:val="left" w:pos="426"/>
        </w:tabs>
        <w:autoSpaceDN w:val="0"/>
        <w:ind w:left="426" w:hanging="426"/>
        <w:jc w:val="both"/>
      </w:pPr>
      <w:r w:rsidRPr="003B4586">
        <w:t xml:space="preserve">передавать свои музыкальные впечатления в устной или письменной форме; </w:t>
      </w:r>
    </w:p>
    <w:p w14:paraId="2B9397B1" w14:textId="77777777" w:rsidR="005127C9" w:rsidRPr="003B4586" w:rsidRDefault="005127C9">
      <w:pPr>
        <w:numPr>
          <w:ilvl w:val="0"/>
          <w:numId w:val="1"/>
        </w:numPr>
        <w:tabs>
          <w:tab w:val="left" w:pos="426"/>
        </w:tabs>
        <w:autoSpaceDN w:val="0"/>
        <w:ind w:left="426" w:hanging="426"/>
        <w:jc w:val="both"/>
      </w:pPr>
      <w:r w:rsidRPr="003B4586">
        <w:t>проявлять творческую инициативу, участвуя в музыкально-эстетической деятельности;</w:t>
      </w:r>
    </w:p>
    <w:p w14:paraId="582F19CC" w14:textId="77777777" w:rsidR="005127C9" w:rsidRPr="003B4586" w:rsidRDefault="005127C9">
      <w:pPr>
        <w:numPr>
          <w:ilvl w:val="0"/>
          <w:numId w:val="1"/>
        </w:numPr>
        <w:tabs>
          <w:tab w:val="left" w:pos="426"/>
        </w:tabs>
        <w:autoSpaceDN w:val="0"/>
        <w:ind w:left="426" w:hanging="426"/>
        <w:jc w:val="both"/>
      </w:pPr>
      <w:r w:rsidRPr="003B4586">
        <w:t>понимать специфику музыки как вида искусства и ее значение в жизни человека и общества;</w:t>
      </w:r>
    </w:p>
    <w:p w14:paraId="21FD7F4D" w14:textId="77777777" w:rsidR="005127C9" w:rsidRPr="003B4586" w:rsidRDefault="005127C9">
      <w:pPr>
        <w:numPr>
          <w:ilvl w:val="0"/>
          <w:numId w:val="1"/>
        </w:numPr>
        <w:tabs>
          <w:tab w:val="left" w:pos="426"/>
        </w:tabs>
        <w:autoSpaceDN w:val="0"/>
        <w:ind w:left="426" w:hanging="426"/>
        <w:jc w:val="both"/>
      </w:pPr>
      <w:r w:rsidRPr="003B4586">
        <w:t>эмоционально проживать исторические события и судьбы защитников Отечества, воплощаемые в музыкальных произведениях;</w:t>
      </w:r>
    </w:p>
    <w:p w14:paraId="15097ECC" w14:textId="77777777" w:rsidR="005127C9" w:rsidRPr="003B4586" w:rsidRDefault="005127C9">
      <w:pPr>
        <w:numPr>
          <w:ilvl w:val="0"/>
          <w:numId w:val="1"/>
        </w:numPr>
        <w:tabs>
          <w:tab w:val="left" w:pos="426"/>
        </w:tabs>
        <w:autoSpaceDN w:val="0"/>
        <w:ind w:left="426" w:hanging="426"/>
        <w:jc w:val="both"/>
      </w:pPr>
      <w:r w:rsidRPr="003B4586">
        <w:t>приводить примеры выдающихся (в том числе современных) отечественных и зарубежных музыкальных исполнителей и исполнительских коллективов;</w:t>
      </w:r>
    </w:p>
    <w:p w14:paraId="28521913" w14:textId="77777777" w:rsidR="005127C9" w:rsidRPr="003B4586" w:rsidRDefault="005127C9">
      <w:pPr>
        <w:numPr>
          <w:ilvl w:val="0"/>
          <w:numId w:val="1"/>
        </w:numPr>
        <w:tabs>
          <w:tab w:val="left" w:pos="426"/>
        </w:tabs>
        <w:autoSpaceDN w:val="0"/>
        <w:ind w:left="426" w:hanging="426"/>
        <w:jc w:val="both"/>
      </w:pPr>
      <w:r w:rsidRPr="003B4586">
        <w:t>применять современные информационно-коммуникационные технологии для записи и воспроизведения музыки;</w:t>
      </w:r>
    </w:p>
    <w:p w14:paraId="7098B3E2" w14:textId="77777777" w:rsidR="005127C9" w:rsidRPr="003B4586" w:rsidRDefault="005127C9">
      <w:pPr>
        <w:numPr>
          <w:ilvl w:val="0"/>
          <w:numId w:val="1"/>
        </w:numPr>
        <w:tabs>
          <w:tab w:val="left" w:pos="426"/>
        </w:tabs>
        <w:autoSpaceDN w:val="0"/>
        <w:ind w:left="426" w:hanging="426"/>
        <w:jc w:val="both"/>
      </w:pPr>
      <w:r w:rsidRPr="003B4586">
        <w:t>обосновывать собственные предпочтения, касающиеся музыкальных произведений различных стилей и жанров;</w:t>
      </w:r>
    </w:p>
    <w:p w14:paraId="2D39D7F8" w14:textId="77777777" w:rsidR="005127C9" w:rsidRPr="003B4586" w:rsidRDefault="005127C9">
      <w:pPr>
        <w:numPr>
          <w:ilvl w:val="0"/>
          <w:numId w:val="1"/>
        </w:numPr>
        <w:tabs>
          <w:tab w:val="left" w:pos="426"/>
        </w:tabs>
        <w:autoSpaceDN w:val="0"/>
        <w:ind w:left="426" w:hanging="426"/>
        <w:jc w:val="both"/>
      </w:pPr>
      <w:r w:rsidRPr="003B4586">
        <w:t>использовать знания о музыке и музыкантах, полученные на занятиях, при составлении домашней фонотеки, видеотеки;</w:t>
      </w:r>
    </w:p>
    <w:p w14:paraId="1F1F0A1B" w14:textId="77777777" w:rsidR="005127C9" w:rsidRPr="003B4586" w:rsidRDefault="005127C9">
      <w:pPr>
        <w:numPr>
          <w:ilvl w:val="0"/>
          <w:numId w:val="1"/>
        </w:numPr>
        <w:tabs>
          <w:tab w:val="left" w:pos="426"/>
        </w:tabs>
        <w:autoSpaceDN w:val="0"/>
        <w:ind w:left="426" w:hanging="426"/>
        <w:jc w:val="both"/>
      </w:pPr>
      <w:r w:rsidRPr="003B4586">
        <w:t>использовать приобретенные знания и умения в практической деятельности и повседневной жизни (в том числе в творческой и сценической).</w:t>
      </w:r>
    </w:p>
    <w:p w14:paraId="04D36C74" w14:textId="77777777" w:rsidR="005127C9" w:rsidRPr="00947DD5" w:rsidRDefault="005127C9" w:rsidP="005127C9">
      <w:pPr>
        <w:ind w:firstLine="709"/>
        <w:jc w:val="both"/>
        <w:rPr>
          <w:b/>
        </w:rPr>
      </w:pPr>
      <w:r w:rsidRPr="00947DD5">
        <w:rPr>
          <w:b/>
        </w:rPr>
        <w:t>Выпускник получит возможность научиться:</w:t>
      </w:r>
    </w:p>
    <w:p w14:paraId="3DF44BEC" w14:textId="77777777" w:rsidR="005127C9" w:rsidRPr="003B4586" w:rsidRDefault="005127C9">
      <w:pPr>
        <w:numPr>
          <w:ilvl w:val="0"/>
          <w:numId w:val="1"/>
        </w:numPr>
        <w:tabs>
          <w:tab w:val="left" w:pos="426"/>
        </w:tabs>
        <w:autoSpaceDN w:val="0"/>
        <w:ind w:left="426" w:hanging="426"/>
        <w:jc w:val="both"/>
        <w:rPr>
          <w:i/>
        </w:rPr>
      </w:pPr>
      <w:r w:rsidRPr="003B4586">
        <w:rPr>
          <w:i/>
        </w:rPr>
        <w:t>понимать истоки и интонационное своеобразие, характерные черты и признаки, традиций, обрядов музыкального фольклора разных стран мира;</w:t>
      </w:r>
    </w:p>
    <w:p w14:paraId="601175E6" w14:textId="77777777" w:rsidR="005127C9" w:rsidRPr="003B4586" w:rsidRDefault="005127C9">
      <w:pPr>
        <w:numPr>
          <w:ilvl w:val="0"/>
          <w:numId w:val="1"/>
        </w:numPr>
        <w:tabs>
          <w:tab w:val="left" w:pos="426"/>
        </w:tabs>
        <w:autoSpaceDN w:val="0"/>
        <w:ind w:left="426" w:hanging="426"/>
        <w:jc w:val="both"/>
        <w:rPr>
          <w:i/>
        </w:rPr>
      </w:pPr>
      <w:r w:rsidRPr="003B4586">
        <w:rPr>
          <w:i/>
        </w:rPr>
        <w:t>понимать особенности языка западноевропейской музыки на примере мадригала, мотета, кантаты, прелюдии, фуги, мессы, реквиема;</w:t>
      </w:r>
    </w:p>
    <w:p w14:paraId="18E4D83E" w14:textId="77777777" w:rsidR="005127C9" w:rsidRPr="003B4586" w:rsidRDefault="005127C9">
      <w:pPr>
        <w:numPr>
          <w:ilvl w:val="0"/>
          <w:numId w:val="1"/>
        </w:numPr>
        <w:tabs>
          <w:tab w:val="left" w:pos="426"/>
        </w:tabs>
        <w:autoSpaceDN w:val="0"/>
        <w:ind w:left="426" w:hanging="426"/>
        <w:jc w:val="both"/>
        <w:rPr>
          <w:i/>
        </w:rPr>
      </w:pPr>
      <w:r w:rsidRPr="003B4586">
        <w:rPr>
          <w:i/>
        </w:rPr>
        <w:t>понимать особенности языка отечественной духовной и светской музыкальной культуры на примере канта, литургии, хорового концерта;</w:t>
      </w:r>
    </w:p>
    <w:p w14:paraId="1E487447" w14:textId="77777777" w:rsidR="005127C9" w:rsidRPr="003B4586" w:rsidRDefault="005127C9">
      <w:pPr>
        <w:numPr>
          <w:ilvl w:val="0"/>
          <w:numId w:val="1"/>
        </w:numPr>
        <w:tabs>
          <w:tab w:val="left" w:pos="426"/>
        </w:tabs>
        <w:autoSpaceDN w:val="0"/>
        <w:ind w:left="426" w:hanging="426"/>
        <w:jc w:val="both"/>
        <w:rPr>
          <w:i/>
        </w:rPr>
      </w:pPr>
      <w:r w:rsidRPr="003B4586">
        <w:rPr>
          <w:i/>
        </w:rPr>
        <w:t>определять специфику духовной музыки в эпоху Средневековья;</w:t>
      </w:r>
    </w:p>
    <w:p w14:paraId="5CA192A5" w14:textId="77777777" w:rsidR="005127C9" w:rsidRPr="003B4586" w:rsidRDefault="005127C9">
      <w:pPr>
        <w:numPr>
          <w:ilvl w:val="0"/>
          <w:numId w:val="1"/>
        </w:numPr>
        <w:tabs>
          <w:tab w:val="left" w:pos="426"/>
        </w:tabs>
        <w:autoSpaceDN w:val="0"/>
        <w:ind w:left="426" w:hanging="426"/>
        <w:jc w:val="both"/>
        <w:rPr>
          <w:i/>
        </w:rPr>
      </w:pPr>
      <w:r w:rsidRPr="003B4586">
        <w:rPr>
          <w:i/>
        </w:rPr>
        <w:t>распознавать мелодику знаменного распева – основы древнерусской церковной музыки;</w:t>
      </w:r>
    </w:p>
    <w:p w14:paraId="3D83AF64" w14:textId="77777777" w:rsidR="005127C9" w:rsidRPr="003B4586" w:rsidRDefault="005127C9">
      <w:pPr>
        <w:numPr>
          <w:ilvl w:val="0"/>
          <w:numId w:val="1"/>
        </w:numPr>
        <w:tabs>
          <w:tab w:val="left" w:pos="426"/>
        </w:tabs>
        <w:autoSpaceDN w:val="0"/>
        <w:ind w:left="426" w:hanging="426"/>
        <w:jc w:val="both"/>
        <w:rPr>
          <w:i/>
        </w:rPr>
      </w:pPr>
      <w:r w:rsidRPr="003B4586">
        <w:rPr>
          <w:i/>
        </w:rPr>
        <w:t>различать формы построения музыки (сонатно-симфонический цикл, сюита), понимать их возможности в воплощении и развитии музыкальных образов;</w:t>
      </w:r>
    </w:p>
    <w:p w14:paraId="7FEC54EF" w14:textId="77777777" w:rsidR="005127C9" w:rsidRPr="003B4586" w:rsidRDefault="005127C9">
      <w:pPr>
        <w:numPr>
          <w:ilvl w:val="0"/>
          <w:numId w:val="1"/>
        </w:numPr>
        <w:tabs>
          <w:tab w:val="left" w:pos="426"/>
        </w:tabs>
        <w:autoSpaceDN w:val="0"/>
        <w:ind w:left="426" w:hanging="426"/>
        <w:jc w:val="both"/>
        <w:rPr>
          <w:i/>
        </w:rPr>
      </w:pPr>
      <w:r w:rsidRPr="003B4586">
        <w:rPr>
          <w:i/>
        </w:rPr>
        <w:t>выделять признаки для установления стилевых связей в процессе изучения музыкального искусства;</w:t>
      </w:r>
    </w:p>
    <w:p w14:paraId="28834B36" w14:textId="77777777" w:rsidR="005127C9" w:rsidRPr="003B4586" w:rsidRDefault="005127C9">
      <w:pPr>
        <w:numPr>
          <w:ilvl w:val="0"/>
          <w:numId w:val="1"/>
        </w:numPr>
        <w:tabs>
          <w:tab w:val="left" w:pos="426"/>
        </w:tabs>
        <w:autoSpaceDN w:val="0"/>
        <w:ind w:left="426" w:hanging="426"/>
        <w:jc w:val="both"/>
        <w:rPr>
          <w:i/>
        </w:rPr>
      </w:pPr>
      <w:r w:rsidRPr="003B4586">
        <w:rPr>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14:paraId="4FE93028" w14:textId="77777777" w:rsidR="005127C9" w:rsidRPr="003B4586" w:rsidRDefault="005127C9">
      <w:pPr>
        <w:numPr>
          <w:ilvl w:val="0"/>
          <w:numId w:val="1"/>
        </w:numPr>
        <w:tabs>
          <w:tab w:val="left" w:pos="426"/>
        </w:tabs>
        <w:autoSpaceDN w:val="0"/>
        <w:ind w:left="426" w:hanging="426"/>
        <w:jc w:val="both"/>
        <w:rPr>
          <w:i/>
        </w:rPr>
      </w:pPr>
      <w:r w:rsidRPr="003B4586">
        <w:rPr>
          <w:i/>
        </w:rPr>
        <w:t>исполнять свою партию в хоре в простейших двухголосных произведениях, в том числе с ориентацией на нотную запись;</w:t>
      </w:r>
    </w:p>
    <w:p w14:paraId="3FE94AB2" w14:textId="77777777" w:rsidR="005127C9" w:rsidRDefault="005127C9">
      <w:pPr>
        <w:numPr>
          <w:ilvl w:val="0"/>
          <w:numId w:val="1"/>
        </w:numPr>
        <w:tabs>
          <w:tab w:val="left" w:pos="426"/>
        </w:tabs>
        <w:autoSpaceDN w:val="0"/>
        <w:ind w:left="426" w:hanging="426"/>
        <w:jc w:val="both"/>
        <w:rPr>
          <w:i/>
        </w:rPr>
      </w:pPr>
      <w:r w:rsidRPr="003B4586">
        <w:rPr>
          <w:i/>
        </w:rPr>
        <w:t>активно использовать язык музыки для освоения содержания различных учебных предметов (литературы, русского</w:t>
      </w:r>
      <w:r w:rsidRPr="00947DD5">
        <w:rPr>
          <w:i/>
        </w:rPr>
        <w:t xml:space="preserve"> языка, окружающего мира, математики и др.).</w:t>
      </w:r>
    </w:p>
    <w:p w14:paraId="73E3522C" w14:textId="77777777" w:rsidR="001E7C2B" w:rsidRPr="00DE6248" w:rsidRDefault="001E7C2B">
      <w:pPr>
        <w:pStyle w:val="1"/>
        <w:numPr>
          <w:ilvl w:val="4"/>
          <w:numId w:val="14"/>
        </w:numPr>
        <w:tabs>
          <w:tab w:val="left" w:pos="1106"/>
        </w:tabs>
        <w:spacing w:before="360"/>
        <w:ind w:left="0" w:firstLine="0"/>
        <w:jc w:val="center"/>
        <w:rPr>
          <w:rStyle w:val="12pt"/>
          <w:rFonts w:ascii="Times New Roman" w:eastAsia="Arial Unicode MS" w:hAnsi="Times New Roman" w:cs="Times New Roman"/>
          <w:spacing w:val="0"/>
          <w:sz w:val="26"/>
          <w:szCs w:val="26"/>
        </w:rPr>
      </w:pPr>
      <w:bookmarkStart w:id="312" w:name="_Toc431751708"/>
      <w:bookmarkStart w:id="313" w:name="_Toc533000222"/>
      <w:r w:rsidRPr="00DE6248">
        <w:rPr>
          <w:rStyle w:val="12pt"/>
          <w:rFonts w:ascii="Times New Roman" w:eastAsia="Arial Unicode MS" w:hAnsi="Times New Roman" w:cs="Times New Roman"/>
          <w:spacing w:val="0"/>
          <w:sz w:val="26"/>
          <w:szCs w:val="26"/>
        </w:rPr>
        <w:t>Т</w:t>
      </w:r>
      <w:r w:rsidR="00BC554C" w:rsidRPr="00DE6248">
        <w:rPr>
          <w:rStyle w:val="12pt"/>
          <w:rFonts w:ascii="Times New Roman" w:eastAsia="Arial Unicode MS" w:hAnsi="Times New Roman" w:cs="Times New Roman"/>
          <w:spacing w:val="0"/>
          <w:sz w:val="26"/>
          <w:szCs w:val="26"/>
        </w:rPr>
        <w:t>ехнология</w:t>
      </w:r>
      <w:bookmarkEnd w:id="309"/>
      <w:bookmarkEnd w:id="310"/>
      <w:bookmarkEnd w:id="311"/>
      <w:bookmarkEnd w:id="312"/>
      <w:bookmarkEnd w:id="313"/>
    </w:p>
    <w:p w14:paraId="72D45512" w14:textId="77777777" w:rsidR="005127C9" w:rsidRPr="00947DD5" w:rsidRDefault="005127C9" w:rsidP="005127C9">
      <w:pPr>
        <w:tabs>
          <w:tab w:val="left" w:pos="851"/>
        </w:tabs>
        <w:ind w:firstLine="709"/>
        <w:jc w:val="both"/>
      </w:pPr>
      <w:bookmarkStart w:id="314" w:name="bookmark150"/>
      <w:bookmarkStart w:id="315" w:name="_Toc398494185"/>
      <w:bookmarkStart w:id="316" w:name="_Toc398553989"/>
      <w:r w:rsidRPr="00947DD5">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14:paraId="56D093BE" w14:textId="77777777" w:rsidR="005127C9" w:rsidRPr="003B4586" w:rsidRDefault="005127C9">
      <w:pPr>
        <w:numPr>
          <w:ilvl w:val="0"/>
          <w:numId w:val="1"/>
        </w:numPr>
        <w:tabs>
          <w:tab w:val="left" w:pos="426"/>
        </w:tabs>
        <w:autoSpaceDN w:val="0"/>
        <w:ind w:left="426" w:hanging="426"/>
        <w:jc w:val="both"/>
      </w:pPr>
      <w:r w:rsidRPr="003B4586">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w:t>
      </w:r>
      <w:r w:rsidRPr="003B4586">
        <w:lastRenderedPageBreak/>
        <w:t xml:space="preserve">технологий промышленного и сельскохозяйственного производства, энергетики и транспорта; </w:t>
      </w:r>
    </w:p>
    <w:p w14:paraId="1AC0B1C6" w14:textId="77777777" w:rsidR="005127C9" w:rsidRPr="003B4586" w:rsidRDefault="005127C9">
      <w:pPr>
        <w:numPr>
          <w:ilvl w:val="0"/>
          <w:numId w:val="1"/>
        </w:numPr>
        <w:tabs>
          <w:tab w:val="left" w:pos="426"/>
        </w:tabs>
        <w:autoSpaceDN w:val="0"/>
        <w:ind w:left="426" w:hanging="426"/>
        <w:jc w:val="both"/>
      </w:pPr>
      <w:r w:rsidRPr="003B4586">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14:paraId="6D70B2EC" w14:textId="77777777" w:rsidR="005127C9" w:rsidRPr="003B4586" w:rsidRDefault="005127C9">
      <w:pPr>
        <w:numPr>
          <w:ilvl w:val="0"/>
          <w:numId w:val="1"/>
        </w:numPr>
        <w:tabs>
          <w:tab w:val="left" w:pos="426"/>
        </w:tabs>
        <w:autoSpaceDN w:val="0"/>
        <w:ind w:left="426" w:hanging="426"/>
        <w:jc w:val="both"/>
      </w:pPr>
      <w:r w:rsidRPr="003B4586">
        <w:t xml:space="preserve">овладение средствами и формами графического отображения объектов или процессов, правилами выполнения графической документации; </w:t>
      </w:r>
    </w:p>
    <w:p w14:paraId="178CF834" w14:textId="77777777" w:rsidR="005127C9" w:rsidRPr="003B4586" w:rsidRDefault="005127C9">
      <w:pPr>
        <w:numPr>
          <w:ilvl w:val="0"/>
          <w:numId w:val="1"/>
        </w:numPr>
        <w:tabs>
          <w:tab w:val="left" w:pos="426"/>
        </w:tabs>
        <w:autoSpaceDN w:val="0"/>
        <w:ind w:left="426" w:hanging="426"/>
        <w:jc w:val="both"/>
      </w:pPr>
      <w:r w:rsidRPr="003B4586">
        <w:t>формирование умений устанавливать взаимосвязь знаний по разным учебным предметам для решения прикладных учебных задач;</w:t>
      </w:r>
    </w:p>
    <w:p w14:paraId="161AAF18" w14:textId="77777777" w:rsidR="005127C9" w:rsidRPr="003B4586" w:rsidRDefault="005127C9">
      <w:pPr>
        <w:numPr>
          <w:ilvl w:val="0"/>
          <w:numId w:val="1"/>
        </w:numPr>
        <w:tabs>
          <w:tab w:val="left" w:pos="426"/>
        </w:tabs>
        <w:autoSpaceDN w:val="0"/>
        <w:ind w:left="426" w:hanging="426"/>
        <w:jc w:val="both"/>
      </w:pPr>
      <w:r w:rsidRPr="003B4586">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18BBFB25" w14:textId="77777777" w:rsidR="005127C9" w:rsidRPr="00947DD5" w:rsidRDefault="005127C9">
      <w:pPr>
        <w:numPr>
          <w:ilvl w:val="0"/>
          <w:numId w:val="1"/>
        </w:numPr>
        <w:tabs>
          <w:tab w:val="left" w:pos="426"/>
        </w:tabs>
        <w:autoSpaceDN w:val="0"/>
        <w:ind w:left="426" w:hanging="426"/>
        <w:jc w:val="both"/>
      </w:pPr>
      <w:r w:rsidRPr="003B4586">
        <w:t>формирование представлений о мире профессий, связанных с изучаемыми технологиями, их востребованности</w:t>
      </w:r>
      <w:r w:rsidRPr="00947DD5">
        <w:t xml:space="preserve"> на рынке труда.</w:t>
      </w:r>
    </w:p>
    <w:p w14:paraId="7E9E8298" w14:textId="77777777" w:rsidR="005127C9" w:rsidRPr="00947DD5" w:rsidRDefault="005127C9" w:rsidP="005127C9">
      <w:pPr>
        <w:tabs>
          <w:tab w:val="left" w:pos="851"/>
        </w:tabs>
        <w:ind w:firstLine="709"/>
        <w:jc w:val="both"/>
      </w:pPr>
      <w:r w:rsidRPr="00947DD5">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14:paraId="2204FE5A" w14:textId="77777777" w:rsidR="005127C9" w:rsidRPr="00947DD5" w:rsidRDefault="005127C9" w:rsidP="00DE6248">
      <w:pPr>
        <w:pStyle w:val="-11"/>
        <w:ind w:left="0"/>
        <w:jc w:val="center"/>
        <w:rPr>
          <w:b/>
          <w:lang w:eastAsia="en-US"/>
        </w:rPr>
      </w:pPr>
      <w:r w:rsidRPr="00947DD5">
        <w:rPr>
          <w:b/>
          <w:lang w:eastAsia="en-US"/>
        </w:rPr>
        <w:t>Результаты, заявленные образовательной программой «Технология» по блокам содержания</w:t>
      </w:r>
    </w:p>
    <w:p w14:paraId="349E835C" w14:textId="77777777" w:rsidR="005127C9" w:rsidRPr="00947DD5" w:rsidRDefault="005127C9" w:rsidP="005127C9">
      <w:pPr>
        <w:pStyle w:val="-11"/>
        <w:ind w:left="0" w:firstLine="709"/>
        <w:jc w:val="both"/>
        <w:rPr>
          <w:b/>
          <w:lang w:eastAsia="en-US"/>
        </w:rPr>
      </w:pPr>
      <w:r w:rsidRPr="00947DD5">
        <w:rPr>
          <w:b/>
          <w:lang w:eastAsia="en-US"/>
        </w:rPr>
        <w:t>Современные материальные, информационные и гуманитарные технологии и перспективы их развития</w:t>
      </w:r>
    </w:p>
    <w:p w14:paraId="402230E5" w14:textId="77777777" w:rsidR="005127C9" w:rsidRPr="00DE6248" w:rsidRDefault="005127C9" w:rsidP="005127C9">
      <w:pPr>
        <w:pStyle w:val="-11"/>
        <w:ind w:left="0" w:firstLine="709"/>
        <w:jc w:val="both"/>
        <w:rPr>
          <w:rFonts w:eastAsia="MS Mincho"/>
          <w:b/>
        </w:rPr>
      </w:pPr>
      <w:r w:rsidRPr="00DE6248">
        <w:rPr>
          <w:b/>
        </w:rPr>
        <w:t>Выпускник научится:</w:t>
      </w:r>
    </w:p>
    <w:p w14:paraId="7ABA9E2D" w14:textId="77777777" w:rsidR="005127C9" w:rsidRPr="00947DD5" w:rsidRDefault="005127C9">
      <w:pPr>
        <w:numPr>
          <w:ilvl w:val="0"/>
          <w:numId w:val="1"/>
        </w:numPr>
        <w:tabs>
          <w:tab w:val="left" w:pos="426"/>
        </w:tabs>
        <w:autoSpaceDN w:val="0"/>
        <w:ind w:left="426" w:hanging="426"/>
        <w:jc w:val="both"/>
      </w:pPr>
      <w:r w:rsidRPr="00947DD5">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14:paraId="64530E25" w14:textId="77777777" w:rsidR="005127C9" w:rsidRPr="00947DD5" w:rsidRDefault="005127C9">
      <w:pPr>
        <w:numPr>
          <w:ilvl w:val="0"/>
          <w:numId w:val="1"/>
        </w:numPr>
        <w:tabs>
          <w:tab w:val="left" w:pos="426"/>
        </w:tabs>
        <w:autoSpaceDN w:val="0"/>
        <w:ind w:left="426" w:hanging="426"/>
        <w:jc w:val="both"/>
      </w:pPr>
      <w:r w:rsidRPr="00947DD5">
        <w:t>называтьи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14:paraId="61528D90" w14:textId="77777777" w:rsidR="005127C9" w:rsidRPr="00947DD5" w:rsidRDefault="005127C9">
      <w:pPr>
        <w:numPr>
          <w:ilvl w:val="0"/>
          <w:numId w:val="1"/>
        </w:numPr>
        <w:tabs>
          <w:tab w:val="left" w:pos="426"/>
        </w:tabs>
        <w:autoSpaceDN w:val="0"/>
        <w:ind w:left="426" w:hanging="426"/>
        <w:jc w:val="both"/>
      </w:pPr>
      <w:r w:rsidRPr="00947DD5">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14:paraId="370DAB46" w14:textId="77777777" w:rsidR="005127C9" w:rsidRPr="00947DD5" w:rsidRDefault="005127C9">
      <w:pPr>
        <w:numPr>
          <w:ilvl w:val="0"/>
          <w:numId w:val="1"/>
        </w:numPr>
        <w:tabs>
          <w:tab w:val="left" w:pos="426"/>
        </w:tabs>
        <w:autoSpaceDN w:val="0"/>
        <w:ind w:left="426" w:hanging="426"/>
        <w:jc w:val="both"/>
        <w:rPr>
          <w:lang w:eastAsia="en-US"/>
        </w:rPr>
      </w:pPr>
      <w:r w:rsidRPr="00947DD5">
        <w:t>проводить мониторинг развития технологий произвольно избранной отрасли на основе работы с информационными</w:t>
      </w:r>
      <w:r w:rsidRPr="00947DD5">
        <w:rPr>
          <w:lang w:eastAsia="en-US"/>
        </w:rPr>
        <w:t xml:space="preserve"> источниками различных видов.</w:t>
      </w:r>
    </w:p>
    <w:p w14:paraId="22706DBB" w14:textId="77777777" w:rsidR="005127C9" w:rsidRPr="00DE6248" w:rsidRDefault="005127C9" w:rsidP="005127C9">
      <w:pPr>
        <w:ind w:firstLine="709"/>
        <w:jc w:val="both"/>
        <w:rPr>
          <w:b/>
          <w:i/>
        </w:rPr>
      </w:pPr>
      <w:r w:rsidRPr="00DE6248">
        <w:rPr>
          <w:b/>
          <w:i/>
        </w:rPr>
        <w:t>Выпускник получит возможность научиться:</w:t>
      </w:r>
    </w:p>
    <w:p w14:paraId="4E2E557B" w14:textId="77777777" w:rsidR="005127C9" w:rsidRPr="003B4586" w:rsidRDefault="005127C9">
      <w:pPr>
        <w:numPr>
          <w:ilvl w:val="0"/>
          <w:numId w:val="1"/>
        </w:numPr>
        <w:tabs>
          <w:tab w:val="left" w:pos="426"/>
        </w:tabs>
        <w:autoSpaceDN w:val="0"/>
        <w:ind w:left="426" w:hanging="426"/>
        <w:jc w:val="both"/>
        <w:rPr>
          <w:i/>
        </w:rPr>
      </w:pPr>
      <w:r w:rsidRPr="003B4586">
        <w:rPr>
          <w:i/>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14:paraId="62923283" w14:textId="77777777" w:rsidR="005127C9" w:rsidRPr="00947DD5" w:rsidRDefault="005127C9" w:rsidP="005127C9">
      <w:pPr>
        <w:pStyle w:val="-11"/>
        <w:ind w:left="0" w:firstLine="709"/>
        <w:jc w:val="both"/>
        <w:rPr>
          <w:b/>
          <w:lang w:eastAsia="en-US"/>
        </w:rPr>
      </w:pPr>
      <w:r w:rsidRPr="00947DD5">
        <w:rPr>
          <w:b/>
          <w:lang w:eastAsia="en-US"/>
        </w:rPr>
        <w:t>Формирование технологической культуры и проектно-технологического мышления обучающихся</w:t>
      </w:r>
    </w:p>
    <w:p w14:paraId="1DA8BBD6" w14:textId="77777777" w:rsidR="005127C9" w:rsidRPr="00DE6248" w:rsidRDefault="005127C9" w:rsidP="005127C9">
      <w:pPr>
        <w:pStyle w:val="-11"/>
        <w:ind w:left="0" w:firstLine="709"/>
        <w:jc w:val="both"/>
        <w:rPr>
          <w:rFonts w:eastAsia="MS Mincho"/>
          <w:b/>
        </w:rPr>
      </w:pPr>
      <w:r w:rsidRPr="00DE6248">
        <w:rPr>
          <w:b/>
        </w:rPr>
        <w:t>Выпускник научится:</w:t>
      </w:r>
    </w:p>
    <w:p w14:paraId="6D3AB7F6" w14:textId="77777777" w:rsidR="005127C9" w:rsidRPr="00947DD5" w:rsidRDefault="005127C9">
      <w:pPr>
        <w:numPr>
          <w:ilvl w:val="0"/>
          <w:numId w:val="1"/>
        </w:numPr>
        <w:tabs>
          <w:tab w:val="left" w:pos="426"/>
        </w:tabs>
        <w:autoSpaceDN w:val="0"/>
        <w:ind w:left="426" w:hanging="426"/>
        <w:jc w:val="both"/>
      </w:pPr>
      <w:r w:rsidRPr="00947DD5">
        <w:t>следовать технологии, в том числе в процессе изготовления субъективно нового продукта;</w:t>
      </w:r>
    </w:p>
    <w:p w14:paraId="00B0538E" w14:textId="77777777" w:rsidR="005127C9" w:rsidRPr="00947DD5" w:rsidRDefault="005127C9">
      <w:pPr>
        <w:numPr>
          <w:ilvl w:val="0"/>
          <w:numId w:val="1"/>
        </w:numPr>
        <w:tabs>
          <w:tab w:val="left" w:pos="426"/>
        </w:tabs>
        <w:autoSpaceDN w:val="0"/>
        <w:ind w:left="426" w:hanging="426"/>
        <w:jc w:val="both"/>
      </w:pPr>
      <w:r w:rsidRPr="00947DD5">
        <w:t>оценивать условия применимости технологии в том числе с позиций экологической защищенности;</w:t>
      </w:r>
    </w:p>
    <w:p w14:paraId="07821361" w14:textId="77777777" w:rsidR="005127C9" w:rsidRPr="00947DD5" w:rsidRDefault="005127C9">
      <w:pPr>
        <w:numPr>
          <w:ilvl w:val="0"/>
          <w:numId w:val="1"/>
        </w:numPr>
        <w:tabs>
          <w:tab w:val="left" w:pos="426"/>
        </w:tabs>
        <w:autoSpaceDN w:val="0"/>
        <w:ind w:left="426" w:hanging="426"/>
        <w:jc w:val="both"/>
      </w:pPr>
      <w:r w:rsidRPr="00947DD5">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w:t>
      </w:r>
      <w:r w:rsidRPr="00947DD5">
        <w:lastRenderedPageBreak/>
        <w:t>экспериментальным путем, в том числе самостоятельно планируя такого рода эксперименты;</w:t>
      </w:r>
    </w:p>
    <w:p w14:paraId="242E2AD6" w14:textId="77777777" w:rsidR="005127C9" w:rsidRPr="00947DD5" w:rsidRDefault="005127C9">
      <w:pPr>
        <w:numPr>
          <w:ilvl w:val="0"/>
          <w:numId w:val="1"/>
        </w:numPr>
        <w:tabs>
          <w:tab w:val="left" w:pos="426"/>
        </w:tabs>
        <w:autoSpaceDN w:val="0"/>
        <w:ind w:left="426" w:hanging="426"/>
        <w:jc w:val="both"/>
      </w:pPr>
      <w:r w:rsidRPr="00947DD5">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14:paraId="1A2E145F" w14:textId="77777777" w:rsidR="005127C9" w:rsidRPr="00947DD5" w:rsidRDefault="005127C9">
      <w:pPr>
        <w:numPr>
          <w:ilvl w:val="0"/>
          <w:numId w:val="1"/>
        </w:numPr>
        <w:tabs>
          <w:tab w:val="left" w:pos="426"/>
        </w:tabs>
        <w:autoSpaceDN w:val="0"/>
        <w:ind w:left="426" w:hanging="426"/>
        <w:jc w:val="both"/>
      </w:pPr>
      <w:r w:rsidRPr="00947DD5">
        <w:t>проводить оценку и испытание полученного продукта;</w:t>
      </w:r>
    </w:p>
    <w:p w14:paraId="74D03A51" w14:textId="77777777" w:rsidR="005127C9" w:rsidRPr="00947DD5" w:rsidRDefault="005127C9">
      <w:pPr>
        <w:numPr>
          <w:ilvl w:val="0"/>
          <w:numId w:val="1"/>
        </w:numPr>
        <w:tabs>
          <w:tab w:val="left" w:pos="426"/>
        </w:tabs>
        <w:autoSpaceDN w:val="0"/>
        <w:ind w:left="426" w:hanging="426"/>
        <w:jc w:val="both"/>
      </w:pPr>
      <w:r w:rsidRPr="00947DD5">
        <w:t>проводить анализ потребностей в тех или иных материальных или информационных продуктах;</w:t>
      </w:r>
    </w:p>
    <w:p w14:paraId="735A27A7" w14:textId="77777777" w:rsidR="005127C9" w:rsidRPr="00947DD5" w:rsidRDefault="005127C9">
      <w:pPr>
        <w:numPr>
          <w:ilvl w:val="0"/>
          <w:numId w:val="1"/>
        </w:numPr>
        <w:tabs>
          <w:tab w:val="left" w:pos="426"/>
        </w:tabs>
        <w:autoSpaceDN w:val="0"/>
        <w:ind w:left="426" w:hanging="426"/>
        <w:jc w:val="both"/>
      </w:pPr>
      <w:r w:rsidRPr="00947DD5">
        <w:t>описывать технологическое решение с помощью текста, рисунков, графического изображения;</w:t>
      </w:r>
    </w:p>
    <w:p w14:paraId="64B01B64" w14:textId="77777777" w:rsidR="005127C9" w:rsidRPr="00947DD5" w:rsidRDefault="005127C9">
      <w:pPr>
        <w:numPr>
          <w:ilvl w:val="0"/>
          <w:numId w:val="1"/>
        </w:numPr>
        <w:tabs>
          <w:tab w:val="left" w:pos="426"/>
        </w:tabs>
        <w:autoSpaceDN w:val="0"/>
        <w:ind w:left="426" w:hanging="426"/>
        <w:jc w:val="both"/>
      </w:pPr>
      <w:r w:rsidRPr="00947DD5">
        <w:t>анализировать возможные технологические решения, определять их достоинства и недостатки в контексте заданной ситуации;</w:t>
      </w:r>
    </w:p>
    <w:p w14:paraId="5317B08E" w14:textId="77777777" w:rsidR="005127C9" w:rsidRPr="00947DD5" w:rsidRDefault="005127C9">
      <w:pPr>
        <w:numPr>
          <w:ilvl w:val="0"/>
          <w:numId w:val="1"/>
        </w:numPr>
        <w:tabs>
          <w:tab w:val="left" w:pos="426"/>
        </w:tabs>
        <w:autoSpaceDN w:val="0"/>
        <w:ind w:left="426" w:hanging="426"/>
        <w:jc w:val="both"/>
      </w:pPr>
      <w:r w:rsidRPr="00947DD5">
        <w:t>проводить и анализировать разработку и / или реализацию прикладных проектов, предполагающих:</w:t>
      </w:r>
    </w:p>
    <w:p w14:paraId="4EDD20A3" w14:textId="77777777" w:rsidR="005127C9" w:rsidRPr="00947DD5" w:rsidRDefault="005127C9">
      <w:pPr>
        <w:pStyle w:val="-11"/>
        <w:numPr>
          <w:ilvl w:val="1"/>
          <w:numId w:val="13"/>
        </w:numPr>
        <w:jc w:val="both"/>
        <w:rPr>
          <w:lang w:eastAsia="en-US"/>
        </w:rPr>
      </w:pPr>
      <w:r w:rsidRPr="00947DD5">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14:paraId="1439DA05" w14:textId="77777777" w:rsidR="005127C9" w:rsidRPr="00947DD5" w:rsidRDefault="005127C9">
      <w:pPr>
        <w:pStyle w:val="-11"/>
        <w:numPr>
          <w:ilvl w:val="1"/>
          <w:numId w:val="13"/>
        </w:numPr>
        <w:jc w:val="both"/>
        <w:rPr>
          <w:lang w:eastAsia="en-US"/>
        </w:rPr>
      </w:pPr>
      <w:r w:rsidRPr="00947DD5">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14:paraId="0A6DAC44" w14:textId="77777777" w:rsidR="005127C9" w:rsidRPr="00947DD5" w:rsidRDefault="005127C9">
      <w:pPr>
        <w:pStyle w:val="-11"/>
        <w:numPr>
          <w:ilvl w:val="1"/>
          <w:numId w:val="13"/>
        </w:numPr>
        <w:jc w:val="both"/>
        <w:rPr>
          <w:lang w:eastAsia="en-US"/>
        </w:rPr>
      </w:pPr>
      <w:r w:rsidRPr="00947DD5">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14:paraId="2C7653E4" w14:textId="77777777" w:rsidR="005127C9" w:rsidRPr="00947DD5" w:rsidRDefault="005127C9">
      <w:pPr>
        <w:pStyle w:val="-11"/>
        <w:numPr>
          <w:ilvl w:val="1"/>
          <w:numId w:val="13"/>
        </w:numPr>
        <w:jc w:val="both"/>
        <w:rPr>
          <w:lang w:eastAsia="en-US"/>
        </w:rPr>
      </w:pPr>
      <w:r w:rsidRPr="00947DD5">
        <w:rPr>
          <w:lang w:eastAsia="en-US"/>
        </w:rPr>
        <w:t>встраивание созданного информационного продукта в заданную оболочку;</w:t>
      </w:r>
    </w:p>
    <w:p w14:paraId="527D2B97" w14:textId="77777777" w:rsidR="005127C9" w:rsidRPr="00947DD5" w:rsidRDefault="005127C9">
      <w:pPr>
        <w:pStyle w:val="-11"/>
        <w:numPr>
          <w:ilvl w:val="1"/>
          <w:numId w:val="13"/>
        </w:numPr>
        <w:jc w:val="both"/>
        <w:rPr>
          <w:lang w:eastAsia="en-US"/>
        </w:rPr>
      </w:pPr>
      <w:r w:rsidRPr="00947DD5">
        <w:rPr>
          <w:lang w:eastAsia="en-US"/>
        </w:rPr>
        <w:t>изготовление информационного продукта по заданному алгоритму в заданной оболочке;</w:t>
      </w:r>
    </w:p>
    <w:p w14:paraId="26FE30ED" w14:textId="77777777" w:rsidR="005127C9" w:rsidRPr="00947DD5" w:rsidRDefault="005127C9">
      <w:pPr>
        <w:numPr>
          <w:ilvl w:val="0"/>
          <w:numId w:val="1"/>
        </w:numPr>
        <w:tabs>
          <w:tab w:val="left" w:pos="426"/>
        </w:tabs>
        <w:autoSpaceDN w:val="0"/>
        <w:ind w:left="426" w:hanging="426"/>
        <w:jc w:val="both"/>
      </w:pPr>
      <w:r w:rsidRPr="00947DD5">
        <w:t>проводить и анализировать разработку и / или реализацию технологических проектов, предполагающих:</w:t>
      </w:r>
    </w:p>
    <w:p w14:paraId="00A7AB40" w14:textId="77777777" w:rsidR="005127C9" w:rsidRPr="00947DD5" w:rsidRDefault="005127C9">
      <w:pPr>
        <w:pStyle w:val="-11"/>
        <w:numPr>
          <w:ilvl w:val="1"/>
          <w:numId w:val="13"/>
        </w:numPr>
        <w:jc w:val="both"/>
        <w:rPr>
          <w:lang w:eastAsia="en-US"/>
        </w:rPr>
      </w:pPr>
      <w:r w:rsidRPr="00947DD5">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14:paraId="3B615DBD" w14:textId="77777777" w:rsidR="005127C9" w:rsidRPr="00947DD5" w:rsidRDefault="005127C9">
      <w:pPr>
        <w:pStyle w:val="-11"/>
        <w:numPr>
          <w:ilvl w:val="1"/>
          <w:numId w:val="13"/>
        </w:numPr>
        <w:jc w:val="both"/>
        <w:rPr>
          <w:lang w:eastAsia="en-US"/>
        </w:rPr>
      </w:pPr>
      <w:r w:rsidRPr="00947DD5">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14:paraId="2155EAF0" w14:textId="77777777" w:rsidR="005127C9" w:rsidRPr="00947DD5" w:rsidRDefault="005127C9">
      <w:pPr>
        <w:pStyle w:val="-11"/>
        <w:numPr>
          <w:ilvl w:val="1"/>
          <w:numId w:val="13"/>
        </w:numPr>
        <w:jc w:val="both"/>
        <w:rPr>
          <w:lang w:eastAsia="en-US"/>
        </w:rPr>
      </w:pPr>
      <w:r w:rsidRPr="00947DD5">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14:paraId="7822BEDE" w14:textId="77777777" w:rsidR="005127C9" w:rsidRPr="00947DD5" w:rsidRDefault="005127C9">
      <w:pPr>
        <w:numPr>
          <w:ilvl w:val="0"/>
          <w:numId w:val="1"/>
        </w:numPr>
        <w:tabs>
          <w:tab w:val="left" w:pos="426"/>
        </w:tabs>
        <w:autoSpaceDN w:val="0"/>
        <w:ind w:left="426" w:hanging="426"/>
        <w:jc w:val="both"/>
      </w:pPr>
      <w:r w:rsidRPr="00947DD5">
        <w:t>проводить и анализировать разработку и / или реализацию проектов, предполагающих:</w:t>
      </w:r>
    </w:p>
    <w:p w14:paraId="68014800" w14:textId="77777777" w:rsidR="005127C9" w:rsidRPr="00947DD5" w:rsidRDefault="005127C9">
      <w:pPr>
        <w:pStyle w:val="-11"/>
        <w:numPr>
          <w:ilvl w:val="1"/>
          <w:numId w:val="13"/>
        </w:numPr>
        <w:jc w:val="both"/>
        <w:rPr>
          <w:lang w:eastAsia="en-US"/>
        </w:rPr>
      </w:pPr>
      <w:r w:rsidRPr="00947DD5">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14:paraId="143423DC" w14:textId="77777777" w:rsidR="005127C9" w:rsidRPr="00947DD5" w:rsidRDefault="005127C9">
      <w:pPr>
        <w:pStyle w:val="-11"/>
        <w:numPr>
          <w:ilvl w:val="1"/>
          <w:numId w:val="13"/>
        </w:numPr>
        <w:jc w:val="both"/>
        <w:rPr>
          <w:lang w:eastAsia="en-US"/>
        </w:rPr>
      </w:pPr>
      <w:r w:rsidRPr="00947DD5">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14:paraId="2F506C11" w14:textId="77777777" w:rsidR="005127C9" w:rsidRPr="00947DD5" w:rsidRDefault="005127C9">
      <w:pPr>
        <w:pStyle w:val="-11"/>
        <w:numPr>
          <w:ilvl w:val="1"/>
          <w:numId w:val="13"/>
        </w:numPr>
        <w:jc w:val="both"/>
        <w:rPr>
          <w:lang w:eastAsia="en-US"/>
        </w:rPr>
      </w:pPr>
      <w:r w:rsidRPr="00947DD5">
        <w:rPr>
          <w:lang w:eastAsia="en-US"/>
        </w:rPr>
        <w:t>разработку плана продвижения продукта;</w:t>
      </w:r>
    </w:p>
    <w:p w14:paraId="3B4E840B" w14:textId="77777777" w:rsidR="005127C9" w:rsidRPr="00947DD5" w:rsidRDefault="005127C9">
      <w:pPr>
        <w:numPr>
          <w:ilvl w:val="0"/>
          <w:numId w:val="1"/>
        </w:numPr>
        <w:tabs>
          <w:tab w:val="left" w:pos="426"/>
        </w:tabs>
        <w:autoSpaceDN w:val="0"/>
        <w:ind w:left="426" w:hanging="426"/>
        <w:jc w:val="both"/>
      </w:pPr>
      <w:r w:rsidRPr="00947DD5">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14:paraId="4E2C78DB" w14:textId="77777777" w:rsidR="005127C9" w:rsidRPr="00DE6248" w:rsidRDefault="005127C9" w:rsidP="003B4586">
      <w:pPr>
        <w:pStyle w:val="-11"/>
        <w:tabs>
          <w:tab w:val="left" w:pos="993"/>
        </w:tabs>
        <w:ind w:left="709"/>
        <w:jc w:val="both"/>
        <w:rPr>
          <w:b/>
          <w:i/>
        </w:rPr>
      </w:pPr>
      <w:r w:rsidRPr="00DE6248">
        <w:rPr>
          <w:b/>
          <w:i/>
        </w:rPr>
        <w:t>Выпускник получит возможность научиться:</w:t>
      </w:r>
    </w:p>
    <w:p w14:paraId="1B2541C0" w14:textId="77777777" w:rsidR="005127C9" w:rsidRPr="003B4586" w:rsidRDefault="005127C9">
      <w:pPr>
        <w:numPr>
          <w:ilvl w:val="0"/>
          <w:numId w:val="1"/>
        </w:numPr>
        <w:tabs>
          <w:tab w:val="left" w:pos="426"/>
        </w:tabs>
        <w:autoSpaceDN w:val="0"/>
        <w:ind w:left="426" w:hanging="426"/>
        <w:jc w:val="both"/>
        <w:rPr>
          <w:i/>
        </w:rPr>
      </w:pPr>
      <w:r w:rsidRPr="003B4586">
        <w:rPr>
          <w:i/>
        </w:rPr>
        <w:t>выявлять и формулировать проблему, требующую технологического решения;</w:t>
      </w:r>
    </w:p>
    <w:p w14:paraId="7F583491" w14:textId="77777777" w:rsidR="005127C9" w:rsidRPr="003B4586" w:rsidRDefault="005127C9">
      <w:pPr>
        <w:numPr>
          <w:ilvl w:val="0"/>
          <w:numId w:val="1"/>
        </w:numPr>
        <w:tabs>
          <w:tab w:val="left" w:pos="426"/>
        </w:tabs>
        <w:autoSpaceDN w:val="0"/>
        <w:ind w:left="426" w:hanging="426"/>
        <w:jc w:val="both"/>
        <w:rPr>
          <w:i/>
        </w:rPr>
      </w:pPr>
      <w:r w:rsidRPr="003B4586">
        <w:rPr>
          <w:i/>
        </w:rPr>
        <w:lastRenderedPageBreak/>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14:paraId="75E5AC5D" w14:textId="77777777" w:rsidR="005127C9" w:rsidRPr="003B4586" w:rsidRDefault="005127C9">
      <w:pPr>
        <w:numPr>
          <w:ilvl w:val="0"/>
          <w:numId w:val="1"/>
        </w:numPr>
        <w:tabs>
          <w:tab w:val="left" w:pos="426"/>
        </w:tabs>
        <w:autoSpaceDN w:val="0"/>
        <w:ind w:left="426" w:hanging="426"/>
        <w:jc w:val="both"/>
        <w:rPr>
          <w:i/>
        </w:rPr>
      </w:pPr>
      <w:r w:rsidRPr="003B4586">
        <w:rPr>
          <w:i/>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14:paraId="07125836" w14:textId="77777777" w:rsidR="005127C9" w:rsidRPr="003B4586" w:rsidRDefault="005127C9">
      <w:pPr>
        <w:numPr>
          <w:ilvl w:val="0"/>
          <w:numId w:val="1"/>
        </w:numPr>
        <w:tabs>
          <w:tab w:val="left" w:pos="426"/>
        </w:tabs>
        <w:autoSpaceDN w:val="0"/>
        <w:ind w:left="426" w:hanging="426"/>
        <w:jc w:val="both"/>
        <w:rPr>
          <w:i/>
        </w:rPr>
      </w:pPr>
      <w:r w:rsidRPr="003B4586">
        <w:rPr>
          <w:i/>
        </w:rPr>
        <w:t>оценивать коммерческий потенциал продукта и / или технологии.</w:t>
      </w:r>
    </w:p>
    <w:p w14:paraId="65CEBCCC" w14:textId="77777777" w:rsidR="005127C9" w:rsidRPr="00947DD5" w:rsidRDefault="005127C9" w:rsidP="005127C9">
      <w:pPr>
        <w:pStyle w:val="-11"/>
        <w:ind w:left="0" w:firstLine="709"/>
        <w:jc w:val="both"/>
        <w:rPr>
          <w:b/>
          <w:lang w:eastAsia="en-US"/>
        </w:rPr>
      </w:pPr>
      <w:r w:rsidRPr="00947DD5">
        <w:rPr>
          <w:b/>
          <w:lang w:eastAsia="en-US"/>
        </w:rPr>
        <w:t>Построение образовательных траекторий и планов в области профессионального самоопределения</w:t>
      </w:r>
    </w:p>
    <w:p w14:paraId="472DCC41" w14:textId="77777777" w:rsidR="005127C9" w:rsidRPr="00947DD5" w:rsidRDefault="005127C9" w:rsidP="005127C9">
      <w:pPr>
        <w:pStyle w:val="-11"/>
        <w:ind w:left="0" w:firstLine="709"/>
        <w:jc w:val="both"/>
        <w:rPr>
          <w:rFonts w:eastAsia="MS Mincho"/>
        </w:rPr>
      </w:pPr>
      <w:r w:rsidRPr="00947DD5">
        <w:t>Выпускник научится:</w:t>
      </w:r>
    </w:p>
    <w:p w14:paraId="4301B3E7" w14:textId="77777777" w:rsidR="005127C9" w:rsidRPr="00947DD5" w:rsidRDefault="005127C9">
      <w:pPr>
        <w:numPr>
          <w:ilvl w:val="0"/>
          <w:numId w:val="1"/>
        </w:numPr>
        <w:tabs>
          <w:tab w:val="left" w:pos="426"/>
        </w:tabs>
        <w:autoSpaceDN w:val="0"/>
        <w:ind w:left="426" w:hanging="426"/>
        <w:jc w:val="both"/>
      </w:pPr>
      <w:r w:rsidRPr="00947DD5">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14:paraId="335F7A0A" w14:textId="77777777" w:rsidR="005127C9" w:rsidRPr="00947DD5" w:rsidRDefault="005127C9">
      <w:pPr>
        <w:numPr>
          <w:ilvl w:val="0"/>
          <w:numId w:val="1"/>
        </w:numPr>
        <w:tabs>
          <w:tab w:val="left" w:pos="426"/>
        </w:tabs>
        <w:autoSpaceDN w:val="0"/>
        <w:ind w:left="426" w:hanging="426"/>
        <w:jc w:val="both"/>
      </w:pPr>
      <w:r w:rsidRPr="00947DD5">
        <w:t>характеризовать ситуацию на региональном рынке труда, называет тенденции ее развития,</w:t>
      </w:r>
    </w:p>
    <w:p w14:paraId="70D9924B" w14:textId="77777777" w:rsidR="005127C9" w:rsidRPr="00947DD5" w:rsidRDefault="005127C9">
      <w:pPr>
        <w:numPr>
          <w:ilvl w:val="0"/>
          <w:numId w:val="1"/>
        </w:numPr>
        <w:tabs>
          <w:tab w:val="left" w:pos="426"/>
        </w:tabs>
        <w:autoSpaceDN w:val="0"/>
        <w:ind w:left="426" w:hanging="426"/>
        <w:jc w:val="both"/>
      </w:pPr>
      <w:r w:rsidRPr="00947DD5">
        <w:t>разъяснять социальное значение групп профессий, востребованных на региональном рынке труда,</w:t>
      </w:r>
    </w:p>
    <w:p w14:paraId="65CE3E15" w14:textId="77777777" w:rsidR="005127C9" w:rsidRPr="00947DD5" w:rsidRDefault="005127C9">
      <w:pPr>
        <w:numPr>
          <w:ilvl w:val="0"/>
          <w:numId w:val="1"/>
        </w:numPr>
        <w:tabs>
          <w:tab w:val="left" w:pos="426"/>
        </w:tabs>
        <w:autoSpaceDN w:val="0"/>
        <w:ind w:left="426" w:hanging="426"/>
        <w:jc w:val="both"/>
      </w:pPr>
      <w:r w:rsidRPr="00947DD5">
        <w:t>характеризовать группы предприятий региона проживания,</w:t>
      </w:r>
    </w:p>
    <w:p w14:paraId="343088C4" w14:textId="77777777" w:rsidR="005127C9" w:rsidRPr="00947DD5" w:rsidRDefault="005127C9">
      <w:pPr>
        <w:numPr>
          <w:ilvl w:val="0"/>
          <w:numId w:val="1"/>
        </w:numPr>
        <w:tabs>
          <w:tab w:val="left" w:pos="426"/>
        </w:tabs>
        <w:autoSpaceDN w:val="0"/>
        <w:ind w:left="426" w:hanging="426"/>
        <w:jc w:val="both"/>
      </w:pPr>
      <w:r w:rsidRPr="00947DD5">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14:paraId="44FB9893" w14:textId="77777777" w:rsidR="005127C9" w:rsidRPr="00947DD5" w:rsidRDefault="005127C9">
      <w:pPr>
        <w:numPr>
          <w:ilvl w:val="0"/>
          <w:numId w:val="1"/>
        </w:numPr>
        <w:tabs>
          <w:tab w:val="left" w:pos="426"/>
        </w:tabs>
        <w:autoSpaceDN w:val="0"/>
        <w:ind w:left="426" w:hanging="426"/>
        <w:jc w:val="both"/>
      </w:pPr>
      <w:r w:rsidRPr="00947DD5">
        <w:t>анализировать свои мотивы и причины принятия тех или иных решений,</w:t>
      </w:r>
    </w:p>
    <w:p w14:paraId="03192349" w14:textId="77777777" w:rsidR="005127C9" w:rsidRPr="00947DD5" w:rsidRDefault="005127C9">
      <w:pPr>
        <w:numPr>
          <w:ilvl w:val="0"/>
          <w:numId w:val="1"/>
        </w:numPr>
        <w:tabs>
          <w:tab w:val="left" w:pos="426"/>
        </w:tabs>
        <w:autoSpaceDN w:val="0"/>
        <w:ind w:left="426" w:hanging="426"/>
        <w:jc w:val="both"/>
      </w:pPr>
      <w:r w:rsidRPr="00947DD5">
        <w:t>анализировать результаты и последствия своих решений, связанных с выбором и реализацией образовательной траектории,</w:t>
      </w:r>
    </w:p>
    <w:p w14:paraId="766B5FDD" w14:textId="77777777" w:rsidR="005127C9" w:rsidRPr="00947DD5" w:rsidRDefault="005127C9">
      <w:pPr>
        <w:numPr>
          <w:ilvl w:val="0"/>
          <w:numId w:val="1"/>
        </w:numPr>
        <w:tabs>
          <w:tab w:val="left" w:pos="426"/>
        </w:tabs>
        <w:autoSpaceDN w:val="0"/>
        <w:ind w:left="426" w:hanging="426"/>
        <w:jc w:val="both"/>
      </w:pPr>
      <w:r w:rsidRPr="00947DD5">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104991E8" w14:textId="77777777" w:rsidR="005127C9" w:rsidRPr="00947DD5" w:rsidRDefault="005127C9">
      <w:pPr>
        <w:numPr>
          <w:ilvl w:val="0"/>
          <w:numId w:val="1"/>
        </w:numPr>
        <w:tabs>
          <w:tab w:val="left" w:pos="426"/>
        </w:tabs>
        <w:autoSpaceDN w:val="0"/>
        <w:ind w:left="426" w:hanging="426"/>
        <w:jc w:val="both"/>
      </w:pPr>
      <w:r w:rsidRPr="00947DD5">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14:paraId="716F3BFB" w14:textId="77777777" w:rsidR="005127C9" w:rsidRPr="00947DD5" w:rsidRDefault="005127C9">
      <w:pPr>
        <w:numPr>
          <w:ilvl w:val="0"/>
          <w:numId w:val="1"/>
        </w:numPr>
        <w:tabs>
          <w:tab w:val="left" w:pos="426"/>
        </w:tabs>
        <w:autoSpaceDN w:val="0"/>
        <w:ind w:left="426" w:hanging="426"/>
        <w:jc w:val="both"/>
      </w:pPr>
      <w:r w:rsidRPr="00947DD5">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14:paraId="535D100E" w14:textId="77777777" w:rsidR="005127C9" w:rsidRPr="00DE6248" w:rsidRDefault="005127C9" w:rsidP="005127C9">
      <w:pPr>
        <w:ind w:firstLine="709"/>
        <w:jc w:val="both"/>
        <w:rPr>
          <w:b/>
          <w:i/>
        </w:rPr>
      </w:pPr>
      <w:r w:rsidRPr="00DE6248">
        <w:rPr>
          <w:b/>
          <w:i/>
        </w:rPr>
        <w:t>Выпускник получит возможность научиться:</w:t>
      </w:r>
    </w:p>
    <w:p w14:paraId="343DDD4D" w14:textId="77777777" w:rsidR="005127C9" w:rsidRPr="00947DD5" w:rsidRDefault="005127C9">
      <w:pPr>
        <w:numPr>
          <w:ilvl w:val="0"/>
          <w:numId w:val="1"/>
        </w:numPr>
        <w:tabs>
          <w:tab w:val="left" w:pos="426"/>
        </w:tabs>
        <w:autoSpaceDN w:val="0"/>
        <w:ind w:left="426" w:hanging="426"/>
        <w:jc w:val="both"/>
        <w:rPr>
          <w:i/>
        </w:rPr>
      </w:pPr>
      <w:r w:rsidRPr="00947DD5">
        <w:rPr>
          <w:i/>
        </w:rPr>
        <w:t>предлагать альтернативные варианты траекторий профессионального образования для занятия заданных должностей;</w:t>
      </w:r>
    </w:p>
    <w:p w14:paraId="445FA23F" w14:textId="77777777" w:rsidR="005127C9" w:rsidRPr="003B4586" w:rsidRDefault="005127C9">
      <w:pPr>
        <w:numPr>
          <w:ilvl w:val="0"/>
          <w:numId w:val="1"/>
        </w:numPr>
        <w:tabs>
          <w:tab w:val="left" w:pos="426"/>
        </w:tabs>
        <w:autoSpaceDN w:val="0"/>
        <w:ind w:left="426" w:hanging="426"/>
        <w:jc w:val="both"/>
        <w:rPr>
          <w:i/>
        </w:rPr>
      </w:pPr>
      <w:r w:rsidRPr="00947DD5">
        <w:rPr>
          <w:i/>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3B4586">
        <w:rPr>
          <w:i/>
        </w:rPr>
        <w:t>.</w:t>
      </w:r>
    </w:p>
    <w:p w14:paraId="23E02B79" w14:textId="77777777" w:rsidR="005127C9" w:rsidRPr="00AF247D" w:rsidRDefault="005127C9" w:rsidP="00AF247D">
      <w:pPr>
        <w:ind w:firstLine="709"/>
        <w:rPr>
          <w:b/>
        </w:rPr>
      </w:pPr>
      <w:bookmarkStart w:id="317" w:name="_Toc409691646"/>
      <w:bookmarkStart w:id="318" w:name="_Toc410653969"/>
      <w:bookmarkStart w:id="319" w:name="_Toc410702973"/>
      <w:bookmarkStart w:id="320" w:name="_Toc414553155"/>
      <w:r w:rsidRPr="00AF247D">
        <w:rPr>
          <w:b/>
        </w:rPr>
        <w:t>По годам обучения результаты могут быть структурированы и онкретизированы следующим образом:</w:t>
      </w:r>
      <w:bookmarkEnd w:id="317"/>
      <w:bookmarkEnd w:id="318"/>
      <w:bookmarkEnd w:id="319"/>
      <w:bookmarkEnd w:id="320"/>
    </w:p>
    <w:p w14:paraId="69F0799A" w14:textId="77777777" w:rsidR="005127C9" w:rsidRPr="00947DD5" w:rsidRDefault="005127C9" w:rsidP="005127C9">
      <w:pPr>
        <w:tabs>
          <w:tab w:val="left" w:pos="851"/>
        </w:tabs>
        <w:ind w:firstLine="709"/>
        <w:jc w:val="both"/>
        <w:rPr>
          <w:b/>
        </w:rPr>
      </w:pPr>
      <w:r w:rsidRPr="00947DD5">
        <w:rPr>
          <w:b/>
        </w:rPr>
        <w:t>6 класс</w:t>
      </w:r>
    </w:p>
    <w:p w14:paraId="4975EF13" w14:textId="77777777" w:rsidR="005127C9" w:rsidRPr="00947DD5" w:rsidRDefault="005127C9" w:rsidP="005127C9">
      <w:pPr>
        <w:tabs>
          <w:tab w:val="left" w:pos="851"/>
        </w:tabs>
        <w:ind w:firstLine="709"/>
        <w:jc w:val="both"/>
      </w:pPr>
      <w:r w:rsidRPr="00947DD5">
        <w:t>По завершении учебного года обучающийся:</w:t>
      </w:r>
    </w:p>
    <w:p w14:paraId="4C61757B" w14:textId="77777777" w:rsidR="005127C9" w:rsidRPr="00947DD5" w:rsidRDefault="005127C9">
      <w:pPr>
        <w:numPr>
          <w:ilvl w:val="0"/>
          <w:numId w:val="1"/>
        </w:numPr>
        <w:tabs>
          <w:tab w:val="left" w:pos="426"/>
        </w:tabs>
        <w:autoSpaceDN w:val="0"/>
        <w:ind w:left="426" w:hanging="426"/>
        <w:jc w:val="both"/>
      </w:pPr>
      <w:r w:rsidRPr="00947DD5">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14:paraId="51E4D7C2" w14:textId="77777777" w:rsidR="005127C9" w:rsidRPr="00947DD5" w:rsidRDefault="005127C9">
      <w:pPr>
        <w:numPr>
          <w:ilvl w:val="0"/>
          <w:numId w:val="1"/>
        </w:numPr>
        <w:tabs>
          <w:tab w:val="left" w:pos="426"/>
        </w:tabs>
        <w:autoSpaceDN w:val="0"/>
        <w:ind w:left="426" w:hanging="426"/>
        <w:jc w:val="both"/>
      </w:pPr>
      <w:r w:rsidRPr="00947DD5">
        <w:t>описывает жизненный цикл технологии, приводя примеры;</w:t>
      </w:r>
    </w:p>
    <w:p w14:paraId="533612C7" w14:textId="77777777" w:rsidR="005127C9" w:rsidRPr="00947DD5" w:rsidRDefault="005127C9">
      <w:pPr>
        <w:numPr>
          <w:ilvl w:val="0"/>
          <w:numId w:val="1"/>
        </w:numPr>
        <w:tabs>
          <w:tab w:val="left" w:pos="426"/>
        </w:tabs>
        <w:autoSpaceDN w:val="0"/>
        <w:ind w:left="426" w:hanging="426"/>
        <w:jc w:val="both"/>
      </w:pPr>
      <w:r w:rsidRPr="00947DD5">
        <w:t>оперирует понятием «технологическая система» при описании средств удовлетворения потребностей человека;</w:t>
      </w:r>
    </w:p>
    <w:p w14:paraId="5C7B4C4F" w14:textId="77777777" w:rsidR="005127C9" w:rsidRPr="00947DD5" w:rsidRDefault="005127C9">
      <w:pPr>
        <w:numPr>
          <w:ilvl w:val="0"/>
          <w:numId w:val="1"/>
        </w:numPr>
        <w:tabs>
          <w:tab w:val="left" w:pos="426"/>
        </w:tabs>
        <w:autoSpaceDN w:val="0"/>
        <w:ind w:left="426" w:hanging="426"/>
        <w:jc w:val="both"/>
      </w:pPr>
      <w:r w:rsidRPr="00947DD5">
        <w:t>проводит морфологический и функциональный анализ технологической системы;</w:t>
      </w:r>
    </w:p>
    <w:p w14:paraId="012B61BF" w14:textId="77777777" w:rsidR="005127C9" w:rsidRPr="00947DD5" w:rsidRDefault="005127C9">
      <w:pPr>
        <w:numPr>
          <w:ilvl w:val="0"/>
          <w:numId w:val="1"/>
        </w:numPr>
        <w:tabs>
          <w:tab w:val="left" w:pos="426"/>
        </w:tabs>
        <w:autoSpaceDN w:val="0"/>
        <w:ind w:left="426" w:hanging="426"/>
        <w:jc w:val="both"/>
      </w:pPr>
      <w:r w:rsidRPr="00947DD5">
        <w:lastRenderedPageBreak/>
        <w:t>проводит анализ технологической системы – надсистемы – подсистемы в процессе проектирования продукта;</w:t>
      </w:r>
    </w:p>
    <w:p w14:paraId="78519734" w14:textId="77777777" w:rsidR="005127C9" w:rsidRPr="00947DD5" w:rsidRDefault="005127C9">
      <w:pPr>
        <w:numPr>
          <w:ilvl w:val="0"/>
          <w:numId w:val="1"/>
        </w:numPr>
        <w:tabs>
          <w:tab w:val="left" w:pos="426"/>
        </w:tabs>
        <w:autoSpaceDN w:val="0"/>
        <w:ind w:left="426" w:hanging="426"/>
        <w:jc w:val="both"/>
      </w:pPr>
      <w:r w:rsidRPr="00947DD5">
        <w:t>читает элементарные чертежи и эскизы;</w:t>
      </w:r>
    </w:p>
    <w:p w14:paraId="6D229648" w14:textId="77777777" w:rsidR="005127C9" w:rsidRPr="00947DD5" w:rsidRDefault="005127C9">
      <w:pPr>
        <w:numPr>
          <w:ilvl w:val="0"/>
          <w:numId w:val="1"/>
        </w:numPr>
        <w:tabs>
          <w:tab w:val="left" w:pos="426"/>
        </w:tabs>
        <w:autoSpaceDN w:val="0"/>
        <w:ind w:left="426" w:hanging="426"/>
        <w:jc w:val="both"/>
      </w:pPr>
      <w:r w:rsidRPr="00947DD5">
        <w:t>выполняет эскизы механизмов, интерьера;</w:t>
      </w:r>
    </w:p>
    <w:p w14:paraId="62EC3F37" w14:textId="77777777" w:rsidR="005127C9" w:rsidRPr="00947DD5" w:rsidRDefault="005127C9">
      <w:pPr>
        <w:numPr>
          <w:ilvl w:val="0"/>
          <w:numId w:val="1"/>
        </w:numPr>
        <w:tabs>
          <w:tab w:val="left" w:pos="426"/>
        </w:tabs>
        <w:autoSpaceDN w:val="0"/>
        <w:ind w:left="426" w:hanging="426"/>
        <w:jc w:val="both"/>
      </w:pPr>
      <w:r w:rsidRPr="00947DD5">
        <w:t>освоил техники обработки материалов (по выбору обучающегося в соответствии с содержанием проектной деятельности);</w:t>
      </w:r>
    </w:p>
    <w:p w14:paraId="1C4212F3" w14:textId="77777777" w:rsidR="005127C9" w:rsidRPr="00947DD5" w:rsidRDefault="005127C9">
      <w:pPr>
        <w:numPr>
          <w:ilvl w:val="0"/>
          <w:numId w:val="1"/>
        </w:numPr>
        <w:tabs>
          <w:tab w:val="left" w:pos="426"/>
        </w:tabs>
        <w:autoSpaceDN w:val="0"/>
        <w:ind w:left="426" w:hanging="426"/>
        <w:jc w:val="both"/>
      </w:pPr>
      <w:r w:rsidRPr="00947DD5">
        <w:t>применяет простые механизмы для решения поставленных задач по модернизации / проектированию технологических систем;</w:t>
      </w:r>
    </w:p>
    <w:p w14:paraId="2DDDB252" w14:textId="77777777" w:rsidR="005127C9" w:rsidRPr="00947DD5" w:rsidRDefault="005127C9">
      <w:pPr>
        <w:numPr>
          <w:ilvl w:val="0"/>
          <w:numId w:val="1"/>
        </w:numPr>
        <w:tabs>
          <w:tab w:val="left" w:pos="426"/>
        </w:tabs>
        <w:autoSpaceDN w:val="0"/>
        <w:ind w:left="426" w:hanging="426"/>
        <w:jc w:val="both"/>
      </w:pPr>
      <w:r w:rsidRPr="00947DD5">
        <w:t>строит модель механизма, состоящего из нескольких простых механизмов по кинематической схеме;</w:t>
      </w:r>
    </w:p>
    <w:p w14:paraId="2D0EB68D" w14:textId="77777777" w:rsidR="005127C9" w:rsidRPr="00947DD5" w:rsidRDefault="005127C9">
      <w:pPr>
        <w:numPr>
          <w:ilvl w:val="0"/>
          <w:numId w:val="1"/>
        </w:numPr>
        <w:tabs>
          <w:tab w:val="left" w:pos="426"/>
        </w:tabs>
        <w:autoSpaceDN w:val="0"/>
        <w:ind w:left="426" w:hanging="426"/>
        <w:jc w:val="both"/>
      </w:pPr>
      <w:r w:rsidRPr="00947DD5">
        <w:t>получил и проанализировал опыт исследования способов жизнеобеспечения и состояния жилых зданий микрорайона / поселения;</w:t>
      </w:r>
    </w:p>
    <w:p w14:paraId="287E12FF" w14:textId="77777777" w:rsidR="005127C9" w:rsidRPr="00947DD5" w:rsidRDefault="005127C9">
      <w:pPr>
        <w:numPr>
          <w:ilvl w:val="0"/>
          <w:numId w:val="1"/>
        </w:numPr>
        <w:tabs>
          <w:tab w:val="left" w:pos="426"/>
        </w:tabs>
        <w:autoSpaceDN w:val="0"/>
        <w:ind w:left="426" w:hanging="426"/>
        <w:jc w:val="both"/>
      </w:pPr>
      <w:r w:rsidRPr="00947DD5">
        <w:t>получил и проанализировал опыт решения задач на взаимодействие со службами ЖКХ;</w:t>
      </w:r>
    </w:p>
    <w:p w14:paraId="07AB76F7" w14:textId="77777777" w:rsidR="005127C9" w:rsidRPr="00947DD5" w:rsidRDefault="005127C9">
      <w:pPr>
        <w:numPr>
          <w:ilvl w:val="0"/>
          <w:numId w:val="1"/>
        </w:numPr>
        <w:tabs>
          <w:tab w:val="left" w:pos="426"/>
        </w:tabs>
        <w:autoSpaceDN w:val="0"/>
        <w:ind w:left="426" w:hanging="426"/>
        <w:jc w:val="both"/>
      </w:pPr>
      <w:r w:rsidRPr="00947DD5">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14:paraId="57FF894B" w14:textId="77777777" w:rsidR="005127C9" w:rsidRPr="00947DD5" w:rsidRDefault="005127C9">
      <w:pPr>
        <w:numPr>
          <w:ilvl w:val="0"/>
          <w:numId w:val="1"/>
        </w:numPr>
        <w:tabs>
          <w:tab w:val="left" w:pos="426"/>
        </w:tabs>
        <w:autoSpaceDN w:val="0"/>
        <w:ind w:left="426" w:hanging="426"/>
        <w:jc w:val="both"/>
      </w:pPr>
      <w:r w:rsidRPr="00947DD5">
        <w:t>получил и проанализировал опыт модификации механизмов (на основе технической документации) для получения заданных свойств (решение задачи);</w:t>
      </w:r>
    </w:p>
    <w:p w14:paraId="0142D87E" w14:textId="77777777" w:rsidR="005127C9" w:rsidRPr="00947DD5" w:rsidRDefault="005127C9">
      <w:pPr>
        <w:numPr>
          <w:ilvl w:val="0"/>
          <w:numId w:val="1"/>
        </w:numPr>
        <w:tabs>
          <w:tab w:val="left" w:pos="426"/>
        </w:tabs>
        <w:autoSpaceDN w:val="0"/>
        <w:ind w:left="426" w:hanging="426"/>
        <w:jc w:val="both"/>
      </w:pPr>
      <w:r w:rsidRPr="00947DD5">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14:paraId="7C780FDE" w14:textId="77777777" w:rsidR="005127C9" w:rsidRPr="00947DD5" w:rsidRDefault="005127C9" w:rsidP="005127C9">
      <w:pPr>
        <w:tabs>
          <w:tab w:val="left" w:pos="851"/>
        </w:tabs>
        <w:ind w:firstLine="709"/>
        <w:jc w:val="both"/>
        <w:rPr>
          <w:b/>
        </w:rPr>
      </w:pPr>
      <w:r w:rsidRPr="00947DD5">
        <w:rPr>
          <w:b/>
        </w:rPr>
        <w:t>7 класс</w:t>
      </w:r>
    </w:p>
    <w:p w14:paraId="2505BD66" w14:textId="77777777" w:rsidR="005127C9" w:rsidRPr="00947DD5" w:rsidRDefault="005127C9" w:rsidP="005127C9">
      <w:pPr>
        <w:tabs>
          <w:tab w:val="left" w:pos="851"/>
        </w:tabs>
        <w:ind w:firstLine="709"/>
        <w:jc w:val="both"/>
      </w:pPr>
      <w:r w:rsidRPr="00947DD5">
        <w:t>По завершении учебного года обучающийся:</w:t>
      </w:r>
    </w:p>
    <w:p w14:paraId="683FB9E9" w14:textId="77777777" w:rsidR="005127C9" w:rsidRPr="00947DD5" w:rsidRDefault="005127C9">
      <w:pPr>
        <w:numPr>
          <w:ilvl w:val="0"/>
          <w:numId w:val="1"/>
        </w:numPr>
        <w:tabs>
          <w:tab w:val="left" w:pos="426"/>
        </w:tabs>
        <w:autoSpaceDN w:val="0"/>
        <w:ind w:left="426" w:hanging="426"/>
        <w:jc w:val="both"/>
      </w:pPr>
      <w:r w:rsidRPr="00947DD5">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14:paraId="6FCC00E6" w14:textId="77777777" w:rsidR="005127C9" w:rsidRPr="00947DD5" w:rsidRDefault="005127C9">
      <w:pPr>
        <w:numPr>
          <w:ilvl w:val="0"/>
          <w:numId w:val="1"/>
        </w:numPr>
        <w:tabs>
          <w:tab w:val="left" w:pos="426"/>
        </w:tabs>
        <w:autoSpaceDN w:val="0"/>
        <w:ind w:left="426" w:hanging="426"/>
        <w:jc w:val="both"/>
      </w:pPr>
      <w:r w:rsidRPr="00947DD5">
        <w:t>называет и характеризует актуальные и перспективные информационные технологии, характеризует профессии в сфере информационных технологий;</w:t>
      </w:r>
    </w:p>
    <w:p w14:paraId="004B6EEB" w14:textId="77777777" w:rsidR="005127C9" w:rsidRPr="00947DD5" w:rsidRDefault="005127C9">
      <w:pPr>
        <w:numPr>
          <w:ilvl w:val="0"/>
          <w:numId w:val="1"/>
        </w:numPr>
        <w:tabs>
          <w:tab w:val="left" w:pos="426"/>
        </w:tabs>
        <w:autoSpaceDN w:val="0"/>
        <w:ind w:left="426" w:hanging="426"/>
        <w:jc w:val="both"/>
      </w:pPr>
      <w:r w:rsidRPr="00947DD5">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14:paraId="68EAEE7B" w14:textId="77777777" w:rsidR="005127C9" w:rsidRPr="00947DD5" w:rsidRDefault="005127C9">
      <w:pPr>
        <w:numPr>
          <w:ilvl w:val="0"/>
          <w:numId w:val="1"/>
        </w:numPr>
        <w:tabs>
          <w:tab w:val="left" w:pos="426"/>
        </w:tabs>
        <w:autoSpaceDN w:val="0"/>
        <w:ind w:left="426" w:hanging="426"/>
        <w:jc w:val="both"/>
      </w:pPr>
      <w:r w:rsidRPr="00947DD5">
        <w:t>перечисляет, характеризует и распознает устройства для накопления энергии, для передачи энергии;</w:t>
      </w:r>
    </w:p>
    <w:p w14:paraId="17CBDEF9" w14:textId="77777777" w:rsidR="005127C9" w:rsidRPr="00947DD5" w:rsidRDefault="005127C9">
      <w:pPr>
        <w:numPr>
          <w:ilvl w:val="0"/>
          <w:numId w:val="1"/>
        </w:numPr>
        <w:tabs>
          <w:tab w:val="left" w:pos="426"/>
        </w:tabs>
        <w:autoSpaceDN w:val="0"/>
        <w:ind w:left="426" w:hanging="426"/>
        <w:jc w:val="both"/>
      </w:pPr>
      <w:r w:rsidRPr="00947DD5">
        <w:t>объясняет понятие «машина», характеризует технологические системы, преобразующие энергию в вид, необходимый потребителю;</w:t>
      </w:r>
    </w:p>
    <w:p w14:paraId="0335A2BE" w14:textId="77777777" w:rsidR="005127C9" w:rsidRPr="00947DD5" w:rsidRDefault="005127C9">
      <w:pPr>
        <w:numPr>
          <w:ilvl w:val="0"/>
          <w:numId w:val="1"/>
        </w:numPr>
        <w:tabs>
          <w:tab w:val="left" w:pos="426"/>
        </w:tabs>
        <w:autoSpaceDN w:val="0"/>
        <w:ind w:left="426" w:hanging="426"/>
        <w:jc w:val="both"/>
      </w:pPr>
      <w:r w:rsidRPr="00947DD5">
        <w:t>объясняет сущность управления в технологических системах, характеризует автоматические и саморегулируемые системы;</w:t>
      </w:r>
    </w:p>
    <w:p w14:paraId="3BB113E9" w14:textId="77777777" w:rsidR="005127C9" w:rsidRPr="00947DD5" w:rsidRDefault="005127C9">
      <w:pPr>
        <w:numPr>
          <w:ilvl w:val="0"/>
          <w:numId w:val="1"/>
        </w:numPr>
        <w:tabs>
          <w:tab w:val="left" w:pos="426"/>
        </w:tabs>
        <w:autoSpaceDN w:val="0"/>
        <w:ind w:left="426" w:hanging="426"/>
        <w:jc w:val="both"/>
      </w:pPr>
      <w:r w:rsidRPr="00947DD5">
        <w:t>осуществляет сборку электрических цепей по электрической схеме, проводит анализ неполадок электрической цепи;</w:t>
      </w:r>
    </w:p>
    <w:p w14:paraId="1355B707" w14:textId="77777777" w:rsidR="005127C9" w:rsidRPr="00947DD5" w:rsidRDefault="005127C9">
      <w:pPr>
        <w:numPr>
          <w:ilvl w:val="0"/>
          <w:numId w:val="1"/>
        </w:numPr>
        <w:tabs>
          <w:tab w:val="left" w:pos="426"/>
        </w:tabs>
        <w:autoSpaceDN w:val="0"/>
        <w:ind w:left="426" w:hanging="426"/>
        <w:jc w:val="both"/>
      </w:pPr>
      <w:r w:rsidRPr="00947DD5">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14:paraId="5A5B48CE" w14:textId="77777777" w:rsidR="005127C9" w:rsidRPr="00947DD5" w:rsidRDefault="005127C9">
      <w:pPr>
        <w:numPr>
          <w:ilvl w:val="0"/>
          <w:numId w:val="1"/>
        </w:numPr>
        <w:tabs>
          <w:tab w:val="left" w:pos="426"/>
        </w:tabs>
        <w:autoSpaceDN w:val="0"/>
        <w:ind w:left="426" w:hanging="426"/>
        <w:jc w:val="both"/>
      </w:pPr>
      <w:r w:rsidRPr="00947DD5">
        <w:t>выполняет базовые операции редактора компьютерного трехмерного проектирования (на выбор образовательной организации);</w:t>
      </w:r>
    </w:p>
    <w:p w14:paraId="7B04E8B0" w14:textId="77777777" w:rsidR="005127C9" w:rsidRPr="00947DD5" w:rsidRDefault="005127C9">
      <w:pPr>
        <w:numPr>
          <w:ilvl w:val="0"/>
          <w:numId w:val="1"/>
        </w:numPr>
        <w:tabs>
          <w:tab w:val="left" w:pos="426"/>
        </w:tabs>
        <w:autoSpaceDN w:val="0"/>
        <w:ind w:left="426" w:hanging="426"/>
        <w:jc w:val="both"/>
      </w:pPr>
      <w:r w:rsidRPr="00947DD5">
        <w:t>конструирует простые системы с обратной связью на основе технических конструкторов;</w:t>
      </w:r>
    </w:p>
    <w:p w14:paraId="065FB0AF" w14:textId="77777777" w:rsidR="005127C9" w:rsidRPr="00947DD5" w:rsidRDefault="005127C9">
      <w:pPr>
        <w:numPr>
          <w:ilvl w:val="0"/>
          <w:numId w:val="1"/>
        </w:numPr>
        <w:tabs>
          <w:tab w:val="left" w:pos="426"/>
        </w:tabs>
        <w:autoSpaceDN w:val="0"/>
        <w:ind w:left="426" w:hanging="426"/>
        <w:jc w:val="both"/>
      </w:pPr>
      <w:r w:rsidRPr="00947DD5">
        <w:t>следует технологии, в том числе, в процессе изготовления субъективно нового продукта;</w:t>
      </w:r>
    </w:p>
    <w:p w14:paraId="2009F016" w14:textId="77777777" w:rsidR="005127C9" w:rsidRPr="00947DD5" w:rsidRDefault="005127C9">
      <w:pPr>
        <w:numPr>
          <w:ilvl w:val="0"/>
          <w:numId w:val="1"/>
        </w:numPr>
        <w:tabs>
          <w:tab w:val="left" w:pos="426"/>
        </w:tabs>
        <w:autoSpaceDN w:val="0"/>
        <w:ind w:left="426" w:hanging="426"/>
        <w:jc w:val="both"/>
      </w:pPr>
      <w:r w:rsidRPr="00947DD5">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14:paraId="384C2C8C" w14:textId="77777777" w:rsidR="005127C9" w:rsidRPr="00947DD5" w:rsidRDefault="005127C9">
      <w:pPr>
        <w:numPr>
          <w:ilvl w:val="0"/>
          <w:numId w:val="1"/>
        </w:numPr>
        <w:tabs>
          <w:tab w:val="left" w:pos="426"/>
        </w:tabs>
        <w:autoSpaceDN w:val="0"/>
        <w:ind w:left="426" w:hanging="426"/>
        <w:jc w:val="both"/>
      </w:pPr>
      <w:r w:rsidRPr="00947DD5">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14:paraId="5D55C54F" w14:textId="77777777" w:rsidR="005127C9" w:rsidRPr="00947DD5" w:rsidRDefault="005127C9">
      <w:pPr>
        <w:numPr>
          <w:ilvl w:val="0"/>
          <w:numId w:val="1"/>
        </w:numPr>
        <w:tabs>
          <w:tab w:val="left" w:pos="426"/>
        </w:tabs>
        <w:autoSpaceDN w:val="0"/>
        <w:ind w:left="426" w:hanging="426"/>
        <w:jc w:val="both"/>
      </w:pPr>
      <w:r w:rsidRPr="00947DD5">
        <w:lastRenderedPageBreak/>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14:paraId="3E7F485B" w14:textId="77777777" w:rsidR="005127C9" w:rsidRPr="00947DD5" w:rsidRDefault="005127C9" w:rsidP="005127C9">
      <w:pPr>
        <w:tabs>
          <w:tab w:val="left" w:pos="851"/>
        </w:tabs>
        <w:ind w:firstLine="709"/>
        <w:jc w:val="both"/>
        <w:rPr>
          <w:b/>
        </w:rPr>
      </w:pPr>
      <w:r w:rsidRPr="00947DD5">
        <w:rPr>
          <w:b/>
        </w:rPr>
        <w:t>8 класс</w:t>
      </w:r>
    </w:p>
    <w:p w14:paraId="3407B109" w14:textId="77777777" w:rsidR="005127C9" w:rsidRPr="00947DD5" w:rsidRDefault="005127C9" w:rsidP="005127C9">
      <w:pPr>
        <w:tabs>
          <w:tab w:val="left" w:pos="851"/>
        </w:tabs>
        <w:ind w:firstLine="709"/>
        <w:jc w:val="both"/>
      </w:pPr>
      <w:r w:rsidRPr="00947DD5">
        <w:t>По завершении учебного года обучающийся:</w:t>
      </w:r>
    </w:p>
    <w:p w14:paraId="261F8847" w14:textId="77777777" w:rsidR="005127C9" w:rsidRPr="00947DD5" w:rsidRDefault="005127C9">
      <w:pPr>
        <w:numPr>
          <w:ilvl w:val="0"/>
          <w:numId w:val="1"/>
        </w:numPr>
        <w:tabs>
          <w:tab w:val="left" w:pos="426"/>
        </w:tabs>
        <w:autoSpaceDN w:val="0"/>
        <w:ind w:left="426" w:hanging="426"/>
        <w:jc w:val="both"/>
      </w:pPr>
      <w:r w:rsidRPr="00947DD5">
        <w:t>называет и характеризует актуальные и перспективные технологии обработки материалов, технологии получения материалов с заданными свойствами;</w:t>
      </w:r>
    </w:p>
    <w:p w14:paraId="22BBD5C0" w14:textId="77777777" w:rsidR="005127C9" w:rsidRPr="00947DD5" w:rsidRDefault="005127C9">
      <w:pPr>
        <w:numPr>
          <w:ilvl w:val="0"/>
          <w:numId w:val="1"/>
        </w:numPr>
        <w:tabs>
          <w:tab w:val="left" w:pos="426"/>
        </w:tabs>
        <w:autoSpaceDN w:val="0"/>
        <w:ind w:left="426" w:hanging="426"/>
        <w:jc w:val="both"/>
      </w:pPr>
      <w:r w:rsidRPr="00947DD5">
        <w:t>характеризует современную индустрию питания, в том числе в регионе проживания, и перспективы ее развития;</w:t>
      </w:r>
    </w:p>
    <w:p w14:paraId="1B03E4F1" w14:textId="77777777" w:rsidR="005127C9" w:rsidRPr="00947DD5" w:rsidRDefault="005127C9">
      <w:pPr>
        <w:numPr>
          <w:ilvl w:val="0"/>
          <w:numId w:val="1"/>
        </w:numPr>
        <w:tabs>
          <w:tab w:val="left" w:pos="426"/>
        </w:tabs>
        <w:autoSpaceDN w:val="0"/>
        <w:ind w:left="426" w:hanging="426"/>
        <w:jc w:val="both"/>
      </w:pPr>
      <w:r w:rsidRPr="00947DD5">
        <w:t>называет и характеризует актуальные и перспективные технологии транспорта;</w:t>
      </w:r>
    </w:p>
    <w:p w14:paraId="7F72C23F" w14:textId="77777777" w:rsidR="005127C9" w:rsidRPr="00947DD5" w:rsidRDefault="005127C9">
      <w:pPr>
        <w:numPr>
          <w:ilvl w:val="0"/>
          <w:numId w:val="1"/>
        </w:numPr>
        <w:tabs>
          <w:tab w:val="left" w:pos="426"/>
        </w:tabs>
        <w:autoSpaceDN w:val="0"/>
        <w:ind w:left="426" w:hanging="426"/>
        <w:jc w:val="both"/>
      </w:pPr>
      <w:r w:rsidRPr="00947DD5">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14:paraId="7092DCC6" w14:textId="77777777" w:rsidR="005127C9" w:rsidRPr="00947DD5" w:rsidRDefault="005127C9">
      <w:pPr>
        <w:numPr>
          <w:ilvl w:val="0"/>
          <w:numId w:val="1"/>
        </w:numPr>
        <w:tabs>
          <w:tab w:val="left" w:pos="426"/>
        </w:tabs>
        <w:autoSpaceDN w:val="0"/>
        <w:ind w:left="426" w:hanging="426"/>
        <w:jc w:val="both"/>
      </w:pPr>
      <w:r w:rsidRPr="00947DD5">
        <w:t>характеризует ситуацию на региональном рынке труда, называет тенденции ее развития;</w:t>
      </w:r>
    </w:p>
    <w:p w14:paraId="4D2C9BBA" w14:textId="77777777" w:rsidR="005127C9" w:rsidRPr="00947DD5" w:rsidRDefault="005127C9">
      <w:pPr>
        <w:numPr>
          <w:ilvl w:val="0"/>
          <w:numId w:val="1"/>
        </w:numPr>
        <w:tabs>
          <w:tab w:val="left" w:pos="426"/>
        </w:tabs>
        <w:autoSpaceDN w:val="0"/>
        <w:ind w:left="426" w:hanging="426"/>
        <w:jc w:val="both"/>
      </w:pPr>
      <w:r w:rsidRPr="00947DD5">
        <w:t>перечисляет и характеризует виды технической и технологической документации;</w:t>
      </w:r>
    </w:p>
    <w:p w14:paraId="435F1BE4" w14:textId="77777777" w:rsidR="005127C9" w:rsidRPr="00947DD5" w:rsidRDefault="005127C9">
      <w:pPr>
        <w:numPr>
          <w:ilvl w:val="0"/>
          <w:numId w:val="1"/>
        </w:numPr>
        <w:tabs>
          <w:tab w:val="left" w:pos="426"/>
        </w:tabs>
        <w:autoSpaceDN w:val="0"/>
        <w:ind w:left="426" w:hanging="426"/>
        <w:jc w:val="both"/>
      </w:pPr>
      <w:r w:rsidRPr="00947DD5">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14:paraId="32BDD431" w14:textId="77777777" w:rsidR="005127C9" w:rsidRPr="00947DD5" w:rsidRDefault="005127C9">
      <w:pPr>
        <w:numPr>
          <w:ilvl w:val="0"/>
          <w:numId w:val="1"/>
        </w:numPr>
        <w:tabs>
          <w:tab w:val="left" w:pos="426"/>
        </w:tabs>
        <w:autoSpaceDN w:val="0"/>
        <w:ind w:left="426" w:hanging="426"/>
        <w:jc w:val="both"/>
      </w:pPr>
      <w:r w:rsidRPr="00947DD5">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14:paraId="378237E3" w14:textId="77777777" w:rsidR="005127C9" w:rsidRPr="00947DD5" w:rsidRDefault="005127C9">
      <w:pPr>
        <w:numPr>
          <w:ilvl w:val="0"/>
          <w:numId w:val="1"/>
        </w:numPr>
        <w:tabs>
          <w:tab w:val="left" w:pos="426"/>
        </w:tabs>
        <w:autoSpaceDN w:val="0"/>
        <w:ind w:left="426" w:hanging="426"/>
        <w:jc w:val="both"/>
      </w:pPr>
      <w:r w:rsidRPr="00947DD5">
        <w:t>разъясняет функции модели и принципы моделирования;</w:t>
      </w:r>
    </w:p>
    <w:p w14:paraId="19A6E25F" w14:textId="77777777" w:rsidR="005127C9" w:rsidRPr="00947DD5" w:rsidRDefault="005127C9">
      <w:pPr>
        <w:numPr>
          <w:ilvl w:val="0"/>
          <w:numId w:val="1"/>
        </w:numPr>
        <w:tabs>
          <w:tab w:val="left" w:pos="426"/>
        </w:tabs>
        <w:autoSpaceDN w:val="0"/>
        <w:ind w:left="426" w:hanging="426"/>
        <w:jc w:val="both"/>
      </w:pPr>
      <w:r w:rsidRPr="00947DD5">
        <w:t>создает модель, адекватную практической задаче;</w:t>
      </w:r>
    </w:p>
    <w:p w14:paraId="3247275C" w14:textId="77777777" w:rsidR="005127C9" w:rsidRPr="00947DD5" w:rsidRDefault="005127C9">
      <w:pPr>
        <w:numPr>
          <w:ilvl w:val="0"/>
          <w:numId w:val="1"/>
        </w:numPr>
        <w:tabs>
          <w:tab w:val="left" w:pos="426"/>
        </w:tabs>
        <w:autoSpaceDN w:val="0"/>
        <w:ind w:left="426" w:hanging="426"/>
        <w:jc w:val="both"/>
      </w:pPr>
      <w:r w:rsidRPr="00947DD5">
        <w:t>отбирает материал в соответствии с техническим решением или по заданным критериям;</w:t>
      </w:r>
    </w:p>
    <w:p w14:paraId="6EBDCDE2" w14:textId="77777777" w:rsidR="005127C9" w:rsidRPr="00947DD5" w:rsidRDefault="005127C9">
      <w:pPr>
        <w:numPr>
          <w:ilvl w:val="0"/>
          <w:numId w:val="1"/>
        </w:numPr>
        <w:tabs>
          <w:tab w:val="left" w:pos="426"/>
        </w:tabs>
        <w:autoSpaceDN w:val="0"/>
        <w:ind w:left="426" w:hanging="426"/>
        <w:jc w:val="both"/>
      </w:pPr>
      <w:r w:rsidRPr="00947DD5">
        <w:t>составляет рацион питания, адекватный ситуации;</w:t>
      </w:r>
    </w:p>
    <w:p w14:paraId="029052AA" w14:textId="77777777" w:rsidR="005127C9" w:rsidRPr="00947DD5" w:rsidRDefault="005127C9">
      <w:pPr>
        <w:numPr>
          <w:ilvl w:val="0"/>
          <w:numId w:val="1"/>
        </w:numPr>
        <w:tabs>
          <w:tab w:val="left" w:pos="426"/>
        </w:tabs>
        <w:autoSpaceDN w:val="0"/>
        <w:ind w:left="426" w:hanging="426"/>
        <w:jc w:val="both"/>
      </w:pPr>
      <w:r w:rsidRPr="00947DD5">
        <w:t>планирует продвижение продукта;</w:t>
      </w:r>
    </w:p>
    <w:p w14:paraId="75BFE519" w14:textId="77777777" w:rsidR="005127C9" w:rsidRPr="00947DD5" w:rsidRDefault="005127C9">
      <w:pPr>
        <w:numPr>
          <w:ilvl w:val="0"/>
          <w:numId w:val="1"/>
        </w:numPr>
        <w:tabs>
          <w:tab w:val="left" w:pos="426"/>
        </w:tabs>
        <w:autoSpaceDN w:val="0"/>
        <w:ind w:left="426" w:hanging="426"/>
        <w:jc w:val="both"/>
      </w:pPr>
      <w:r w:rsidRPr="00947DD5">
        <w:t>регламентирует заданный процесс в заданной форме;</w:t>
      </w:r>
    </w:p>
    <w:p w14:paraId="5DC4E9C4" w14:textId="77777777" w:rsidR="005127C9" w:rsidRPr="00947DD5" w:rsidRDefault="005127C9">
      <w:pPr>
        <w:numPr>
          <w:ilvl w:val="0"/>
          <w:numId w:val="1"/>
        </w:numPr>
        <w:tabs>
          <w:tab w:val="left" w:pos="426"/>
        </w:tabs>
        <w:autoSpaceDN w:val="0"/>
        <w:ind w:left="426" w:hanging="426"/>
        <w:jc w:val="both"/>
      </w:pPr>
      <w:r w:rsidRPr="00947DD5">
        <w:t>проводит оценку и испытание полученного продукта;</w:t>
      </w:r>
    </w:p>
    <w:p w14:paraId="6648F485" w14:textId="77777777" w:rsidR="005127C9" w:rsidRPr="00947DD5" w:rsidRDefault="005127C9">
      <w:pPr>
        <w:numPr>
          <w:ilvl w:val="0"/>
          <w:numId w:val="1"/>
        </w:numPr>
        <w:tabs>
          <w:tab w:val="left" w:pos="426"/>
        </w:tabs>
        <w:autoSpaceDN w:val="0"/>
        <w:ind w:left="426" w:hanging="426"/>
        <w:jc w:val="both"/>
      </w:pPr>
      <w:r w:rsidRPr="00947DD5">
        <w:t>описывает технологическое решение с помощью текста, рисунков, графического изображения;</w:t>
      </w:r>
    </w:p>
    <w:p w14:paraId="17D976DF" w14:textId="77777777" w:rsidR="005127C9" w:rsidRPr="00947DD5" w:rsidRDefault="005127C9">
      <w:pPr>
        <w:numPr>
          <w:ilvl w:val="0"/>
          <w:numId w:val="1"/>
        </w:numPr>
        <w:tabs>
          <w:tab w:val="left" w:pos="426"/>
        </w:tabs>
        <w:autoSpaceDN w:val="0"/>
        <w:ind w:left="426" w:hanging="426"/>
        <w:jc w:val="both"/>
      </w:pPr>
      <w:r w:rsidRPr="00947DD5">
        <w:t>получил и проанализировал опыт лабораторного исследования продуктов питания;</w:t>
      </w:r>
    </w:p>
    <w:p w14:paraId="0CB219B7" w14:textId="77777777" w:rsidR="005127C9" w:rsidRPr="00947DD5" w:rsidRDefault="005127C9">
      <w:pPr>
        <w:numPr>
          <w:ilvl w:val="0"/>
          <w:numId w:val="1"/>
        </w:numPr>
        <w:tabs>
          <w:tab w:val="left" w:pos="426"/>
        </w:tabs>
        <w:autoSpaceDN w:val="0"/>
        <w:ind w:left="426" w:hanging="426"/>
        <w:jc w:val="both"/>
      </w:pPr>
      <w:r w:rsidRPr="00947DD5">
        <w:t>получил и проанализировал опыт разработки организационного проекта и решения логистических задач;</w:t>
      </w:r>
    </w:p>
    <w:p w14:paraId="279126A6" w14:textId="77777777" w:rsidR="005127C9" w:rsidRPr="00947DD5" w:rsidRDefault="005127C9">
      <w:pPr>
        <w:numPr>
          <w:ilvl w:val="0"/>
          <w:numId w:val="1"/>
        </w:numPr>
        <w:tabs>
          <w:tab w:val="left" w:pos="426"/>
        </w:tabs>
        <w:autoSpaceDN w:val="0"/>
        <w:ind w:left="426" w:hanging="426"/>
        <w:jc w:val="both"/>
      </w:pPr>
      <w:r w:rsidRPr="00947DD5">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14:paraId="06846561" w14:textId="77777777" w:rsidR="005127C9" w:rsidRPr="00947DD5" w:rsidRDefault="005127C9">
      <w:pPr>
        <w:numPr>
          <w:ilvl w:val="0"/>
          <w:numId w:val="1"/>
        </w:numPr>
        <w:tabs>
          <w:tab w:val="left" w:pos="426"/>
        </w:tabs>
        <w:autoSpaceDN w:val="0"/>
        <w:ind w:left="426" w:hanging="426"/>
        <w:jc w:val="both"/>
      </w:pPr>
      <w:r w:rsidRPr="00947DD5">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14:paraId="2032011F" w14:textId="77777777" w:rsidR="005127C9" w:rsidRPr="00947DD5" w:rsidRDefault="005127C9">
      <w:pPr>
        <w:numPr>
          <w:ilvl w:val="0"/>
          <w:numId w:val="1"/>
        </w:numPr>
        <w:tabs>
          <w:tab w:val="left" w:pos="426"/>
        </w:tabs>
        <w:autoSpaceDN w:val="0"/>
        <w:ind w:left="426" w:hanging="426"/>
        <w:jc w:val="both"/>
      </w:pPr>
      <w:r w:rsidRPr="00947DD5">
        <w:t>получил и проанализировал опыт моделирования транспортных потоков;</w:t>
      </w:r>
    </w:p>
    <w:p w14:paraId="3961D5A8" w14:textId="77777777" w:rsidR="005127C9" w:rsidRPr="00947DD5" w:rsidRDefault="005127C9">
      <w:pPr>
        <w:numPr>
          <w:ilvl w:val="0"/>
          <w:numId w:val="1"/>
        </w:numPr>
        <w:tabs>
          <w:tab w:val="left" w:pos="426"/>
        </w:tabs>
        <w:autoSpaceDN w:val="0"/>
        <w:ind w:left="426" w:hanging="426"/>
        <w:jc w:val="both"/>
      </w:pPr>
      <w:r w:rsidRPr="00947DD5">
        <w:t>получил опыт анализа объявлений, предлагающих работу;</w:t>
      </w:r>
    </w:p>
    <w:p w14:paraId="794E6E3C" w14:textId="77777777" w:rsidR="005127C9" w:rsidRPr="00947DD5" w:rsidRDefault="005127C9">
      <w:pPr>
        <w:numPr>
          <w:ilvl w:val="0"/>
          <w:numId w:val="1"/>
        </w:numPr>
        <w:tabs>
          <w:tab w:val="left" w:pos="426"/>
        </w:tabs>
        <w:autoSpaceDN w:val="0"/>
        <w:ind w:left="426" w:hanging="426"/>
        <w:jc w:val="both"/>
      </w:pPr>
      <w:r w:rsidRPr="00947DD5">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14:paraId="50E7FCB1" w14:textId="77777777" w:rsidR="005127C9" w:rsidRPr="00947DD5" w:rsidRDefault="005127C9">
      <w:pPr>
        <w:numPr>
          <w:ilvl w:val="0"/>
          <w:numId w:val="1"/>
        </w:numPr>
        <w:tabs>
          <w:tab w:val="left" w:pos="426"/>
        </w:tabs>
        <w:autoSpaceDN w:val="0"/>
        <w:ind w:left="426" w:hanging="426"/>
        <w:jc w:val="both"/>
      </w:pPr>
      <w:r w:rsidRPr="00947DD5">
        <w:t>получил и проанализировал опыт создания информационного продукта и его встраивания в заданную оболочку;</w:t>
      </w:r>
    </w:p>
    <w:p w14:paraId="6ED5E6BE" w14:textId="77777777" w:rsidR="005127C9" w:rsidRPr="00947DD5" w:rsidRDefault="005127C9">
      <w:pPr>
        <w:numPr>
          <w:ilvl w:val="0"/>
          <w:numId w:val="1"/>
        </w:numPr>
        <w:tabs>
          <w:tab w:val="left" w:pos="426"/>
        </w:tabs>
        <w:autoSpaceDN w:val="0"/>
        <w:ind w:left="426" w:hanging="426"/>
        <w:jc w:val="both"/>
      </w:pPr>
      <w:r w:rsidRPr="00947DD5">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14:paraId="1F01FC10" w14:textId="77777777" w:rsidR="005127C9" w:rsidRPr="00947DD5" w:rsidRDefault="005127C9" w:rsidP="005127C9">
      <w:pPr>
        <w:tabs>
          <w:tab w:val="left" w:pos="851"/>
        </w:tabs>
        <w:ind w:firstLine="851"/>
        <w:jc w:val="both"/>
        <w:rPr>
          <w:b/>
        </w:rPr>
      </w:pPr>
      <w:r w:rsidRPr="00947DD5">
        <w:rPr>
          <w:b/>
        </w:rPr>
        <w:lastRenderedPageBreak/>
        <w:t xml:space="preserve">9 класс </w:t>
      </w:r>
    </w:p>
    <w:p w14:paraId="2A2FC12A" w14:textId="77777777" w:rsidR="005127C9" w:rsidRPr="00947DD5" w:rsidRDefault="005127C9" w:rsidP="005127C9">
      <w:pPr>
        <w:tabs>
          <w:tab w:val="left" w:pos="851"/>
        </w:tabs>
        <w:ind w:firstLine="851"/>
        <w:jc w:val="both"/>
      </w:pPr>
      <w:r w:rsidRPr="00947DD5">
        <w:t>По завершении учебного года обучающийся:</w:t>
      </w:r>
    </w:p>
    <w:p w14:paraId="05122973" w14:textId="77777777" w:rsidR="005127C9" w:rsidRPr="00947DD5" w:rsidRDefault="005127C9">
      <w:pPr>
        <w:numPr>
          <w:ilvl w:val="0"/>
          <w:numId w:val="1"/>
        </w:numPr>
        <w:tabs>
          <w:tab w:val="left" w:pos="426"/>
        </w:tabs>
        <w:autoSpaceDN w:val="0"/>
        <w:ind w:left="426" w:hanging="426"/>
        <w:jc w:val="both"/>
      </w:pPr>
      <w:r w:rsidRPr="00947DD5">
        <w:t>называет и характеризует актуальные и перспективные медицинские технологии,</w:t>
      </w:r>
    </w:p>
    <w:p w14:paraId="24CCD54E" w14:textId="77777777" w:rsidR="005127C9" w:rsidRPr="00947DD5" w:rsidRDefault="005127C9">
      <w:pPr>
        <w:numPr>
          <w:ilvl w:val="0"/>
          <w:numId w:val="1"/>
        </w:numPr>
        <w:tabs>
          <w:tab w:val="left" w:pos="426"/>
        </w:tabs>
        <w:autoSpaceDN w:val="0"/>
        <w:ind w:left="426" w:hanging="426"/>
        <w:jc w:val="both"/>
      </w:pPr>
      <w:r w:rsidRPr="00947DD5">
        <w:t>называет и характеризует технологии в области электроники, тенденции их развития и новые продукты на их основе,</w:t>
      </w:r>
    </w:p>
    <w:p w14:paraId="611FD179" w14:textId="77777777" w:rsidR="005127C9" w:rsidRPr="00947DD5" w:rsidRDefault="005127C9">
      <w:pPr>
        <w:numPr>
          <w:ilvl w:val="0"/>
          <w:numId w:val="1"/>
        </w:numPr>
        <w:tabs>
          <w:tab w:val="left" w:pos="426"/>
        </w:tabs>
        <w:autoSpaceDN w:val="0"/>
        <w:ind w:left="426" w:hanging="426"/>
        <w:jc w:val="both"/>
      </w:pPr>
      <w:r w:rsidRPr="00947DD5">
        <w:t>объясняет закономерности технологического развития цивилизации,</w:t>
      </w:r>
    </w:p>
    <w:p w14:paraId="1CB3FB61" w14:textId="77777777" w:rsidR="005127C9" w:rsidRPr="00947DD5" w:rsidRDefault="005127C9">
      <w:pPr>
        <w:numPr>
          <w:ilvl w:val="0"/>
          <w:numId w:val="1"/>
        </w:numPr>
        <w:tabs>
          <w:tab w:val="left" w:pos="426"/>
        </w:tabs>
        <w:autoSpaceDN w:val="0"/>
        <w:ind w:left="426" w:hanging="426"/>
        <w:jc w:val="both"/>
      </w:pPr>
      <w:r w:rsidRPr="00947DD5">
        <w:t>разъясняет социальное значение групп профессий, востребованных на региональном рынке труда,</w:t>
      </w:r>
    </w:p>
    <w:p w14:paraId="3FBF8BB5" w14:textId="77777777" w:rsidR="005127C9" w:rsidRPr="00947DD5" w:rsidRDefault="005127C9">
      <w:pPr>
        <w:numPr>
          <w:ilvl w:val="0"/>
          <w:numId w:val="1"/>
        </w:numPr>
        <w:tabs>
          <w:tab w:val="left" w:pos="426"/>
        </w:tabs>
        <w:autoSpaceDN w:val="0"/>
        <w:ind w:left="426" w:hanging="426"/>
        <w:jc w:val="both"/>
      </w:pPr>
      <w:r w:rsidRPr="00947DD5">
        <w:t>оценивает условия использования технологии в том числе с позиций экологической защищенности,</w:t>
      </w:r>
    </w:p>
    <w:p w14:paraId="325F85EE" w14:textId="77777777" w:rsidR="005127C9" w:rsidRPr="00947DD5" w:rsidRDefault="005127C9">
      <w:pPr>
        <w:numPr>
          <w:ilvl w:val="0"/>
          <w:numId w:val="1"/>
        </w:numPr>
        <w:tabs>
          <w:tab w:val="left" w:pos="426"/>
        </w:tabs>
        <w:autoSpaceDN w:val="0"/>
        <w:ind w:left="426" w:hanging="426"/>
        <w:jc w:val="both"/>
      </w:pPr>
      <w:r w:rsidRPr="00947DD5">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14:paraId="15A1D9E0" w14:textId="77777777" w:rsidR="005127C9" w:rsidRPr="00947DD5" w:rsidRDefault="005127C9">
      <w:pPr>
        <w:numPr>
          <w:ilvl w:val="0"/>
          <w:numId w:val="1"/>
        </w:numPr>
        <w:tabs>
          <w:tab w:val="left" w:pos="426"/>
        </w:tabs>
        <w:autoSpaceDN w:val="0"/>
        <w:ind w:left="426" w:hanging="426"/>
        <w:jc w:val="both"/>
      </w:pPr>
      <w:r w:rsidRPr="00947DD5">
        <w:t xml:space="preserve">анализирует возможные технологические решения, определяет их достоинства и недостатки в контексте заданной ситуации, </w:t>
      </w:r>
    </w:p>
    <w:p w14:paraId="7D3014C1" w14:textId="77777777" w:rsidR="005127C9" w:rsidRPr="00947DD5" w:rsidRDefault="005127C9">
      <w:pPr>
        <w:numPr>
          <w:ilvl w:val="0"/>
          <w:numId w:val="1"/>
        </w:numPr>
        <w:tabs>
          <w:tab w:val="left" w:pos="426"/>
        </w:tabs>
        <w:autoSpaceDN w:val="0"/>
        <w:ind w:left="426" w:hanging="426"/>
        <w:jc w:val="both"/>
      </w:pPr>
      <w:r w:rsidRPr="00947DD5">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14:paraId="38991AA9" w14:textId="77777777" w:rsidR="005127C9" w:rsidRPr="00947DD5" w:rsidRDefault="005127C9">
      <w:pPr>
        <w:numPr>
          <w:ilvl w:val="0"/>
          <w:numId w:val="1"/>
        </w:numPr>
        <w:tabs>
          <w:tab w:val="left" w:pos="426"/>
        </w:tabs>
        <w:autoSpaceDN w:val="0"/>
        <w:ind w:left="426" w:hanging="426"/>
        <w:jc w:val="both"/>
      </w:pPr>
      <w:r w:rsidRPr="00947DD5">
        <w:t>анализирует результаты и последствия своих решений, связанных с выбором и реализацией собственной образовательной траектории,</w:t>
      </w:r>
    </w:p>
    <w:p w14:paraId="64A0AA9F" w14:textId="77777777" w:rsidR="005127C9" w:rsidRPr="00947DD5" w:rsidRDefault="005127C9">
      <w:pPr>
        <w:numPr>
          <w:ilvl w:val="0"/>
          <w:numId w:val="1"/>
        </w:numPr>
        <w:tabs>
          <w:tab w:val="left" w:pos="426"/>
        </w:tabs>
        <w:autoSpaceDN w:val="0"/>
        <w:ind w:left="426" w:hanging="426"/>
        <w:jc w:val="both"/>
      </w:pPr>
      <w:r w:rsidRPr="00947DD5">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02BE7ED1" w14:textId="77777777" w:rsidR="005127C9" w:rsidRPr="00947DD5" w:rsidRDefault="005127C9">
      <w:pPr>
        <w:numPr>
          <w:ilvl w:val="0"/>
          <w:numId w:val="1"/>
        </w:numPr>
        <w:tabs>
          <w:tab w:val="left" w:pos="426"/>
        </w:tabs>
        <w:autoSpaceDN w:val="0"/>
        <w:ind w:left="426" w:hanging="426"/>
        <w:jc w:val="both"/>
      </w:pPr>
      <w:r w:rsidRPr="00947DD5">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14:paraId="6113BE5D" w14:textId="77777777" w:rsidR="005127C9" w:rsidRPr="00947DD5" w:rsidRDefault="005127C9">
      <w:pPr>
        <w:numPr>
          <w:ilvl w:val="0"/>
          <w:numId w:val="1"/>
        </w:numPr>
        <w:tabs>
          <w:tab w:val="left" w:pos="426"/>
        </w:tabs>
        <w:autoSpaceDN w:val="0"/>
        <w:ind w:left="426" w:hanging="426"/>
        <w:jc w:val="both"/>
      </w:pPr>
      <w:r w:rsidRPr="00947DD5">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14:paraId="4D7AD698" w14:textId="77777777" w:rsidR="005127C9" w:rsidRPr="00947DD5" w:rsidRDefault="005127C9">
      <w:pPr>
        <w:numPr>
          <w:ilvl w:val="0"/>
          <w:numId w:val="1"/>
        </w:numPr>
        <w:tabs>
          <w:tab w:val="left" w:pos="426"/>
        </w:tabs>
        <w:autoSpaceDN w:val="0"/>
        <w:ind w:left="426" w:hanging="426"/>
        <w:jc w:val="both"/>
      </w:pPr>
      <w:r w:rsidRPr="00947DD5">
        <w:t>получил и проанализировал опыт предпрофессиональных проб,</w:t>
      </w:r>
    </w:p>
    <w:p w14:paraId="7C8769C5" w14:textId="77777777" w:rsidR="005127C9" w:rsidRDefault="005127C9">
      <w:pPr>
        <w:numPr>
          <w:ilvl w:val="0"/>
          <w:numId w:val="1"/>
        </w:numPr>
        <w:tabs>
          <w:tab w:val="left" w:pos="426"/>
        </w:tabs>
        <w:autoSpaceDN w:val="0"/>
        <w:ind w:left="426" w:hanging="426"/>
        <w:jc w:val="both"/>
      </w:pPr>
      <w:r w:rsidRPr="00947DD5">
        <w:t>получил и проанализировал опыт разработки и/или реализации специализированного проекта.</w:t>
      </w:r>
    </w:p>
    <w:p w14:paraId="71F1A1A0" w14:textId="77777777" w:rsidR="00DE6248" w:rsidRPr="00DE6248" w:rsidRDefault="00DE6248">
      <w:pPr>
        <w:pStyle w:val="1"/>
        <w:numPr>
          <w:ilvl w:val="4"/>
          <w:numId w:val="14"/>
        </w:numPr>
        <w:tabs>
          <w:tab w:val="left" w:pos="993"/>
        </w:tabs>
        <w:spacing w:before="360"/>
        <w:ind w:left="0" w:firstLine="0"/>
        <w:jc w:val="center"/>
        <w:rPr>
          <w:rStyle w:val="12pt"/>
          <w:rFonts w:ascii="Times New Roman" w:eastAsia="Arial Unicode MS" w:hAnsi="Times New Roman" w:cs="Times New Roman"/>
          <w:spacing w:val="0"/>
          <w:sz w:val="26"/>
          <w:szCs w:val="26"/>
        </w:rPr>
      </w:pPr>
      <w:bookmarkStart w:id="321" w:name="_Toc500771737"/>
      <w:bookmarkStart w:id="322" w:name="_Toc533000223"/>
      <w:bookmarkStart w:id="323" w:name="_Toc431751709"/>
      <w:r w:rsidRPr="00DE6248">
        <w:rPr>
          <w:rStyle w:val="12pt"/>
          <w:rFonts w:ascii="Times New Roman" w:eastAsia="Arial Unicode MS" w:hAnsi="Times New Roman" w:cs="Times New Roman"/>
          <w:spacing w:val="0"/>
          <w:sz w:val="26"/>
          <w:szCs w:val="26"/>
        </w:rPr>
        <w:t>Физическая культура и основы безопасности жизнедеятельности</w:t>
      </w:r>
      <w:bookmarkEnd w:id="321"/>
      <w:bookmarkEnd w:id="322"/>
    </w:p>
    <w:p w14:paraId="5DD26917" w14:textId="77777777" w:rsidR="00DE6248" w:rsidRPr="00E30009" w:rsidRDefault="00DE6248" w:rsidP="00DE6248">
      <w:pPr>
        <w:pStyle w:val="ConsPlusNormal"/>
        <w:ind w:firstLine="540"/>
        <w:jc w:val="both"/>
        <w:rPr>
          <w:rFonts w:ascii="Times New Roman" w:hAnsi="Times New Roman" w:cs="Times New Roman"/>
          <w:sz w:val="24"/>
          <w:szCs w:val="24"/>
        </w:rPr>
      </w:pPr>
      <w:r w:rsidRPr="00E30009">
        <w:rPr>
          <w:rFonts w:ascii="Times New Roman" w:hAnsi="Times New Roman" w:cs="Times New Roman"/>
          <w:sz w:val="24"/>
          <w:szCs w:val="24"/>
        </w:rPr>
        <w:t>Изучение предметной области "Физическая культура и основы безопасности жизнедеятельности" должно обеспечить:</w:t>
      </w:r>
    </w:p>
    <w:p w14:paraId="6C167BD5" w14:textId="77777777" w:rsidR="00DE6248" w:rsidRPr="00E30009" w:rsidRDefault="00DE6248">
      <w:pPr>
        <w:numPr>
          <w:ilvl w:val="0"/>
          <w:numId w:val="1"/>
        </w:numPr>
        <w:tabs>
          <w:tab w:val="left" w:pos="426"/>
        </w:tabs>
        <w:autoSpaceDN w:val="0"/>
        <w:ind w:left="426" w:hanging="426"/>
        <w:jc w:val="both"/>
      </w:pPr>
      <w:r w:rsidRPr="00E30009">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14:paraId="35998A79" w14:textId="77777777" w:rsidR="00DE6248" w:rsidRPr="00E30009" w:rsidRDefault="00DE6248">
      <w:pPr>
        <w:numPr>
          <w:ilvl w:val="0"/>
          <w:numId w:val="1"/>
        </w:numPr>
        <w:tabs>
          <w:tab w:val="left" w:pos="426"/>
        </w:tabs>
        <w:autoSpaceDN w:val="0"/>
        <w:ind w:left="426" w:hanging="426"/>
        <w:jc w:val="both"/>
      </w:pPr>
      <w:r w:rsidRPr="00E30009">
        <w:t>формирование и развитие установок активного, экологически целесообразного, здорового и безопасного образа жизни;</w:t>
      </w:r>
    </w:p>
    <w:p w14:paraId="5E62139B" w14:textId="77777777" w:rsidR="00DE6248" w:rsidRPr="00E30009" w:rsidRDefault="00DE6248">
      <w:pPr>
        <w:numPr>
          <w:ilvl w:val="0"/>
          <w:numId w:val="1"/>
        </w:numPr>
        <w:tabs>
          <w:tab w:val="left" w:pos="426"/>
        </w:tabs>
        <w:autoSpaceDN w:val="0"/>
        <w:ind w:left="426" w:hanging="426"/>
        <w:jc w:val="both"/>
      </w:pPr>
      <w:r w:rsidRPr="00E30009">
        <w:t>понимание личной и общественной значимости современной культуры безопасности жизнедеятельности;</w:t>
      </w:r>
    </w:p>
    <w:p w14:paraId="7396FE5E" w14:textId="77777777" w:rsidR="00DE6248" w:rsidRPr="00E30009" w:rsidRDefault="00DE6248">
      <w:pPr>
        <w:numPr>
          <w:ilvl w:val="0"/>
          <w:numId w:val="1"/>
        </w:numPr>
        <w:tabs>
          <w:tab w:val="left" w:pos="426"/>
        </w:tabs>
        <w:autoSpaceDN w:val="0"/>
        <w:ind w:left="426" w:hanging="426"/>
        <w:jc w:val="both"/>
      </w:pPr>
      <w:r w:rsidRPr="00E30009">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14:paraId="02A94CEB" w14:textId="77777777" w:rsidR="00DE6248" w:rsidRPr="00E30009" w:rsidRDefault="00DE6248">
      <w:pPr>
        <w:numPr>
          <w:ilvl w:val="0"/>
          <w:numId w:val="1"/>
        </w:numPr>
        <w:tabs>
          <w:tab w:val="left" w:pos="426"/>
        </w:tabs>
        <w:autoSpaceDN w:val="0"/>
        <w:ind w:left="426" w:hanging="426"/>
        <w:jc w:val="both"/>
      </w:pPr>
      <w:r w:rsidRPr="00E30009">
        <w:lastRenderedPageBreak/>
        <w:t>понимание роли государства и действующего законодательства в обеспечении национальной безопасности и защиты населения;</w:t>
      </w:r>
    </w:p>
    <w:p w14:paraId="33F89516" w14:textId="77777777" w:rsidR="00DE6248" w:rsidRPr="00E30009" w:rsidRDefault="00DE6248">
      <w:pPr>
        <w:numPr>
          <w:ilvl w:val="0"/>
          <w:numId w:val="1"/>
        </w:numPr>
        <w:tabs>
          <w:tab w:val="left" w:pos="426"/>
        </w:tabs>
        <w:autoSpaceDN w:val="0"/>
        <w:ind w:left="426" w:hanging="426"/>
        <w:jc w:val="both"/>
      </w:pPr>
      <w:r w:rsidRPr="00E30009">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14:paraId="627C2BEF" w14:textId="77777777" w:rsidR="00DE6248" w:rsidRPr="00E30009" w:rsidRDefault="00DE6248">
      <w:pPr>
        <w:numPr>
          <w:ilvl w:val="0"/>
          <w:numId w:val="1"/>
        </w:numPr>
        <w:tabs>
          <w:tab w:val="left" w:pos="426"/>
        </w:tabs>
        <w:autoSpaceDN w:val="0"/>
        <w:ind w:left="426" w:hanging="426"/>
        <w:jc w:val="both"/>
      </w:pPr>
      <w:r w:rsidRPr="00E30009">
        <w:t>установление связей между жизненным опытом обучающихся и знаниями из разных предметных областей.</w:t>
      </w:r>
    </w:p>
    <w:p w14:paraId="50AE507B" w14:textId="77777777" w:rsidR="007F1217" w:rsidRPr="002C5738" w:rsidRDefault="007F1217" w:rsidP="002C5738">
      <w:pPr>
        <w:spacing w:before="120"/>
        <w:jc w:val="center"/>
        <w:rPr>
          <w:rStyle w:val="12pt"/>
          <w:rFonts w:ascii="Times New Roman" w:eastAsia="Arial Unicode MS" w:hAnsi="Times New Roman" w:cs="Times New Roman"/>
          <w:b/>
          <w:spacing w:val="0"/>
          <w:sz w:val="24"/>
          <w:szCs w:val="24"/>
        </w:rPr>
      </w:pPr>
      <w:r w:rsidRPr="002C5738">
        <w:rPr>
          <w:rStyle w:val="12pt"/>
          <w:rFonts w:ascii="Times New Roman" w:eastAsia="Arial Unicode MS" w:hAnsi="Times New Roman" w:cs="Times New Roman"/>
          <w:b/>
          <w:spacing w:val="0"/>
          <w:sz w:val="24"/>
          <w:szCs w:val="24"/>
        </w:rPr>
        <w:t>Ф</w:t>
      </w:r>
      <w:r w:rsidR="00BC554C" w:rsidRPr="002C5738">
        <w:rPr>
          <w:rStyle w:val="12pt"/>
          <w:rFonts w:ascii="Times New Roman" w:eastAsia="Arial Unicode MS" w:hAnsi="Times New Roman" w:cs="Times New Roman"/>
          <w:b/>
          <w:spacing w:val="0"/>
          <w:sz w:val="24"/>
          <w:szCs w:val="24"/>
        </w:rPr>
        <w:t>изическая культура</w:t>
      </w:r>
      <w:bookmarkEnd w:id="314"/>
      <w:bookmarkEnd w:id="315"/>
      <w:bookmarkEnd w:id="316"/>
      <w:bookmarkEnd w:id="323"/>
    </w:p>
    <w:p w14:paraId="4A5264A9" w14:textId="77777777" w:rsidR="005127C9" w:rsidRPr="00947DD5" w:rsidRDefault="005127C9" w:rsidP="00DE6248">
      <w:pPr>
        <w:tabs>
          <w:tab w:val="left" w:pos="851"/>
        </w:tabs>
        <w:ind w:firstLine="851"/>
        <w:jc w:val="both"/>
      </w:pPr>
      <w:r w:rsidRPr="00947DD5">
        <w:rPr>
          <w:b/>
        </w:rPr>
        <w:t xml:space="preserve">Выпускник научится: </w:t>
      </w:r>
    </w:p>
    <w:p w14:paraId="55EC8966" w14:textId="77777777" w:rsidR="005127C9" w:rsidRPr="00947DD5" w:rsidRDefault="005127C9">
      <w:pPr>
        <w:numPr>
          <w:ilvl w:val="0"/>
          <w:numId w:val="1"/>
        </w:numPr>
        <w:tabs>
          <w:tab w:val="left" w:pos="426"/>
        </w:tabs>
        <w:autoSpaceDN w:val="0"/>
        <w:ind w:left="426" w:hanging="426"/>
        <w:jc w:val="both"/>
      </w:pPr>
      <w:r w:rsidRPr="00947DD5">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14:paraId="6E5FFE5F" w14:textId="77777777" w:rsidR="005127C9" w:rsidRPr="00947DD5" w:rsidRDefault="005127C9">
      <w:pPr>
        <w:numPr>
          <w:ilvl w:val="0"/>
          <w:numId w:val="1"/>
        </w:numPr>
        <w:tabs>
          <w:tab w:val="left" w:pos="426"/>
        </w:tabs>
        <w:autoSpaceDN w:val="0"/>
        <w:ind w:left="426" w:hanging="426"/>
        <w:jc w:val="both"/>
      </w:pPr>
      <w:r w:rsidRPr="00947DD5">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73AE6710" w14:textId="77777777" w:rsidR="005127C9" w:rsidRPr="00947DD5" w:rsidRDefault="005127C9">
      <w:pPr>
        <w:numPr>
          <w:ilvl w:val="0"/>
          <w:numId w:val="1"/>
        </w:numPr>
        <w:tabs>
          <w:tab w:val="left" w:pos="426"/>
        </w:tabs>
        <w:autoSpaceDN w:val="0"/>
        <w:ind w:left="426" w:hanging="426"/>
        <w:jc w:val="both"/>
      </w:pPr>
      <w:r w:rsidRPr="00947DD5">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04B4C807" w14:textId="77777777" w:rsidR="005127C9" w:rsidRPr="00947DD5" w:rsidRDefault="005127C9">
      <w:pPr>
        <w:numPr>
          <w:ilvl w:val="0"/>
          <w:numId w:val="1"/>
        </w:numPr>
        <w:tabs>
          <w:tab w:val="left" w:pos="426"/>
        </w:tabs>
        <w:autoSpaceDN w:val="0"/>
        <w:ind w:left="426" w:hanging="426"/>
        <w:jc w:val="both"/>
      </w:pPr>
      <w:r w:rsidRPr="00947DD5">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14:paraId="266A67B9" w14:textId="77777777" w:rsidR="005127C9" w:rsidRPr="00947DD5" w:rsidRDefault="005127C9">
      <w:pPr>
        <w:numPr>
          <w:ilvl w:val="0"/>
          <w:numId w:val="1"/>
        </w:numPr>
        <w:tabs>
          <w:tab w:val="left" w:pos="426"/>
        </w:tabs>
        <w:autoSpaceDN w:val="0"/>
        <w:ind w:left="426" w:hanging="426"/>
        <w:jc w:val="both"/>
      </w:pPr>
      <w:r w:rsidRPr="00947DD5">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5B19DA01" w14:textId="77777777" w:rsidR="005127C9" w:rsidRPr="00947DD5" w:rsidRDefault="005127C9">
      <w:pPr>
        <w:numPr>
          <w:ilvl w:val="0"/>
          <w:numId w:val="1"/>
        </w:numPr>
        <w:tabs>
          <w:tab w:val="left" w:pos="426"/>
        </w:tabs>
        <w:autoSpaceDN w:val="0"/>
        <w:ind w:left="426" w:hanging="426"/>
        <w:jc w:val="both"/>
      </w:pPr>
      <w:r w:rsidRPr="00947DD5">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09CD423E" w14:textId="77777777" w:rsidR="005127C9" w:rsidRPr="00947DD5" w:rsidRDefault="005127C9">
      <w:pPr>
        <w:numPr>
          <w:ilvl w:val="0"/>
          <w:numId w:val="1"/>
        </w:numPr>
        <w:tabs>
          <w:tab w:val="left" w:pos="426"/>
        </w:tabs>
        <w:autoSpaceDN w:val="0"/>
        <w:ind w:left="426" w:hanging="426"/>
        <w:jc w:val="both"/>
      </w:pPr>
      <w:r w:rsidRPr="00947DD5">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14:paraId="2272EAE4" w14:textId="77777777" w:rsidR="005127C9" w:rsidRPr="00947DD5" w:rsidRDefault="005127C9">
      <w:pPr>
        <w:numPr>
          <w:ilvl w:val="0"/>
          <w:numId w:val="1"/>
        </w:numPr>
        <w:tabs>
          <w:tab w:val="left" w:pos="426"/>
        </w:tabs>
        <w:autoSpaceDN w:val="0"/>
        <w:ind w:left="426" w:hanging="426"/>
        <w:jc w:val="both"/>
      </w:pPr>
      <w:r w:rsidRPr="00947DD5">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2DA9E04E" w14:textId="77777777" w:rsidR="005127C9" w:rsidRPr="00947DD5" w:rsidRDefault="005127C9">
      <w:pPr>
        <w:numPr>
          <w:ilvl w:val="0"/>
          <w:numId w:val="1"/>
        </w:numPr>
        <w:tabs>
          <w:tab w:val="left" w:pos="426"/>
        </w:tabs>
        <w:autoSpaceDN w:val="0"/>
        <w:ind w:left="426" w:hanging="426"/>
        <w:jc w:val="both"/>
      </w:pPr>
      <w:r w:rsidRPr="00947DD5">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690EE201" w14:textId="77777777" w:rsidR="005127C9" w:rsidRPr="00947DD5" w:rsidRDefault="005127C9">
      <w:pPr>
        <w:numPr>
          <w:ilvl w:val="0"/>
          <w:numId w:val="1"/>
        </w:numPr>
        <w:tabs>
          <w:tab w:val="left" w:pos="426"/>
        </w:tabs>
        <w:autoSpaceDN w:val="0"/>
        <w:ind w:left="426" w:hanging="426"/>
        <w:jc w:val="both"/>
      </w:pPr>
      <w:r w:rsidRPr="00947DD5">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7B01401D" w14:textId="77777777" w:rsidR="005127C9" w:rsidRPr="00947DD5" w:rsidRDefault="005127C9">
      <w:pPr>
        <w:numPr>
          <w:ilvl w:val="0"/>
          <w:numId w:val="1"/>
        </w:numPr>
        <w:tabs>
          <w:tab w:val="left" w:pos="426"/>
        </w:tabs>
        <w:autoSpaceDN w:val="0"/>
        <w:ind w:left="426" w:hanging="426"/>
        <w:jc w:val="both"/>
      </w:pPr>
      <w:r w:rsidRPr="00947DD5">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7A058D1F" w14:textId="77777777" w:rsidR="005127C9" w:rsidRPr="00947DD5" w:rsidRDefault="005127C9">
      <w:pPr>
        <w:numPr>
          <w:ilvl w:val="0"/>
          <w:numId w:val="1"/>
        </w:numPr>
        <w:tabs>
          <w:tab w:val="left" w:pos="426"/>
        </w:tabs>
        <w:autoSpaceDN w:val="0"/>
        <w:ind w:left="426" w:hanging="426"/>
        <w:jc w:val="both"/>
      </w:pPr>
      <w:r w:rsidRPr="00947DD5">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14:paraId="4203D061" w14:textId="77777777" w:rsidR="005127C9" w:rsidRPr="00947DD5" w:rsidRDefault="005127C9">
      <w:pPr>
        <w:numPr>
          <w:ilvl w:val="0"/>
          <w:numId w:val="1"/>
        </w:numPr>
        <w:tabs>
          <w:tab w:val="left" w:pos="426"/>
        </w:tabs>
        <w:autoSpaceDN w:val="0"/>
        <w:ind w:left="426" w:hanging="426"/>
        <w:jc w:val="both"/>
      </w:pPr>
      <w:r w:rsidRPr="00947DD5">
        <w:t>выполнять акробатические комбинации из числа хорошо освоенных упражнений;</w:t>
      </w:r>
    </w:p>
    <w:p w14:paraId="275DE54B" w14:textId="77777777" w:rsidR="005127C9" w:rsidRPr="00947DD5" w:rsidRDefault="005127C9">
      <w:pPr>
        <w:numPr>
          <w:ilvl w:val="0"/>
          <w:numId w:val="1"/>
        </w:numPr>
        <w:tabs>
          <w:tab w:val="left" w:pos="426"/>
        </w:tabs>
        <w:autoSpaceDN w:val="0"/>
        <w:ind w:left="426" w:hanging="426"/>
        <w:jc w:val="both"/>
      </w:pPr>
      <w:r w:rsidRPr="00947DD5">
        <w:lastRenderedPageBreak/>
        <w:t>выполнять гимнастические комбинации на спортивных снарядах из числа хорошо освоенных упражнений;</w:t>
      </w:r>
    </w:p>
    <w:p w14:paraId="58322FBB" w14:textId="77777777" w:rsidR="005127C9" w:rsidRPr="00947DD5" w:rsidRDefault="005127C9">
      <w:pPr>
        <w:numPr>
          <w:ilvl w:val="0"/>
          <w:numId w:val="1"/>
        </w:numPr>
        <w:tabs>
          <w:tab w:val="left" w:pos="426"/>
        </w:tabs>
        <w:autoSpaceDN w:val="0"/>
        <w:ind w:left="426" w:hanging="426"/>
        <w:jc w:val="both"/>
      </w:pPr>
      <w:r w:rsidRPr="00947DD5">
        <w:t>выполнять легкоатлетические упражнения в беге и в прыжках (в длину и высоту);</w:t>
      </w:r>
    </w:p>
    <w:p w14:paraId="185E0FB3" w14:textId="77777777" w:rsidR="005127C9" w:rsidRPr="00947DD5" w:rsidRDefault="005127C9">
      <w:pPr>
        <w:numPr>
          <w:ilvl w:val="0"/>
          <w:numId w:val="1"/>
        </w:numPr>
        <w:tabs>
          <w:tab w:val="left" w:pos="426"/>
        </w:tabs>
        <w:autoSpaceDN w:val="0"/>
        <w:ind w:left="426" w:hanging="426"/>
        <w:jc w:val="both"/>
      </w:pPr>
      <w:r w:rsidRPr="00947DD5">
        <w:t>выполнять спуски и торможения на лыжах с пологого склона;</w:t>
      </w:r>
    </w:p>
    <w:p w14:paraId="6B8CF5AE" w14:textId="77777777" w:rsidR="005127C9" w:rsidRPr="00947DD5" w:rsidRDefault="005127C9">
      <w:pPr>
        <w:numPr>
          <w:ilvl w:val="0"/>
          <w:numId w:val="1"/>
        </w:numPr>
        <w:tabs>
          <w:tab w:val="left" w:pos="426"/>
        </w:tabs>
        <w:autoSpaceDN w:val="0"/>
        <w:ind w:left="426" w:hanging="426"/>
        <w:jc w:val="both"/>
      </w:pPr>
      <w:r w:rsidRPr="00947DD5">
        <w:t>выполнять основные технические действия и приемы игры в футбол, волейбол, баскетбол в условиях учебной и игровой деятельности;</w:t>
      </w:r>
    </w:p>
    <w:p w14:paraId="19BA0222" w14:textId="77777777" w:rsidR="005127C9" w:rsidRPr="00947DD5" w:rsidRDefault="005127C9">
      <w:pPr>
        <w:numPr>
          <w:ilvl w:val="0"/>
          <w:numId w:val="1"/>
        </w:numPr>
        <w:tabs>
          <w:tab w:val="left" w:pos="426"/>
        </w:tabs>
        <w:autoSpaceDN w:val="0"/>
        <w:ind w:left="426" w:hanging="426"/>
        <w:jc w:val="both"/>
      </w:pPr>
      <w:r w:rsidRPr="00947DD5">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14:paraId="0FF097D0" w14:textId="77777777" w:rsidR="005127C9" w:rsidRPr="00947DD5" w:rsidRDefault="005127C9">
      <w:pPr>
        <w:numPr>
          <w:ilvl w:val="0"/>
          <w:numId w:val="1"/>
        </w:numPr>
        <w:tabs>
          <w:tab w:val="left" w:pos="426"/>
        </w:tabs>
        <w:autoSpaceDN w:val="0"/>
        <w:ind w:left="426" w:hanging="426"/>
        <w:jc w:val="both"/>
      </w:pPr>
      <w:r w:rsidRPr="00947DD5">
        <w:t>выполнять тестовые упражнения для оценки уровня индивидуального развития основных физических качеств.</w:t>
      </w:r>
    </w:p>
    <w:p w14:paraId="1BFCC8A7" w14:textId="77777777" w:rsidR="005127C9" w:rsidRPr="00DE6248" w:rsidRDefault="005127C9" w:rsidP="00DE6248">
      <w:pPr>
        <w:ind w:firstLine="709"/>
        <w:jc w:val="both"/>
        <w:rPr>
          <w:i/>
        </w:rPr>
      </w:pPr>
      <w:r w:rsidRPr="00DE6248">
        <w:rPr>
          <w:b/>
          <w:bCs/>
          <w:i/>
          <w:shd w:val="clear" w:color="auto" w:fill="FFFFFF"/>
        </w:rPr>
        <w:t>Выпускник</w:t>
      </w:r>
      <w:r w:rsidRPr="00DE6248">
        <w:rPr>
          <w:b/>
          <w:i/>
        </w:rPr>
        <w:t xml:space="preserve"> получит возможность научиться:</w:t>
      </w:r>
    </w:p>
    <w:p w14:paraId="4BAA6A16" w14:textId="77777777" w:rsidR="005127C9" w:rsidRPr="003B4586" w:rsidRDefault="005127C9">
      <w:pPr>
        <w:numPr>
          <w:ilvl w:val="0"/>
          <w:numId w:val="1"/>
        </w:numPr>
        <w:tabs>
          <w:tab w:val="left" w:pos="426"/>
        </w:tabs>
        <w:autoSpaceDN w:val="0"/>
        <w:ind w:left="426" w:hanging="426"/>
        <w:jc w:val="both"/>
        <w:rPr>
          <w:i/>
        </w:rPr>
      </w:pPr>
      <w:r w:rsidRPr="003B4586">
        <w:rPr>
          <w:i/>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63B4A967" w14:textId="77777777" w:rsidR="005127C9" w:rsidRPr="003B4586" w:rsidRDefault="005127C9">
      <w:pPr>
        <w:numPr>
          <w:ilvl w:val="0"/>
          <w:numId w:val="1"/>
        </w:numPr>
        <w:tabs>
          <w:tab w:val="left" w:pos="426"/>
        </w:tabs>
        <w:autoSpaceDN w:val="0"/>
        <w:ind w:left="426" w:hanging="426"/>
        <w:jc w:val="both"/>
        <w:rPr>
          <w:i/>
        </w:rPr>
      </w:pPr>
      <w:r w:rsidRPr="003B4586">
        <w:rPr>
          <w:i/>
        </w:rPr>
        <w:t>характеризовать исторические вехи развития отечественного спортивного движения, великих спортсменов, принесших славу российскому спорту;</w:t>
      </w:r>
    </w:p>
    <w:p w14:paraId="24D3C556" w14:textId="77777777" w:rsidR="005127C9" w:rsidRPr="003B4586" w:rsidRDefault="005127C9">
      <w:pPr>
        <w:numPr>
          <w:ilvl w:val="0"/>
          <w:numId w:val="1"/>
        </w:numPr>
        <w:tabs>
          <w:tab w:val="left" w:pos="426"/>
        </w:tabs>
        <w:autoSpaceDN w:val="0"/>
        <w:ind w:left="426" w:hanging="426"/>
        <w:jc w:val="both"/>
        <w:rPr>
          <w:i/>
        </w:rPr>
      </w:pPr>
      <w:r w:rsidRPr="003B4586">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6B4643D0" w14:textId="77777777" w:rsidR="005127C9" w:rsidRPr="003B4586" w:rsidRDefault="005127C9">
      <w:pPr>
        <w:numPr>
          <w:ilvl w:val="0"/>
          <w:numId w:val="1"/>
        </w:numPr>
        <w:tabs>
          <w:tab w:val="left" w:pos="426"/>
        </w:tabs>
        <w:autoSpaceDN w:val="0"/>
        <w:ind w:left="426" w:hanging="426"/>
        <w:jc w:val="both"/>
        <w:rPr>
          <w:i/>
        </w:rPr>
      </w:pPr>
      <w:r w:rsidRPr="003B4586">
        <w:rPr>
          <w:i/>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01A47F06" w14:textId="77777777" w:rsidR="005127C9" w:rsidRPr="003B4586" w:rsidRDefault="005127C9">
      <w:pPr>
        <w:numPr>
          <w:ilvl w:val="0"/>
          <w:numId w:val="1"/>
        </w:numPr>
        <w:tabs>
          <w:tab w:val="left" w:pos="426"/>
        </w:tabs>
        <w:autoSpaceDN w:val="0"/>
        <w:ind w:left="426" w:hanging="426"/>
        <w:jc w:val="both"/>
        <w:rPr>
          <w:i/>
        </w:rPr>
      </w:pPr>
      <w:r w:rsidRPr="003B4586">
        <w:rPr>
          <w:i/>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14:paraId="1EA9B16B" w14:textId="77777777" w:rsidR="005127C9" w:rsidRPr="003B4586" w:rsidRDefault="005127C9">
      <w:pPr>
        <w:numPr>
          <w:ilvl w:val="0"/>
          <w:numId w:val="1"/>
        </w:numPr>
        <w:tabs>
          <w:tab w:val="left" w:pos="426"/>
        </w:tabs>
        <w:autoSpaceDN w:val="0"/>
        <w:ind w:left="426" w:hanging="426"/>
        <w:jc w:val="both"/>
        <w:rPr>
          <w:i/>
        </w:rPr>
      </w:pPr>
      <w:r w:rsidRPr="003B4586">
        <w:rPr>
          <w:i/>
        </w:rPr>
        <w:t>проводить восстановительные мероприятия с использованием банных процедур и сеансов оздоровительного массажа;</w:t>
      </w:r>
    </w:p>
    <w:p w14:paraId="6F081E1A" w14:textId="77777777" w:rsidR="005127C9" w:rsidRPr="003B4586" w:rsidRDefault="005127C9">
      <w:pPr>
        <w:numPr>
          <w:ilvl w:val="0"/>
          <w:numId w:val="1"/>
        </w:numPr>
        <w:tabs>
          <w:tab w:val="left" w:pos="426"/>
        </w:tabs>
        <w:autoSpaceDN w:val="0"/>
        <w:ind w:left="426" w:hanging="426"/>
        <w:jc w:val="both"/>
        <w:rPr>
          <w:i/>
        </w:rPr>
      </w:pPr>
      <w:r w:rsidRPr="003B4586">
        <w:rPr>
          <w:i/>
        </w:rPr>
        <w:t>выполнять комплексы упражнений лечебной физической культуры с учетом имеющихся индивидуальных отклонений в показателях здоровья;</w:t>
      </w:r>
    </w:p>
    <w:p w14:paraId="2577B4AF" w14:textId="77777777" w:rsidR="005127C9" w:rsidRPr="003B4586" w:rsidRDefault="005127C9">
      <w:pPr>
        <w:numPr>
          <w:ilvl w:val="0"/>
          <w:numId w:val="1"/>
        </w:numPr>
        <w:tabs>
          <w:tab w:val="left" w:pos="426"/>
        </w:tabs>
        <w:autoSpaceDN w:val="0"/>
        <w:ind w:left="426" w:hanging="426"/>
        <w:jc w:val="both"/>
        <w:rPr>
          <w:i/>
        </w:rPr>
      </w:pPr>
      <w:r w:rsidRPr="003B4586">
        <w:rPr>
          <w:i/>
        </w:rPr>
        <w:t>преодолевать естественные и искусственные препятствия с помощью разнообразных способов лазания, прыжков и бега;</w:t>
      </w:r>
    </w:p>
    <w:p w14:paraId="7C5B68B9" w14:textId="77777777" w:rsidR="005127C9" w:rsidRPr="003B4586" w:rsidRDefault="005127C9">
      <w:pPr>
        <w:numPr>
          <w:ilvl w:val="0"/>
          <w:numId w:val="1"/>
        </w:numPr>
        <w:tabs>
          <w:tab w:val="left" w:pos="426"/>
        </w:tabs>
        <w:autoSpaceDN w:val="0"/>
        <w:ind w:left="426" w:hanging="426"/>
        <w:jc w:val="both"/>
        <w:rPr>
          <w:i/>
        </w:rPr>
      </w:pPr>
      <w:r w:rsidRPr="003B4586">
        <w:rPr>
          <w:i/>
        </w:rPr>
        <w:t xml:space="preserve">осуществлять судейство по одному из осваиваемых видов спорта; </w:t>
      </w:r>
    </w:p>
    <w:p w14:paraId="59CD8887" w14:textId="77777777" w:rsidR="005127C9" w:rsidRPr="003B4586" w:rsidRDefault="005127C9">
      <w:pPr>
        <w:numPr>
          <w:ilvl w:val="0"/>
          <w:numId w:val="1"/>
        </w:numPr>
        <w:tabs>
          <w:tab w:val="left" w:pos="426"/>
        </w:tabs>
        <w:autoSpaceDN w:val="0"/>
        <w:ind w:left="426" w:hanging="426"/>
        <w:jc w:val="both"/>
        <w:rPr>
          <w:i/>
        </w:rPr>
      </w:pPr>
      <w:r w:rsidRPr="003B4586">
        <w:rPr>
          <w:i/>
        </w:rPr>
        <w:t>выполнять тестовые нормативы Всероссийского физкультурно-спортивного комплекса «Готов к труду и обороне»;</w:t>
      </w:r>
    </w:p>
    <w:p w14:paraId="3CFB7EAE" w14:textId="77777777" w:rsidR="005127C9" w:rsidRPr="003B4586" w:rsidRDefault="005127C9">
      <w:pPr>
        <w:numPr>
          <w:ilvl w:val="0"/>
          <w:numId w:val="1"/>
        </w:numPr>
        <w:tabs>
          <w:tab w:val="left" w:pos="426"/>
        </w:tabs>
        <w:autoSpaceDN w:val="0"/>
        <w:ind w:left="426" w:hanging="426"/>
        <w:jc w:val="both"/>
        <w:rPr>
          <w:i/>
        </w:rPr>
      </w:pPr>
      <w:r w:rsidRPr="003B4586">
        <w:rPr>
          <w:i/>
        </w:rPr>
        <w:t>выполнять технико-тактические действия национальных видов спорта;</w:t>
      </w:r>
    </w:p>
    <w:p w14:paraId="1737B8AC" w14:textId="77777777" w:rsidR="003B4586" w:rsidRPr="003B4586" w:rsidRDefault="005127C9">
      <w:pPr>
        <w:numPr>
          <w:ilvl w:val="0"/>
          <w:numId w:val="1"/>
        </w:numPr>
        <w:tabs>
          <w:tab w:val="left" w:pos="426"/>
        </w:tabs>
        <w:autoSpaceDN w:val="0"/>
        <w:ind w:left="426" w:hanging="426"/>
        <w:jc w:val="both"/>
        <w:rPr>
          <w:b/>
        </w:rPr>
      </w:pPr>
      <w:r w:rsidRPr="003B4586">
        <w:rPr>
          <w:i/>
        </w:rPr>
        <w:t>проплывать учебную дистанцию вольным стилем.</w:t>
      </w:r>
      <w:bookmarkStart w:id="324" w:name="bookmark154"/>
      <w:bookmarkStart w:id="325" w:name="_Toc398494186"/>
      <w:bookmarkStart w:id="326" w:name="_Toc398553990"/>
      <w:bookmarkStart w:id="327" w:name="_Toc431751710"/>
    </w:p>
    <w:p w14:paraId="4FB461B2" w14:textId="77777777" w:rsidR="00576084" w:rsidRPr="002C5738" w:rsidRDefault="00576084" w:rsidP="002C5738">
      <w:pPr>
        <w:spacing w:before="120"/>
        <w:jc w:val="center"/>
        <w:rPr>
          <w:rStyle w:val="12pt"/>
          <w:rFonts w:ascii="Times New Roman" w:eastAsia="Arial Unicode MS" w:hAnsi="Times New Roman" w:cs="Times New Roman"/>
          <w:b/>
          <w:spacing w:val="0"/>
          <w:sz w:val="24"/>
          <w:szCs w:val="24"/>
        </w:rPr>
      </w:pPr>
      <w:r w:rsidRPr="002C5738">
        <w:rPr>
          <w:rStyle w:val="12pt"/>
          <w:rFonts w:ascii="Times New Roman" w:eastAsia="Arial Unicode MS" w:hAnsi="Times New Roman" w:cs="Times New Roman"/>
          <w:b/>
          <w:spacing w:val="0"/>
          <w:sz w:val="24"/>
          <w:szCs w:val="24"/>
        </w:rPr>
        <w:t>О</w:t>
      </w:r>
      <w:r w:rsidR="00BC554C" w:rsidRPr="002C5738">
        <w:rPr>
          <w:rStyle w:val="12pt"/>
          <w:rFonts w:ascii="Times New Roman" w:eastAsia="Arial Unicode MS" w:hAnsi="Times New Roman" w:cs="Times New Roman"/>
          <w:b/>
          <w:spacing w:val="0"/>
          <w:sz w:val="24"/>
          <w:szCs w:val="24"/>
        </w:rPr>
        <w:t>сновы безопасности жизнедеятельности</w:t>
      </w:r>
      <w:bookmarkEnd w:id="324"/>
      <w:bookmarkEnd w:id="325"/>
      <w:bookmarkEnd w:id="326"/>
      <w:bookmarkEnd w:id="327"/>
    </w:p>
    <w:p w14:paraId="5614C0E1" w14:textId="77777777" w:rsidR="005127C9" w:rsidRPr="00947DD5" w:rsidRDefault="005127C9" w:rsidP="005127C9">
      <w:pPr>
        <w:ind w:firstLine="709"/>
        <w:jc w:val="both"/>
        <w:rPr>
          <w:b/>
          <w:bCs/>
          <w:shd w:val="clear" w:color="auto" w:fill="FFFFFF"/>
        </w:rPr>
      </w:pPr>
      <w:r w:rsidRPr="00947DD5">
        <w:rPr>
          <w:b/>
          <w:bCs/>
          <w:shd w:val="clear" w:color="auto" w:fill="FFFFFF"/>
        </w:rPr>
        <w:t>Выпускник научится:</w:t>
      </w:r>
    </w:p>
    <w:p w14:paraId="7538620F" w14:textId="77777777" w:rsidR="005127C9" w:rsidRPr="003B4586" w:rsidRDefault="005127C9">
      <w:pPr>
        <w:numPr>
          <w:ilvl w:val="0"/>
          <w:numId w:val="1"/>
        </w:numPr>
        <w:tabs>
          <w:tab w:val="left" w:pos="426"/>
        </w:tabs>
        <w:autoSpaceDN w:val="0"/>
        <w:ind w:left="426" w:hanging="426"/>
        <w:jc w:val="both"/>
      </w:pPr>
      <w:r w:rsidRPr="00947DD5">
        <w:t>классифицировать и характеризовать</w:t>
      </w:r>
      <w:r w:rsidRPr="003B4586">
        <w:t xml:space="preserve"> условия экологической безопасности;</w:t>
      </w:r>
    </w:p>
    <w:p w14:paraId="0F16CFFD" w14:textId="77777777" w:rsidR="005127C9" w:rsidRPr="003B4586" w:rsidRDefault="005127C9">
      <w:pPr>
        <w:numPr>
          <w:ilvl w:val="0"/>
          <w:numId w:val="1"/>
        </w:numPr>
        <w:tabs>
          <w:tab w:val="left" w:pos="426"/>
        </w:tabs>
        <w:autoSpaceDN w:val="0"/>
        <w:ind w:left="426" w:hanging="426"/>
        <w:jc w:val="both"/>
      </w:pPr>
      <w:r w:rsidRPr="003B4586">
        <w:t>использовать знания о предельно допустимых концентрациях вредных веществ в атмосфере, воде и почве;</w:t>
      </w:r>
    </w:p>
    <w:p w14:paraId="7935DE2B" w14:textId="77777777" w:rsidR="005127C9" w:rsidRPr="003B4586" w:rsidRDefault="005127C9">
      <w:pPr>
        <w:numPr>
          <w:ilvl w:val="0"/>
          <w:numId w:val="1"/>
        </w:numPr>
        <w:tabs>
          <w:tab w:val="left" w:pos="426"/>
        </w:tabs>
        <w:autoSpaceDN w:val="0"/>
        <w:ind w:left="426" w:hanging="426"/>
        <w:jc w:val="both"/>
      </w:pPr>
      <w:r w:rsidRPr="003B4586">
        <w:t>использовать знания о способах контроля качества окружающей среды и продуктов питания с использованием бытовых приборов;</w:t>
      </w:r>
    </w:p>
    <w:p w14:paraId="22991FD8" w14:textId="77777777" w:rsidR="005127C9" w:rsidRPr="00947DD5" w:rsidRDefault="005127C9">
      <w:pPr>
        <w:numPr>
          <w:ilvl w:val="0"/>
          <w:numId w:val="1"/>
        </w:numPr>
        <w:tabs>
          <w:tab w:val="left" w:pos="426"/>
        </w:tabs>
        <w:autoSpaceDN w:val="0"/>
        <w:ind w:left="426" w:hanging="426"/>
        <w:jc w:val="both"/>
      </w:pPr>
      <w:r w:rsidRPr="00947DD5">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14:paraId="67675DA2" w14:textId="77777777" w:rsidR="005127C9" w:rsidRPr="00947DD5" w:rsidRDefault="005127C9">
      <w:pPr>
        <w:numPr>
          <w:ilvl w:val="0"/>
          <w:numId w:val="1"/>
        </w:numPr>
        <w:tabs>
          <w:tab w:val="left" w:pos="426"/>
        </w:tabs>
        <w:autoSpaceDN w:val="0"/>
        <w:ind w:left="426" w:hanging="426"/>
        <w:jc w:val="both"/>
      </w:pPr>
      <w:r w:rsidRPr="00947DD5">
        <w:t>безопасно, использовать бытовые приборы контроля качества окружающей среды и продуктов питания;</w:t>
      </w:r>
    </w:p>
    <w:p w14:paraId="03800A97" w14:textId="77777777" w:rsidR="005127C9" w:rsidRPr="00947DD5" w:rsidRDefault="005127C9">
      <w:pPr>
        <w:numPr>
          <w:ilvl w:val="0"/>
          <w:numId w:val="1"/>
        </w:numPr>
        <w:tabs>
          <w:tab w:val="left" w:pos="426"/>
        </w:tabs>
        <w:autoSpaceDN w:val="0"/>
        <w:ind w:left="426" w:hanging="426"/>
        <w:jc w:val="both"/>
      </w:pPr>
      <w:r w:rsidRPr="00947DD5">
        <w:t>безопасно использовать бытовые приборы;</w:t>
      </w:r>
    </w:p>
    <w:p w14:paraId="6222E432" w14:textId="77777777" w:rsidR="005127C9" w:rsidRPr="00947DD5" w:rsidRDefault="005127C9">
      <w:pPr>
        <w:numPr>
          <w:ilvl w:val="0"/>
          <w:numId w:val="1"/>
        </w:numPr>
        <w:tabs>
          <w:tab w:val="left" w:pos="426"/>
        </w:tabs>
        <w:autoSpaceDN w:val="0"/>
        <w:ind w:left="426" w:hanging="426"/>
        <w:jc w:val="both"/>
      </w:pPr>
      <w:r w:rsidRPr="00947DD5">
        <w:lastRenderedPageBreak/>
        <w:t>безопасно использовать средства бытовой химии;</w:t>
      </w:r>
    </w:p>
    <w:p w14:paraId="6F994BD8" w14:textId="77777777" w:rsidR="005127C9" w:rsidRPr="00947DD5" w:rsidRDefault="005127C9">
      <w:pPr>
        <w:numPr>
          <w:ilvl w:val="0"/>
          <w:numId w:val="1"/>
        </w:numPr>
        <w:tabs>
          <w:tab w:val="left" w:pos="426"/>
        </w:tabs>
        <w:autoSpaceDN w:val="0"/>
        <w:ind w:left="426" w:hanging="426"/>
        <w:jc w:val="both"/>
      </w:pPr>
      <w:r w:rsidRPr="00947DD5">
        <w:t>безопасно использовать средства коммуникации;</w:t>
      </w:r>
    </w:p>
    <w:p w14:paraId="66FF9D12" w14:textId="77777777" w:rsidR="005127C9" w:rsidRPr="00947DD5" w:rsidRDefault="005127C9">
      <w:pPr>
        <w:numPr>
          <w:ilvl w:val="0"/>
          <w:numId w:val="1"/>
        </w:numPr>
        <w:tabs>
          <w:tab w:val="left" w:pos="426"/>
        </w:tabs>
        <w:autoSpaceDN w:val="0"/>
        <w:ind w:left="426" w:hanging="426"/>
        <w:jc w:val="both"/>
      </w:pPr>
      <w:r w:rsidRPr="00947DD5">
        <w:t>классифицировать и характеризовать опасные ситуации криминогенного характера;</w:t>
      </w:r>
    </w:p>
    <w:p w14:paraId="7739A243" w14:textId="77777777" w:rsidR="005127C9" w:rsidRPr="003B4586" w:rsidRDefault="005127C9">
      <w:pPr>
        <w:numPr>
          <w:ilvl w:val="0"/>
          <w:numId w:val="1"/>
        </w:numPr>
        <w:tabs>
          <w:tab w:val="left" w:pos="426"/>
        </w:tabs>
        <w:autoSpaceDN w:val="0"/>
        <w:ind w:left="426" w:hanging="426"/>
        <w:jc w:val="both"/>
      </w:pPr>
      <w:r w:rsidRPr="00947DD5">
        <w:t>предвидеть причины возникновения возможных опасных ситуаций криминогенного характера;</w:t>
      </w:r>
    </w:p>
    <w:p w14:paraId="7912E5AA" w14:textId="77777777" w:rsidR="005127C9" w:rsidRPr="00947DD5" w:rsidRDefault="005127C9">
      <w:pPr>
        <w:numPr>
          <w:ilvl w:val="0"/>
          <w:numId w:val="1"/>
        </w:numPr>
        <w:tabs>
          <w:tab w:val="left" w:pos="426"/>
        </w:tabs>
        <w:autoSpaceDN w:val="0"/>
        <w:ind w:left="426" w:hanging="426"/>
        <w:jc w:val="both"/>
      </w:pPr>
      <w:r w:rsidRPr="00947DD5">
        <w:t>безопасно вести и применять способы самозащиты в криминогенной ситуации на улице;</w:t>
      </w:r>
    </w:p>
    <w:p w14:paraId="65019860" w14:textId="77777777" w:rsidR="005127C9" w:rsidRPr="00947DD5" w:rsidRDefault="005127C9">
      <w:pPr>
        <w:numPr>
          <w:ilvl w:val="0"/>
          <w:numId w:val="1"/>
        </w:numPr>
        <w:tabs>
          <w:tab w:val="left" w:pos="426"/>
        </w:tabs>
        <w:autoSpaceDN w:val="0"/>
        <w:ind w:left="426" w:hanging="426"/>
        <w:jc w:val="both"/>
      </w:pPr>
      <w:r w:rsidRPr="00947DD5">
        <w:t>безопасно вести и применять способы самозащиты в криминогенной ситуации в подъезде;</w:t>
      </w:r>
    </w:p>
    <w:p w14:paraId="093F9131" w14:textId="77777777" w:rsidR="005127C9" w:rsidRPr="00947DD5" w:rsidRDefault="005127C9">
      <w:pPr>
        <w:numPr>
          <w:ilvl w:val="0"/>
          <w:numId w:val="1"/>
        </w:numPr>
        <w:tabs>
          <w:tab w:val="left" w:pos="426"/>
        </w:tabs>
        <w:autoSpaceDN w:val="0"/>
        <w:ind w:left="426" w:hanging="426"/>
        <w:jc w:val="both"/>
      </w:pPr>
      <w:r w:rsidRPr="00947DD5">
        <w:t>безопасно вести и применять способы самозащиты в криминогенной ситуации в лифте;</w:t>
      </w:r>
    </w:p>
    <w:p w14:paraId="66B1B102" w14:textId="77777777" w:rsidR="005127C9" w:rsidRPr="00947DD5" w:rsidRDefault="005127C9">
      <w:pPr>
        <w:numPr>
          <w:ilvl w:val="0"/>
          <w:numId w:val="1"/>
        </w:numPr>
        <w:tabs>
          <w:tab w:val="left" w:pos="426"/>
        </w:tabs>
        <w:autoSpaceDN w:val="0"/>
        <w:ind w:left="426" w:hanging="426"/>
        <w:jc w:val="both"/>
      </w:pPr>
      <w:r w:rsidRPr="00947DD5">
        <w:t>безопасно вести и применять способы самозащиты в криминогенной ситуации в квартире;</w:t>
      </w:r>
    </w:p>
    <w:p w14:paraId="49E07A02" w14:textId="77777777" w:rsidR="005127C9" w:rsidRPr="00947DD5" w:rsidRDefault="005127C9">
      <w:pPr>
        <w:numPr>
          <w:ilvl w:val="0"/>
          <w:numId w:val="1"/>
        </w:numPr>
        <w:tabs>
          <w:tab w:val="left" w:pos="426"/>
        </w:tabs>
        <w:autoSpaceDN w:val="0"/>
        <w:ind w:left="426" w:hanging="426"/>
        <w:jc w:val="both"/>
      </w:pPr>
      <w:r w:rsidRPr="00947DD5">
        <w:t>безопасно вести и применять способы самозащиты при карманной краже;</w:t>
      </w:r>
    </w:p>
    <w:p w14:paraId="43B5883A" w14:textId="77777777" w:rsidR="005127C9" w:rsidRPr="00947DD5" w:rsidRDefault="005127C9">
      <w:pPr>
        <w:numPr>
          <w:ilvl w:val="0"/>
          <w:numId w:val="1"/>
        </w:numPr>
        <w:tabs>
          <w:tab w:val="left" w:pos="426"/>
        </w:tabs>
        <w:autoSpaceDN w:val="0"/>
        <w:ind w:left="426" w:hanging="426"/>
        <w:jc w:val="both"/>
      </w:pPr>
      <w:r w:rsidRPr="00947DD5">
        <w:t>безопасно вести и применять способы самозащиты при попытке мошенничества;</w:t>
      </w:r>
    </w:p>
    <w:p w14:paraId="2637E952" w14:textId="77777777" w:rsidR="005127C9" w:rsidRPr="00947DD5" w:rsidRDefault="005127C9">
      <w:pPr>
        <w:numPr>
          <w:ilvl w:val="0"/>
          <w:numId w:val="1"/>
        </w:numPr>
        <w:tabs>
          <w:tab w:val="left" w:pos="426"/>
        </w:tabs>
        <w:autoSpaceDN w:val="0"/>
        <w:ind w:left="426" w:hanging="426"/>
        <w:jc w:val="both"/>
      </w:pPr>
      <w:r w:rsidRPr="00947DD5">
        <w:t>адекватно оценивать ситуацию дорожного движения;</w:t>
      </w:r>
    </w:p>
    <w:p w14:paraId="49FEB6DF" w14:textId="77777777" w:rsidR="005127C9" w:rsidRPr="00947DD5" w:rsidRDefault="005127C9">
      <w:pPr>
        <w:numPr>
          <w:ilvl w:val="0"/>
          <w:numId w:val="1"/>
        </w:numPr>
        <w:tabs>
          <w:tab w:val="left" w:pos="426"/>
        </w:tabs>
        <w:autoSpaceDN w:val="0"/>
        <w:ind w:left="426" w:hanging="426"/>
        <w:jc w:val="both"/>
      </w:pPr>
      <w:r w:rsidRPr="00947DD5">
        <w:t>адекватно оценивать ситуацию и безопасно действовать при пожаре;</w:t>
      </w:r>
    </w:p>
    <w:p w14:paraId="4BBA58CF" w14:textId="77777777" w:rsidR="005127C9" w:rsidRPr="00947DD5" w:rsidRDefault="005127C9">
      <w:pPr>
        <w:numPr>
          <w:ilvl w:val="0"/>
          <w:numId w:val="1"/>
        </w:numPr>
        <w:tabs>
          <w:tab w:val="left" w:pos="426"/>
        </w:tabs>
        <w:autoSpaceDN w:val="0"/>
        <w:ind w:left="426" w:hanging="426"/>
        <w:jc w:val="both"/>
      </w:pPr>
      <w:r w:rsidRPr="00947DD5">
        <w:t>безопасно использовать средства индивидуальной защиты при пожаре;</w:t>
      </w:r>
    </w:p>
    <w:p w14:paraId="46EDE832" w14:textId="77777777" w:rsidR="005127C9" w:rsidRPr="00947DD5" w:rsidRDefault="005127C9">
      <w:pPr>
        <w:numPr>
          <w:ilvl w:val="0"/>
          <w:numId w:val="1"/>
        </w:numPr>
        <w:tabs>
          <w:tab w:val="left" w:pos="426"/>
        </w:tabs>
        <w:autoSpaceDN w:val="0"/>
        <w:ind w:left="426" w:hanging="426"/>
        <w:jc w:val="both"/>
      </w:pPr>
      <w:r w:rsidRPr="00947DD5">
        <w:t>безопасно применять первичные средства пожаротушения;</w:t>
      </w:r>
    </w:p>
    <w:p w14:paraId="2FF1AEB1" w14:textId="77777777" w:rsidR="005127C9" w:rsidRPr="00947DD5" w:rsidRDefault="005127C9">
      <w:pPr>
        <w:numPr>
          <w:ilvl w:val="0"/>
          <w:numId w:val="1"/>
        </w:numPr>
        <w:tabs>
          <w:tab w:val="left" w:pos="426"/>
        </w:tabs>
        <w:autoSpaceDN w:val="0"/>
        <w:ind w:left="426" w:hanging="426"/>
        <w:jc w:val="both"/>
      </w:pPr>
      <w:r w:rsidRPr="00947DD5">
        <w:t>соблюдать правила безопасности дорожного движения пешехода;</w:t>
      </w:r>
    </w:p>
    <w:p w14:paraId="65C77EAF" w14:textId="77777777" w:rsidR="005127C9" w:rsidRPr="00947DD5" w:rsidRDefault="005127C9">
      <w:pPr>
        <w:numPr>
          <w:ilvl w:val="0"/>
          <w:numId w:val="1"/>
        </w:numPr>
        <w:tabs>
          <w:tab w:val="left" w:pos="426"/>
        </w:tabs>
        <w:autoSpaceDN w:val="0"/>
        <w:ind w:left="426" w:hanging="426"/>
        <w:jc w:val="both"/>
      </w:pPr>
      <w:r w:rsidRPr="00947DD5">
        <w:t>соблюдать правила безопасности дорожного движения велосипедиста;</w:t>
      </w:r>
    </w:p>
    <w:p w14:paraId="3153FD3B" w14:textId="77777777" w:rsidR="005127C9" w:rsidRPr="00947DD5" w:rsidRDefault="005127C9">
      <w:pPr>
        <w:numPr>
          <w:ilvl w:val="0"/>
          <w:numId w:val="1"/>
        </w:numPr>
        <w:tabs>
          <w:tab w:val="left" w:pos="426"/>
        </w:tabs>
        <w:autoSpaceDN w:val="0"/>
        <w:ind w:left="426" w:hanging="426"/>
        <w:jc w:val="both"/>
      </w:pPr>
      <w:r w:rsidRPr="00947DD5">
        <w:t>соблюдать правила безопасности дорожного движения пассажира транспортного средства;</w:t>
      </w:r>
    </w:p>
    <w:p w14:paraId="7E268B5C" w14:textId="77777777" w:rsidR="005127C9" w:rsidRPr="00947DD5" w:rsidRDefault="005127C9">
      <w:pPr>
        <w:numPr>
          <w:ilvl w:val="0"/>
          <w:numId w:val="1"/>
        </w:numPr>
        <w:tabs>
          <w:tab w:val="left" w:pos="426"/>
        </w:tabs>
        <w:autoSpaceDN w:val="0"/>
        <w:ind w:left="426" w:hanging="426"/>
        <w:jc w:val="both"/>
      </w:pPr>
      <w:r w:rsidRPr="00947DD5">
        <w:t>классифицировать и характеризовать причины и последствия опасных ситуаций на воде;</w:t>
      </w:r>
    </w:p>
    <w:p w14:paraId="27BD3AD7" w14:textId="77777777" w:rsidR="005127C9" w:rsidRPr="00947DD5" w:rsidRDefault="005127C9">
      <w:pPr>
        <w:numPr>
          <w:ilvl w:val="0"/>
          <w:numId w:val="1"/>
        </w:numPr>
        <w:tabs>
          <w:tab w:val="left" w:pos="426"/>
        </w:tabs>
        <w:autoSpaceDN w:val="0"/>
        <w:ind w:left="426" w:hanging="426"/>
        <w:jc w:val="both"/>
      </w:pPr>
      <w:r w:rsidRPr="00947DD5">
        <w:t>адекватно оценивать ситуацию и безопасно вести у воды и на воде;</w:t>
      </w:r>
    </w:p>
    <w:p w14:paraId="21870BAB" w14:textId="77777777" w:rsidR="005127C9" w:rsidRPr="00947DD5" w:rsidRDefault="005127C9">
      <w:pPr>
        <w:numPr>
          <w:ilvl w:val="0"/>
          <w:numId w:val="1"/>
        </w:numPr>
        <w:tabs>
          <w:tab w:val="left" w:pos="426"/>
        </w:tabs>
        <w:autoSpaceDN w:val="0"/>
        <w:ind w:left="426" w:hanging="426"/>
        <w:jc w:val="both"/>
      </w:pPr>
      <w:r w:rsidRPr="00947DD5">
        <w:t>использовать средства и способы само- и взаимопомощи на воде;</w:t>
      </w:r>
    </w:p>
    <w:p w14:paraId="54D7767D" w14:textId="77777777" w:rsidR="005127C9" w:rsidRPr="00947DD5" w:rsidRDefault="005127C9">
      <w:pPr>
        <w:numPr>
          <w:ilvl w:val="0"/>
          <w:numId w:val="1"/>
        </w:numPr>
        <w:tabs>
          <w:tab w:val="left" w:pos="426"/>
        </w:tabs>
        <w:autoSpaceDN w:val="0"/>
        <w:ind w:left="426" w:hanging="426"/>
        <w:jc w:val="both"/>
      </w:pPr>
      <w:r w:rsidRPr="00947DD5">
        <w:t>классифицировать и характеризовать причины и последствия опасных ситуаций в туристических походах;</w:t>
      </w:r>
    </w:p>
    <w:p w14:paraId="68E96B4E" w14:textId="77777777" w:rsidR="005127C9" w:rsidRPr="00947DD5" w:rsidRDefault="005127C9">
      <w:pPr>
        <w:numPr>
          <w:ilvl w:val="0"/>
          <w:numId w:val="1"/>
        </w:numPr>
        <w:tabs>
          <w:tab w:val="left" w:pos="426"/>
        </w:tabs>
        <w:autoSpaceDN w:val="0"/>
        <w:ind w:left="426" w:hanging="426"/>
        <w:jc w:val="both"/>
      </w:pPr>
      <w:r w:rsidRPr="00947DD5">
        <w:t>готовиться к туристическим походам;</w:t>
      </w:r>
    </w:p>
    <w:p w14:paraId="5DC67DA1" w14:textId="77777777" w:rsidR="005127C9" w:rsidRPr="00947DD5" w:rsidRDefault="005127C9">
      <w:pPr>
        <w:numPr>
          <w:ilvl w:val="0"/>
          <w:numId w:val="1"/>
        </w:numPr>
        <w:tabs>
          <w:tab w:val="left" w:pos="426"/>
        </w:tabs>
        <w:autoSpaceDN w:val="0"/>
        <w:ind w:left="426" w:hanging="426"/>
        <w:jc w:val="both"/>
      </w:pPr>
      <w:r w:rsidRPr="00947DD5">
        <w:t>адекватно оценивать ситуацию и безопасно вести в туристических походах;</w:t>
      </w:r>
    </w:p>
    <w:p w14:paraId="22CE71B7" w14:textId="77777777" w:rsidR="005127C9" w:rsidRPr="00947DD5" w:rsidRDefault="005127C9">
      <w:pPr>
        <w:numPr>
          <w:ilvl w:val="0"/>
          <w:numId w:val="1"/>
        </w:numPr>
        <w:tabs>
          <w:tab w:val="left" w:pos="426"/>
        </w:tabs>
        <w:autoSpaceDN w:val="0"/>
        <w:ind w:left="426" w:hanging="426"/>
        <w:jc w:val="both"/>
      </w:pPr>
      <w:r w:rsidRPr="00947DD5">
        <w:t>адекватно оценивать ситуацию и ориентироваться на местности;</w:t>
      </w:r>
    </w:p>
    <w:p w14:paraId="64ED465B" w14:textId="77777777" w:rsidR="005127C9" w:rsidRPr="00947DD5" w:rsidRDefault="005127C9">
      <w:pPr>
        <w:numPr>
          <w:ilvl w:val="0"/>
          <w:numId w:val="1"/>
        </w:numPr>
        <w:tabs>
          <w:tab w:val="left" w:pos="426"/>
        </w:tabs>
        <w:autoSpaceDN w:val="0"/>
        <w:ind w:left="426" w:hanging="426"/>
        <w:jc w:val="both"/>
      </w:pPr>
      <w:r w:rsidRPr="00947DD5">
        <w:t>добывать и поддерживать огонь в автономных условиях;</w:t>
      </w:r>
    </w:p>
    <w:p w14:paraId="7DB0F8D5" w14:textId="77777777" w:rsidR="005127C9" w:rsidRPr="00947DD5" w:rsidRDefault="005127C9">
      <w:pPr>
        <w:numPr>
          <w:ilvl w:val="0"/>
          <w:numId w:val="1"/>
        </w:numPr>
        <w:tabs>
          <w:tab w:val="left" w:pos="426"/>
        </w:tabs>
        <w:autoSpaceDN w:val="0"/>
        <w:ind w:left="426" w:hanging="426"/>
        <w:jc w:val="both"/>
      </w:pPr>
      <w:r w:rsidRPr="00947DD5">
        <w:t>добывать и очищать воду в автономных условиях;</w:t>
      </w:r>
    </w:p>
    <w:p w14:paraId="0946F32D" w14:textId="77777777" w:rsidR="005127C9" w:rsidRPr="00947DD5" w:rsidRDefault="005127C9">
      <w:pPr>
        <w:numPr>
          <w:ilvl w:val="0"/>
          <w:numId w:val="1"/>
        </w:numPr>
        <w:tabs>
          <w:tab w:val="left" w:pos="426"/>
        </w:tabs>
        <w:autoSpaceDN w:val="0"/>
        <w:ind w:left="426" w:hanging="426"/>
        <w:jc w:val="both"/>
      </w:pPr>
      <w:r w:rsidRPr="00947DD5">
        <w:t>добывать и готовить пищу в автономных условиях; сооружать (обустраивать) временное жилище в автономных условиях;</w:t>
      </w:r>
    </w:p>
    <w:p w14:paraId="01EBB921" w14:textId="77777777" w:rsidR="005127C9" w:rsidRPr="00947DD5" w:rsidRDefault="005127C9">
      <w:pPr>
        <w:numPr>
          <w:ilvl w:val="0"/>
          <w:numId w:val="1"/>
        </w:numPr>
        <w:tabs>
          <w:tab w:val="left" w:pos="426"/>
        </w:tabs>
        <w:autoSpaceDN w:val="0"/>
        <w:ind w:left="426" w:hanging="426"/>
        <w:jc w:val="both"/>
      </w:pPr>
      <w:r w:rsidRPr="00947DD5">
        <w:t>подавать сигналы бедствия и отвечать на них;</w:t>
      </w:r>
    </w:p>
    <w:p w14:paraId="4B29C7CE" w14:textId="77777777" w:rsidR="005127C9" w:rsidRPr="00947DD5" w:rsidRDefault="005127C9">
      <w:pPr>
        <w:numPr>
          <w:ilvl w:val="0"/>
          <w:numId w:val="1"/>
        </w:numPr>
        <w:tabs>
          <w:tab w:val="left" w:pos="426"/>
        </w:tabs>
        <w:autoSpaceDN w:val="0"/>
        <w:ind w:left="426" w:hanging="426"/>
        <w:jc w:val="both"/>
      </w:pPr>
      <w:r w:rsidRPr="00947DD5">
        <w:t>характеризовать причины и последствия чрезвычайных ситуаций природного характера для личности, общества и государства;</w:t>
      </w:r>
    </w:p>
    <w:p w14:paraId="1CE3191C" w14:textId="77777777" w:rsidR="005127C9" w:rsidRPr="00947DD5" w:rsidRDefault="005127C9">
      <w:pPr>
        <w:numPr>
          <w:ilvl w:val="0"/>
          <w:numId w:val="1"/>
        </w:numPr>
        <w:tabs>
          <w:tab w:val="left" w:pos="426"/>
        </w:tabs>
        <w:autoSpaceDN w:val="0"/>
        <w:ind w:left="426" w:hanging="426"/>
        <w:jc w:val="both"/>
      </w:pPr>
      <w:r w:rsidRPr="00947DD5">
        <w:t>предвидеть опасности и правильно действовать в случае чрезвычайных ситуаций природного характера;</w:t>
      </w:r>
    </w:p>
    <w:p w14:paraId="4F470789" w14:textId="77777777" w:rsidR="005127C9" w:rsidRPr="00947DD5" w:rsidRDefault="005127C9">
      <w:pPr>
        <w:numPr>
          <w:ilvl w:val="0"/>
          <w:numId w:val="1"/>
        </w:numPr>
        <w:tabs>
          <w:tab w:val="left" w:pos="426"/>
        </w:tabs>
        <w:autoSpaceDN w:val="0"/>
        <w:ind w:left="426" w:hanging="426"/>
        <w:jc w:val="both"/>
      </w:pPr>
      <w:r w:rsidRPr="00947DD5">
        <w:t>классифицировать мероприятия по защите населения от чрезвычайных ситуаций природного характера;</w:t>
      </w:r>
    </w:p>
    <w:p w14:paraId="72F8EDBB" w14:textId="77777777" w:rsidR="005127C9" w:rsidRPr="00947DD5" w:rsidRDefault="005127C9">
      <w:pPr>
        <w:numPr>
          <w:ilvl w:val="0"/>
          <w:numId w:val="1"/>
        </w:numPr>
        <w:tabs>
          <w:tab w:val="left" w:pos="426"/>
        </w:tabs>
        <w:autoSpaceDN w:val="0"/>
        <w:ind w:left="426" w:hanging="426"/>
        <w:jc w:val="both"/>
      </w:pPr>
      <w:r w:rsidRPr="00947DD5">
        <w:t xml:space="preserve">безопасно использовать средства индивидуальной защиты; </w:t>
      </w:r>
    </w:p>
    <w:p w14:paraId="52C50C67" w14:textId="77777777" w:rsidR="005127C9" w:rsidRPr="00947DD5" w:rsidRDefault="005127C9">
      <w:pPr>
        <w:numPr>
          <w:ilvl w:val="0"/>
          <w:numId w:val="1"/>
        </w:numPr>
        <w:tabs>
          <w:tab w:val="left" w:pos="426"/>
        </w:tabs>
        <w:autoSpaceDN w:val="0"/>
        <w:ind w:left="426" w:hanging="426"/>
        <w:jc w:val="both"/>
      </w:pPr>
      <w:r w:rsidRPr="00947DD5">
        <w:t>характеризовать причины и последствия чрезвычайных ситуаций техногенного характера для личности, общества и государства;</w:t>
      </w:r>
    </w:p>
    <w:p w14:paraId="6C79B3CA" w14:textId="77777777" w:rsidR="005127C9" w:rsidRPr="00947DD5" w:rsidRDefault="005127C9">
      <w:pPr>
        <w:numPr>
          <w:ilvl w:val="0"/>
          <w:numId w:val="1"/>
        </w:numPr>
        <w:tabs>
          <w:tab w:val="left" w:pos="426"/>
        </w:tabs>
        <w:autoSpaceDN w:val="0"/>
        <w:ind w:left="426" w:hanging="426"/>
        <w:jc w:val="both"/>
      </w:pPr>
      <w:r w:rsidRPr="00947DD5">
        <w:t>предвидеть опасности и правильно действовать в чрезвычайных ситуациях техногенного характера;</w:t>
      </w:r>
    </w:p>
    <w:p w14:paraId="13F34D90" w14:textId="77777777" w:rsidR="005127C9" w:rsidRPr="00947DD5" w:rsidRDefault="005127C9">
      <w:pPr>
        <w:numPr>
          <w:ilvl w:val="0"/>
          <w:numId w:val="1"/>
        </w:numPr>
        <w:tabs>
          <w:tab w:val="left" w:pos="426"/>
        </w:tabs>
        <w:autoSpaceDN w:val="0"/>
        <w:ind w:left="426" w:hanging="426"/>
        <w:jc w:val="both"/>
      </w:pPr>
      <w:r w:rsidRPr="00947DD5">
        <w:t>классифицировать мероприятия по защите населения от чрезвычайных ситуаций техногенного характера;</w:t>
      </w:r>
    </w:p>
    <w:p w14:paraId="77F3467B" w14:textId="77777777" w:rsidR="005127C9" w:rsidRPr="00947DD5" w:rsidRDefault="005127C9">
      <w:pPr>
        <w:numPr>
          <w:ilvl w:val="0"/>
          <w:numId w:val="1"/>
        </w:numPr>
        <w:tabs>
          <w:tab w:val="left" w:pos="426"/>
        </w:tabs>
        <w:autoSpaceDN w:val="0"/>
        <w:ind w:left="426" w:hanging="426"/>
        <w:jc w:val="both"/>
      </w:pPr>
      <w:r w:rsidRPr="00947DD5">
        <w:t>безопасно действовать по сигналу «Внимание всем!»;</w:t>
      </w:r>
    </w:p>
    <w:p w14:paraId="4AE3CD3A" w14:textId="77777777" w:rsidR="005127C9" w:rsidRPr="00947DD5" w:rsidRDefault="005127C9">
      <w:pPr>
        <w:numPr>
          <w:ilvl w:val="0"/>
          <w:numId w:val="1"/>
        </w:numPr>
        <w:tabs>
          <w:tab w:val="left" w:pos="426"/>
        </w:tabs>
        <w:autoSpaceDN w:val="0"/>
        <w:ind w:left="426" w:hanging="426"/>
        <w:jc w:val="both"/>
      </w:pPr>
      <w:r w:rsidRPr="00947DD5">
        <w:t>безопасно использовать средства индивидуальной и коллективной защиты;</w:t>
      </w:r>
    </w:p>
    <w:p w14:paraId="2044FD51" w14:textId="77777777" w:rsidR="005127C9" w:rsidRPr="00947DD5" w:rsidRDefault="005127C9">
      <w:pPr>
        <w:numPr>
          <w:ilvl w:val="0"/>
          <w:numId w:val="1"/>
        </w:numPr>
        <w:tabs>
          <w:tab w:val="left" w:pos="426"/>
        </w:tabs>
        <w:autoSpaceDN w:val="0"/>
        <w:ind w:left="426" w:hanging="426"/>
        <w:jc w:val="both"/>
      </w:pPr>
      <w:r w:rsidRPr="00947DD5">
        <w:t>комплектовать минимально необходимый набор вещей (документов, продуктов) в случае эвакуации;</w:t>
      </w:r>
    </w:p>
    <w:p w14:paraId="11B6DEB3" w14:textId="77777777" w:rsidR="005127C9" w:rsidRPr="00947DD5" w:rsidRDefault="005127C9">
      <w:pPr>
        <w:numPr>
          <w:ilvl w:val="0"/>
          <w:numId w:val="1"/>
        </w:numPr>
        <w:tabs>
          <w:tab w:val="left" w:pos="426"/>
        </w:tabs>
        <w:autoSpaceDN w:val="0"/>
        <w:ind w:left="426" w:hanging="426"/>
        <w:jc w:val="both"/>
      </w:pPr>
      <w:r w:rsidRPr="00947DD5">
        <w:lastRenderedPageBreak/>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14:paraId="2F8A3D70" w14:textId="77777777" w:rsidR="005127C9" w:rsidRPr="00947DD5" w:rsidRDefault="005127C9">
      <w:pPr>
        <w:numPr>
          <w:ilvl w:val="0"/>
          <w:numId w:val="1"/>
        </w:numPr>
        <w:tabs>
          <w:tab w:val="left" w:pos="426"/>
        </w:tabs>
        <w:autoSpaceDN w:val="0"/>
        <w:ind w:left="426" w:hanging="426"/>
        <w:jc w:val="both"/>
      </w:pPr>
      <w:r w:rsidRPr="00947DD5">
        <w:t>классифицировать мероприятия по защите населения от терроризма, экстремизма, наркотизма;</w:t>
      </w:r>
    </w:p>
    <w:p w14:paraId="6563C54E" w14:textId="77777777" w:rsidR="005127C9" w:rsidRPr="00947DD5" w:rsidRDefault="005127C9">
      <w:pPr>
        <w:numPr>
          <w:ilvl w:val="0"/>
          <w:numId w:val="1"/>
        </w:numPr>
        <w:tabs>
          <w:tab w:val="left" w:pos="426"/>
        </w:tabs>
        <w:autoSpaceDN w:val="0"/>
        <w:ind w:left="426" w:hanging="426"/>
        <w:jc w:val="both"/>
      </w:pPr>
      <w:r w:rsidRPr="00947DD5">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14:paraId="3F953673" w14:textId="77777777" w:rsidR="005127C9" w:rsidRPr="00947DD5" w:rsidRDefault="005127C9">
      <w:pPr>
        <w:numPr>
          <w:ilvl w:val="0"/>
          <w:numId w:val="1"/>
        </w:numPr>
        <w:tabs>
          <w:tab w:val="left" w:pos="426"/>
        </w:tabs>
        <w:autoSpaceDN w:val="0"/>
        <w:ind w:left="426" w:hanging="426"/>
        <w:jc w:val="both"/>
      </w:pPr>
      <w:r w:rsidRPr="00947DD5">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5A56AFF2" w14:textId="77777777" w:rsidR="005127C9" w:rsidRPr="00947DD5" w:rsidRDefault="005127C9">
      <w:pPr>
        <w:numPr>
          <w:ilvl w:val="0"/>
          <w:numId w:val="1"/>
        </w:numPr>
        <w:tabs>
          <w:tab w:val="left" w:pos="426"/>
        </w:tabs>
        <w:autoSpaceDN w:val="0"/>
        <w:ind w:left="426" w:hanging="426"/>
        <w:jc w:val="both"/>
      </w:pPr>
      <w:r w:rsidRPr="00947DD5">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14:paraId="4AA8AC68" w14:textId="77777777" w:rsidR="005127C9" w:rsidRPr="00947DD5" w:rsidRDefault="005127C9">
      <w:pPr>
        <w:numPr>
          <w:ilvl w:val="0"/>
          <w:numId w:val="1"/>
        </w:numPr>
        <w:tabs>
          <w:tab w:val="left" w:pos="426"/>
        </w:tabs>
        <w:autoSpaceDN w:val="0"/>
        <w:ind w:left="426" w:hanging="426"/>
        <w:jc w:val="both"/>
      </w:pPr>
      <w:r w:rsidRPr="00947DD5">
        <w:t>классифицировать и характеризовать опасные ситуации в местах большого скопления людей;</w:t>
      </w:r>
    </w:p>
    <w:p w14:paraId="43EAF549" w14:textId="77777777" w:rsidR="005127C9" w:rsidRPr="00947DD5" w:rsidRDefault="005127C9">
      <w:pPr>
        <w:numPr>
          <w:ilvl w:val="0"/>
          <w:numId w:val="1"/>
        </w:numPr>
        <w:tabs>
          <w:tab w:val="left" w:pos="426"/>
        </w:tabs>
        <w:autoSpaceDN w:val="0"/>
        <w:ind w:left="426" w:hanging="426"/>
        <w:jc w:val="both"/>
      </w:pPr>
      <w:r w:rsidRPr="00947DD5">
        <w:t>предвидеть причины возникновения возможных опасных ситуаций в местах большого скопления людей;</w:t>
      </w:r>
    </w:p>
    <w:p w14:paraId="27D0D3C1" w14:textId="77777777" w:rsidR="005127C9" w:rsidRPr="00947DD5" w:rsidRDefault="005127C9">
      <w:pPr>
        <w:numPr>
          <w:ilvl w:val="0"/>
          <w:numId w:val="1"/>
        </w:numPr>
        <w:tabs>
          <w:tab w:val="left" w:pos="426"/>
        </w:tabs>
        <w:autoSpaceDN w:val="0"/>
        <w:ind w:left="426" w:hanging="426"/>
        <w:jc w:val="both"/>
      </w:pPr>
      <w:r w:rsidRPr="00947DD5">
        <w:t>адекватно оценивать ситуацию и безопасно действовать в местах массового скопления людей;</w:t>
      </w:r>
    </w:p>
    <w:p w14:paraId="11584B9D" w14:textId="77777777" w:rsidR="005127C9" w:rsidRPr="00947DD5" w:rsidRDefault="005127C9">
      <w:pPr>
        <w:numPr>
          <w:ilvl w:val="0"/>
          <w:numId w:val="1"/>
        </w:numPr>
        <w:tabs>
          <w:tab w:val="left" w:pos="426"/>
        </w:tabs>
        <w:autoSpaceDN w:val="0"/>
        <w:ind w:left="426" w:hanging="426"/>
        <w:jc w:val="both"/>
      </w:pPr>
      <w:r w:rsidRPr="00947DD5">
        <w:t>оповещать (вызывать) экстренные службы при чрезвычайной ситуации;</w:t>
      </w:r>
    </w:p>
    <w:p w14:paraId="035977DE" w14:textId="77777777" w:rsidR="005127C9" w:rsidRPr="00947DD5" w:rsidRDefault="005127C9">
      <w:pPr>
        <w:numPr>
          <w:ilvl w:val="0"/>
          <w:numId w:val="1"/>
        </w:numPr>
        <w:tabs>
          <w:tab w:val="left" w:pos="426"/>
        </w:tabs>
        <w:autoSpaceDN w:val="0"/>
        <w:ind w:left="426" w:hanging="426"/>
        <w:jc w:val="both"/>
      </w:pPr>
      <w:r w:rsidRPr="00947DD5">
        <w:t>характеризовать безопасный и здоровый образ жизни, его составляющие и значение для личности, общества и государства;</w:t>
      </w:r>
    </w:p>
    <w:p w14:paraId="1A582B1C" w14:textId="77777777" w:rsidR="005127C9" w:rsidRPr="003B4586" w:rsidRDefault="005127C9">
      <w:pPr>
        <w:numPr>
          <w:ilvl w:val="0"/>
          <w:numId w:val="1"/>
        </w:numPr>
        <w:tabs>
          <w:tab w:val="left" w:pos="426"/>
        </w:tabs>
        <w:autoSpaceDN w:val="0"/>
        <w:ind w:left="426" w:hanging="426"/>
        <w:jc w:val="both"/>
      </w:pPr>
      <w:r w:rsidRPr="00947DD5">
        <w:t>классифицировать мероприятия и факторы, укрепляющие и разрушающие здоровье;</w:t>
      </w:r>
    </w:p>
    <w:p w14:paraId="437A9223" w14:textId="77777777" w:rsidR="005127C9" w:rsidRPr="003B4586" w:rsidRDefault="005127C9">
      <w:pPr>
        <w:numPr>
          <w:ilvl w:val="0"/>
          <w:numId w:val="1"/>
        </w:numPr>
        <w:tabs>
          <w:tab w:val="left" w:pos="426"/>
        </w:tabs>
        <w:autoSpaceDN w:val="0"/>
        <w:ind w:left="426" w:hanging="426"/>
        <w:jc w:val="both"/>
      </w:pPr>
      <w:r w:rsidRPr="003B4586">
        <w:t>планировать профилактические мероприятия по сохранению и укреплению своего здоровья;</w:t>
      </w:r>
    </w:p>
    <w:p w14:paraId="50450EB2" w14:textId="77777777" w:rsidR="005127C9" w:rsidRPr="00947DD5" w:rsidRDefault="005127C9">
      <w:pPr>
        <w:numPr>
          <w:ilvl w:val="0"/>
          <w:numId w:val="1"/>
        </w:numPr>
        <w:tabs>
          <w:tab w:val="left" w:pos="426"/>
        </w:tabs>
        <w:autoSpaceDN w:val="0"/>
        <w:ind w:left="426" w:hanging="426"/>
        <w:jc w:val="both"/>
      </w:pPr>
      <w:r w:rsidRPr="00947DD5">
        <w:t>адекватно оценивать нагрузку и профилактические занятия по укреплению здоровья; планировать распорядок дня с учетом нагрузок;</w:t>
      </w:r>
    </w:p>
    <w:p w14:paraId="0451B588" w14:textId="77777777" w:rsidR="005127C9" w:rsidRPr="003B4586" w:rsidRDefault="005127C9">
      <w:pPr>
        <w:numPr>
          <w:ilvl w:val="0"/>
          <w:numId w:val="1"/>
        </w:numPr>
        <w:tabs>
          <w:tab w:val="left" w:pos="426"/>
        </w:tabs>
        <w:autoSpaceDN w:val="0"/>
        <w:ind w:left="426" w:hanging="426"/>
        <w:jc w:val="both"/>
      </w:pPr>
      <w:r w:rsidRPr="003B4586">
        <w:t>выявлять мероприятия и факторы, потенциально опасные для здоровья;</w:t>
      </w:r>
    </w:p>
    <w:p w14:paraId="4DADE757" w14:textId="77777777" w:rsidR="005127C9" w:rsidRPr="00947DD5" w:rsidRDefault="005127C9">
      <w:pPr>
        <w:numPr>
          <w:ilvl w:val="0"/>
          <w:numId w:val="1"/>
        </w:numPr>
        <w:tabs>
          <w:tab w:val="left" w:pos="426"/>
        </w:tabs>
        <w:autoSpaceDN w:val="0"/>
        <w:ind w:left="426" w:hanging="426"/>
        <w:jc w:val="both"/>
      </w:pPr>
      <w:r w:rsidRPr="00947DD5">
        <w:t>безопасно использовать ресурсы интернета;</w:t>
      </w:r>
    </w:p>
    <w:p w14:paraId="2390D2A4" w14:textId="77777777" w:rsidR="005127C9" w:rsidRPr="00947DD5" w:rsidRDefault="005127C9">
      <w:pPr>
        <w:numPr>
          <w:ilvl w:val="0"/>
          <w:numId w:val="1"/>
        </w:numPr>
        <w:tabs>
          <w:tab w:val="left" w:pos="426"/>
        </w:tabs>
        <w:autoSpaceDN w:val="0"/>
        <w:ind w:left="426" w:hanging="426"/>
        <w:jc w:val="both"/>
      </w:pPr>
      <w:r w:rsidRPr="003B4586">
        <w:t>анализировать состояние своего здоровья;</w:t>
      </w:r>
    </w:p>
    <w:p w14:paraId="05EDB5D9" w14:textId="77777777" w:rsidR="005127C9" w:rsidRPr="00947DD5" w:rsidRDefault="005127C9">
      <w:pPr>
        <w:numPr>
          <w:ilvl w:val="0"/>
          <w:numId w:val="1"/>
        </w:numPr>
        <w:tabs>
          <w:tab w:val="left" w:pos="426"/>
        </w:tabs>
        <w:autoSpaceDN w:val="0"/>
        <w:ind w:left="426" w:hanging="426"/>
        <w:jc w:val="both"/>
      </w:pPr>
      <w:r w:rsidRPr="00947DD5">
        <w:t>определять состояния оказания неотложной помощи;</w:t>
      </w:r>
    </w:p>
    <w:p w14:paraId="0B65F843" w14:textId="77777777" w:rsidR="005127C9" w:rsidRPr="003B4586" w:rsidRDefault="005127C9">
      <w:pPr>
        <w:numPr>
          <w:ilvl w:val="0"/>
          <w:numId w:val="1"/>
        </w:numPr>
        <w:tabs>
          <w:tab w:val="left" w:pos="426"/>
        </w:tabs>
        <w:autoSpaceDN w:val="0"/>
        <w:ind w:left="426" w:hanging="426"/>
        <w:jc w:val="both"/>
      </w:pPr>
      <w:r w:rsidRPr="003B4586">
        <w:t>использовать алгоритм действий по оказанию первой помощи;</w:t>
      </w:r>
    </w:p>
    <w:p w14:paraId="61F1DF2E" w14:textId="77777777" w:rsidR="005127C9" w:rsidRPr="00947DD5" w:rsidRDefault="005127C9">
      <w:pPr>
        <w:numPr>
          <w:ilvl w:val="0"/>
          <w:numId w:val="1"/>
        </w:numPr>
        <w:tabs>
          <w:tab w:val="left" w:pos="426"/>
        </w:tabs>
        <w:autoSpaceDN w:val="0"/>
        <w:ind w:left="426" w:hanging="426"/>
        <w:jc w:val="both"/>
      </w:pPr>
      <w:r w:rsidRPr="003B4586">
        <w:t xml:space="preserve">классифицировать </w:t>
      </w:r>
      <w:r w:rsidRPr="00947DD5">
        <w:t>средства оказания первой помощи;</w:t>
      </w:r>
    </w:p>
    <w:p w14:paraId="170BD46F" w14:textId="77777777" w:rsidR="005127C9" w:rsidRPr="00947DD5" w:rsidRDefault="005127C9">
      <w:pPr>
        <w:numPr>
          <w:ilvl w:val="0"/>
          <w:numId w:val="1"/>
        </w:numPr>
        <w:tabs>
          <w:tab w:val="left" w:pos="426"/>
        </w:tabs>
        <w:autoSpaceDN w:val="0"/>
        <w:ind w:left="426" w:hanging="426"/>
        <w:jc w:val="both"/>
      </w:pPr>
      <w:r w:rsidRPr="00947DD5">
        <w:t>оказывать первую помощь при наружном и внутреннем кровотечении;</w:t>
      </w:r>
    </w:p>
    <w:p w14:paraId="3BE16F4E" w14:textId="77777777" w:rsidR="005127C9" w:rsidRPr="00947DD5" w:rsidRDefault="005127C9">
      <w:pPr>
        <w:numPr>
          <w:ilvl w:val="0"/>
          <w:numId w:val="1"/>
        </w:numPr>
        <w:tabs>
          <w:tab w:val="left" w:pos="426"/>
        </w:tabs>
        <w:autoSpaceDN w:val="0"/>
        <w:ind w:left="426" w:hanging="426"/>
        <w:jc w:val="both"/>
      </w:pPr>
      <w:r w:rsidRPr="00947DD5">
        <w:t>извлекать инородное тело из верхних дыхательных путей;</w:t>
      </w:r>
    </w:p>
    <w:p w14:paraId="5277DA07" w14:textId="77777777" w:rsidR="005127C9" w:rsidRPr="00947DD5" w:rsidRDefault="005127C9">
      <w:pPr>
        <w:numPr>
          <w:ilvl w:val="0"/>
          <w:numId w:val="1"/>
        </w:numPr>
        <w:tabs>
          <w:tab w:val="left" w:pos="426"/>
        </w:tabs>
        <w:autoSpaceDN w:val="0"/>
        <w:ind w:left="426" w:hanging="426"/>
        <w:jc w:val="both"/>
      </w:pPr>
      <w:r w:rsidRPr="00947DD5">
        <w:t>оказывать первую помощь при ушибах;</w:t>
      </w:r>
    </w:p>
    <w:p w14:paraId="5AF41E73" w14:textId="77777777" w:rsidR="005127C9" w:rsidRPr="00947DD5" w:rsidRDefault="005127C9">
      <w:pPr>
        <w:numPr>
          <w:ilvl w:val="0"/>
          <w:numId w:val="1"/>
        </w:numPr>
        <w:tabs>
          <w:tab w:val="left" w:pos="426"/>
        </w:tabs>
        <w:autoSpaceDN w:val="0"/>
        <w:ind w:left="426" w:hanging="426"/>
        <w:jc w:val="both"/>
      </w:pPr>
      <w:r w:rsidRPr="00947DD5">
        <w:t>оказывать первую помощь при растяжениях;</w:t>
      </w:r>
    </w:p>
    <w:p w14:paraId="62410ECC" w14:textId="77777777" w:rsidR="005127C9" w:rsidRPr="00947DD5" w:rsidRDefault="005127C9">
      <w:pPr>
        <w:numPr>
          <w:ilvl w:val="0"/>
          <w:numId w:val="1"/>
        </w:numPr>
        <w:tabs>
          <w:tab w:val="left" w:pos="426"/>
        </w:tabs>
        <w:autoSpaceDN w:val="0"/>
        <w:ind w:left="426" w:hanging="426"/>
        <w:jc w:val="both"/>
      </w:pPr>
      <w:r w:rsidRPr="00947DD5">
        <w:t>оказывать первую помощь при вывихах;</w:t>
      </w:r>
    </w:p>
    <w:p w14:paraId="74E18CF6" w14:textId="77777777" w:rsidR="005127C9" w:rsidRPr="00947DD5" w:rsidRDefault="005127C9">
      <w:pPr>
        <w:numPr>
          <w:ilvl w:val="0"/>
          <w:numId w:val="1"/>
        </w:numPr>
        <w:tabs>
          <w:tab w:val="left" w:pos="426"/>
        </w:tabs>
        <w:autoSpaceDN w:val="0"/>
        <w:ind w:left="426" w:hanging="426"/>
        <w:jc w:val="both"/>
      </w:pPr>
      <w:r w:rsidRPr="00947DD5">
        <w:t>оказывать первую помощь при переломах;</w:t>
      </w:r>
    </w:p>
    <w:p w14:paraId="0BE9A5F1" w14:textId="77777777" w:rsidR="005127C9" w:rsidRPr="00947DD5" w:rsidRDefault="005127C9">
      <w:pPr>
        <w:numPr>
          <w:ilvl w:val="0"/>
          <w:numId w:val="1"/>
        </w:numPr>
        <w:tabs>
          <w:tab w:val="left" w:pos="426"/>
        </w:tabs>
        <w:autoSpaceDN w:val="0"/>
        <w:ind w:left="426" w:hanging="426"/>
        <w:jc w:val="both"/>
      </w:pPr>
      <w:r w:rsidRPr="00947DD5">
        <w:t>оказывать первую помощь при ожогах;</w:t>
      </w:r>
    </w:p>
    <w:p w14:paraId="1D8FC9AC" w14:textId="77777777" w:rsidR="005127C9" w:rsidRPr="00947DD5" w:rsidRDefault="005127C9">
      <w:pPr>
        <w:numPr>
          <w:ilvl w:val="0"/>
          <w:numId w:val="1"/>
        </w:numPr>
        <w:tabs>
          <w:tab w:val="left" w:pos="426"/>
        </w:tabs>
        <w:autoSpaceDN w:val="0"/>
        <w:ind w:left="426" w:hanging="426"/>
        <w:jc w:val="both"/>
      </w:pPr>
      <w:r w:rsidRPr="00947DD5">
        <w:t>оказывать первую помощь при отморожениях и общем переохлаждении;</w:t>
      </w:r>
    </w:p>
    <w:p w14:paraId="30388B06" w14:textId="77777777" w:rsidR="005127C9" w:rsidRPr="00947DD5" w:rsidRDefault="005127C9">
      <w:pPr>
        <w:numPr>
          <w:ilvl w:val="0"/>
          <w:numId w:val="1"/>
        </w:numPr>
        <w:tabs>
          <w:tab w:val="left" w:pos="426"/>
        </w:tabs>
        <w:autoSpaceDN w:val="0"/>
        <w:ind w:left="426" w:hanging="426"/>
        <w:jc w:val="both"/>
      </w:pPr>
      <w:r w:rsidRPr="00947DD5">
        <w:t>оказывать первую помощь при отравлениях;</w:t>
      </w:r>
    </w:p>
    <w:p w14:paraId="043A4039" w14:textId="77777777" w:rsidR="005127C9" w:rsidRPr="00947DD5" w:rsidRDefault="005127C9">
      <w:pPr>
        <w:numPr>
          <w:ilvl w:val="0"/>
          <w:numId w:val="1"/>
        </w:numPr>
        <w:tabs>
          <w:tab w:val="left" w:pos="426"/>
        </w:tabs>
        <w:autoSpaceDN w:val="0"/>
        <w:ind w:left="426" w:hanging="426"/>
        <w:jc w:val="both"/>
      </w:pPr>
      <w:r w:rsidRPr="00947DD5">
        <w:t>оказывать первую помощь при тепловом (солнечном) ударе;</w:t>
      </w:r>
    </w:p>
    <w:p w14:paraId="49BE726B" w14:textId="77777777" w:rsidR="005127C9" w:rsidRPr="00947DD5" w:rsidRDefault="005127C9">
      <w:pPr>
        <w:numPr>
          <w:ilvl w:val="0"/>
          <w:numId w:val="1"/>
        </w:numPr>
        <w:tabs>
          <w:tab w:val="left" w:pos="426"/>
        </w:tabs>
        <w:autoSpaceDN w:val="0"/>
        <w:ind w:left="426" w:hanging="426"/>
        <w:jc w:val="both"/>
      </w:pPr>
      <w:r w:rsidRPr="00947DD5">
        <w:t>оказывать первую помощь при укусе насекомых и змей.</w:t>
      </w:r>
    </w:p>
    <w:p w14:paraId="2A38570D" w14:textId="77777777" w:rsidR="005127C9" w:rsidRPr="00DE6248" w:rsidRDefault="005127C9" w:rsidP="005127C9">
      <w:pPr>
        <w:ind w:firstLine="709"/>
        <w:jc w:val="both"/>
        <w:rPr>
          <w:b/>
          <w:i/>
        </w:rPr>
      </w:pPr>
      <w:r w:rsidRPr="00DE6248">
        <w:rPr>
          <w:b/>
          <w:i/>
        </w:rPr>
        <w:t>Выпускник получит возможность научиться:</w:t>
      </w:r>
    </w:p>
    <w:p w14:paraId="4E7061F1" w14:textId="77777777" w:rsidR="005127C9" w:rsidRPr="003B4586" w:rsidRDefault="005127C9">
      <w:pPr>
        <w:numPr>
          <w:ilvl w:val="0"/>
          <w:numId w:val="1"/>
        </w:numPr>
        <w:tabs>
          <w:tab w:val="left" w:pos="426"/>
        </w:tabs>
        <w:autoSpaceDN w:val="0"/>
        <w:ind w:left="426" w:hanging="426"/>
        <w:jc w:val="both"/>
        <w:rPr>
          <w:i/>
        </w:rPr>
      </w:pPr>
      <w:r w:rsidRPr="003B4586">
        <w:rPr>
          <w:i/>
        </w:rPr>
        <w:t xml:space="preserve">безопасно использовать средства индивидуальной защиты велосипедиста; </w:t>
      </w:r>
    </w:p>
    <w:p w14:paraId="486A3AAF" w14:textId="77777777" w:rsidR="005127C9" w:rsidRPr="003B4586" w:rsidRDefault="005127C9">
      <w:pPr>
        <w:numPr>
          <w:ilvl w:val="0"/>
          <w:numId w:val="1"/>
        </w:numPr>
        <w:tabs>
          <w:tab w:val="left" w:pos="426"/>
        </w:tabs>
        <w:autoSpaceDN w:val="0"/>
        <w:ind w:left="426" w:hanging="426"/>
        <w:jc w:val="both"/>
        <w:rPr>
          <w:i/>
        </w:rPr>
      </w:pPr>
      <w:r w:rsidRPr="003B4586">
        <w:rPr>
          <w:i/>
        </w:rPr>
        <w:t xml:space="preserve">классифицировать и характеризовать причины и последствия опасных ситуаций в туристических поездках; </w:t>
      </w:r>
    </w:p>
    <w:p w14:paraId="2E5A2723" w14:textId="77777777" w:rsidR="005127C9" w:rsidRPr="003B4586" w:rsidRDefault="005127C9">
      <w:pPr>
        <w:numPr>
          <w:ilvl w:val="0"/>
          <w:numId w:val="1"/>
        </w:numPr>
        <w:tabs>
          <w:tab w:val="left" w:pos="426"/>
        </w:tabs>
        <w:autoSpaceDN w:val="0"/>
        <w:ind w:left="426" w:hanging="426"/>
        <w:jc w:val="both"/>
        <w:rPr>
          <w:i/>
        </w:rPr>
      </w:pPr>
      <w:r w:rsidRPr="003B4586">
        <w:rPr>
          <w:i/>
        </w:rPr>
        <w:t>готовиться к туристическим поездкам;</w:t>
      </w:r>
    </w:p>
    <w:p w14:paraId="539C4234" w14:textId="77777777" w:rsidR="005127C9" w:rsidRPr="003B4586" w:rsidRDefault="005127C9">
      <w:pPr>
        <w:numPr>
          <w:ilvl w:val="0"/>
          <w:numId w:val="1"/>
        </w:numPr>
        <w:tabs>
          <w:tab w:val="left" w:pos="426"/>
        </w:tabs>
        <w:autoSpaceDN w:val="0"/>
        <w:ind w:left="426" w:hanging="426"/>
        <w:jc w:val="both"/>
        <w:rPr>
          <w:i/>
        </w:rPr>
      </w:pPr>
      <w:r w:rsidRPr="003B4586">
        <w:rPr>
          <w:i/>
        </w:rPr>
        <w:t xml:space="preserve">адекватно оценивать ситуацию и безопасно вести в туристических поездках; </w:t>
      </w:r>
    </w:p>
    <w:p w14:paraId="2CA4B296" w14:textId="77777777" w:rsidR="005127C9" w:rsidRPr="003B4586" w:rsidRDefault="005127C9">
      <w:pPr>
        <w:numPr>
          <w:ilvl w:val="0"/>
          <w:numId w:val="1"/>
        </w:numPr>
        <w:tabs>
          <w:tab w:val="left" w:pos="426"/>
        </w:tabs>
        <w:autoSpaceDN w:val="0"/>
        <w:ind w:left="426" w:hanging="426"/>
        <w:jc w:val="both"/>
        <w:rPr>
          <w:i/>
        </w:rPr>
      </w:pPr>
      <w:r w:rsidRPr="003B4586">
        <w:rPr>
          <w:i/>
        </w:rPr>
        <w:t xml:space="preserve">анализировать последствия возможных опасных ситуаций в местах большого скопления людей; </w:t>
      </w:r>
    </w:p>
    <w:p w14:paraId="4563FB56" w14:textId="77777777" w:rsidR="005127C9" w:rsidRPr="003B4586" w:rsidRDefault="005127C9">
      <w:pPr>
        <w:numPr>
          <w:ilvl w:val="0"/>
          <w:numId w:val="1"/>
        </w:numPr>
        <w:tabs>
          <w:tab w:val="left" w:pos="426"/>
        </w:tabs>
        <w:autoSpaceDN w:val="0"/>
        <w:ind w:left="426" w:hanging="426"/>
        <w:jc w:val="both"/>
        <w:rPr>
          <w:i/>
        </w:rPr>
      </w:pPr>
      <w:r w:rsidRPr="003B4586">
        <w:rPr>
          <w:i/>
        </w:rPr>
        <w:lastRenderedPageBreak/>
        <w:t xml:space="preserve">анализировать последствия возможных опасных ситуаций криминогенного характера; </w:t>
      </w:r>
    </w:p>
    <w:p w14:paraId="27ADD9BA" w14:textId="77777777" w:rsidR="005127C9" w:rsidRPr="003B4586" w:rsidRDefault="005127C9">
      <w:pPr>
        <w:numPr>
          <w:ilvl w:val="0"/>
          <w:numId w:val="1"/>
        </w:numPr>
        <w:tabs>
          <w:tab w:val="left" w:pos="426"/>
        </w:tabs>
        <w:autoSpaceDN w:val="0"/>
        <w:ind w:left="426" w:hanging="426"/>
        <w:jc w:val="both"/>
        <w:rPr>
          <w:i/>
        </w:rPr>
      </w:pPr>
      <w:r w:rsidRPr="003B4586">
        <w:rPr>
          <w:i/>
        </w:rPr>
        <w:t>безопасно вести и применять права покупателя;</w:t>
      </w:r>
    </w:p>
    <w:p w14:paraId="538672FC" w14:textId="77777777" w:rsidR="005127C9" w:rsidRPr="003B4586" w:rsidRDefault="005127C9">
      <w:pPr>
        <w:numPr>
          <w:ilvl w:val="0"/>
          <w:numId w:val="1"/>
        </w:numPr>
        <w:tabs>
          <w:tab w:val="left" w:pos="426"/>
        </w:tabs>
        <w:autoSpaceDN w:val="0"/>
        <w:ind w:left="426" w:hanging="426"/>
        <w:jc w:val="both"/>
        <w:rPr>
          <w:i/>
        </w:rPr>
      </w:pPr>
      <w:r w:rsidRPr="003B4586">
        <w:rPr>
          <w:i/>
        </w:rPr>
        <w:t>анализировать последствия проявления терроризма, экстремизма, наркотизма;</w:t>
      </w:r>
    </w:p>
    <w:p w14:paraId="67F61326" w14:textId="77777777" w:rsidR="005127C9" w:rsidRPr="003B4586" w:rsidRDefault="005127C9">
      <w:pPr>
        <w:numPr>
          <w:ilvl w:val="0"/>
          <w:numId w:val="1"/>
        </w:numPr>
        <w:tabs>
          <w:tab w:val="left" w:pos="426"/>
        </w:tabs>
        <w:autoSpaceDN w:val="0"/>
        <w:ind w:left="426" w:hanging="426"/>
        <w:jc w:val="both"/>
        <w:rPr>
          <w:i/>
        </w:rPr>
      </w:pPr>
      <w:r w:rsidRPr="003B4586">
        <w:rPr>
          <w:i/>
        </w:rPr>
        <w:t xml:space="preserve">предвидеть пути и средства возможного вовлечения в террористическую, </w:t>
      </w:r>
      <w:r w:rsidRPr="00DE6248">
        <w:rPr>
          <w:i/>
        </w:rPr>
        <w:t>экстремистскую и наркотическую деятельность; анализировать влияние вредных</w:t>
      </w:r>
      <w:r w:rsidRPr="003B4586">
        <w:rPr>
          <w:i/>
        </w:rPr>
        <w:t xml:space="preserve"> привычек и факторов и на состояние своего здоровья; </w:t>
      </w:r>
    </w:p>
    <w:p w14:paraId="66497E55" w14:textId="77777777" w:rsidR="005127C9" w:rsidRPr="003B4586" w:rsidRDefault="005127C9">
      <w:pPr>
        <w:numPr>
          <w:ilvl w:val="0"/>
          <w:numId w:val="1"/>
        </w:numPr>
        <w:tabs>
          <w:tab w:val="left" w:pos="426"/>
        </w:tabs>
        <w:autoSpaceDN w:val="0"/>
        <w:ind w:left="426" w:hanging="426"/>
        <w:jc w:val="both"/>
        <w:rPr>
          <w:i/>
        </w:rPr>
      </w:pPr>
      <w:r w:rsidRPr="003B4586">
        <w:rPr>
          <w:i/>
        </w:rPr>
        <w:t xml:space="preserve">характеризовать роль семьи в жизни личности и общества и ее влияние на здоровье человека; </w:t>
      </w:r>
    </w:p>
    <w:p w14:paraId="2C806171" w14:textId="77777777" w:rsidR="005127C9" w:rsidRPr="003B4586" w:rsidRDefault="005127C9">
      <w:pPr>
        <w:numPr>
          <w:ilvl w:val="0"/>
          <w:numId w:val="1"/>
        </w:numPr>
        <w:tabs>
          <w:tab w:val="left" w:pos="426"/>
        </w:tabs>
        <w:autoSpaceDN w:val="0"/>
        <w:ind w:left="426" w:hanging="426"/>
        <w:jc w:val="both"/>
        <w:rPr>
          <w:i/>
        </w:rPr>
      </w:pPr>
      <w:r w:rsidRPr="003B4586">
        <w:rPr>
          <w:i/>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14:paraId="5426E85E" w14:textId="77777777" w:rsidR="005127C9" w:rsidRPr="003B4586" w:rsidRDefault="005127C9">
      <w:pPr>
        <w:numPr>
          <w:ilvl w:val="0"/>
          <w:numId w:val="1"/>
        </w:numPr>
        <w:tabs>
          <w:tab w:val="left" w:pos="426"/>
        </w:tabs>
        <w:autoSpaceDN w:val="0"/>
        <w:ind w:left="426" w:hanging="426"/>
        <w:jc w:val="both"/>
        <w:rPr>
          <w:i/>
        </w:rPr>
      </w:pPr>
      <w:r w:rsidRPr="003B4586">
        <w:rPr>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14:paraId="73AD4074" w14:textId="77777777" w:rsidR="005127C9" w:rsidRPr="003B4586" w:rsidRDefault="005127C9">
      <w:pPr>
        <w:numPr>
          <w:ilvl w:val="0"/>
          <w:numId w:val="1"/>
        </w:numPr>
        <w:tabs>
          <w:tab w:val="left" w:pos="426"/>
        </w:tabs>
        <w:autoSpaceDN w:val="0"/>
        <w:ind w:left="426" w:hanging="426"/>
        <w:jc w:val="both"/>
        <w:rPr>
          <w:i/>
        </w:rPr>
      </w:pPr>
      <w:r w:rsidRPr="003B4586">
        <w:rPr>
          <w:i/>
        </w:rPr>
        <w:t>классифицировать основные правовые аспекты оказания первой помощи;</w:t>
      </w:r>
    </w:p>
    <w:p w14:paraId="588E87F8" w14:textId="77777777" w:rsidR="005127C9" w:rsidRPr="003B4586" w:rsidRDefault="005127C9">
      <w:pPr>
        <w:numPr>
          <w:ilvl w:val="0"/>
          <w:numId w:val="1"/>
        </w:numPr>
        <w:tabs>
          <w:tab w:val="left" w:pos="426"/>
        </w:tabs>
        <w:autoSpaceDN w:val="0"/>
        <w:ind w:left="426" w:hanging="426"/>
        <w:jc w:val="both"/>
        <w:rPr>
          <w:i/>
        </w:rPr>
      </w:pPr>
      <w:r w:rsidRPr="003B4586">
        <w:rPr>
          <w:i/>
        </w:rPr>
        <w:t xml:space="preserve">оказывать первую помощь при не инфекционных заболеваниях; </w:t>
      </w:r>
    </w:p>
    <w:p w14:paraId="6F03093C" w14:textId="77777777" w:rsidR="005127C9" w:rsidRPr="003B4586" w:rsidRDefault="005127C9">
      <w:pPr>
        <w:numPr>
          <w:ilvl w:val="0"/>
          <w:numId w:val="1"/>
        </w:numPr>
        <w:tabs>
          <w:tab w:val="left" w:pos="426"/>
        </w:tabs>
        <w:autoSpaceDN w:val="0"/>
        <w:ind w:left="426" w:hanging="426"/>
        <w:jc w:val="both"/>
        <w:rPr>
          <w:i/>
        </w:rPr>
      </w:pPr>
      <w:r w:rsidRPr="003B4586">
        <w:rPr>
          <w:i/>
        </w:rPr>
        <w:t xml:space="preserve">оказывать первую помощь при инфекционных заболеваниях; </w:t>
      </w:r>
    </w:p>
    <w:p w14:paraId="62864253" w14:textId="77777777" w:rsidR="005127C9" w:rsidRPr="003B4586" w:rsidRDefault="005127C9">
      <w:pPr>
        <w:numPr>
          <w:ilvl w:val="0"/>
          <w:numId w:val="1"/>
        </w:numPr>
        <w:tabs>
          <w:tab w:val="left" w:pos="426"/>
        </w:tabs>
        <w:autoSpaceDN w:val="0"/>
        <w:ind w:left="426" w:hanging="426"/>
        <w:jc w:val="both"/>
        <w:rPr>
          <w:i/>
        </w:rPr>
      </w:pPr>
      <w:r w:rsidRPr="003B4586">
        <w:rPr>
          <w:i/>
        </w:rPr>
        <w:t>оказывать первую помощь при остановке сердечной деятельности;</w:t>
      </w:r>
    </w:p>
    <w:p w14:paraId="53AB49FC" w14:textId="77777777" w:rsidR="005127C9" w:rsidRPr="003B4586" w:rsidRDefault="005127C9">
      <w:pPr>
        <w:numPr>
          <w:ilvl w:val="0"/>
          <w:numId w:val="1"/>
        </w:numPr>
        <w:tabs>
          <w:tab w:val="left" w:pos="426"/>
        </w:tabs>
        <w:autoSpaceDN w:val="0"/>
        <w:ind w:left="426" w:hanging="426"/>
        <w:jc w:val="both"/>
        <w:rPr>
          <w:i/>
        </w:rPr>
      </w:pPr>
      <w:r w:rsidRPr="003B4586">
        <w:rPr>
          <w:i/>
        </w:rPr>
        <w:t xml:space="preserve">оказывать первую помощь при коме; </w:t>
      </w:r>
    </w:p>
    <w:p w14:paraId="6D422E99" w14:textId="77777777" w:rsidR="005127C9" w:rsidRPr="003B4586" w:rsidRDefault="005127C9">
      <w:pPr>
        <w:numPr>
          <w:ilvl w:val="0"/>
          <w:numId w:val="1"/>
        </w:numPr>
        <w:tabs>
          <w:tab w:val="left" w:pos="426"/>
        </w:tabs>
        <w:autoSpaceDN w:val="0"/>
        <w:ind w:left="426" w:hanging="426"/>
        <w:jc w:val="both"/>
        <w:rPr>
          <w:i/>
        </w:rPr>
      </w:pPr>
      <w:r w:rsidRPr="003B4586">
        <w:rPr>
          <w:i/>
        </w:rPr>
        <w:t xml:space="preserve">оказывать первую помощь при поражении электрическим током; </w:t>
      </w:r>
    </w:p>
    <w:p w14:paraId="1F028C8F" w14:textId="77777777" w:rsidR="005127C9" w:rsidRPr="003B4586" w:rsidRDefault="005127C9">
      <w:pPr>
        <w:numPr>
          <w:ilvl w:val="0"/>
          <w:numId w:val="1"/>
        </w:numPr>
        <w:tabs>
          <w:tab w:val="left" w:pos="426"/>
        </w:tabs>
        <w:autoSpaceDN w:val="0"/>
        <w:ind w:left="426" w:hanging="426"/>
        <w:jc w:val="both"/>
        <w:rPr>
          <w:i/>
        </w:rPr>
      </w:pPr>
      <w:r w:rsidRPr="003B4586">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3FD70FDC" w14:textId="77777777" w:rsidR="005127C9" w:rsidRPr="003B4586" w:rsidRDefault="005127C9">
      <w:pPr>
        <w:numPr>
          <w:ilvl w:val="0"/>
          <w:numId w:val="1"/>
        </w:numPr>
        <w:tabs>
          <w:tab w:val="left" w:pos="426"/>
        </w:tabs>
        <w:autoSpaceDN w:val="0"/>
        <w:ind w:left="426" w:hanging="426"/>
        <w:jc w:val="both"/>
        <w:rPr>
          <w:i/>
        </w:rPr>
      </w:pPr>
      <w:r w:rsidRPr="003B4586">
        <w:rPr>
          <w:i/>
        </w:rPr>
        <w:t xml:space="preserve">усваивать приемы действий в различных опасных и чрезвычайных ситуациях; </w:t>
      </w:r>
    </w:p>
    <w:p w14:paraId="38883075" w14:textId="77777777" w:rsidR="005127C9" w:rsidRPr="003B4586" w:rsidRDefault="005127C9">
      <w:pPr>
        <w:numPr>
          <w:ilvl w:val="0"/>
          <w:numId w:val="1"/>
        </w:numPr>
        <w:tabs>
          <w:tab w:val="left" w:pos="426"/>
        </w:tabs>
        <w:autoSpaceDN w:val="0"/>
        <w:ind w:left="426" w:hanging="426"/>
        <w:jc w:val="both"/>
        <w:rPr>
          <w:i/>
        </w:rPr>
      </w:pPr>
      <w:r w:rsidRPr="003B4586">
        <w:rPr>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5BB7C18F" w14:textId="77777777" w:rsidR="005127C9" w:rsidRPr="003B4586" w:rsidRDefault="005127C9">
      <w:pPr>
        <w:numPr>
          <w:ilvl w:val="0"/>
          <w:numId w:val="1"/>
        </w:numPr>
        <w:tabs>
          <w:tab w:val="left" w:pos="426"/>
        </w:tabs>
        <w:autoSpaceDN w:val="0"/>
        <w:ind w:left="426" w:hanging="426"/>
        <w:jc w:val="both"/>
        <w:rPr>
          <w:i/>
        </w:rPr>
      </w:pPr>
      <w:r w:rsidRPr="003B4586">
        <w:rPr>
          <w:i/>
        </w:rPr>
        <w:t>творчески решать моделируемые ситуации и практические задачи в области безопасности жизнедеятельности.</w:t>
      </w:r>
    </w:p>
    <w:p w14:paraId="3389689C" w14:textId="77777777" w:rsidR="00DE6248" w:rsidRPr="00DE6248" w:rsidRDefault="00DE6248">
      <w:pPr>
        <w:pStyle w:val="1"/>
        <w:numPr>
          <w:ilvl w:val="4"/>
          <w:numId w:val="14"/>
        </w:numPr>
        <w:tabs>
          <w:tab w:val="left" w:pos="993"/>
        </w:tabs>
        <w:spacing w:before="360"/>
        <w:ind w:left="0" w:firstLine="0"/>
        <w:jc w:val="center"/>
        <w:rPr>
          <w:rStyle w:val="12pt"/>
          <w:rFonts w:ascii="Times New Roman" w:eastAsia="Arial Unicode MS" w:hAnsi="Times New Roman" w:cs="Times New Roman"/>
          <w:spacing w:val="0"/>
          <w:sz w:val="26"/>
          <w:szCs w:val="26"/>
        </w:rPr>
      </w:pPr>
      <w:bookmarkStart w:id="328" w:name="_Toc500771728"/>
      <w:bookmarkStart w:id="329" w:name="_Toc533000224"/>
      <w:r w:rsidRPr="00DE6248">
        <w:rPr>
          <w:rStyle w:val="12pt"/>
          <w:rFonts w:ascii="Times New Roman" w:eastAsia="Arial Unicode MS" w:hAnsi="Times New Roman" w:cs="Times New Roman"/>
          <w:spacing w:val="0"/>
          <w:sz w:val="26"/>
          <w:szCs w:val="26"/>
        </w:rPr>
        <w:t>Основы духовно-нравственной культуры народов России</w:t>
      </w:r>
      <w:bookmarkEnd w:id="328"/>
      <w:bookmarkEnd w:id="329"/>
    </w:p>
    <w:p w14:paraId="397F0476" w14:textId="77777777" w:rsidR="00DE6248" w:rsidRPr="00911F12" w:rsidRDefault="00DE6248" w:rsidP="00DE6248">
      <w:pPr>
        <w:overflowPunct w:val="0"/>
        <w:autoSpaceDE w:val="0"/>
        <w:autoSpaceDN w:val="0"/>
        <w:adjustRightInd w:val="0"/>
        <w:ind w:firstLine="709"/>
        <w:jc w:val="both"/>
      </w:pPr>
      <w:r w:rsidRPr="00911F12">
        <w:t xml:space="preserve">Изучение предметной области </w:t>
      </w:r>
      <w:r>
        <w:t>«</w:t>
      </w:r>
      <w:r w:rsidRPr="00911F12">
        <w:t>Основы духовно-нравственной культуры народов России</w:t>
      </w:r>
      <w:r>
        <w:t>»</w:t>
      </w:r>
      <w:r w:rsidRPr="00911F12">
        <w:t xml:space="preserve"> должно обеспечить:</w:t>
      </w:r>
    </w:p>
    <w:p w14:paraId="58DAE9E6" w14:textId="77777777" w:rsidR="00DE6248" w:rsidRPr="00911F12" w:rsidRDefault="00DE6248">
      <w:pPr>
        <w:numPr>
          <w:ilvl w:val="0"/>
          <w:numId w:val="1"/>
        </w:numPr>
        <w:tabs>
          <w:tab w:val="left" w:pos="426"/>
        </w:tabs>
        <w:autoSpaceDN w:val="0"/>
        <w:ind w:left="426" w:hanging="426"/>
        <w:jc w:val="both"/>
      </w:pPr>
      <w:r w:rsidRPr="00911F12">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14:paraId="614BFDE3" w14:textId="77777777" w:rsidR="00DE6248" w:rsidRPr="00911F12" w:rsidRDefault="00DE6248">
      <w:pPr>
        <w:numPr>
          <w:ilvl w:val="0"/>
          <w:numId w:val="1"/>
        </w:numPr>
        <w:tabs>
          <w:tab w:val="left" w:pos="426"/>
        </w:tabs>
        <w:autoSpaceDN w:val="0"/>
        <w:ind w:left="426" w:hanging="426"/>
        <w:jc w:val="both"/>
      </w:pPr>
      <w:r w:rsidRPr="00911F12">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3B57C56E" w14:textId="77777777" w:rsidR="00DE6248" w:rsidRPr="00911F12" w:rsidRDefault="00DE6248">
      <w:pPr>
        <w:numPr>
          <w:ilvl w:val="0"/>
          <w:numId w:val="1"/>
        </w:numPr>
        <w:tabs>
          <w:tab w:val="left" w:pos="426"/>
        </w:tabs>
        <w:autoSpaceDN w:val="0"/>
        <w:ind w:left="426" w:hanging="426"/>
        <w:jc w:val="both"/>
      </w:pPr>
      <w:r w:rsidRPr="00911F12">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14:paraId="313DF03E" w14:textId="77777777" w:rsidR="00DE6248" w:rsidRPr="00911F12" w:rsidRDefault="00DE6248">
      <w:pPr>
        <w:numPr>
          <w:ilvl w:val="0"/>
          <w:numId w:val="1"/>
        </w:numPr>
        <w:tabs>
          <w:tab w:val="left" w:pos="426"/>
        </w:tabs>
        <w:autoSpaceDN w:val="0"/>
        <w:ind w:left="426" w:hanging="426"/>
        <w:jc w:val="both"/>
      </w:pPr>
      <w:r w:rsidRPr="00911F12">
        <w:t>понимание значения нравственности, веры и религии в жизни человека, семьи и общества;</w:t>
      </w:r>
    </w:p>
    <w:p w14:paraId="303647DA" w14:textId="77777777" w:rsidR="00DE6248" w:rsidRPr="00911F12" w:rsidRDefault="00DE6248">
      <w:pPr>
        <w:numPr>
          <w:ilvl w:val="0"/>
          <w:numId w:val="1"/>
        </w:numPr>
        <w:tabs>
          <w:tab w:val="left" w:pos="426"/>
        </w:tabs>
        <w:autoSpaceDN w:val="0"/>
        <w:ind w:left="426" w:hanging="426"/>
        <w:jc w:val="both"/>
      </w:pPr>
      <w:r w:rsidRPr="00911F12">
        <w:t>формирование представлений об исторической роли традиционных религий и гражданского общества в становлении российской государственности.</w:t>
      </w:r>
    </w:p>
    <w:p w14:paraId="2D6F3B0E" w14:textId="77777777" w:rsidR="006D6995" w:rsidRDefault="006D6995">
      <w:pPr>
        <w:rPr>
          <w:rStyle w:val="af0"/>
          <w:i w:val="0"/>
          <w:sz w:val="24"/>
          <w:szCs w:val="24"/>
        </w:rPr>
      </w:pPr>
      <w:r>
        <w:rPr>
          <w:rStyle w:val="af0"/>
          <w:i w:val="0"/>
          <w:sz w:val="24"/>
          <w:szCs w:val="24"/>
        </w:rPr>
        <w:br w:type="page"/>
      </w:r>
    </w:p>
    <w:p w14:paraId="1F395F28" w14:textId="77777777" w:rsidR="000A41B6" w:rsidRPr="00F1088D" w:rsidRDefault="000A41B6">
      <w:pPr>
        <w:pStyle w:val="1"/>
        <w:numPr>
          <w:ilvl w:val="1"/>
          <w:numId w:val="14"/>
        </w:numPr>
        <w:spacing w:before="120"/>
        <w:ind w:left="0" w:firstLine="6"/>
        <w:jc w:val="center"/>
        <w:rPr>
          <w:rStyle w:val="12pt"/>
          <w:rFonts w:ascii="Times New Roman" w:eastAsia="Arial Unicode MS" w:hAnsi="Times New Roman" w:cs="Times New Roman"/>
          <w:spacing w:val="0"/>
          <w:sz w:val="28"/>
          <w:szCs w:val="28"/>
        </w:rPr>
      </w:pPr>
      <w:bookmarkStart w:id="330" w:name="_Toc398494187"/>
      <w:bookmarkStart w:id="331" w:name="_Toc398553991"/>
      <w:bookmarkStart w:id="332" w:name="_Toc431751711"/>
      <w:bookmarkStart w:id="333" w:name="_Toc533000225"/>
      <w:r w:rsidRPr="00F1088D">
        <w:rPr>
          <w:rStyle w:val="12pt"/>
          <w:rFonts w:ascii="Times New Roman" w:eastAsia="Arial Unicode MS" w:hAnsi="Times New Roman" w:cs="Times New Roman"/>
          <w:spacing w:val="0"/>
          <w:sz w:val="28"/>
          <w:szCs w:val="28"/>
        </w:rPr>
        <w:lastRenderedPageBreak/>
        <w:t>Система оценки достижения планируемых результатов освоенияосновной образовательной программы основного общего образования</w:t>
      </w:r>
      <w:bookmarkEnd w:id="330"/>
      <w:bookmarkEnd w:id="331"/>
      <w:bookmarkEnd w:id="332"/>
      <w:bookmarkEnd w:id="333"/>
    </w:p>
    <w:p w14:paraId="7704378D" w14:textId="77777777" w:rsidR="000A41B6" w:rsidRPr="006D6995" w:rsidRDefault="000A41B6">
      <w:pPr>
        <w:pStyle w:val="1"/>
        <w:numPr>
          <w:ilvl w:val="2"/>
          <w:numId w:val="14"/>
        </w:numPr>
        <w:ind w:left="0" w:firstLine="0"/>
        <w:jc w:val="center"/>
        <w:rPr>
          <w:rStyle w:val="12pt"/>
          <w:rFonts w:ascii="Times New Roman" w:eastAsia="Arial Unicode MS" w:hAnsi="Times New Roman" w:cs="Times New Roman"/>
          <w:spacing w:val="0"/>
          <w:sz w:val="26"/>
          <w:szCs w:val="26"/>
        </w:rPr>
      </w:pPr>
      <w:bookmarkStart w:id="334" w:name="bookmark162"/>
      <w:bookmarkStart w:id="335" w:name="_Toc398494188"/>
      <w:bookmarkStart w:id="336" w:name="_Toc398553992"/>
      <w:bookmarkStart w:id="337" w:name="_Toc431751712"/>
      <w:bookmarkStart w:id="338" w:name="_Toc533000226"/>
      <w:r w:rsidRPr="006D6995">
        <w:rPr>
          <w:rStyle w:val="12pt"/>
          <w:rFonts w:ascii="Times New Roman" w:eastAsia="Arial Unicode MS" w:hAnsi="Times New Roman" w:cs="Times New Roman"/>
          <w:spacing w:val="0"/>
          <w:sz w:val="26"/>
          <w:szCs w:val="26"/>
        </w:rPr>
        <w:t>Общие положения</w:t>
      </w:r>
      <w:bookmarkEnd w:id="334"/>
      <w:bookmarkEnd w:id="335"/>
      <w:bookmarkEnd w:id="336"/>
      <w:bookmarkEnd w:id="337"/>
      <w:bookmarkEnd w:id="338"/>
    </w:p>
    <w:p w14:paraId="77D41B00" w14:textId="77777777" w:rsidR="00C15FAB" w:rsidRDefault="00444BA4" w:rsidP="003F0C63">
      <w:pPr>
        <w:ind w:firstLine="709"/>
        <w:jc w:val="both"/>
      </w:pPr>
      <w:r w:rsidRPr="00EC6B76">
        <w:t>Система оценки достижения планируемых результатов освоения основной образовательной программы основного общего образования (далее</w:t>
      </w:r>
      <w:r w:rsidR="00DE6248">
        <w:t xml:space="preserve"> –</w:t>
      </w:r>
      <w:r w:rsidRPr="00EC6B76">
        <w:t xml:space="preserve"> системаоценки)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14:paraId="1F1CB5BB" w14:textId="77777777" w:rsidR="00C15FAB" w:rsidRDefault="00C15FAB" w:rsidP="003F0C63">
      <w:pPr>
        <w:ind w:firstLine="709"/>
        <w:jc w:val="both"/>
        <w:rPr>
          <w:b/>
          <w:i/>
        </w:rPr>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rPr>
        <w:t>функциями</w:t>
      </w:r>
      <w:r>
        <w:t xml:space="preserve"> являются </w:t>
      </w:r>
      <w:r>
        <w:rPr>
          <w:b/>
          <w:i/>
        </w:rPr>
        <w:t>ориентация образовательного процесса</w:t>
      </w:r>
      <w:r>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Pr>
          <w:b/>
          <w:i/>
        </w:rPr>
        <w:t>обратной связи</w:t>
      </w:r>
      <w:r>
        <w:t xml:space="preserve">, позволяющей осуществлять </w:t>
      </w:r>
      <w:r>
        <w:rPr>
          <w:b/>
          <w:i/>
        </w:rPr>
        <w:t>управление образовательным процессом.</w:t>
      </w:r>
    </w:p>
    <w:p w14:paraId="2B747B9C" w14:textId="77777777" w:rsidR="000506DB" w:rsidRDefault="000506DB" w:rsidP="003F0C63">
      <w:pPr>
        <w:ind w:firstLine="709"/>
        <w:jc w:val="both"/>
      </w:pPr>
      <w:r>
        <w:t xml:space="preserve">Системаоценкидостиженияпланируемыхрезультатовосвоенияосновной образовательной программы основного общего образования: </w:t>
      </w:r>
    </w:p>
    <w:p w14:paraId="2EB6DDC0" w14:textId="77777777" w:rsidR="000506DB" w:rsidRDefault="000506DB" w:rsidP="003F0C63">
      <w:pPr>
        <w:ind w:firstLine="709"/>
        <w:jc w:val="both"/>
      </w:pPr>
      <w:r>
        <w:t>1)</w:t>
      </w:r>
      <w:r w:rsidRPr="000506DB">
        <w:rPr>
          <w:b/>
        </w:rPr>
        <w:t>определяетосновныенаправленияицелиоценочнойдеятельности,</w:t>
      </w:r>
      <w:r>
        <w:t xml:space="preserve">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14:paraId="3865CC91" w14:textId="77777777" w:rsidR="000506DB" w:rsidRDefault="000506DB" w:rsidP="003F0C63">
      <w:pPr>
        <w:ind w:firstLine="709"/>
        <w:jc w:val="both"/>
      </w:pPr>
      <w:r>
        <w:t>2)</w:t>
      </w:r>
      <w:r w:rsidRPr="000506DB">
        <w:rPr>
          <w:b/>
        </w:rPr>
        <w:t>ориентирует образовательный процесс на духовно-нравственное развитие и воспитаниеобучающихся</w:t>
      </w:r>
      <w:r>
        <w:t xml:space="preserve">,реализациютребованийкрезультатамосвоенияосновной образовательной программы основного общего образования; </w:t>
      </w:r>
    </w:p>
    <w:p w14:paraId="3465AAE5" w14:textId="77777777" w:rsidR="000506DB" w:rsidRDefault="000506DB" w:rsidP="003F0C63">
      <w:pPr>
        <w:ind w:firstLine="709"/>
        <w:jc w:val="both"/>
      </w:pPr>
      <w:r>
        <w:t xml:space="preserve">3) </w:t>
      </w:r>
      <w:r w:rsidRPr="000506DB">
        <w:rPr>
          <w:b/>
        </w:rPr>
        <w:t>обеспечивает комплексный подход к оценке результатов освоения основной образовательнойпрограммыосновногообщегообразования</w:t>
      </w:r>
      <w:r>
        <w:t xml:space="preserve">,позволяющийвести оценкупредметных,метапредметныхиличностныхрезультатовосновногообщего образования; </w:t>
      </w:r>
    </w:p>
    <w:p w14:paraId="3B59F353" w14:textId="77777777" w:rsidR="000506DB" w:rsidRDefault="000506DB" w:rsidP="003F0C63">
      <w:pPr>
        <w:ind w:firstLine="709"/>
        <w:jc w:val="both"/>
      </w:pPr>
      <w:r>
        <w:t>4)</w:t>
      </w:r>
      <w:r w:rsidRPr="000506DB">
        <w:rPr>
          <w:b/>
        </w:rPr>
        <w:t>обеспечивает оценку динамики индивидуальных достижений обучающихся</w:t>
      </w:r>
      <w:r>
        <w:t xml:space="preserve"> впроцессеосвоенияосновнойобщеобразовательнойпрограммыосновногообщего образования; </w:t>
      </w:r>
    </w:p>
    <w:p w14:paraId="04D892B8" w14:textId="77777777" w:rsidR="000506DB" w:rsidRDefault="000506DB" w:rsidP="003F0C63">
      <w:pPr>
        <w:ind w:firstLine="709"/>
        <w:jc w:val="both"/>
      </w:pPr>
      <w:r>
        <w:t>5)</w:t>
      </w:r>
      <w:r w:rsidRPr="000506DB">
        <w:rPr>
          <w:b/>
        </w:rPr>
        <w:t>предусматриваетиспользованиеразнообразныхметодовиформ,взаимно дополняющих друг друга</w:t>
      </w:r>
      <w:r>
        <w:t xml:space="preserve">(Стандартизированные письменные и устные работы, проекты, практические работы, творческие работы, самоанализ и самооценка, наблюдения); </w:t>
      </w:r>
    </w:p>
    <w:p w14:paraId="03814EFA" w14:textId="77777777" w:rsidR="000506DB" w:rsidRDefault="000506DB" w:rsidP="003F0C63">
      <w:pPr>
        <w:ind w:firstLine="709"/>
        <w:jc w:val="both"/>
      </w:pPr>
      <w:r>
        <w:t>6)</w:t>
      </w:r>
      <w:r w:rsidRPr="000506DB">
        <w:rPr>
          <w:b/>
        </w:rPr>
        <w:t>позволяетиспользоватьрезультатыитоговойоценкивыпускников</w:t>
      </w:r>
      <w:r>
        <w:t>, характеризующиеуровеньдостиженияпланируемыхрезультатовосвоенияосновной образовательнойпрограммыосновногообщегообразования</w:t>
      </w:r>
      <w:r w:rsidRPr="000506DB">
        <w:rPr>
          <w:b/>
        </w:rPr>
        <w:t>,какосновыдляоценки деятельности образовательного учреждения и системы образования разного уровня</w:t>
      </w:r>
      <w:r>
        <w:t>.</w:t>
      </w:r>
    </w:p>
    <w:p w14:paraId="12BF6DCB" w14:textId="77777777" w:rsidR="000506DB" w:rsidRDefault="000506DB" w:rsidP="003F0C63">
      <w:pPr>
        <w:ind w:firstLine="709"/>
        <w:jc w:val="both"/>
      </w:pPr>
      <w:r>
        <w:t>Системаоценкидостиженияпланируемыхрезультатовосвоенияосновной образовательнойпрограммы основного общего образования представляетсобой одиниз инструментовреализациитребованийСтандартакрезультатамосвоенияосновной образовательнойпрограммыосновногообщегообразования,направленныйна обеспечениекачестваобразования,чтопредполагаетвовлечённостьвоценочную деятельность как педагогов, так и обучающихся.</w:t>
      </w:r>
    </w:p>
    <w:p w14:paraId="54E3B539" w14:textId="77777777" w:rsidR="000506DB" w:rsidRDefault="000506DB" w:rsidP="003F0C63">
      <w:pPr>
        <w:ind w:firstLine="709"/>
        <w:jc w:val="both"/>
      </w:pPr>
      <w:r>
        <w:t xml:space="preserve">Системаоценкипризванаспособствоватьподдержаниюединствавсейсистемы образования,обеспечениюпреемственностивсистеменепрерывногообразования.Её основными </w:t>
      </w:r>
      <w:r w:rsidRPr="000506DB">
        <w:rPr>
          <w:b/>
        </w:rPr>
        <w:t>функциями</w:t>
      </w:r>
      <w:r>
        <w:t xml:space="preserve">являются </w:t>
      </w:r>
      <w:r w:rsidRPr="002903E7">
        <w:rPr>
          <w:b/>
          <w:i/>
        </w:rPr>
        <w:t>ориентация образовательного процессана достижение планируемыхрезультатов</w:t>
      </w:r>
      <w:r>
        <w:t>освоенияосновнойобразовательной</w:t>
      </w:r>
      <w:r w:rsidR="0002327F">
        <w:t>программы основного</w:t>
      </w:r>
      <w:r>
        <w:t xml:space="preserve"> общегообразованияи</w:t>
      </w:r>
      <w:r w:rsidRPr="002903E7">
        <w:rPr>
          <w:b/>
          <w:i/>
        </w:rPr>
        <w:t>обеспечениеэффективнойобратнойсвязи</w:t>
      </w:r>
      <w:r>
        <w:t xml:space="preserve">,позволяющей осуществлять </w:t>
      </w:r>
      <w:r w:rsidRPr="002903E7">
        <w:rPr>
          <w:b/>
          <w:i/>
        </w:rPr>
        <w:t>управлениеобразовательным процессом</w:t>
      </w:r>
      <w:r>
        <w:t>.</w:t>
      </w:r>
    </w:p>
    <w:p w14:paraId="3EAC398D" w14:textId="77777777" w:rsidR="00157423" w:rsidRDefault="00C15FAB" w:rsidP="003F0C63">
      <w:pPr>
        <w:pStyle w:val="ab"/>
        <w:shd w:val="clear" w:color="auto" w:fill="auto"/>
        <w:spacing w:after="0" w:line="240" w:lineRule="auto"/>
        <w:ind w:firstLine="709"/>
        <w:jc w:val="both"/>
        <w:rPr>
          <w:sz w:val="24"/>
          <w:szCs w:val="24"/>
        </w:rPr>
      </w:pPr>
      <w:r w:rsidRPr="00157423">
        <w:rPr>
          <w:sz w:val="24"/>
          <w:szCs w:val="24"/>
        </w:rPr>
        <w:lastRenderedPageBreak/>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14:paraId="7028BB00" w14:textId="77777777" w:rsidR="009044BA" w:rsidRPr="002903E7" w:rsidRDefault="009044BA" w:rsidP="009044BA">
      <w:pPr>
        <w:pStyle w:val="ab"/>
        <w:shd w:val="clear" w:color="auto" w:fill="auto"/>
        <w:spacing w:after="0" w:line="240" w:lineRule="auto"/>
        <w:ind w:firstLine="709"/>
        <w:jc w:val="both"/>
        <w:rPr>
          <w:rStyle w:val="dash041e0431044b0447043d044b0439char1"/>
        </w:rPr>
      </w:pPr>
      <w:r w:rsidRPr="002903E7">
        <w:rPr>
          <w:rStyle w:val="dash041e0431044b0447043d044b0439char1"/>
        </w:rPr>
        <w:t>В соответствии с ФГОС ООО основным</w:t>
      </w:r>
      <w:r w:rsidRPr="002903E7">
        <w:rPr>
          <w:rStyle w:val="dash041e0431044b0447043d044b0439char1"/>
          <w:b/>
          <w:bCs/>
        </w:rPr>
        <w:t xml:space="preserve"> объектом</w:t>
      </w:r>
      <w:r w:rsidRPr="002903E7">
        <w:rPr>
          <w:rStyle w:val="dash041e0431044b0447043d044b0439char1"/>
        </w:rPr>
        <w:t xml:space="preserve"> системы оценки результатов образования, её содержательной и критериальной базой выступают</w:t>
      </w:r>
      <w:r w:rsidRPr="002903E7">
        <w:rPr>
          <w:rStyle w:val="dash041e0431044b0447043d044b0439char1"/>
          <w:b/>
          <w:bCs/>
        </w:rPr>
        <w:t xml:space="preserve"> требования Стандарта,</w:t>
      </w:r>
      <w:r w:rsidRPr="002903E7">
        <w:rPr>
          <w:rStyle w:val="dash041e0431044b0447043d044b0439char1"/>
        </w:rPr>
        <w:t xml:space="preserve"> которые конкретизируются в</w:t>
      </w:r>
      <w:r w:rsidRPr="002903E7">
        <w:rPr>
          <w:rStyle w:val="dash041e0431044b0447043d044b0439char1"/>
          <w:b/>
          <w:bCs/>
        </w:rPr>
        <w:t xml:space="preserve"> планируемых результатах</w:t>
      </w:r>
      <w:r w:rsidRPr="002903E7">
        <w:rPr>
          <w:rStyle w:val="dash041e0431044b0447043d044b0439char1"/>
        </w:rPr>
        <w:t xml:space="preserve"> освоения обучающимися </w:t>
      </w:r>
      <w:r w:rsidR="0002327F">
        <w:rPr>
          <w:rStyle w:val="dash041e0431044b0447043d044b0439char1"/>
        </w:rPr>
        <w:t>О</w:t>
      </w:r>
      <w:r w:rsidRPr="002903E7">
        <w:rPr>
          <w:rStyle w:val="dash041e0431044b0447043d044b0439char1"/>
        </w:rPr>
        <w:t>сновной образовательной программы.</w:t>
      </w:r>
    </w:p>
    <w:p w14:paraId="659AD49A" w14:textId="77777777" w:rsidR="009044BA" w:rsidRPr="002903E7" w:rsidRDefault="009044BA" w:rsidP="009044BA">
      <w:pPr>
        <w:pStyle w:val="ab"/>
        <w:shd w:val="clear" w:color="auto" w:fill="auto"/>
        <w:spacing w:after="0" w:line="240" w:lineRule="auto"/>
        <w:ind w:firstLine="709"/>
        <w:jc w:val="both"/>
        <w:rPr>
          <w:rStyle w:val="dash041e0431044b0447043d044b0439char1"/>
        </w:rPr>
      </w:pPr>
      <w:r w:rsidRPr="002903E7">
        <w:rPr>
          <w:rStyle w:val="dash041e0431044b0447043d044b0439char1"/>
        </w:rPr>
        <w:t xml:space="preserve">Итоговая оценка результатов освоения основной образовательной программы основного общего образования определяется по результатам </w:t>
      </w:r>
      <w:r w:rsidR="0002327F" w:rsidRPr="002903E7">
        <w:rPr>
          <w:rStyle w:val="dash041e0431044b0447043d044b0439char1"/>
        </w:rPr>
        <w:t>промежуточной</w:t>
      </w:r>
      <w:r w:rsidRPr="002903E7">
        <w:rPr>
          <w:rStyle w:val="dash041e0431044b0447043d044b0439char1"/>
        </w:rPr>
        <w:t xml:space="preserve"> и итоговой аттестации обучающихся.</w:t>
      </w:r>
    </w:p>
    <w:p w14:paraId="7FDAFD78" w14:textId="77777777" w:rsidR="009044BA" w:rsidRPr="009044BA" w:rsidRDefault="009044BA" w:rsidP="003F0C63">
      <w:pPr>
        <w:pStyle w:val="ab"/>
        <w:shd w:val="clear" w:color="auto" w:fill="auto"/>
        <w:spacing w:after="0" w:line="240" w:lineRule="auto"/>
        <w:ind w:firstLine="709"/>
        <w:jc w:val="both"/>
        <w:rPr>
          <w:rStyle w:val="dash041e0431044b0447043d044b0439char1"/>
        </w:rPr>
      </w:pPr>
    </w:p>
    <w:p w14:paraId="0F3AE985" w14:textId="77777777" w:rsidR="00C15FAB" w:rsidRDefault="009F485A" w:rsidP="003F0C63">
      <w:pPr>
        <w:pStyle w:val="dash041e0431044b0447043d044b0439"/>
        <w:ind w:firstLine="709"/>
        <w:jc w:val="center"/>
        <w:rPr>
          <w:rStyle w:val="dash041e0431044b0447043d044b0439char1"/>
        </w:rPr>
      </w:pPr>
      <w:r w:rsidRPr="008C52B0">
        <w:rPr>
          <w:noProof/>
        </w:rPr>
        <w:drawing>
          <wp:inline distT="0" distB="0" distL="0" distR="0" wp14:anchorId="523DF60A" wp14:editId="2E14C6D5">
            <wp:extent cx="5219065" cy="4304665"/>
            <wp:effectExtent l="0" t="0" r="635" b="635"/>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l="40050" t="30664" r="20627" b="11436"/>
                    <a:stretch>
                      <a:fillRect/>
                    </a:stretch>
                  </pic:blipFill>
                  <pic:spPr bwMode="auto">
                    <a:xfrm>
                      <a:off x="0" y="0"/>
                      <a:ext cx="5219065" cy="4304665"/>
                    </a:xfrm>
                    <a:prstGeom prst="rect">
                      <a:avLst/>
                    </a:prstGeom>
                    <a:noFill/>
                    <a:ln>
                      <a:noFill/>
                    </a:ln>
                  </pic:spPr>
                </pic:pic>
              </a:graphicData>
            </a:graphic>
          </wp:inline>
        </w:drawing>
      </w:r>
    </w:p>
    <w:p w14:paraId="621D4FC8" w14:textId="77777777" w:rsidR="0008353B" w:rsidRDefault="0008353B" w:rsidP="002903E7">
      <w:pPr>
        <w:pStyle w:val="dash041e0431044b0447043d044b0439"/>
        <w:ind w:firstLine="454"/>
        <w:jc w:val="center"/>
        <w:rPr>
          <w:rStyle w:val="dash041e0431044b0447043d044b0439char1"/>
        </w:rPr>
      </w:pPr>
    </w:p>
    <w:p w14:paraId="198A9BE7" w14:textId="77777777" w:rsidR="00C15FAB" w:rsidRDefault="00ED35D8" w:rsidP="002903E7">
      <w:pPr>
        <w:pStyle w:val="dash041e0431044b0447043d044b0439"/>
        <w:ind w:firstLine="454"/>
        <w:jc w:val="center"/>
        <w:rPr>
          <w:rStyle w:val="dash041e0431044b0447043d044b0439char1"/>
        </w:rPr>
      </w:pPr>
      <w:r>
        <w:rPr>
          <w:rStyle w:val="dash041e0431044b0447043d044b0439char1"/>
        </w:rPr>
        <w:t xml:space="preserve">Рис.2. Система оценки достижения </w:t>
      </w:r>
      <w:r w:rsidR="00660340">
        <w:rPr>
          <w:rStyle w:val="dash041e0431044b0447043d044b0439char1"/>
        </w:rPr>
        <w:t>п</w:t>
      </w:r>
      <w:r>
        <w:rPr>
          <w:rStyle w:val="dash041e0431044b0447043d044b0439char1"/>
        </w:rPr>
        <w:t>ланируемых результатов</w:t>
      </w:r>
    </w:p>
    <w:p w14:paraId="758BA423" w14:textId="77777777" w:rsidR="002903E7" w:rsidRDefault="002903E7" w:rsidP="002903E7">
      <w:pPr>
        <w:pStyle w:val="ab"/>
        <w:shd w:val="clear" w:color="auto" w:fill="auto"/>
        <w:spacing w:after="0" w:line="240" w:lineRule="auto"/>
        <w:ind w:firstLine="454"/>
        <w:jc w:val="both"/>
        <w:rPr>
          <w:rStyle w:val="dash041e0431044b0447043d044b0439char1"/>
        </w:rPr>
      </w:pPr>
    </w:p>
    <w:p w14:paraId="0924CDE7" w14:textId="77777777" w:rsidR="00444BA4" w:rsidRDefault="00444BA4" w:rsidP="003F0C63">
      <w:pPr>
        <w:pStyle w:val="dash041e0431044b0447043d044b0439"/>
        <w:ind w:firstLine="709"/>
        <w:jc w:val="both"/>
        <w:rPr>
          <w:rStyle w:val="dash041e0431044b0447043d044b0439char1"/>
        </w:rPr>
      </w:pPr>
      <w:r>
        <w:rPr>
          <w:rStyle w:val="dash041e0431044b0447043d044b0439char1"/>
          <w:b/>
          <w:i/>
        </w:rPr>
        <w:t xml:space="preserve">Результаты промежуточной аттестации, </w:t>
      </w:r>
      <w:r>
        <w:rPr>
          <w:rStyle w:val="dash041e0431044b0447043d044b0439char1"/>
        </w:rPr>
        <w:t xml:space="preserve">представляющие собой результаты внутришкольного мониторинга индивидуальных образовательных достижений обучающихся, </w:t>
      </w:r>
      <w:r>
        <w:rPr>
          <w:rStyle w:val="dash041e0431044b0447043d044b0439char1"/>
          <w:b/>
          <w:i/>
        </w:rPr>
        <w:t xml:space="preserve">отражают динамику </w:t>
      </w:r>
      <w:r>
        <w:rPr>
          <w:rStyle w:val="dash041e0431044b0447043d044b0439char1"/>
        </w:rPr>
        <w:t xml:space="preserve">формирования ихспособности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Pr>
          <w:rStyle w:val="dash041e0431044b0447043d044b0439char1"/>
          <w:b/>
          <w:i/>
        </w:rPr>
        <w:t>внутренней оценкой.</w:t>
      </w:r>
    </w:p>
    <w:p w14:paraId="63FBBBB5" w14:textId="77777777" w:rsidR="00444BA4" w:rsidRDefault="00444BA4" w:rsidP="003F0C63">
      <w:pPr>
        <w:pStyle w:val="dash041e0431044b0447043d044b0439"/>
        <w:ind w:firstLine="709"/>
        <w:jc w:val="both"/>
      </w:pPr>
      <w:r>
        <w:rPr>
          <w:rStyle w:val="dash041e0431044b0447043d044b0439char1"/>
          <w:b/>
          <w:i/>
        </w:rPr>
        <w:t>Результаты итоговой аттестации выпускников (в том числе государственной)</w:t>
      </w:r>
      <w:r>
        <w:rPr>
          <w:rStyle w:val="dash041e0431044b0447043d044b0439char1"/>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w:t>
      </w:r>
      <w:r>
        <w:rPr>
          <w:rStyle w:val="dash041e0431044b0447043d044b0439char1"/>
        </w:rPr>
        <w:lastRenderedPageBreak/>
        <w:t xml:space="preserve">осуществляется внешними (по отношению к образовательному учреждению) органами, т. е. является </w:t>
      </w:r>
      <w:r>
        <w:rPr>
          <w:rStyle w:val="dash041e0431044b0447043d044b0439char1"/>
          <w:b/>
          <w:i/>
        </w:rPr>
        <w:t>внешней оценкой</w:t>
      </w:r>
      <w:r>
        <w:rPr>
          <w:rStyle w:val="dash041e0431044b0447043d044b0439char1"/>
        </w:rPr>
        <w:t>.</w:t>
      </w:r>
    </w:p>
    <w:p w14:paraId="4B5CEFB6" w14:textId="77777777" w:rsidR="00444BA4" w:rsidRDefault="00444BA4" w:rsidP="003F0C63">
      <w:pPr>
        <w:ind w:firstLine="709"/>
        <w:jc w:val="both"/>
      </w:pPr>
      <w:r>
        <w:t>Основным объектом, содержательной и критериальной базой</w:t>
      </w:r>
      <w:r>
        <w:rPr>
          <w:b/>
        </w:rPr>
        <w:t xml:space="preserve"> итоговой оценки</w:t>
      </w:r>
      <w: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14:paraId="4764F49B" w14:textId="77777777" w:rsidR="00444BA4" w:rsidRDefault="00444BA4" w:rsidP="003F0C63">
      <w:pPr>
        <w:ind w:firstLine="709"/>
        <w:jc w:val="both"/>
        <w:rPr>
          <w:shd w:val="clear" w:color="auto" w:fill="FFFF99"/>
        </w:rPr>
      </w:pPr>
      <w:r>
        <w:t>В соответствии с требованиями Стандарта предоставление и использование</w:t>
      </w:r>
      <w:r>
        <w:rPr>
          <w:b/>
          <w:i/>
        </w:rPr>
        <w:t>персонифицированной информации</w:t>
      </w:r>
      <w:r>
        <w:t xml:space="preserve">возможно только в рамках процедур итоговой оценки обучающихся. Во всех иных процедурах допустимо предоставление и использованиеисключительно </w:t>
      </w:r>
      <w:r>
        <w:rPr>
          <w:b/>
          <w:i/>
        </w:rPr>
        <w:t>неперсонифицированной (анонимной) информации</w:t>
      </w:r>
      <w:r>
        <w:t xml:space="preserve"> о достигаемых обучающимися образовательных результатах.</w:t>
      </w:r>
    </w:p>
    <w:p w14:paraId="0708AFD6" w14:textId="77777777" w:rsidR="00EE3970" w:rsidRDefault="00EE3970" w:rsidP="00EE3970">
      <w:pPr>
        <w:ind w:firstLine="709"/>
        <w:jc w:val="both"/>
        <w:rPr>
          <w:b/>
          <w:i/>
        </w:rPr>
      </w:pPr>
      <w:r>
        <w:t xml:space="preserve">Система оценки достижения планируемых результатов освоения основной образовательной программыосновного общего образования предполагает </w:t>
      </w:r>
      <w:r>
        <w:rPr>
          <w:b/>
          <w:i/>
        </w:rPr>
        <w:t>комплексный подход к оценке результатов</w:t>
      </w:r>
      <w:r>
        <w:t xml:space="preserve">образования, позволяющий вести оценку достижения обучающимися всех трёх групп результатов образования: </w:t>
      </w:r>
      <w:r>
        <w:rPr>
          <w:b/>
          <w:i/>
        </w:rPr>
        <w:t xml:space="preserve">личностных, метапредметных </w:t>
      </w:r>
      <w:r>
        <w:t>и</w:t>
      </w:r>
      <w:r>
        <w:rPr>
          <w:b/>
          <w:i/>
        </w:rPr>
        <w:t xml:space="preserve"> предметных</w:t>
      </w:r>
      <w:r>
        <w:t xml:space="preserve">, а также </w:t>
      </w:r>
      <w:r w:rsidRPr="000E5146">
        <w:rPr>
          <w:b/>
          <w:i/>
        </w:rPr>
        <w:t>ключевых компетенций обучающихся</w:t>
      </w:r>
      <w:r>
        <w:rPr>
          <w:b/>
          <w:i/>
        </w:rPr>
        <w:t>.</w:t>
      </w:r>
    </w:p>
    <w:p w14:paraId="734E49D4" w14:textId="77777777" w:rsidR="00F53650" w:rsidRDefault="00F53650" w:rsidP="003F0C63">
      <w:pPr>
        <w:ind w:firstLine="709"/>
        <w:jc w:val="both"/>
      </w:pPr>
    </w:p>
    <w:p w14:paraId="1D7346D9" w14:textId="77777777" w:rsidR="002903E7" w:rsidRDefault="009F485A" w:rsidP="003F0C63">
      <w:pPr>
        <w:ind w:firstLine="709"/>
        <w:jc w:val="center"/>
      </w:pPr>
      <w:r w:rsidRPr="008C52B0">
        <w:rPr>
          <w:noProof/>
        </w:rPr>
        <w:drawing>
          <wp:inline distT="0" distB="0" distL="0" distR="0" wp14:anchorId="6E1CB41D" wp14:editId="5E36BB76">
            <wp:extent cx="5815330" cy="3390265"/>
            <wp:effectExtent l="0" t="0" r="0" b="635"/>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l="35985" t="27509" r="10205" b="16652"/>
                    <a:stretch>
                      <a:fillRect/>
                    </a:stretch>
                  </pic:blipFill>
                  <pic:spPr bwMode="auto">
                    <a:xfrm>
                      <a:off x="0" y="0"/>
                      <a:ext cx="5815330" cy="3390265"/>
                    </a:xfrm>
                    <a:prstGeom prst="rect">
                      <a:avLst/>
                    </a:prstGeom>
                    <a:noFill/>
                    <a:ln>
                      <a:noFill/>
                    </a:ln>
                  </pic:spPr>
                </pic:pic>
              </a:graphicData>
            </a:graphic>
          </wp:inline>
        </w:drawing>
      </w:r>
    </w:p>
    <w:p w14:paraId="6A71BDFC" w14:textId="77777777" w:rsidR="002903E7" w:rsidRDefault="00486377" w:rsidP="003F0C63">
      <w:pPr>
        <w:ind w:firstLine="709"/>
        <w:jc w:val="center"/>
      </w:pPr>
      <w:r>
        <w:t>Рис.3. Система оценки планируемых результатов</w:t>
      </w:r>
    </w:p>
    <w:p w14:paraId="28924D81" w14:textId="77777777" w:rsidR="00B119C2" w:rsidRDefault="00B119C2" w:rsidP="003F0C63">
      <w:pPr>
        <w:ind w:firstLine="709"/>
        <w:jc w:val="both"/>
      </w:pPr>
    </w:p>
    <w:p w14:paraId="0FB4295B" w14:textId="77777777" w:rsidR="00EE3970" w:rsidRDefault="00444BA4" w:rsidP="00EE3970">
      <w:pPr>
        <w:ind w:firstLine="851"/>
        <w:jc w:val="both"/>
        <w:rPr>
          <w:rFonts w:ascii="Arial" w:hAnsi="Arial" w:cs="Arial"/>
          <w:sz w:val="29"/>
          <w:szCs w:val="29"/>
        </w:rPr>
      </w:pPr>
      <w:r>
        <w:t xml:space="preserve">Система оценки предусматривает </w:t>
      </w:r>
      <w:r>
        <w:rPr>
          <w:b/>
          <w:bCs/>
          <w:i/>
        </w:rPr>
        <w:t>уровневый подход</w:t>
      </w:r>
      <w:r>
        <w:rPr>
          <w:bCs/>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14:paraId="0DA33338" w14:textId="77777777" w:rsidR="00444BA4" w:rsidRDefault="00444BA4" w:rsidP="003F0C63">
      <w:pPr>
        <w:ind w:firstLine="709"/>
        <w:jc w:val="both"/>
        <w:rPr>
          <w:bCs/>
        </w:rPr>
      </w:pPr>
      <w:r>
        <w:rPr>
          <w:bCs/>
        </w:rPr>
        <w:t>Одним из проявлений уровневого подхода является оценка индивидуальных образовательных достижений на основе«метода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14:paraId="48F0B6CC" w14:textId="77777777" w:rsidR="00444BA4" w:rsidRPr="006D6995" w:rsidRDefault="00444BA4">
      <w:pPr>
        <w:pStyle w:val="1"/>
        <w:numPr>
          <w:ilvl w:val="2"/>
          <w:numId w:val="14"/>
        </w:numPr>
        <w:ind w:left="0" w:firstLine="0"/>
        <w:jc w:val="center"/>
        <w:rPr>
          <w:rStyle w:val="12pt"/>
          <w:rFonts w:ascii="Times New Roman" w:eastAsia="Arial Unicode MS" w:hAnsi="Times New Roman" w:cs="Times New Roman"/>
          <w:spacing w:val="0"/>
          <w:sz w:val="26"/>
          <w:szCs w:val="26"/>
        </w:rPr>
      </w:pPr>
      <w:bookmarkStart w:id="339" w:name="_Toc398494189"/>
      <w:bookmarkStart w:id="340" w:name="_Toc398553993"/>
      <w:bookmarkStart w:id="341" w:name="_Toc431751713"/>
      <w:bookmarkStart w:id="342" w:name="_Toc533000227"/>
      <w:r w:rsidRPr="006D6995">
        <w:rPr>
          <w:rStyle w:val="12pt"/>
          <w:rFonts w:ascii="Times New Roman" w:eastAsia="Arial Unicode MS" w:hAnsi="Times New Roman" w:cs="Times New Roman"/>
          <w:spacing w:val="0"/>
          <w:sz w:val="26"/>
          <w:szCs w:val="26"/>
        </w:rPr>
        <w:t>Особенности оценки личностных результатов</w:t>
      </w:r>
      <w:bookmarkEnd w:id="339"/>
      <w:bookmarkEnd w:id="340"/>
      <w:bookmarkEnd w:id="341"/>
      <w:bookmarkEnd w:id="342"/>
    </w:p>
    <w:p w14:paraId="55A18693" w14:textId="77777777" w:rsidR="00444BA4" w:rsidRDefault="00444BA4" w:rsidP="003F0C63">
      <w:pPr>
        <w:ind w:firstLine="709"/>
        <w:jc w:val="both"/>
      </w:pPr>
      <w:r>
        <w:rPr>
          <w:b/>
        </w:rPr>
        <w:t xml:space="preserve">Оценка личностных результатов </w:t>
      </w:r>
      <w:r>
        <w:rPr>
          <w:bCs/>
        </w:rPr>
        <w:t xml:space="preserve">представляет собой оценку достижения обучающимися </w:t>
      </w:r>
      <w:r>
        <w:t xml:space="preserve">в ходе их личностного развития планируемых результатов, представленных в </w:t>
      </w:r>
      <w:r>
        <w:lastRenderedPageBreak/>
        <w:t xml:space="preserve">разделе «Личностные универсальные учебные действия» программы формирования универсальных учебных действий. </w:t>
      </w:r>
    </w:p>
    <w:p w14:paraId="30B4A6C5" w14:textId="77777777" w:rsidR="00444BA4" w:rsidRDefault="00444BA4" w:rsidP="003F0C63">
      <w:pPr>
        <w:ind w:firstLine="709"/>
        <w:jc w:val="both"/>
        <w:rPr>
          <w:bCs/>
          <w:iCs/>
        </w:rPr>
      </w:pPr>
      <w:r>
        <w:rPr>
          <w:bCs/>
          <w:iCs/>
        </w:rPr>
        <w:t xml:space="preserve">Основным </w:t>
      </w:r>
      <w:r>
        <w:rPr>
          <w:b/>
          <w:bCs/>
          <w:iCs/>
        </w:rPr>
        <w:t>объектом</w:t>
      </w:r>
      <w:r>
        <w:rPr>
          <w:bCs/>
          <w:iCs/>
        </w:rPr>
        <w:t xml:space="preserve"> оценки личностных результатов служит сформированность </w:t>
      </w:r>
      <w:r>
        <w:t>универсальных учебных действий, включаемых в следующие три основных</w:t>
      </w:r>
      <w:r>
        <w:rPr>
          <w:bCs/>
          <w:iCs/>
        </w:rPr>
        <w:t xml:space="preserve"> блока:</w:t>
      </w:r>
    </w:p>
    <w:p w14:paraId="1D6EA697" w14:textId="77777777" w:rsidR="00444BA4" w:rsidRDefault="00444BA4" w:rsidP="003F0C63">
      <w:pPr>
        <w:ind w:firstLine="709"/>
        <w:jc w:val="both"/>
        <w:rPr>
          <w:iCs/>
        </w:rPr>
      </w:pPr>
      <w:r>
        <w:t xml:space="preserve">1) сформированность </w:t>
      </w:r>
      <w:r>
        <w:rPr>
          <w:i/>
        </w:rPr>
        <w:t>основ гражданской идентичности</w:t>
      </w:r>
      <w:r>
        <w:t xml:space="preserve"> личности;</w:t>
      </w:r>
    </w:p>
    <w:p w14:paraId="38F9AC39" w14:textId="77777777" w:rsidR="00F5433D" w:rsidRDefault="00444BA4" w:rsidP="003F0C63">
      <w:pPr>
        <w:ind w:firstLine="709"/>
        <w:jc w:val="both"/>
      </w:pPr>
      <w:r>
        <w:t xml:space="preserve">2) готовность к переходу к </w:t>
      </w:r>
      <w:r>
        <w:rPr>
          <w:i/>
        </w:rPr>
        <w:t>самообразованиюна основе учебно-познавательной мотивации</w:t>
      </w:r>
      <w:r>
        <w:t xml:space="preserve">, в том числе готовность к </w:t>
      </w:r>
      <w:r>
        <w:rPr>
          <w:i/>
        </w:rPr>
        <w:t>выбору направления профильного образования</w:t>
      </w:r>
      <w:r>
        <w:t>;</w:t>
      </w:r>
    </w:p>
    <w:p w14:paraId="5D50D77A" w14:textId="77777777" w:rsidR="00444BA4" w:rsidRDefault="00444BA4" w:rsidP="003F0C63">
      <w:pPr>
        <w:ind w:firstLine="709"/>
        <w:jc w:val="both"/>
      </w:pPr>
      <w:r>
        <w:rPr>
          <w:rStyle w:val="dash041e005f0431005f044b005f0447005f043d005f044b005f0439005f005fchar1char1"/>
        </w:rPr>
        <w:t>3) </w:t>
      </w:r>
      <w:r>
        <w:t xml:space="preserve">сформированность </w:t>
      </w:r>
      <w:r>
        <w:rPr>
          <w:rStyle w:val="dash041e005f0431005f044b005f0447005f043d005f044b005f0439005f005fchar1char1"/>
          <w:i/>
        </w:rPr>
        <w:t>социальных компетенций</w:t>
      </w:r>
      <w:r>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t>.</w:t>
      </w:r>
    </w:p>
    <w:p w14:paraId="01675C2F" w14:textId="77777777" w:rsidR="00444BA4" w:rsidRDefault="00444BA4" w:rsidP="003F0C63">
      <w:pPr>
        <w:ind w:firstLine="709"/>
        <w:jc w:val="both"/>
      </w:pPr>
      <w:r>
        <w:t xml:space="preserve">В соответствии с требованиями Стандарта </w:t>
      </w:r>
      <w:r>
        <w:rPr>
          <w:b/>
        </w:rPr>
        <w:t>достижение личностных результатов не выносится на итоговую оценку обучающихся</w:t>
      </w:r>
      <w:r>
        <w:t xml:space="preserve">,а осуществляется в ходе внешних неперсонифицированных мониторинговых исследований на основе централизованно разработанного инструментария. </w:t>
      </w:r>
    </w:p>
    <w:p w14:paraId="75482A06" w14:textId="77777777" w:rsidR="00444BA4" w:rsidRDefault="00444BA4" w:rsidP="003F0C63">
      <w:pPr>
        <w:ind w:firstLine="709"/>
        <w:jc w:val="both"/>
      </w:pPr>
      <w:r>
        <w:t xml:space="preserve">В текущем образовательном процессе </w:t>
      </w:r>
      <w:r>
        <w:rPr>
          <w:b/>
          <w:i/>
        </w:rPr>
        <w:t>возможна ограниченная оценка</w:t>
      </w:r>
      <w:r>
        <w:t xml:space="preserve"> сформированности отдельных личностных результатов, проявляющихся в:</w:t>
      </w:r>
    </w:p>
    <w:p w14:paraId="6C8115CC" w14:textId="77777777" w:rsidR="00444BA4" w:rsidRPr="000E5146" w:rsidRDefault="00444BA4" w:rsidP="003F0C63">
      <w:pPr>
        <w:pStyle w:val="affe"/>
        <w:spacing w:line="240" w:lineRule="auto"/>
        <w:ind w:firstLine="709"/>
        <w:rPr>
          <w:rFonts w:ascii="Times New Roman" w:hAnsi="Times New Roman"/>
          <w:sz w:val="24"/>
          <w:szCs w:val="24"/>
        </w:rPr>
      </w:pPr>
      <w:r w:rsidRPr="000E5146">
        <w:rPr>
          <w:rFonts w:ascii="Times New Roman" w:hAnsi="Times New Roman"/>
          <w:sz w:val="24"/>
          <w:szCs w:val="24"/>
        </w:rPr>
        <w:t xml:space="preserve">1) соблюдении </w:t>
      </w:r>
      <w:r w:rsidRPr="000E5146">
        <w:rPr>
          <w:rFonts w:ascii="Times New Roman" w:hAnsi="Times New Roman"/>
          <w:i/>
          <w:sz w:val="24"/>
          <w:szCs w:val="24"/>
        </w:rPr>
        <w:t>норм и правил поведения</w:t>
      </w:r>
      <w:r w:rsidRPr="000E5146">
        <w:rPr>
          <w:rFonts w:ascii="Times New Roman" w:hAnsi="Times New Roman"/>
          <w:sz w:val="24"/>
          <w:szCs w:val="24"/>
        </w:rPr>
        <w:t>, принятых в образовательном учреждении;</w:t>
      </w:r>
    </w:p>
    <w:p w14:paraId="2F2E34F6" w14:textId="77777777" w:rsidR="00444BA4" w:rsidRPr="000E5146" w:rsidRDefault="00444BA4" w:rsidP="003F0C63">
      <w:pPr>
        <w:pStyle w:val="affe"/>
        <w:spacing w:line="240" w:lineRule="auto"/>
        <w:ind w:firstLine="709"/>
        <w:rPr>
          <w:rFonts w:ascii="Times New Roman" w:hAnsi="Times New Roman"/>
          <w:sz w:val="24"/>
          <w:szCs w:val="24"/>
        </w:rPr>
      </w:pPr>
      <w:r w:rsidRPr="000E5146">
        <w:rPr>
          <w:rFonts w:ascii="Times New Roman" w:hAnsi="Times New Roman"/>
          <w:sz w:val="24"/>
          <w:szCs w:val="24"/>
        </w:rPr>
        <w:t xml:space="preserve">2) участии в </w:t>
      </w:r>
      <w:r w:rsidRPr="000E5146">
        <w:rPr>
          <w:rFonts w:ascii="Times New Roman" w:hAnsi="Times New Roman"/>
          <w:i/>
          <w:sz w:val="24"/>
          <w:szCs w:val="24"/>
        </w:rPr>
        <w:t>общественной жизни</w:t>
      </w:r>
      <w:r w:rsidRPr="000E5146">
        <w:rPr>
          <w:rFonts w:ascii="Times New Roman" w:hAnsi="Times New Roman"/>
          <w:sz w:val="24"/>
          <w:szCs w:val="24"/>
        </w:rPr>
        <w:t xml:space="preserve"> образовательного учреждения и ближайшего социального окружения, общественно-полезной деятельности;</w:t>
      </w:r>
    </w:p>
    <w:p w14:paraId="1AB292F7" w14:textId="77777777" w:rsidR="00444BA4" w:rsidRPr="000E5146" w:rsidRDefault="00444BA4" w:rsidP="003F0C63">
      <w:pPr>
        <w:pStyle w:val="affe"/>
        <w:spacing w:line="240" w:lineRule="auto"/>
        <w:ind w:firstLine="709"/>
        <w:rPr>
          <w:rFonts w:ascii="Times New Roman" w:hAnsi="Times New Roman"/>
          <w:sz w:val="24"/>
          <w:szCs w:val="24"/>
        </w:rPr>
      </w:pPr>
      <w:r w:rsidRPr="000E5146">
        <w:rPr>
          <w:rFonts w:ascii="Times New Roman" w:hAnsi="Times New Roman"/>
          <w:i/>
          <w:sz w:val="24"/>
          <w:szCs w:val="24"/>
        </w:rPr>
        <w:t>3) прилежании и ответственности</w:t>
      </w:r>
      <w:r w:rsidRPr="000E5146">
        <w:rPr>
          <w:rFonts w:ascii="Times New Roman" w:hAnsi="Times New Roman"/>
          <w:sz w:val="24"/>
          <w:szCs w:val="24"/>
        </w:rPr>
        <w:t xml:space="preserve"> за результаты обучения;</w:t>
      </w:r>
    </w:p>
    <w:p w14:paraId="4FBCE027" w14:textId="77777777" w:rsidR="00444BA4" w:rsidRPr="000E5146" w:rsidRDefault="00444BA4" w:rsidP="003F0C63">
      <w:pPr>
        <w:pStyle w:val="affe"/>
        <w:spacing w:line="240" w:lineRule="auto"/>
        <w:ind w:firstLine="709"/>
        <w:rPr>
          <w:rFonts w:ascii="Times New Roman" w:hAnsi="Times New Roman"/>
          <w:sz w:val="24"/>
          <w:szCs w:val="24"/>
        </w:rPr>
      </w:pPr>
      <w:r w:rsidRPr="000E5146">
        <w:rPr>
          <w:rFonts w:ascii="Times New Roman" w:hAnsi="Times New Roman"/>
          <w:sz w:val="24"/>
          <w:szCs w:val="24"/>
        </w:rPr>
        <w:t xml:space="preserve">4) готовности и способности делать </w:t>
      </w:r>
      <w:r w:rsidRPr="000E5146">
        <w:rPr>
          <w:rFonts w:ascii="Times New Roman" w:hAnsi="Times New Roman"/>
          <w:i/>
          <w:sz w:val="24"/>
          <w:szCs w:val="24"/>
        </w:rPr>
        <w:t>осознанный выбор</w:t>
      </w:r>
      <w:r w:rsidRPr="000E5146">
        <w:rPr>
          <w:rFonts w:ascii="Times New Roman" w:hAnsi="Times New Roman"/>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14:paraId="1BF00A84" w14:textId="77777777" w:rsidR="00444BA4" w:rsidRPr="000E5146" w:rsidRDefault="00444BA4" w:rsidP="003F0C63">
      <w:pPr>
        <w:pStyle w:val="affe"/>
        <w:spacing w:line="240" w:lineRule="auto"/>
        <w:ind w:firstLine="709"/>
        <w:rPr>
          <w:rFonts w:ascii="Times New Roman" w:hAnsi="Times New Roman"/>
          <w:sz w:val="24"/>
          <w:szCs w:val="24"/>
        </w:rPr>
      </w:pPr>
      <w:r w:rsidRPr="000E5146">
        <w:rPr>
          <w:rFonts w:ascii="Times New Roman" w:hAnsi="Times New Roman"/>
          <w:sz w:val="24"/>
          <w:szCs w:val="24"/>
        </w:rPr>
        <w:t>5) </w:t>
      </w:r>
      <w:r w:rsidRPr="000E5146">
        <w:rPr>
          <w:rFonts w:ascii="Times New Roman" w:hAnsi="Times New Roman"/>
          <w:i/>
          <w:sz w:val="24"/>
          <w:szCs w:val="24"/>
        </w:rPr>
        <w:t>ценностно-смысловых установках</w:t>
      </w:r>
      <w:r w:rsidRPr="000E5146">
        <w:rPr>
          <w:rFonts w:ascii="Times New Roman" w:hAnsi="Times New Roman"/>
          <w:sz w:val="24"/>
          <w:szCs w:val="24"/>
        </w:rPr>
        <w:t xml:space="preserve"> обучающихся, формируемых средствами различных предметов в рамках системы общего образования.</w:t>
      </w:r>
    </w:p>
    <w:p w14:paraId="62D03554" w14:textId="77777777" w:rsidR="00444BA4" w:rsidRDefault="009826EB" w:rsidP="003F0C63">
      <w:pPr>
        <w:pStyle w:val="affe"/>
        <w:spacing w:line="240" w:lineRule="auto"/>
        <w:ind w:firstLine="709"/>
        <w:rPr>
          <w:rFonts w:ascii="Times New Roman" w:hAnsi="Times New Roman"/>
          <w:sz w:val="24"/>
          <w:szCs w:val="24"/>
        </w:rPr>
      </w:pPr>
      <w:r w:rsidRPr="009826EB">
        <w:rPr>
          <w:rFonts w:ascii="Times New Roman" w:hAnsi="Times New Roman"/>
          <w:sz w:val="24"/>
          <w:szCs w:val="24"/>
        </w:rPr>
        <w:t>Данныеодостиженииэтихрезультатовмогутявлятьсясоставляющимисистемывнутреннегомониторинга образовательных достижений обучающихся, однако любое их использование возможно тольковсоответствиисФедеральнымзакономот17.07.2006№152-ФЗ«Оперсональныхданных».Втекущемучебном процессе в соответствии с требованиями Стандарта оценка этих достижений должна проводитьсяв форме,непредставляющейугрозыличности,психологическойбезопасностииэмоциональному статусу учащегося и может использоваться исключительно в целях оптимизации личностного развитияобучающихся.</w:t>
      </w:r>
    </w:p>
    <w:p w14:paraId="689ACD60" w14:textId="77777777" w:rsidR="00444BA4" w:rsidRPr="006D6995" w:rsidRDefault="00444BA4">
      <w:pPr>
        <w:pStyle w:val="1"/>
        <w:numPr>
          <w:ilvl w:val="2"/>
          <w:numId w:val="14"/>
        </w:numPr>
        <w:tabs>
          <w:tab w:val="left" w:pos="993"/>
        </w:tabs>
        <w:ind w:left="0" w:firstLine="0"/>
        <w:jc w:val="center"/>
        <w:rPr>
          <w:rStyle w:val="12pt"/>
          <w:rFonts w:ascii="Times New Roman" w:eastAsia="Arial Unicode MS" w:hAnsi="Times New Roman" w:cs="Times New Roman"/>
          <w:spacing w:val="0"/>
          <w:sz w:val="26"/>
          <w:szCs w:val="26"/>
        </w:rPr>
      </w:pPr>
      <w:bookmarkStart w:id="343" w:name="_Toc398494190"/>
      <w:bookmarkStart w:id="344" w:name="_Toc398553994"/>
      <w:bookmarkStart w:id="345" w:name="_Toc431751714"/>
      <w:bookmarkStart w:id="346" w:name="_Toc533000228"/>
      <w:r w:rsidRPr="006D6995">
        <w:rPr>
          <w:rStyle w:val="12pt"/>
          <w:rFonts w:ascii="Times New Roman" w:eastAsia="Arial Unicode MS" w:hAnsi="Times New Roman" w:cs="Times New Roman"/>
          <w:spacing w:val="0"/>
          <w:sz w:val="26"/>
          <w:szCs w:val="26"/>
        </w:rPr>
        <w:t>Особенности оценки метапредметных результатов</w:t>
      </w:r>
      <w:bookmarkEnd w:id="343"/>
      <w:bookmarkEnd w:id="344"/>
      <w:bookmarkEnd w:id="345"/>
      <w:bookmarkEnd w:id="346"/>
    </w:p>
    <w:p w14:paraId="15C5D15E" w14:textId="77777777" w:rsidR="00444BA4" w:rsidRDefault="00444BA4" w:rsidP="003F0C63">
      <w:pPr>
        <w:ind w:firstLine="709"/>
        <w:jc w:val="both"/>
      </w:pPr>
      <w:r>
        <w:t>Оценка метапредметных результатов</w:t>
      </w:r>
      <w:r>
        <w:rPr>
          <w:bCs/>
        </w:rPr>
        <w:t xml:space="preserve">представляет собой оценку достижения </w:t>
      </w:r>
      <w: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14:paraId="60FDAF6E" w14:textId="77777777" w:rsidR="00444BA4" w:rsidRDefault="00444BA4" w:rsidP="003F0C63">
      <w:pPr>
        <w:ind w:firstLine="709"/>
        <w:jc w:val="both"/>
      </w:pPr>
      <w:r>
        <w:t xml:space="preserve">Формирование метапредметных результатов обеспечивается за счёт основных компонентов образовательного процесса </w:t>
      </w:r>
      <w:r w:rsidR="006D6995">
        <w:t>–</w:t>
      </w:r>
      <w:r>
        <w:t xml:space="preserve"> учебныхпредметов.</w:t>
      </w:r>
    </w:p>
    <w:p w14:paraId="7F3FF635" w14:textId="77777777" w:rsidR="00444BA4" w:rsidRDefault="00444BA4" w:rsidP="003F0C63">
      <w:pPr>
        <w:ind w:firstLine="709"/>
        <w:jc w:val="both"/>
      </w:pPr>
      <w:r>
        <w:rPr>
          <w:bCs/>
          <w:iCs/>
        </w:rPr>
        <w:t xml:space="preserve">Основным </w:t>
      </w:r>
      <w:r>
        <w:rPr>
          <w:b/>
          <w:bCs/>
          <w:iCs/>
        </w:rPr>
        <w:t>объектом</w:t>
      </w:r>
      <w:r>
        <w:rPr>
          <w:bCs/>
          <w:iCs/>
        </w:rPr>
        <w:t xml:space="preserve"> оценки метапредметных результатов является</w:t>
      </w:r>
      <w:r>
        <w:t>:</w:t>
      </w:r>
    </w:p>
    <w:p w14:paraId="53D55AFF" w14:textId="77777777" w:rsidR="00444BA4" w:rsidRPr="000E5146" w:rsidRDefault="00444BA4">
      <w:pPr>
        <w:numPr>
          <w:ilvl w:val="0"/>
          <w:numId w:val="1"/>
        </w:numPr>
        <w:tabs>
          <w:tab w:val="left" w:pos="426"/>
        </w:tabs>
        <w:autoSpaceDN w:val="0"/>
        <w:ind w:left="426" w:hanging="426"/>
        <w:jc w:val="both"/>
      </w:pPr>
      <w:r w:rsidRPr="000E5146">
        <w:t>способность и готовность к освоению систематических знаний, их самостоятельному пополнению, переносу и интеграции;</w:t>
      </w:r>
    </w:p>
    <w:p w14:paraId="3B10B956" w14:textId="77777777" w:rsidR="00444BA4" w:rsidRPr="000E5146" w:rsidRDefault="00444BA4">
      <w:pPr>
        <w:numPr>
          <w:ilvl w:val="0"/>
          <w:numId w:val="1"/>
        </w:numPr>
        <w:tabs>
          <w:tab w:val="left" w:pos="426"/>
        </w:tabs>
        <w:autoSpaceDN w:val="0"/>
        <w:ind w:left="426" w:hanging="426"/>
        <w:jc w:val="both"/>
      </w:pPr>
      <w:r w:rsidRPr="000E5146">
        <w:t>способность к сотрудничеству и коммуникации;</w:t>
      </w:r>
    </w:p>
    <w:p w14:paraId="0BA2E3C6" w14:textId="77777777" w:rsidR="00444BA4" w:rsidRPr="000E5146" w:rsidRDefault="00444BA4">
      <w:pPr>
        <w:numPr>
          <w:ilvl w:val="0"/>
          <w:numId w:val="1"/>
        </w:numPr>
        <w:tabs>
          <w:tab w:val="left" w:pos="426"/>
        </w:tabs>
        <w:autoSpaceDN w:val="0"/>
        <w:ind w:left="426" w:hanging="426"/>
        <w:jc w:val="both"/>
      </w:pPr>
      <w:r w:rsidRPr="000E5146">
        <w:t>способность к решению личностно и социально значимых проблем и воплощению найденных решений в практику;</w:t>
      </w:r>
    </w:p>
    <w:p w14:paraId="0308DA02" w14:textId="77777777" w:rsidR="00444BA4" w:rsidRPr="000E5146" w:rsidRDefault="00444BA4">
      <w:pPr>
        <w:numPr>
          <w:ilvl w:val="0"/>
          <w:numId w:val="1"/>
        </w:numPr>
        <w:tabs>
          <w:tab w:val="left" w:pos="426"/>
        </w:tabs>
        <w:autoSpaceDN w:val="0"/>
        <w:ind w:left="426" w:hanging="426"/>
        <w:jc w:val="both"/>
      </w:pPr>
      <w:r w:rsidRPr="000E5146">
        <w:t>способность и готовность к использованию ИКТ в целях обучения и развития;</w:t>
      </w:r>
    </w:p>
    <w:p w14:paraId="05A01F40" w14:textId="77777777" w:rsidR="00444BA4" w:rsidRPr="000E5146" w:rsidRDefault="00444BA4">
      <w:pPr>
        <w:numPr>
          <w:ilvl w:val="0"/>
          <w:numId w:val="1"/>
        </w:numPr>
        <w:tabs>
          <w:tab w:val="left" w:pos="426"/>
        </w:tabs>
        <w:autoSpaceDN w:val="0"/>
        <w:ind w:left="426" w:hanging="426"/>
        <w:jc w:val="both"/>
      </w:pPr>
      <w:r w:rsidRPr="000E5146">
        <w:t>способность к самоорганизации, саморегуляции и рефлексии.</w:t>
      </w:r>
    </w:p>
    <w:p w14:paraId="6ADB8748" w14:textId="77777777" w:rsidR="00444BA4" w:rsidRPr="000E5146" w:rsidRDefault="00444BA4" w:rsidP="003F0C63">
      <w:pPr>
        <w:pStyle w:val="affe"/>
        <w:spacing w:line="240" w:lineRule="auto"/>
        <w:ind w:firstLine="709"/>
        <w:rPr>
          <w:rFonts w:ascii="Times New Roman" w:hAnsi="Times New Roman"/>
          <w:sz w:val="24"/>
          <w:szCs w:val="24"/>
        </w:rPr>
      </w:pPr>
      <w:r w:rsidRPr="000E5146">
        <w:rPr>
          <w:rFonts w:ascii="Times New Roman" w:hAnsi="Times New Roman"/>
          <w:sz w:val="24"/>
          <w:szCs w:val="24"/>
        </w:rPr>
        <w:lastRenderedPageBreak/>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0E5146">
        <w:rPr>
          <w:rFonts w:ascii="Times New Roman" w:hAnsi="Times New Roman"/>
          <w:i/>
          <w:sz w:val="24"/>
          <w:szCs w:val="24"/>
        </w:rPr>
        <w:t>защита итогового индивидуального проекта</w:t>
      </w:r>
      <w:r w:rsidRPr="000E5146">
        <w:rPr>
          <w:rFonts w:ascii="Times New Roman" w:hAnsi="Times New Roman"/>
          <w:sz w:val="24"/>
          <w:szCs w:val="24"/>
        </w:rPr>
        <w:t>.</w:t>
      </w:r>
    </w:p>
    <w:p w14:paraId="02E1CC5D" w14:textId="77777777" w:rsidR="00444BA4" w:rsidRDefault="00444BA4" w:rsidP="003F0C63">
      <w:pPr>
        <w:ind w:firstLine="709"/>
        <w:jc w:val="both"/>
      </w:pPr>
      <w: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14:paraId="2B69AFAD" w14:textId="77777777" w:rsidR="00660340" w:rsidRDefault="00660340" w:rsidP="00B119C2">
      <w:pPr>
        <w:ind w:firstLine="454"/>
        <w:jc w:val="right"/>
      </w:pPr>
    </w:p>
    <w:p w14:paraId="108559EB" w14:textId="77777777" w:rsidR="009826EB" w:rsidRDefault="00B119C2" w:rsidP="00B119C2">
      <w:pPr>
        <w:ind w:firstLine="454"/>
        <w:jc w:val="right"/>
      </w:pPr>
      <w:r>
        <w:t>Таблица 3.</w:t>
      </w:r>
      <w:r w:rsidR="009826EB">
        <w:t xml:space="preserve">Система внутришкольного </w:t>
      </w:r>
      <w:r w:rsidR="0002327F">
        <w:t>мониторинга</w:t>
      </w:r>
    </w:p>
    <w:tbl>
      <w:tblPr>
        <w:tblStyle w:val="af1"/>
        <w:tblW w:w="0" w:type="auto"/>
        <w:tblLook w:val="04A0" w:firstRow="1" w:lastRow="0" w:firstColumn="1" w:lastColumn="0" w:noHBand="0" w:noVBand="1"/>
      </w:tblPr>
      <w:tblGrid>
        <w:gridCol w:w="7508"/>
        <w:gridCol w:w="435"/>
        <w:gridCol w:w="435"/>
        <w:gridCol w:w="436"/>
        <w:gridCol w:w="435"/>
        <w:gridCol w:w="436"/>
      </w:tblGrid>
      <w:tr w:rsidR="006D6995" w:rsidRPr="006D6995" w14:paraId="4B3F6914" w14:textId="77777777" w:rsidTr="006D6995">
        <w:tc>
          <w:tcPr>
            <w:tcW w:w="7508" w:type="dxa"/>
            <w:vMerge w:val="restart"/>
          </w:tcPr>
          <w:p w14:paraId="66D73D39" w14:textId="77777777" w:rsidR="009826EB" w:rsidRPr="006D6995" w:rsidRDefault="009826EB" w:rsidP="00B8318C">
            <w:pPr>
              <w:jc w:val="center"/>
              <w:rPr>
                <w:b/>
                <w:bCs/>
                <w:i/>
                <w:iCs/>
              </w:rPr>
            </w:pPr>
            <w:r w:rsidRPr="006D6995">
              <w:rPr>
                <w:b/>
                <w:bCs/>
                <w:i/>
                <w:iCs/>
              </w:rPr>
              <w:t xml:space="preserve">Направления деятельности </w:t>
            </w:r>
          </w:p>
        </w:tc>
        <w:tc>
          <w:tcPr>
            <w:tcW w:w="2177" w:type="dxa"/>
            <w:gridSpan w:val="5"/>
          </w:tcPr>
          <w:p w14:paraId="6A549E07" w14:textId="77777777" w:rsidR="009826EB" w:rsidRPr="006D6995" w:rsidRDefault="009826EB" w:rsidP="00B8318C">
            <w:pPr>
              <w:jc w:val="center"/>
              <w:rPr>
                <w:b/>
                <w:bCs/>
                <w:i/>
                <w:iCs/>
              </w:rPr>
            </w:pPr>
            <w:r w:rsidRPr="006D6995">
              <w:rPr>
                <w:b/>
                <w:bCs/>
                <w:i/>
                <w:iCs/>
              </w:rPr>
              <w:t>Классы</w:t>
            </w:r>
          </w:p>
        </w:tc>
      </w:tr>
      <w:tr w:rsidR="006D6995" w:rsidRPr="006D6995" w14:paraId="3E2764FE" w14:textId="77777777" w:rsidTr="006D6995">
        <w:trPr>
          <w:trHeight w:val="262"/>
        </w:trPr>
        <w:tc>
          <w:tcPr>
            <w:tcW w:w="7508" w:type="dxa"/>
            <w:vMerge/>
          </w:tcPr>
          <w:p w14:paraId="5AAF0BBE" w14:textId="77777777" w:rsidR="009826EB" w:rsidRPr="006D6995" w:rsidRDefault="009826EB" w:rsidP="00B8318C">
            <w:pPr>
              <w:jc w:val="center"/>
              <w:rPr>
                <w:b/>
                <w:bCs/>
                <w:i/>
                <w:iCs/>
              </w:rPr>
            </w:pPr>
          </w:p>
        </w:tc>
        <w:tc>
          <w:tcPr>
            <w:tcW w:w="435" w:type="dxa"/>
          </w:tcPr>
          <w:p w14:paraId="08624BF2" w14:textId="77777777" w:rsidR="009826EB" w:rsidRPr="006D6995" w:rsidRDefault="009826EB" w:rsidP="00B8318C">
            <w:pPr>
              <w:jc w:val="center"/>
              <w:rPr>
                <w:b/>
              </w:rPr>
            </w:pPr>
          </w:p>
        </w:tc>
        <w:tc>
          <w:tcPr>
            <w:tcW w:w="435" w:type="dxa"/>
          </w:tcPr>
          <w:p w14:paraId="3E08472D" w14:textId="77777777" w:rsidR="009826EB" w:rsidRPr="006D6995" w:rsidRDefault="009826EB" w:rsidP="00B8318C">
            <w:pPr>
              <w:jc w:val="center"/>
              <w:rPr>
                <w:b/>
              </w:rPr>
            </w:pPr>
            <w:r w:rsidRPr="006D6995">
              <w:rPr>
                <w:b/>
              </w:rPr>
              <w:t>6</w:t>
            </w:r>
          </w:p>
        </w:tc>
        <w:tc>
          <w:tcPr>
            <w:tcW w:w="436" w:type="dxa"/>
          </w:tcPr>
          <w:p w14:paraId="5E9F4F08" w14:textId="77777777" w:rsidR="009826EB" w:rsidRPr="006D6995" w:rsidRDefault="009826EB" w:rsidP="00B8318C">
            <w:pPr>
              <w:jc w:val="center"/>
              <w:rPr>
                <w:b/>
              </w:rPr>
            </w:pPr>
            <w:r w:rsidRPr="006D6995">
              <w:rPr>
                <w:b/>
              </w:rPr>
              <w:t>7</w:t>
            </w:r>
          </w:p>
        </w:tc>
        <w:tc>
          <w:tcPr>
            <w:tcW w:w="435" w:type="dxa"/>
          </w:tcPr>
          <w:p w14:paraId="20A7BCE6" w14:textId="77777777" w:rsidR="009826EB" w:rsidRPr="006D6995" w:rsidRDefault="009826EB" w:rsidP="00B8318C">
            <w:pPr>
              <w:jc w:val="center"/>
              <w:rPr>
                <w:b/>
              </w:rPr>
            </w:pPr>
            <w:r w:rsidRPr="006D6995">
              <w:rPr>
                <w:b/>
              </w:rPr>
              <w:t>8</w:t>
            </w:r>
          </w:p>
        </w:tc>
        <w:tc>
          <w:tcPr>
            <w:tcW w:w="436" w:type="dxa"/>
          </w:tcPr>
          <w:p w14:paraId="5E0698F9" w14:textId="77777777" w:rsidR="009826EB" w:rsidRPr="006D6995" w:rsidRDefault="009826EB" w:rsidP="00B8318C">
            <w:pPr>
              <w:jc w:val="center"/>
              <w:rPr>
                <w:b/>
              </w:rPr>
            </w:pPr>
            <w:r w:rsidRPr="006D6995">
              <w:rPr>
                <w:b/>
              </w:rPr>
              <w:t>9</w:t>
            </w:r>
          </w:p>
        </w:tc>
      </w:tr>
      <w:tr w:rsidR="006D6995" w:rsidRPr="006D6995" w14:paraId="7AB502DE" w14:textId="77777777" w:rsidTr="006D6995">
        <w:tc>
          <w:tcPr>
            <w:tcW w:w="7508" w:type="dxa"/>
          </w:tcPr>
          <w:p w14:paraId="085A4AA1" w14:textId="77777777" w:rsidR="009826EB" w:rsidRPr="006D6995" w:rsidRDefault="009826EB" w:rsidP="009826EB">
            <w:pPr>
              <w:rPr>
                <w:bCs/>
                <w:iCs/>
              </w:rPr>
            </w:pPr>
            <w:r w:rsidRPr="006D6995">
              <w:rPr>
                <w:bCs/>
                <w:iCs/>
              </w:rPr>
              <w:t>Стартовая диагностика</w:t>
            </w:r>
          </w:p>
        </w:tc>
        <w:tc>
          <w:tcPr>
            <w:tcW w:w="435" w:type="dxa"/>
          </w:tcPr>
          <w:p w14:paraId="0AEDBA9D" w14:textId="77777777" w:rsidR="009826EB" w:rsidRPr="006D6995" w:rsidRDefault="009826EB">
            <w:pPr>
              <w:rPr>
                <w:b/>
              </w:rPr>
            </w:pPr>
          </w:p>
        </w:tc>
        <w:tc>
          <w:tcPr>
            <w:tcW w:w="435" w:type="dxa"/>
          </w:tcPr>
          <w:p w14:paraId="5D1CCE62" w14:textId="77777777" w:rsidR="009826EB" w:rsidRPr="006D6995" w:rsidRDefault="009826EB">
            <w:pPr>
              <w:rPr>
                <w:b/>
              </w:rPr>
            </w:pPr>
            <w:r w:rsidRPr="006D6995">
              <w:rPr>
                <w:b/>
              </w:rPr>
              <w:t>+</w:t>
            </w:r>
          </w:p>
        </w:tc>
        <w:tc>
          <w:tcPr>
            <w:tcW w:w="436" w:type="dxa"/>
          </w:tcPr>
          <w:p w14:paraId="35266C08" w14:textId="77777777" w:rsidR="009826EB" w:rsidRPr="006D6995" w:rsidRDefault="009826EB">
            <w:pPr>
              <w:rPr>
                <w:b/>
              </w:rPr>
            </w:pPr>
            <w:r w:rsidRPr="006D6995">
              <w:rPr>
                <w:b/>
              </w:rPr>
              <w:t>+</w:t>
            </w:r>
          </w:p>
        </w:tc>
        <w:tc>
          <w:tcPr>
            <w:tcW w:w="435" w:type="dxa"/>
          </w:tcPr>
          <w:p w14:paraId="1E0B2E00" w14:textId="77777777" w:rsidR="009826EB" w:rsidRPr="006D6995" w:rsidRDefault="009826EB">
            <w:pPr>
              <w:rPr>
                <w:b/>
              </w:rPr>
            </w:pPr>
            <w:r w:rsidRPr="006D6995">
              <w:rPr>
                <w:b/>
              </w:rPr>
              <w:t>+</w:t>
            </w:r>
          </w:p>
        </w:tc>
        <w:tc>
          <w:tcPr>
            <w:tcW w:w="436" w:type="dxa"/>
          </w:tcPr>
          <w:p w14:paraId="2DF0673B" w14:textId="77777777" w:rsidR="009826EB" w:rsidRPr="006D6995" w:rsidRDefault="009826EB">
            <w:pPr>
              <w:rPr>
                <w:b/>
              </w:rPr>
            </w:pPr>
            <w:r w:rsidRPr="006D6995">
              <w:rPr>
                <w:b/>
              </w:rPr>
              <w:t>+</w:t>
            </w:r>
          </w:p>
        </w:tc>
      </w:tr>
      <w:tr w:rsidR="006D6995" w:rsidRPr="006D6995" w14:paraId="786FC903" w14:textId="77777777" w:rsidTr="006D6995">
        <w:tc>
          <w:tcPr>
            <w:tcW w:w="7508" w:type="dxa"/>
          </w:tcPr>
          <w:p w14:paraId="0D3C06F2" w14:textId="77777777" w:rsidR="009826EB" w:rsidRPr="006D6995" w:rsidRDefault="009826EB" w:rsidP="004D2167">
            <w:pPr>
              <w:rPr>
                <w:bCs/>
                <w:iCs/>
              </w:rPr>
            </w:pPr>
            <w:r w:rsidRPr="006D6995">
              <w:rPr>
                <w:bCs/>
                <w:iCs/>
              </w:rPr>
              <w:t>Учебные проекты (индивидуальные и групповые)</w:t>
            </w:r>
          </w:p>
        </w:tc>
        <w:tc>
          <w:tcPr>
            <w:tcW w:w="435" w:type="dxa"/>
          </w:tcPr>
          <w:p w14:paraId="52E334F9" w14:textId="77777777" w:rsidR="009826EB" w:rsidRPr="006D6995" w:rsidRDefault="009826EB" w:rsidP="004D2167">
            <w:pPr>
              <w:rPr>
                <w:b/>
              </w:rPr>
            </w:pPr>
          </w:p>
        </w:tc>
        <w:tc>
          <w:tcPr>
            <w:tcW w:w="435" w:type="dxa"/>
          </w:tcPr>
          <w:p w14:paraId="71742419" w14:textId="77777777" w:rsidR="009826EB" w:rsidRPr="006D6995" w:rsidRDefault="009826EB" w:rsidP="004D2167">
            <w:pPr>
              <w:rPr>
                <w:b/>
              </w:rPr>
            </w:pPr>
            <w:r w:rsidRPr="006D6995">
              <w:rPr>
                <w:b/>
              </w:rPr>
              <w:t>+</w:t>
            </w:r>
          </w:p>
        </w:tc>
        <w:tc>
          <w:tcPr>
            <w:tcW w:w="436" w:type="dxa"/>
          </w:tcPr>
          <w:p w14:paraId="0F99C5A7" w14:textId="77777777" w:rsidR="009826EB" w:rsidRPr="006D6995" w:rsidRDefault="009826EB" w:rsidP="004D2167">
            <w:pPr>
              <w:rPr>
                <w:b/>
              </w:rPr>
            </w:pPr>
            <w:r w:rsidRPr="006D6995">
              <w:rPr>
                <w:b/>
              </w:rPr>
              <w:t>+</w:t>
            </w:r>
          </w:p>
        </w:tc>
        <w:tc>
          <w:tcPr>
            <w:tcW w:w="435" w:type="dxa"/>
          </w:tcPr>
          <w:p w14:paraId="194040CE" w14:textId="77777777" w:rsidR="009826EB" w:rsidRPr="006D6995" w:rsidRDefault="009826EB" w:rsidP="004D2167">
            <w:pPr>
              <w:rPr>
                <w:b/>
              </w:rPr>
            </w:pPr>
            <w:r w:rsidRPr="006D6995">
              <w:rPr>
                <w:b/>
              </w:rPr>
              <w:t>+</w:t>
            </w:r>
          </w:p>
        </w:tc>
        <w:tc>
          <w:tcPr>
            <w:tcW w:w="436" w:type="dxa"/>
          </w:tcPr>
          <w:p w14:paraId="5102EDF6" w14:textId="77777777" w:rsidR="009826EB" w:rsidRPr="006D6995" w:rsidRDefault="009826EB" w:rsidP="004D2167">
            <w:pPr>
              <w:rPr>
                <w:b/>
              </w:rPr>
            </w:pPr>
            <w:r w:rsidRPr="006D6995">
              <w:rPr>
                <w:b/>
              </w:rPr>
              <w:t>+</w:t>
            </w:r>
          </w:p>
        </w:tc>
      </w:tr>
      <w:tr w:rsidR="006D6995" w:rsidRPr="006D6995" w14:paraId="48B57185" w14:textId="77777777" w:rsidTr="006D6995">
        <w:tc>
          <w:tcPr>
            <w:tcW w:w="7508" w:type="dxa"/>
          </w:tcPr>
          <w:p w14:paraId="737F5F57" w14:textId="77777777" w:rsidR="00B119C2" w:rsidRPr="006D6995" w:rsidRDefault="00B119C2" w:rsidP="00B119C2">
            <w:pPr>
              <w:rPr>
                <w:bCs/>
                <w:iCs/>
              </w:rPr>
            </w:pPr>
            <w:r w:rsidRPr="006D6995">
              <w:rPr>
                <w:bCs/>
                <w:iCs/>
              </w:rPr>
              <w:t>Учебные исследования</w:t>
            </w:r>
          </w:p>
        </w:tc>
        <w:tc>
          <w:tcPr>
            <w:tcW w:w="435" w:type="dxa"/>
          </w:tcPr>
          <w:p w14:paraId="78797221" w14:textId="77777777" w:rsidR="00B119C2" w:rsidRPr="006D6995" w:rsidRDefault="00B119C2" w:rsidP="00B8318C">
            <w:pPr>
              <w:jc w:val="center"/>
              <w:rPr>
                <w:b/>
              </w:rPr>
            </w:pPr>
          </w:p>
        </w:tc>
        <w:tc>
          <w:tcPr>
            <w:tcW w:w="435" w:type="dxa"/>
          </w:tcPr>
          <w:p w14:paraId="661C60FC" w14:textId="77777777" w:rsidR="00B119C2" w:rsidRPr="006D6995" w:rsidRDefault="00B119C2" w:rsidP="00B8318C">
            <w:pPr>
              <w:jc w:val="center"/>
              <w:rPr>
                <w:b/>
              </w:rPr>
            </w:pPr>
          </w:p>
        </w:tc>
        <w:tc>
          <w:tcPr>
            <w:tcW w:w="436" w:type="dxa"/>
          </w:tcPr>
          <w:p w14:paraId="69C18D45" w14:textId="77777777" w:rsidR="00B119C2" w:rsidRPr="006D6995" w:rsidRDefault="00B119C2" w:rsidP="00B8318C">
            <w:pPr>
              <w:jc w:val="center"/>
              <w:rPr>
                <w:b/>
              </w:rPr>
            </w:pPr>
          </w:p>
        </w:tc>
        <w:tc>
          <w:tcPr>
            <w:tcW w:w="435" w:type="dxa"/>
          </w:tcPr>
          <w:p w14:paraId="41557538" w14:textId="77777777" w:rsidR="00B119C2" w:rsidRPr="006D6995" w:rsidRDefault="00B119C2" w:rsidP="004D2167">
            <w:pPr>
              <w:rPr>
                <w:b/>
              </w:rPr>
            </w:pPr>
            <w:r w:rsidRPr="006D6995">
              <w:rPr>
                <w:b/>
              </w:rPr>
              <w:t>+</w:t>
            </w:r>
          </w:p>
        </w:tc>
        <w:tc>
          <w:tcPr>
            <w:tcW w:w="436" w:type="dxa"/>
          </w:tcPr>
          <w:p w14:paraId="067EC76E" w14:textId="77777777" w:rsidR="00B119C2" w:rsidRPr="006D6995" w:rsidRDefault="00B119C2" w:rsidP="004D2167">
            <w:pPr>
              <w:rPr>
                <w:b/>
              </w:rPr>
            </w:pPr>
            <w:r w:rsidRPr="006D6995">
              <w:rPr>
                <w:b/>
              </w:rPr>
              <w:t>+</w:t>
            </w:r>
          </w:p>
        </w:tc>
      </w:tr>
      <w:tr w:rsidR="006D6995" w:rsidRPr="006D6995" w14:paraId="2296F55B" w14:textId="77777777" w:rsidTr="006D6995">
        <w:tc>
          <w:tcPr>
            <w:tcW w:w="7508" w:type="dxa"/>
          </w:tcPr>
          <w:p w14:paraId="73D0DBBF" w14:textId="77777777" w:rsidR="00B119C2" w:rsidRPr="006D6995" w:rsidRDefault="00B119C2" w:rsidP="004D2167">
            <w:pPr>
              <w:rPr>
                <w:bCs/>
                <w:iCs/>
              </w:rPr>
            </w:pPr>
            <w:r w:rsidRPr="006D6995">
              <w:rPr>
                <w:bCs/>
                <w:iCs/>
              </w:rPr>
              <w:t xml:space="preserve">Промежуточные и итоговые комплексные работы на метапредметной основе </w:t>
            </w:r>
          </w:p>
        </w:tc>
        <w:tc>
          <w:tcPr>
            <w:tcW w:w="435" w:type="dxa"/>
          </w:tcPr>
          <w:p w14:paraId="2E8B25D3" w14:textId="77777777" w:rsidR="00B119C2" w:rsidRPr="006D6995" w:rsidRDefault="00B119C2" w:rsidP="004D2167">
            <w:pPr>
              <w:rPr>
                <w:b/>
              </w:rPr>
            </w:pPr>
          </w:p>
        </w:tc>
        <w:tc>
          <w:tcPr>
            <w:tcW w:w="435" w:type="dxa"/>
          </w:tcPr>
          <w:p w14:paraId="2B36D7CF" w14:textId="77777777" w:rsidR="00B119C2" w:rsidRPr="006D6995" w:rsidRDefault="00B119C2" w:rsidP="004D2167">
            <w:pPr>
              <w:rPr>
                <w:b/>
              </w:rPr>
            </w:pPr>
            <w:r w:rsidRPr="006D6995">
              <w:rPr>
                <w:b/>
              </w:rPr>
              <w:t>+</w:t>
            </w:r>
          </w:p>
        </w:tc>
        <w:tc>
          <w:tcPr>
            <w:tcW w:w="436" w:type="dxa"/>
          </w:tcPr>
          <w:p w14:paraId="7201F6F7" w14:textId="77777777" w:rsidR="00B119C2" w:rsidRPr="006D6995" w:rsidRDefault="00B119C2" w:rsidP="004D2167">
            <w:pPr>
              <w:rPr>
                <w:b/>
              </w:rPr>
            </w:pPr>
            <w:r w:rsidRPr="006D6995">
              <w:rPr>
                <w:b/>
              </w:rPr>
              <w:t>+</w:t>
            </w:r>
          </w:p>
        </w:tc>
        <w:tc>
          <w:tcPr>
            <w:tcW w:w="435" w:type="dxa"/>
          </w:tcPr>
          <w:p w14:paraId="506C489B" w14:textId="77777777" w:rsidR="00B119C2" w:rsidRPr="006D6995" w:rsidRDefault="00B119C2" w:rsidP="004D2167">
            <w:pPr>
              <w:rPr>
                <w:b/>
              </w:rPr>
            </w:pPr>
            <w:r w:rsidRPr="006D6995">
              <w:rPr>
                <w:b/>
              </w:rPr>
              <w:t>+</w:t>
            </w:r>
          </w:p>
        </w:tc>
        <w:tc>
          <w:tcPr>
            <w:tcW w:w="436" w:type="dxa"/>
          </w:tcPr>
          <w:p w14:paraId="652A4B48" w14:textId="77777777" w:rsidR="00B119C2" w:rsidRPr="006D6995" w:rsidRDefault="00B119C2" w:rsidP="004D2167">
            <w:pPr>
              <w:rPr>
                <w:b/>
              </w:rPr>
            </w:pPr>
            <w:r w:rsidRPr="006D6995">
              <w:rPr>
                <w:b/>
              </w:rPr>
              <w:t>+</w:t>
            </w:r>
          </w:p>
        </w:tc>
      </w:tr>
      <w:tr w:rsidR="006D6995" w:rsidRPr="006D6995" w14:paraId="6CDDFB7B" w14:textId="77777777" w:rsidTr="006D6995">
        <w:tc>
          <w:tcPr>
            <w:tcW w:w="7508" w:type="dxa"/>
          </w:tcPr>
          <w:p w14:paraId="144F62A0" w14:textId="77777777" w:rsidR="00B119C2" w:rsidRPr="006D6995" w:rsidRDefault="00B119C2" w:rsidP="004D2167">
            <w:pPr>
              <w:rPr>
                <w:bCs/>
                <w:iCs/>
              </w:rPr>
            </w:pPr>
            <w:r w:rsidRPr="006D6995">
              <w:rPr>
                <w:bCs/>
                <w:iCs/>
              </w:rPr>
              <w:t>Учебно-практические и учебно-познавательные задания</w:t>
            </w:r>
          </w:p>
        </w:tc>
        <w:tc>
          <w:tcPr>
            <w:tcW w:w="435" w:type="dxa"/>
          </w:tcPr>
          <w:p w14:paraId="4487614D" w14:textId="77777777" w:rsidR="00B119C2" w:rsidRPr="006D6995" w:rsidRDefault="00B119C2" w:rsidP="004D2167">
            <w:pPr>
              <w:rPr>
                <w:b/>
              </w:rPr>
            </w:pPr>
          </w:p>
        </w:tc>
        <w:tc>
          <w:tcPr>
            <w:tcW w:w="435" w:type="dxa"/>
          </w:tcPr>
          <w:p w14:paraId="18ACA443" w14:textId="77777777" w:rsidR="00B119C2" w:rsidRPr="006D6995" w:rsidRDefault="00B119C2" w:rsidP="004D2167">
            <w:pPr>
              <w:rPr>
                <w:b/>
              </w:rPr>
            </w:pPr>
            <w:r w:rsidRPr="006D6995">
              <w:rPr>
                <w:b/>
              </w:rPr>
              <w:t>+</w:t>
            </w:r>
          </w:p>
        </w:tc>
        <w:tc>
          <w:tcPr>
            <w:tcW w:w="436" w:type="dxa"/>
          </w:tcPr>
          <w:p w14:paraId="32265749" w14:textId="77777777" w:rsidR="00B119C2" w:rsidRPr="006D6995" w:rsidRDefault="00B119C2" w:rsidP="004D2167">
            <w:pPr>
              <w:rPr>
                <w:b/>
              </w:rPr>
            </w:pPr>
            <w:r w:rsidRPr="006D6995">
              <w:rPr>
                <w:b/>
              </w:rPr>
              <w:t>+</w:t>
            </w:r>
          </w:p>
        </w:tc>
        <w:tc>
          <w:tcPr>
            <w:tcW w:w="435" w:type="dxa"/>
          </w:tcPr>
          <w:p w14:paraId="03EF6729" w14:textId="77777777" w:rsidR="00B119C2" w:rsidRPr="006D6995" w:rsidRDefault="00B119C2" w:rsidP="004D2167">
            <w:pPr>
              <w:rPr>
                <w:b/>
              </w:rPr>
            </w:pPr>
            <w:r w:rsidRPr="006D6995">
              <w:rPr>
                <w:b/>
              </w:rPr>
              <w:t>+</w:t>
            </w:r>
          </w:p>
        </w:tc>
        <w:tc>
          <w:tcPr>
            <w:tcW w:w="436" w:type="dxa"/>
          </w:tcPr>
          <w:p w14:paraId="125548FE" w14:textId="77777777" w:rsidR="00B119C2" w:rsidRPr="006D6995" w:rsidRDefault="00B119C2" w:rsidP="004D2167">
            <w:pPr>
              <w:rPr>
                <w:b/>
              </w:rPr>
            </w:pPr>
            <w:r w:rsidRPr="006D6995">
              <w:rPr>
                <w:b/>
              </w:rPr>
              <w:t>+</w:t>
            </w:r>
          </w:p>
        </w:tc>
      </w:tr>
      <w:tr w:rsidR="006D6995" w:rsidRPr="006D6995" w14:paraId="76C09E02" w14:textId="77777777" w:rsidTr="006D6995">
        <w:tc>
          <w:tcPr>
            <w:tcW w:w="7508" w:type="dxa"/>
          </w:tcPr>
          <w:p w14:paraId="1B059B44" w14:textId="77777777" w:rsidR="00B119C2" w:rsidRPr="006D6995" w:rsidRDefault="00B119C2" w:rsidP="004D2167">
            <w:pPr>
              <w:rPr>
                <w:bCs/>
                <w:iCs/>
              </w:rPr>
            </w:pPr>
            <w:r w:rsidRPr="006D6995">
              <w:rPr>
                <w:bCs/>
                <w:iCs/>
              </w:rPr>
              <w:t>Защита индивидуального итогового проекта</w:t>
            </w:r>
          </w:p>
        </w:tc>
        <w:tc>
          <w:tcPr>
            <w:tcW w:w="435" w:type="dxa"/>
          </w:tcPr>
          <w:p w14:paraId="412243AA" w14:textId="77777777" w:rsidR="00B119C2" w:rsidRPr="006D6995" w:rsidRDefault="00B119C2" w:rsidP="00B8318C">
            <w:pPr>
              <w:jc w:val="center"/>
              <w:rPr>
                <w:b/>
              </w:rPr>
            </w:pPr>
          </w:p>
        </w:tc>
        <w:tc>
          <w:tcPr>
            <w:tcW w:w="435" w:type="dxa"/>
          </w:tcPr>
          <w:p w14:paraId="5A8AA0EE" w14:textId="77777777" w:rsidR="00B119C2" w:rsidRPr="006D6995" w:rsidRDefault="00B119C2" w:rsidP="00B8318C">
            <w:pPr>
              <w:jc w:val="center"/>
              <w:rPr>
                <w:b/>
              </w:rPr>
            </w:pPr>
          </w:p>
        </w:tc>
        <w:tc>
          <w:tcPr>
            <w:tcW w:w="436" w:type="dxa"/>
          </w:tcPr>
          <w:p w14:paraId="134CB1F1" w14:textId="77777777" w:rsidR="00B119C2" w:rsidRPr="006D6995" w:rsidRDefault="0024760C" w:rsidP="00B8318C">
            <w:pPr>
              <w:jc w:val="center"/>
              <w:rPr>
                <w:b/>
              </w:rPr>
            </w:pPr>
            <w:r w:rsidRPr="006D6995">
              <w:rPr>
                <w:b/>
              </w:rPr>
              <w:t>+</w:t>
            </w:r>
          </w:p>
        </w:tc>
        <w:tc>
          <w:tcPr>
            <w:tcW w:w="435" w:type="dxa"/>
          </w:tcPr>
          <w:p w14:paraId="0053181D" w14:textId="77777777" w:rsidR="00B119C2" w:rsidRPr="006D6995" w:rsidRDefault="00B119C2" w:rsidP="004D2167">
            <w:pPr>
              <w:rPr>
                <w:b/>
              </w:rPr>
            </w:pPr>
            <w:r w:rsidRPr="006D6995">
              <w:rPr>
                <w:b/>
              </w:rPr>
              <w:t>+</w:t>
            </w:r>
          </w:p>
        </w:tc>
        <w:tc>
          <w:tcPr>
            <w:tcW w:w="436" w:type="dxa"/>
          </w:tcPr>
          <w:p w14:paraId="0ED0AE6F" w14:textId="77777777" w:rsidR="00B119C2" w:rsidRPr="006D6995" w:rsidRDefault="00B119C2" w:rsidP="004D2167">
            <w:pPr>
              <w:rPr>
                <w:b/>
              </w:rPr>
            </w:pPr>
          </w:p>
        </w:tc>
      </w:tr>
    </w:tbl>
    <w:p w14:paraId="567A9816" w14:textId="77777777" w:rsidR="009826EB" w:rsidRDefault="009826EB" w:rsidP="009826EB">
      <w:pPr>
        <w:ind w:firstLine="454"/>
        <w:jc w:val="center"/>
      </w:pPr>
    </w:p>
    <w:p w14:paraId="38295C7C" w14:textId="77777777" w:rsidR="00444BA4" w:rsidRPr="00660340" w:rsidRDefault="00444BA4" w:rsidP="00660340">
      <w:pPr>
        <w:ind w:firstLine="709"/>
        <w:rPr>
          <w:b/>
        </w:rPr>
      </w:pPr>
      <w:bookmarkStart w:id="347" w:name="_Toc393610806"/>
      <w:bookmarkStart w:id="348" w:name="_Toc393611550"/>
      <w:bookmarkStart w:id="349" w:name="_Toc393612050"/>
      <w:bookmarkStart w:id="350" w:name="_Toc393612235"/>
      <w:bookmarkStart w:id="351" w:name="_Toc393613112"/>
      <w:bookmarkStart w:id="352" w:name="_Toc393651060"/>
      <w:bookmarkStart w:id="353" w:name="_Toc393658487"/>
      <w:bookmarkStart w:id="354" w:name="_Toc393664434"/>
      <w:bookmarkStart w:id="355" w:name="_Toc396390156"/>
      <w:r w:rsidRPr="00660340">
        <w:rPr>
          <w:b/>
        </w:rPr>
        <w:t>Особенности оценки индивидуального проекта</w:t>
      </w:r>
      <w:bookmarkEnd w:id="347"/>
      <w:bookmarkEnd w:id="348"/>
      <w:bookmarkEnd w:id="349"/>
      <w:bookmarkEnd w:id="350"/>
      <w:bookmarkEnd w:id="351"/>
      <w:bookmarkEnd w:id="352"/>
      <w:bookmarkEnd w:id="353"/>
      <w:bookmarkEnd w:id="354"/>
      <w:bookmarkEnd w:id="355"/>
    </w:p>
    <w:p w14:paraId="25CDC861" w14:textId="77777777" w:rsidR="00444BA4" w:rsidRDefault="00444BA4" w:rsidP="003F0C63">
      <w:pPr>
        <w:suppressAutoHyphens/>
        <w:ind w:firstLine="709"/>
        <w:jc w:val="both"/>
      </w:pPr>
      <w: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14:paraId="628D0814" w14:textId="77777777" w:rsidR="00444BA4" w:rsidRDefault="00444BA4" w:rsidP="003F0C63">
      <w:pPr>
        <w:tabs>
          <w:tab w:val="left" w:pos="357"/>
        </w:tabs>
        <w:suppressAutoHyphens/>
        <w:ind w:firstLine="709"/>
        <w:jc w:val="both"/>
      </w:pPr>
      <w:r>
        <w:t>Выполнение индивидуального итогового проекта обязательно для каждого обучающегося</w:t>
      </w:r>
      <w:r w:rsidR="00C242C9">
        <w:t xml:space="preserve"> 8 и 9 классов</w:t>
      </w:r>
      <w:r>
        <w:t>, его невыполнение равноценно получению неудовлетворительной оценки по любому учебному предмету.</w:t>
      </w:r>
    </w:p>
    <w:p w14:paraId="577BD51C" w14:textId="77777777" w:rsidR="00444BA4" w:rsidRDefault="00444BA4" w:rsidP="003F0C63">
      <w:pPr>
        <w:tabs>
          <w:tab w:val="left" w:pos="357"/>
        </w:tabs>
        <w:suppressAutoHyphens/>
        <w:ind w:firstLine="709"/>
        <w:jc w:val="both"/>
      </w:pPr>
      <w:r>
        <w:rPr>
          <w:b/>
        </w:rPr>
        <w:t>Требования к организации проектной деятельности,требования ксодержанию и направленности проекта</w:t>
      </w:r>
      <w:r>
        <w:t xml:space="preserve">, </w:t>
      </w:r>
      <w:r>
        <w:rPr>
          <w:b/>
        </w:rPr>
        <w:t>к защите проекта</w:t>
      </w:r>
      <w:r>
        <w:t xml:space="preserve">, критерии </w:t>
      </w:r>
      <w:r>
        <w:rPr>
          <w:b/>
        </w:rPr>
        <w:t>оценки проектной работы</w:t>
      </w:r>
      <w:r>
        <w:t xml:space="preserve"> содержатся в локальном акте школы</w:t>
      </w:r>
      <w:r w:rsidR="00205C82">
        <w:t xml:space="preserve"> </w:t>
      </w:r>
      <w:r>
        <w:t>«Положение об организации проектной деятельности в МБОУ СОШ №</w:t>
      </w:r>
      <w:r w:rsidR="00B119C2">
        <w:t>64</w:t>
      </w:r>
      <w:r>
        <w:t>»</w:t>
      </w:r>
    </w:p>
    <w:p w14:paraId="44AB77F3" w14:textId="77777777" w:rsidR="00444BA4" w:rsidRPr="006D6995" w:rsidRDefault="00444BA4">
      <w:pPr>
        <w:pStyle w:val="1"/>
        <w:numPr>
          <w:ilvl w:val="2"/>
          <w:numId w:val="14"/>
        </w:numPr>
        <w:tabs>
          <w:tab w:val="left" w:pos="993"/>
        </w:tabs>
        <w:ind w:left="0" w:firstLine="0"/>
        <w:jc w:val="center"/>
        <w:rPr>
          <w:rStyle w:val="12pt"/>
          <w:rFonts w:ascii="Times New Roman" w:eastAsia="Arial Unicode MS" w:hAnsi="Times New Roman" w:cs="Times New Roman"/>
          <w:spacing w:val="0"/>
          <w:sz w:val="26"/>
          <w:szCs w:val="26"/>
        </w:rPr>
      </w:pPr>
      <w:bookmarkStart w:id="356" w:name="_Toc398494191"/>
      <w:bookmarkStart w:id="357" w:name="_Toc398553995"/>
      <w:bookmarkStart w:id="358" w:name="_Toc431751715"/>
      <w:bookmarkStart w:id="359" w:name="_Toc533000229"/>
      <w:r w:rsidRPr="006D6995">
        <w:rPr>
          <w:rStyle w:val="12pt"/>
          <w:rFonts w:ascii="Times New Roman" w:eastAsia="Arial Unicode MS" w:hAnsi="Times New Roman" w:cs="Times New Roman"/>
          <w:spacing w:val="0"/>
          <w:sz w:val="26"/>
          <w:szCs w:val="26"/>
        </w:rPr>
        <w:t>Особенности оценки предметных результатов</w:t>
      </w:r>
      <w:bookmarkEnd w:id="356"/>
      <w:bookmarkEnd w:id="357"/>
      <w:bookmarkEnd w:id="358"/>
      <w:bookmarkEnd w:id="359"/>
    </w:p>
    <w:p w14:paraId="01258AE2" w14:textId="77777777" w:rsidR="001F69B7" w:rsidRPr="001F69B7" w:rsidRDefault="001F69B7" w:rsidP="001F69B7">
      <w:pPr>
        <w:pStyle w:val="affe"/>
        <w:spacing w:line="240" w:lineRule="auto"/>
        <w:ind w:firstLine="709"/>
        <w:rPr>
          <w:rFonts w:ascii="Times New Roman" w:eastAsia="Times New Roman" w:hAnsi="Times New Roman"/>
          <w:sz w:val="24"/>
          <w:szCs w:val="24"/>
          <w:lang w:eastAsia="ru-RU"/>
        </w:rPr>
      </w:pPr>
      <w:r w:rsidRPr="001F69B7">
        <w:rPr>
          <w:rFonts w:ascii="Times New Roman" w:eastAsia="Times New Roman" w:hAnsi="Times New Roman"/>
          <w:sz w:val="24"/>
          <w:szCs w:val="24"/>
          <w:lang w:eastAsia="ru-RU"/>
        </w:rPr>
        <w:t>Оценка предметных результатов представляет собой оценку достижения обучающимся планируемых результатов по отдельным предметам.</w:t>
      </w:r>
    </w:p>
    <w:p w14:paraId="184DBF45" w14:textId="77777777" w:rsidR="001F69B7" w:rsidRPr="001F69B7" w:rsidRDefault="001F69B7" w:rsidP="001F69B7">
      <w:pPr>
        <w:pStyle w:val="affe"/>
        <w:spacing w:line="240" w:lineRule="auto"/>
        <w:ind w:firstLine="709"/>
        <w:rPr>
          <w:rFonts w:ascii="Times New Roman" w:eastAsia="Times New Roman" w:hAnsi="Times New Roman"/>
          <w:sz w:val="24"/>
          <w:szCs w:val="24"/>
          <w:lang w:eastAsia="ru-RU"/>
        </w:rPr>
      </w:pPr>
      <w:r w:rsidRPr="001F69B7">
        <w:rPr>
          <w:rFonts w:ascii="Times New Roman" w:eastAsia="Times New Roman" w:hAnsi="Times New Roman"/>
          <w:sz w:val="24"/>
          <w:szCs w:val="24"/>
          <w:lang w:eastAsia="ru-RU"/>
        </w:rPr>
        <w:t>Формирование этих результатов обеспечивается каждым учебным предметом.</w:t>
      </w:r>
    </w:p>
    <w:p w14:paraId="79AF7243" w14:textId="77777777" w:rsidR="001F69B7" w:rsidRPr="001F69B7" w:rsidRDefault="001F69B7" w:rsidP="001F69B7">
      <w:pPr>
        <w:pStyle w:val="affe"/>
        <w:spacing w:line="240" w:lineRule="auto"/>
        <w:ind w:firstLine="709"/>
        <w:rPr>
          <w:rFonts w:ascii="Times New Roman" w:eastAsia="Times New Roman" w:hAnsi="Times New Roman"/>
          <w:sz w:val="24"/>
          <w:szCs w:val="24"/>
          <w:lang w:eastAsia="ru-RU"/>
        </w:rPr>
      </w:pPr>
      <w:r w:rsidRPr="001F69B7">
        <w:rPr>
          <w:rFonts w:ascii="Times New Roman" w:eastAsia="Times New Roman" w:hAnsi="Times New Roman"/>
          <w:sz w:val="24"/>
          <w:szCs w:val="24"/>
          <w:lang w:eastAsia="ru-RU"/>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r w:rsidR="00193844">
        <w:rPr>
          <w:rFonts w:ascii="Times New Roman" w:eastAsia="Times New Roman" w:hAnsi="Times New Roman"/>
          <w:sz w:val="24"/>
          <w:szCs w:val="24"/>
          <w:lang w:eastAsia="ru-RU"/>
        </w:rPr>
        <w:t>–</w:t>
      </w:r>
      <w:r w:rsidRPr="001F69B7">
        <w:rPr>
          <w:rFonts w:ascii="Times New Roman" w:eastAsia="Times New Roman" w:hAnsi="Times New Roman"/>
          <w:sz w:val="24"/>
          <w:szCs w:val="24"/>
          <w:lang w:eastAsia="ru-RU"/>
        </w:rPr>
        <w:t xml:space="preserve"> метапредметных (познавательных, регулятивных, коммуникативных) действий.</w:t>
      </w:r>
    </w:p>
    <w:p w14:paraId="5ABF6285" w14:textId="77777777" w:rsidR="001F69B7" w:rsidRPr="001F69B7" w:rsidRDefault="001F69B7" w:rsidP="001F69B7">
      <w:pPr>
        <w:pStyle w:val="affe"/>
        <w:spacing w:line="240" w:lineRule="auto"/>
        <w:ind w:firstLine="709"/>
        <w:rPr>
          <w:rFonts w:ascii="Times New Roman" w:eastAsia="Times New Roman" w:hAnsi="Times New Roman"/>
          <w:sz w:val="24"/>
          <w:szCs w:val="24"/>
          <w:lang w:eastAsia="ru-RU"/>
        </w:rPr>
      </w:pPr>
      <w:r w:rsidRPr="001F69B7">
        <w:rPr>
          <w:rFonts w:ascii="Times New Roman" w:eastAsia="Times New Roman" w:hAnsi="Times New Roman"/>
          <w:sz w:val="24"/>
          <w:szCs w:val="24"/>
          <w:lang w:eastAsia="ru-RU"/>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7B337961" w14:textId="77777777" w:rsidR="001F69B7" w:rsidRPr="001F69B7" w:rsidRDefault="001F69B7" w:rsidP="001F69B7">
      <w:pPr>
        <w:pStyle w:val="affe"/>
        <w:spacing w:line="240" w:lineRule="auto"/>
        <w:ind w:firstLine="709"/>
        <w:rPr>
          <w:rFonts w:ascii="Times New Roman" w:eastAsia="Times New Roman" w:hAnsi="Times New Roman"/>
          <w:sz w:val="24"/>
          <w:szCs w:val="24"/>
          <w:lang w:eastAsia="ru-RU"/>
        </w:rPr>
      </w:pPr>
      <w:r w:rsidRPr="001F69B7">
        <w:rPr>
          <w:rFonts w:ascii="Times New Roman" w:eastAsia="Times New Roman" w:hAnsi="Times New Roman"/>
          <w:sz w:val="24"/>
          <w:szCs w:val="24"/>
          <w:lang w:eastAsia="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0C4821E" w14:textId="77777777" w:rsidR="001F69B7" w:rsidRPr="001F69B7" w:rsidRDefault="001F69B7">
      <w:pPr>
        <w:numPr>
          <w:ilvl w:val="0"/>
          <w:numId w:val="1"/>
        </w:numPr>
        <w:tabs>
          <w:tab w:val="left" w:pos="426"/>
        </w:tabs>
        <w:autoSpaceDN w:val="0"/>
        <w:ind w:left="426" w:hanging="426"/>
        <w:jc w:val="both"/>
      </w:pPr>
      <w:r w:rsidRPr="001F69B7">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0DC06064" w14:textId="77777777" w:rsidR="001F69B7" w:rsidRPr="001F69B7" w:rsidRDefault="001F69B7">
      <w:pPr>
        <w:numPr>
          <w:ilvl w:val="0"/>
          <w:numId w:val="1"/>
        </w:numPr>
        <w:tabs>
          <w:tab w:val="left" w:pos="426"/>
        </w:tabs>
        <w:autoSpaceDN w:val="0"/>
        <w:ind w:left="426" w:hanging="426"/>
        <w:jc w:val="both"/>
      </w:pPr>
      <w:r w:rsidRPr="001F69B7">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283E853E" w14:textId="77777777" w:rsidR="001F69B7" w:rsidRPr="001F69B7" w:rsidRDefault="001F69B7">
      <w:pPr>
        <w:numPr>
          <w:ilvl w:val="0"/>
          <w:numId w:val="1"/>
        </w:numPr>
        <w:tabs>
          <w:tab w:val="left" w:pos="426"/>
        </w:tabs>
        <w:autoSpaceDN w:val="0"/>
        <w:ind w:left="426" w:hanging="426"/>
        <w:jc w:val="both"/>
      </w:pPr>
      <w:r w:rsidRPr="001F69B7">
        <w:t>график контрольных мероприятий.</w:t>
      </w:r>
    </w:p>
    <w:p w14:paraId="018A6140" w14:textId="77777777" w:rsidR="001F69B7" w:rsidRPr="00FB6981" w:rsidRDefault="001F69B7">
      <w:pPr>
        <w:pStyle w:val="1"/>
        <w:numPr>
          <w:ilvl w:val="2"/>
          <w:numId w:val="14"/>
        </w:numPr>
        <w:tabs>
          <w:tab w:val="left" w:pos="993"/>
        </w:tabs>
        <w:ind w:left="0" w:firstLine="0"/>
        <w:jc w:val="center"/>
        <w:rPr>
          <w:rStyle w:val="12pt"/>
          <w:rFonts w:ascii="Times New Roman" w:eastAsia="Arial Unicode MS" w:hAnsi="Times New Roman" w:cs="Times New Roman"/>
          <w:spacing w:val="0"/>
          <w:sz w:val="26"/>
          <w:szCs w:val="26"/>
        </w:rPr>
      </w:pPr>
      <w:bookmarkStart w:id="360" w:name="_Toc431751716"/>
      <w:bookmarkStart w:id="361" w:name="_Toc533000230"/>
      <w:r w:rsidRPr="00FB6981">
        <w:rPr>
          <w:rStyle w:val="12pt"/>
          <w:rFonts w:ascii="Times New Roman" w:eastAsia="Arial Unicode MS" w:hAnsi="Times New Roman" w:cs="Times New Roman"/>
          <w:spacing w:val="0"/>
          <w:sz w:val="26"/>
          <w:szCs w:val="26"/>
        </w:rPr>
        <w:t>Организация и содержание оценочных процедур</w:t>
      </w:r>
      <w:bookmarkEnd w:id="360"/>
      <w:bookmarkEnd w:id="361"/>
    </w:p>
    <w:p w14:paraId="34C1752F" w14:textId="77777777" w:rsidR="001F69B7" w:rsidRPr="001F69B7" w:rsidRDefault="00D36BB6" w:rsidP="001F69B7">
      <w:pPr>
        <w:pStyle w:val="affe"/>
        <w:spacing w:line="240" w:lineRule="auto"/>
        <w:ind w:firstLine="709"/>
        <w:rPr>
          <w:rStyle w:val="dash041e0431044b0447043d044b0439char1"/>
        </w:rPr>
      </w:pPr>
      <w:r>
        <w:rPr>
          <w:rStyle w:val="dash041e0431044b0447043d044b0439char1"/>
        </w:rPr>
        <w:t xml:space="preserve">Стартовая диагностика </w:t>
      </w:r>
      <w:r w:rsidR="001F69B7" w:rsidRPr="001F69B7">
        <w:rPr>
          <w:rStyle w:val="dash041e0431044b0447043d044b0439char1"/>
        </w:rPr>
        <w:t xml:space="preserve">представляет собой процедуру </w:t>
      </w:r>
      <w:r w:rsidR="001F69B7" w:rsidRPr="001F69B7">
        <w:rPr>
          <w:rStyle w:val="dash041e0431044b0447043d044b0439char1"/>
          <w:b/>
        </w:rPr>
        <w:t>оценки готовности к обучению</w:t>
      </w:r>
      <w:r w:rsidR="001F69B7" w:rsidRPr="001F69B7">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001F69B7" w:rsidRPr="001F69B7">
        <w:rPr>
          <w:rStyle w:val="dash041e0431044b0447043d044b0439char1"/>
          <w:b/>
          <w:i/>
        </w:rPr>
        <w:t xml:space="preserve">. </w:t>
      </w:r>
      <w:r w:rsidR="001F69B7" w:rsidRPr="001F69B7">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7CB94C40" w14:textId="77777777" w:rsidR="001F69B7" w:rsidRPr="001F69B7" w:rsidRDefault="001F69B7" w:rsidP="001F69B7">
      <w:pPr>
        <w:pStyle w:val="affe"/>
        <w:spacing w:line="240" w:lineRule="auto"/>
        <w:ind w:firstLine="709"/>
        <w:rPr>
          <w:rStyle w:val="dash041e0431044b0447043d044b0439char1"/>
        </w:rPr>
      </w:pPr>
      <w:r w:rsidRPr="001F69B7">
        <w:rPr>
          <w:rStyle w:val="dash041e0431044b0447043d044b0439char1"/>
          <w:b/>
        </w:rPr>
        <w:t xml:space="preserve">Текущая оценка </w:t>
      </w:r>
      <w:r w:rsidRPr="001F69B7">
        <w:rPr>
          <w:rStyle w:val="dash041e0431044b0447043d044b0439char1"/>
        </w:rPr>
        <w:t xml:space="preserve">представляет собой процедуру </w:t>
      </w:r>
      <w:r w:rsidRPr="001F69B7">
        <w:rPr>
          <w:rStyle w:val="dash041e0431044b0447043d044b0439char1"/>
          <w:b/>
        </w:rPr>
        <w:t xml:space="preserve">оценки индивидуального продвижения </w:t>
      </w:r>
      <w:r w:rsidRPr="001F69B7">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1F69B7">
        <w:rPr>
          <w:rFonts w:ascii="Times New Roman" w:eastAsia="@Arial Unicode MS" w:hAnsi="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1F69B7">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1F69B7">
        <w:rPr>
          <w:rStyle w:val="af"/>
          <w:rFonts w:ascii="Times New Roman" w:hAnsi="Times New Roman"/>
          <w:sz w:val="24"/>
          <w:szCs w:val="24"/>
        </w:rPr>
        <w:footnoteReference w:id="3"/>
      </w:r>
      <w:r w:rsidRPr="001F69B7">
        <w:rPr>
          <w:rStyle w:val="dash041e0431044b0447043d044b0439char1"/>
        </w:rPr>
        <w:t>.</w:t>
      </w:r>
    </w:p>
    <w:p w14:paraId="6BAF1B79" w14:textId="77777777" w:rsidR="001F69B7" w:rsidRPr="001F69B7" w:rsidRDefault="001F69B7" w:rsidP="001F69B7">
      <w:pPr>
        <w:pStyle w:val="affe"/>
        <w:spacing w:line="240" w:lineRule="auto"/>
        <w:ind w:firstLine="709"/>
        <w:rPr>
          <w:rStyle w:val="dash041e0431044b0447043d044b0439char1"/>
          <w:b/>
          <w:i/>
        </w:rPr>
      </w:pPr>
      <w:r w:rsidRPr="001F69B7">
        <w:rPr>
          <w:rStyle w:val="dash041e0431044b0447043d044b0439char1"/>
          <w:b/>
        </w:rPr>
        <w:t xml:space="preserve">Тематическая оценка </w:t>
      </w:r>
      <w:r w:rsidRPr="001F69B7">
        <w:rPr>
          <w:rStyle w:val="dash041e0431044b0447043d044b0439char1"/>
        </w:rPr>
        <w:t xml:space="preserve">представляет собой процедуру </w:t>
      </w:r>
      <w:r w:rsidRPr="001F69B7">
        <w:rPr>
          <w:rStyle w:val="dash041e0431044b0447043d044b0439char1"/>
          <w:b/>
        </w:rPr>
        <w:t>оценки уровня достижения</w:t>
      </w:r>
      <w:r w:rsidRPr="001F69B7">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37BDE446" w14:textId="77777777" w:rsidR="001F69B7" w:rsidRPr="001F69B7" w:rsidRDefault="001F69B7" w:rsidP="001F69B7">
      <w:pPr>
        <w:pStyle w:val="affe"/>
        <w:spacing w:line="240" w:lineRule="auto"/>
        <w:ind w:firstLine="709"/>
        <w:rPr>
          <w:rStyle w:val="dash041e0431044b0447043d044b0439char1"/>
          <w:b/>
          <w:i/>
        </w:rPr>
      </w:pPr>
      <w:r w:rsidRPr="001F69B7">
        <w:rPr>
          <w:rStyle w:val="dash041e0431044b0447043d044b0439char1"/>
          <w:b/>
        </w:rPr>
        <w:lastRenderedPageBreak/>
        <w:t xml:space="preserve">Портфолио </w:t>
      </w:r>
      <w:r w:rsidRPr="001F69B7">
        <w:rPr>
          <w:rStyle w:val="dash041e0431044b0447043d044b0439char1"/>
        </w:rPr>
        <w:t xml:space="preserve">представляет собой процедуру </w:t>
      </w:r>
      <w:r w:rsidRPr="001F69B7">
        <w:rPr>
          <w:rStyle w:val="dash041e0431044b0447043d044b0439char1"/>
          <w:b/>
        </w:rPr>
        <w:t xml:space="preserve">оценки </w:t>
      </w:r>
      <w:r w:rsidRPr="001F69B7">
        <w:rPr>
          <w:rFonts w:ascii="Times New Roman" w:hAnsi="Times New Roman"/>
          <w:b/>
          <w:sz w:val="24"/>
          <w:szCs w:val="24"/>
        </w:rPr>
        <w:t>динамики учебной и творческой активности</w:t>
      </w:r>
      <w:r w:rsidRPr="001F69B7">
        <w:rPr>
          <w:rFonts w:ascii="Times New Roman" w:hAnsi="Times New Roman"/>
          <w:sz w:val="24"/>
          <w:szCs w:val="24"/>
        </w:rPr>
        <w:t xml:space="preserve"> учащегося, направленности, широты или избирательности интересов, выраженности </w:t>
      </w:r>
      <w:r w:rsidRPr="001F69B7">
        <w:rPr>
          <w:rStyle w:val="dash041e0431044b0447043d044b0439char1"/>
        </w:rPr>
        <w:t>проявлений творческой инициативы</w:t>
      </w:r>
      <w:r w:rsidRPr="001F69B7">
        <w:rPr>
          <w:rFonts w:ascii="Times New Roman" w:hAnsi="Times New Roman"/>
          <w:sz w:val="24"/>
          <w:szCs w:val="24"/>
        </w:rPr>
        <w:t xml:space="preserve">, а также </w:t>
      </w:r>
      <w:r w:rsidRPr="001F69B7">
        <w:rPr>
          <w:rFonts w:ascii="Times New Roman" w:hAnsi="Times New Roman"/>
          <w:b/>
          <w:sz w:val="24"/>
          <w:szCs w:val="24"/>
        </w:rPr>
        <w:t xml:space="preserve">уровня </w:t>
      </w:r>
      <w:r w:rsidRPr="001F69B7">
        <w:rPr>
          <w:rStyle w:val="dash041e0431044b0447043d044b0439char1"/>
          <w:b/>
        </w:rPr>
        <w:t>высших достижений</w:t>
      </w:r>
      <w:r w:rsidRPr="001F69B7">
        <w:rPr>
          <w:rStyle w:val="dash041e0431044b0447043d044b0439char1"/>
        </w:rPr>
        <w:t xml:space="preserve">, демонстрируемых данным учащимся. </w:t>
      </w:r>
      <w:r w:rsidRPr="001F69B7">
        <w:rPr>
          <w:rFonts w:ascii="Times New Roman" w:hAnsi="Times New Roman"/>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1F69B7">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1F69B7">
        <w:rPr>
          <w:rFonts w:ascii="Times New Roman" w:hAnsi="Times New Roman"/>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0AEB19E4" w14:textId="77777777" w:rsidR="001F69B7" w:rsidRPr="001F69B7" w:rsidRDefault="001F69B7" w:rsidP="001F69B7">
      <w:pPr>
        <w:pStyle w:val="affe"/>
        <w:spacing w:line="240" w:lineRule="auto"/>
        <w:ind w:firstLine="709"/>
        <w:rPr>
          <w:rStyle w:val="dash041e0431044b0447043d044b0439char1"/>
          <w:b/>
        </w:rPr>
      </w:pPr>
      <w:r w:rsidRPr="001F69B7">
        <w:rPr>
          <w:rStyle w:val="dash041e0431044b0447043d044b0439char1"/>
          <w:b/>
        </w:rPr>
        <w:t xml:space="preserve">Внутришкольный мониторинг </w:t>
      </w:r>
      <w:r w:rsidRPr="001F69B7">
        <w:rPr>
          <w:rStyle w:val="dash041e0431044b0447043d044b0439char1"/>
        </w:rPr>
        <w:t>представляет собой процедуры</w:t>
      </w:r>
      <w:r w:rsidRPr="001F69B7">
        <w:rPr>
          <w:rStyle w:val="dash041e0431044b0447043d044b0439char1"/>
          <w:b/>
        </w:rPr>
        <w:t>:</w:t>
      </w:r>
    </w:p>
    <w:p w14:paraId="784CE5BD" w14:textId="77777777" w:rsidR="001F69B7" w:rsidRPr="00E45C60" w:rsidRDefault="001F69B7">
      <w:pPr>
        <w:numPr>
          <w:ilvl w:val="0"/>
          <w:numId w:val="1"/>
        </w:numPr>
        <w:tabs>
          <w:tab w:val="left" w:pos="426"/>
        </w:tabs>
        <w:autoSpaceDN w:val="0"/>
        <w:ind w:left="426" w:hanging="426"/>
        <w:jc w:val="both"/>
      </w:pPr>
      <w:r w:rsidRPr="00E45C60">
        <w:rPr>
          <w:b/>
        </w:rPr>
        <w:t>оценки уровня достижения предметных и метапредметных результатов</w:t>
      </w:r>
      <w:r w:rsidRPr="00E45C60">
        <w:t>;</w:t>
      </w:r>
    </w:p>
    <w:p w14:paraId="3916806B" w14:textId="77777777" w:rsidR="001F69B7" w:rsidRPr="00E45C60" w:rsidRDefault="001F69B7">
      <w:pPr>
        <w:numPr>
          <w:ilvl w:val="0"/>
          <w:numId w:val="1"/>
        </w:numPr>
        <w:tabs>
          <w:tab w:val="left" w:pos="426"/>
        </w:tabs>
        <w:autoSpaceDN w:val="0"/>
        <w:ind w:left="426" w:hanging="426"/>
        <w:jc w:val="both"/>
      </w:pPr>
      <w:r w:rsidRPr="00E45C60">
        <w:rPr>
          <w:b/>
        </w:rPr>
        <w:t>оценки уровня достижения той части личностных результатов</w:t>
      </w:r>
      <w:r w:rsidRPr="00E45C60">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14:paraId="2F494CFB" w14:textId="77777777" w:rsidR="001F69B7" w:rsidRPr="00E45C60" w:rsidRDefault="001F69B7">
      <w:pPr>
        <w:numPr>
          <w:ilvl w:val="0"/>
          <w:numId w:val="1"/>
        </w:numPr>
        <w:tabs>
          <w:tab w:val="left" w:pos="426"/>
        </w:tabs>
        <w:autoSpaceDN w:val="0"/>
        <w:ind w:left="426" w:hanging="426"/>
        <w:jc w:val="both"/>
      </w:pPr>
      <w:r w:rsidRPr="00E45C60">
        <w:rPr>
          <w:b/>
        </w:rPr>
        <w:t>оценки уровня профессионального мастерства учителя</w:t>
      </w:r>
      <w:r w:rsidRPr="00E45C60">
        <w:t>,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2A1B174C" w14:textId="77777777" w:rsidR="001F69B7" w:rsidRPr="001F69B7" w:rsidRDefault="001F69B7" w:rsidP="001F69B7">
      <w:pPr>
        <w:pStyle w:val="affe"/>
        <w:spacing w:line="240" w:lineRule="auto"/>
        <w:ind w:firstLine="709"/>
        <w:rPr>
          <w:rStyle w:val="dash041e0431044b0447043d044b0439char1"/>
          <w:b/>
          <w:i/>
        </w:rPr>
      </w:pPr>
      <w:r w:rsidRPr="001F69B7">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6C59777A" w14:textId="77777777" w:rsidR="001F69B7" w:rsidRPr="001F69B7" w:rsidRDefault="001F69B7" w:rsidP="001F69B7">
      <w:pPr>
        <w:pStyle w:val="affe"/>
        <w:spacing w:line="240" w:lineRule="auto"/>
        <w:ind w:firstLine="709"/>
        <w:rPr>
          <w:rStyle w:val="dash041e0431044b0447043d044b0439char1"/>
        </w:rPr>
      </w:pPr>
      <w:r w:rsidRPr="001F69B7">
        <w:rPr>
          <w:rStyle w:val="dash041e0431044b0447043d044b0439char1"/>
          <w:b/>
        </w:rPr>
        <w:t xml:space="preserve">Промежуточная аттестация </w:t>
      </w:r>
      <w:r w:rsidRPr="001F69B7">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3F497E5A" w14:textId="77777777" w:rsidR="001F69B7" w:rsidRPr="001F69B7" w:rsidRDefault="001F69B7" w:rsidP="001F69B7">
      <w:pPr>
        <w:pStyle w:val="affe"/>
        <w:spacing w:line="240" w:lineRule="auto"/>
        <w:ind w:firstLine="709"/>
        <w:rPr>
          <w:rFonts w:ascii="Times New Roman" w:hAnsi="Times New Roman"/>
          <w:sz w:val="24"/>
          <w:szCs w:val="24"/>
        </w:rPr>
      </w:pPr>
      <w:r w:rsidRPr="001F69B7">
        <w:rPr>
          <w:rFonts w:ascii="Times New Roman" w:hAnsi="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1F69B7">
        <w:rPr>
          <w:rFonts w:ascii="Times New Roman" w:hAnsi="Times New Roman"/>
          <w:sz w:val="24"/>
          <w:szCs w:val="24"/>
        </w:rPr>
        <w:t xml:space="preserve">В период введения ФГОС ООО </w:t>
      </w:r>
      <w:r w:rsidRPr="001F69B7">
        <w:rPr>
          <w:rFonts w:ascii="Times New Roman" w:hAnsi="Times New Roman"/>
          <w:sz w:val="24"/>
          <w:szCs w:val="24"/>
          <w:lang w:eastAsia="ru-RU"/>
        </w:rPr>
        <w:t xml:space="preserve">в случае использования стандартизированных измерительных материалов </w:t>
      </w:r>
      <w:r w:rsidRPr="001F69B7">
        <w:rPr>
          <w:rFonts w:ascii="Times New Roman" w:hAnsi="Times New Roman"/>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14:paraId="0181266E" w14:textId="77777777" w:rsidR="001F69B7" w:rsidRPr="001F69B7" w:rsidRDefault="001F69B7" w:rsidP="001F69B7">
      <w:pPr>
        <w:pStyle w:val="affe"/>
        <w:spacing w:line="240" w:lineRule="auto"/>
        <w:ind w:firstLine="709"/>
        <w:rPr>
          <w:rStyle w:val="dash041e0431044b0447043d044b0439char1"/>
        </w:rPr>
      </w:pPr>
      <w:r w:rsidRPr="001F69B7">
        <w:rPr>
          <w:rFonts w:ascii="Times New Roman" w:hAnsi="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52ABF45F" w14:textId="77777777" w:rsidR="001F69B7" w:rsidRPr="001F69B7" w:rsidRDefault="001F69B7" w:rsidP="001F69B7">
      <w:pPr>
        <w:pStyle w:val="affe"/>
        <w:spacing w:line="240" w:lineRule="auto"/>
        <w:ind w:firstLine="709"/>
        <w:rPr>
          <w:rStyle w:val="dash041e0431044b0447043d044b0439char1"/>
          <w:b/>
        </w:rPr>
      </w:pPr>
      <w:r w:rsidRPr="001F69B7">
        <w:rPr>
          <w:rStyle w:val="dash041e0431044b0447043d044b0439char1"/>
          <w:b/>
        </w:rPr>
        <w:t>Государственная итоговая аттестация</w:t>
      </w:r>
    </w:p>
    <w:p w14:paraId="29CAB303" w14:textId="77777777" w:rsidR="001F69B7" w:rsidRPr="001F69B7" w:rsidRDefault="001F69B7" w:rsidP="001F69B7">
      <w:pPr>
        <w:ind w:firstLine="709"/>
        <w:jc w:val="both"/>
        <w:rPr>
          <w:bCs/>
          <w:iCs/>
        </w:rPr>
      </w:pPr>
      <w:r w:rsidRPr="001F69B7">
        <w:rPr>
          <w:bCs/>
          <w:iCs/>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60423881" w14:textId="77777777" w:rsidR="001F69B7" w:rsidRPr="001F69B7" w:rsidRDefault="001F69B7" w:rsidP="001F69B7">
      <w:pPr>
        <w:ind w:firstLine="709"/>
        <w:jc w:val="both"/>
        <w:rPr>
          <w:bCs/>
          <w:iCs/>
        </w:rPr>
      </w:pPr>
      <w:r w:rsidRPr="001F69B7">
        <w:rPr>
          <w:bCs/>
          <w:iCs/>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w:t>
      </w:r>
      <w:r w:rsidRPr="001F69B7">
        <w:rPr>
          <w:bCs/>
          <w:iCs/>
        </w:rPr>
        <w:lastRenderedPageBreak/>
        <w:t>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ГВЭ).</w:t>
      </w:r>
    </w:p>
    <w:p w14:paraId="677E9277" w14:textId="77777777" w:rsidR="001F69B7" w:rsidRPr="001F69B7" w:rsidRDefault="001F69B7" w:rsidP="001F69B7">
      <w:pPr>
        <w:pStyle w:val="affe"/>
        <w:spacing w:line="240" w:lineRule="auto"/>
        <w:ind w:firstLine="709"/>
        <w:rPr>
          <w:rFonts w:ascii="Times New Roman" w:hAnsi="Times New Roman"/>
          <w:sz w:val="24"/>
          <w:szCs w:val="24"/>
          <w:lang w:eastAsia="ru-RU"/>
        </w:rPr>
      </w:pPr>
      <w:r w:rsidRPr="001F69B7">
        <w:rPr>
          <w:rStyle w:val="dash041e0431044b0447043d044b0439char1"/>
          <w:b/>
        </w:rPr>
        <w:t xml:space="preserve">Итоговая оценка </w:t>
      </w:r>
      <w:r w:rsidRPr="001F69B7">
        <w:rPr>
          <w:rStyle w:val="dash041e0431044b0447043d044b0439char1"/>
        </w:rPr>
        <w:t xml:space="preserve">(итоговая аттестация) по предмету </w:t>
      </w:r>
      <w:r w:rsidRPr="001F69B7">
        <w:rPr>
          <w:rFonts w:ascii="Times New Roman" w:hAnsi="Times New Roman"/>
          <w:sz w:val="24"/>
          <w:szCs w:val="24"/>
          <w:lang w:eastAsia="ru-RU"/>
        </w:rPr>
        <w:t xml:space="preserve">складывается из результатов внутренней и внешней оценки. К результатам </w:t>
      </w:r>
      <w:r w:rsidRPr="001F69B7">
        <w:rPr>
          <w:rFonts w:ascii="Times New Roman" w:hAnsi="Times New Roman"/>
          <w:b/>
          <w:sz w:val="24"/>
          <w:szCs w:val="24"/>
          <w:lang w:eastAsia="ru-RU"/>
        </w:rPr>
        <w:t>внешней оценки</w:t>
      </w:r>
      <w:r w:rsidRPr="001F69B7">
        <w:rPr>
          <w:rFonts w:ascii="Times New Roman" w:hAnsi="Times New Roman"/>
          <w:sz w:val="24"/>
          <w:szCs w:val="24"/>
          <w:lang w:eastAsia="ru-RU"/>
        </w:rPr>
        <w:t xml:space="preserve"> относятся результаты ГИА. К результатам </w:t>
      </w:r>
      <w:r w:rsidRPr="001F69B7">
        <w:rPr>
          <w:rFonts w:ascii="Times New Roman" w:hAnsi="Times New Roman"/>
          <w:b/>
          <w:sz w:val="24"/>
          <w:szCs w:val="24"/>
          <w:lang w:eastAsia="ru-RU"/>
        </w:rPr>
        <w:t>внутренней оценки</w:t>
      </w:r>
      <w:r w:rsidRPr="001F69B7">
        <w:rPr>
          <w:rFonts w:ascii="Times New Roman" w:hAnsi="Times New Roman"/>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1F69B7">
        <w:rPr>
          <w:rFonts w:ascii="Times New Roman" w:hAnsi="Times New Roman"/>
          <w:i/>
          <w:sz w:val="24"/>
          <w:szCs w:val="24"/>
          <w:lang w:eastAsia="ru-RU"/>
        </w:rPr>
        <w:t xml:space="preserve">. </w:t>
      </w:r>
      <w:r w:rsidRPr="001F69B7">
        <w:rPr>
          <w:rFonts w:ascii="Times New Roman" w:hAnsi="Times New Roman"/>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7DC5C4C1" w14:textId="77777777" w:rsidR="001F69B7" w:rsidRPr="001F69B7" w:rsidRDefault="001F69B7" w:rsidP="001F69B7">
      <w:pPr>
        <w:pStyle w:val="affe"/>
        <w:spacing w:line="240" w:lineRule="auto"/>
        <w:ind w:firstLine="709"/>
        <w:rPr>
          <w:rFonts w:ascii="Times New Roman" w:hAnsi="Times New Roman"/>
          <w:sz w:val="24"/>
          <w:szCs w:val="24"/>
          <w:lang w:eastAsia="ru-RU"/>
        </w:rPr>
      </w:pPr>
      <w:r w:rsidRPr="001F69B7">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1F69B7">
        <w:rPr>
          <w:rFonts w:ascii="Times New Roman" w:hAnsi="Times New Roman"/>
          <w:sz w:val="24"/>
          <w:szCs w:val="24"/>
          <w:lang w:eastAsia="ru-RU"/>
        </w:rPr>
        <w:t>– аттестате об основном общем образовании</w:t>
      </w:r>
      <w:r w:rsidRPr="001F69B7">
        <w:rPr>
          <w:rStyle w:val="dash041e0431044b0447043d044b0439char1"/>
        </w:rPr>
        <w:t>.</w:t>
      </w:r>
    </w:p>
    <w:p w14:paraId="271A250A" w14:textId="77777777" w:rsidR="001F69B7" w:rsidRPr="001F69B7" w:rsidRDefault="001F69B7" w:rsidP="001F69B7">
      <w:pPr>
        <w:pStyle w:val="affe"/>
        <w:spacing w:line="240" w:lineRule="auto"/>
        <w:ind w:firstLine="709"/>
        <w:rPr>
          <w:rFonts w:ascii="Times New Roman" w:hAnsi="Times New Roman"/>
          <w:sz w:val="24"/>
          <w:szCs w:val="24"/>
          <w:lang w:eastAsia="ru-RU"/>
        </w:rPr>
      </w:pPr>
      <w:r w:rsidRPr="001F69B7">
        <w:rPr>
          <w:rStyle w:val="dash041e0431044b0447043d044b0439char1"/>
          <w:b/>
        </w:rPr>
        <w:t>Итоговая оценка</w:t>
      </w:r>
      <w:r w:rsidRPr="001F69B7">
        <w:rPr>
          <w:rStyle w:val="dash041e0431044b0447043d044b0439char1"/>
        </w:rPr>
        <w:t xml:space="preserve"> по междисциплинарным программам </w:t>
      </w:r>
      <w:r w:rsidRPr="001F69B7">
        <w:rPr>
          <w:rFonts w:ascii="Times New Roman" w:hAnsi="Times New Roman"/>
          <w:sz w:val="24"/>
          <w:szCs w:val="24"/>
          <w:lang w:eastAsia="ru-RU"/>
        </w:rPr>
        <w:t>ставится на основе результатов внутришкольного мониторинга и фиксируется в характеристике учащегося.</w:t>
      </w:r>
    </w:p>
    <w:p w14:paraId="310BAD1A" w14:textId="77777777" w:rsidR="001F69B7" w:rsidRPr="001F69B7" w:rsidRDefault="001F69B7" w:rsidP="001F69B7">
      <w:pPr>
        <w:ind w:firstLine="709"/>
        <w:jc w:val="both"/>
      </w:pPr>
      <w:r w:rsidRPr="001F69B7">
        <w:rPr>
          <w:b/>
        </w:rPr>
        <w:t>Характеристика</w:t>
      </w:r>
      <w:r w:rsidRPr="001F69B7">
        <w:t xml:space="preserve"> готовится на основании:</w:t>
      </w:r>
    </w:p>
    <w:p w14:paraId="27FC8854" w14:textId="77777777" w:rsidR="001F69B7" w:rsidRPr="001F69B7" w:rsidRDefault="001F69B7">
      <w:pPr>
        <w:numPr>
          <w:ilvl w:val="0"/>
          <w:numId w:val="1"/>
        </w:numPr>
        <w:tabs>
          <w:tab w:val="left" w:pos="426"/>
        </w:tabs>
        <w:autoSpaceDN w:val="0"/>
        <w:ind w:left="426" w:hanging="426"/>
        <w:jc w:val="both"/>
      </w:pPr>
      <w:r w:rsidRPr="001F69B7">
        <w:t>объективных показателей образовательных достижений обучающегося на уровне основного образования,</w:t>
      </w:r>
    </w:p>
    <w:p w14:paraId="1E06B5BD" w14:textId="77777777" w:rsidR="001F69B7" w:rsidRPr="00E45C60" w:rsidRDefault="001F69B7">
      <w:pPr>
        <w:numPr>
          <w:ilvl w:val="0"/>
          <w:numId w:val="1"/>
        </w:numPr>
        <w:tabs>
          <w:tab w:val="left" w:pos="426"/>
        </w:tabs>
        <w:autoSpaceDN w:val="0"/>
        <w:ind w:left="426" w:hanging="426"/>
        <w:jc w:val="both"/>
      </w:pPr>
      <w:r w:rsidRPr="001F69B7">
        <w:t>портфолио выпускника;</w:t>
      </w:r>
    </w:p>
    <w:p w14:paraId="0276E87C" w14:textId="77777777" w:rsidR="001F69B7" w:rsidRPr="001F69B7" w:rsidRDefault="001F69B7">
      <w:pPr>
        <w:numPr>
          <w:ilvl w:val="0"/>
          <w:numId w:val="1"/>
        </w:numPr>
        <w:tabs>
          <w:tab w:val="left" w:pos="426"/>
        </w:tabs>
        <w:autoSpaceDN w:val="0"/>
        <w:ind w:left="426" w:hanging="426"/>
        <w:jc w:val="both"/>
      </w:pPr>
      <w:r w:rsidRPr="001F69B7">
        <w:t>экспертных оценок классного руководителя и учителей, обучавших данного выпускника на уровне основного общего образования.</w:t>
      </w:r>
    </w:p>
    <w:p w14:paraId="26C181D7" w14:textId="77777777" w:rsidR="001F69B7" w:rsidRPr="001F69B7" w:rsidRDefault="001F69B7" w:rsidP="00E45C60">
      <w:pPr>
        <w:tabs>
          <w:tab w:val="left" w:pos="993"/>
        </w:tabs>
        <w:autoSpaceDN w:val="0"/>
        <w:ind w:left="709"/>
        <w:jc w:val="both"/>
      </w:pPr>
      <w:r w:rsidRPr="001F69B7">
        <w:t>В характеристике выпускника:</w:t>
      </w:r>
    </w:p>
    <w:p w14:paraId="689ECFB3" w14:textId="77777777" w:rsidR="001F69B7" w:rsidRPr="001F69B7" w:rsidRDefault="001F69B7">
      <w:pPr>
        <w:numPr>
          <w:ilvl w:val="0"/>
          <w:numId w:val="1"/>
        </w:numPr>
        <w:tabs>
          <w:tab w:val="left" w:pos="426"/>
        </w:tabs>
        <w:autoSpaceDN w:val="0"/>
        <w:ind w:left="426" w:hanging="426"/>
        <w:jc w:val="both"/>
      </w:pPr>
      <w:r w:rsidRPr="001F69B7">
        <w:t>отмечаются образовательные достижения обучающегося по освоению личностных, метапредметных и предметных результатов;</w:t>
      </w:r>
    </w:p>
    <w:p w14:paraId="2F92F885" w14:textId="77777777" w:rsidR="001F69B7" w:rsidRPr="001F69B7" w:rsidRDefault="001F69B7">
      <w:pPr>
        <w:numPr>
          <w:ilvl w:val="0"/>
          <w:numId w:val="1"/>
        </w:numPr>
        <w:tabs>
          <w:tab w:val="left" w:pos="426"/>
        </w:tabs>
        <w:autoSpaceDN w:val="0"/>
        <w:ind w:left="426" w:hanging="426"/>
        <w:jc w:val="both"/>
      </w:pPr>
      <w:r w:rsidRPr="001F69B7">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14:paraId="3454CEC6" w14:textId="77777777" w:rsidR="001F69B7" w:rsidRPr="001F69B7" w:rsidRDefault="001F69B7" w:rsidP="001F69B7">
      <w:pPr>
        <w:ind w:firstLine="709"/>
        <w:jc w:val="both"/>
        <w:rPr>
          <w:rStyle w:val="dash041e0431044b0447043d044b0439char1"/>
        </w:rPr>
      </w:pPr>
      <w:r w:rsidRPr="001F69B7">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348D4E35" w14:textId="77777777" w:rsidR="00F2108B" w:rsidRPr="00FB6981" w:rsidRDefault="00F2108B">
      <w:pPr>
        <w:pStyle w:val="1"/>
        <w:numPr>
          <w:ilvl w:val="2"/>
          <w:numId w:val="14"/>
        </w:numPr>
        <w:tabs>
          <w:tab w:val="left" w:pos="993"/>
        </w:tabs>
        <w:ind w:left="0" w:firstLine="0"/>
        <w:jc w:val="center"/>
        <w:rPr>
          <w:rStyle w:val="12pt"/>
          <w:rFonts w:ascii="Times New Roman" w:eastAsia="Arial Unicode MS" w:hAnsi="Times New Roman" w:cs="Times New Roman"/>
          <w:spacing w:val="0"/>
          <w:sz w:val="26"/>
          <w:szCs w:val="26"/>
        </w:rPr>
      </w:pPr>
      <w:bookmarkStart w:id="362" w:name="_Toc431751717"/>
      <w:bookmarkStart w:id="363" w:name="_Toc533000231"/>
      <w:r w:rsidRPr="00FB6981">
        <w:rPr>
          <w:rStyle w:val="12pt"/>
          <w:rFonts w:ascii="Times New Roman" w:eastAsia="Arial Unicode MS" w:hAnsi="Times New Roman" w:cs="Times New Roman"/>
          <w:spacing w:val="0"/>
          <w:sz w:val="26"/>
          <w:szCs w:val="26"/>
        </w:rPr>
        <w:t>Оценка</w:t>
      </w:r>
      <w:r w:rsidR="00C7630F">
        <w:rPr>
          <w:rStyle w:val="12pt"/>
          <w:rFonts w:ascii="Times New Roman" w:eastAsia="Arial Unicode MS" w:hAnsi="Times New Roman" w:cs="Times New Roman"/>
          <w:spacing w:val="0"/>
          <w:sz w:val="26"/>
          <w:szCs w:val="26"/>
        </w:rPr>
        <w:t xml:space="preserve"> </w:t>
      </w:r>
      <w:r w:rsidRPr="00FB6981">
        <w:rPr>
          <w:rStyle w:val="12pt"/>
          <w:rFonts w:ascii="Times New Roman" w:eastAsia="Arial Unicode MS" w:hAnsi="Times New Roman" w:cs="Times New Roman"/>
          <w:spacing w:val="0"/>
          <w:sz w:val="26"/>
          <w:szCs w:val="26"/>
        </w:rPr>
        <w:t>внеучебных</w:t>
      </w:r>
      <w:r w:rsidR="00C7630F">
        <w:rPr>
          <w:rStyle w:val="12pt"/>
          <w:rFonts w:ascii="Times New Roman" w:eastAsia="Arial Unicode MS" w:hAnsi="Times New Roman" w:cs="Times New Roman"/>
          <w:spacing w:val="0"/>
          <w:sz w:val="26"/>
          <w:szCs w:val="26"/>
        </w:rPr>
        <w:t xml:space="preserve"> </w:t>
      </w:r>
      <w:r w:rsidRPr="00FB6981">
        <w:rPr>
          <w:rStyle w:val="12pt"/>
          <w:rFonts w:ascii="Times New Roman" w:eastAsia="Arial Unicode MS" w:hAnsi="Times New Roman" w:cs="Times New Roman"/>
          <w:spacing w:val="0"/>
          <w:sz w:val="26"/>
          <w:szCs w:val="26"/>
        </w:rPr>
        <w:t>достижений</w:t>
      </w:r>
      <w:r w:rsidR="00C7630F">
        <w:rPr>
          <w:rStyle w:val="12pt"/>
          <w:rFonts w:ascii="Times New Roman" w:eastAsia="Arial Unicode MS" w:hAnsi="Times New Roman" w:cs="Times New Roman"/>
          <w:spacing w:val="0"/>
          <w:sz w:val="26"/>
          <w:szCs w:val="26"/>
        </w:rPr>
        <w:t xml:space="preserve"> </w:t>
      </w:r>
      <w:r w:rsidRPr="00FB6981">
        <w:rPr>
          <w:rStyle w:val="12pt"/>
          <w:rFonts w:ascii="Times New Roman" w:eastAsia="Arial Unicode MS" w:hAnsi="Times New Roman" w:cs="Times New Roman"/>
          <w:spacing w:val="0"/>
          <w:sz w:val="26"/>
          <w:szCs w:val="26"/>
        </w:rPr>
        <w:t>выпускников</w:t>
      </w:r>
      <w:r w:rsidR="00C7630F">
        <w:rPr>
          <w:rStyle w:val="12pt"/>
          <w:rFonts w:ascii="Times New Roman" w:eastAsia="Arial Unicode MS" w:hAnsi="Times New Roman" w:cs="Times New Roman"/>
          <w:spacing w:val="0"/>
          <w:sz w:val="26"/>
          <w:szCs w:val="26"/>
        </w:rPr>
        <w:t xml:space="preserve"> </w:t>
      </w:r>
      <w:r w:rsidRPr="00FB6981">
        <w:rPr>
          <w:rStyle w:val="12pt"/>
          <w:rFonts w:ascii="Times New Roman" w:eastAsia="Arial Unicode MS" w:hAnsi="Times New Roman" w:cs="Times New Roman"/>
          <w:spacing w:val="0"/>
          <w:sz w:val="26"/>
          <w:szCs w:val="26"/>
        </w:rPr>
        <w:t>основной</w:t>
      </w:r>
      <w:r w:rsidR="00C7630F">
        <w:rPr>
          <w:rStyle w:val="12pt"/>
          <w:rFonts w:ascii="Times New Roman" w:eastAsia="Arial Unicode MS" w:hAnsi="Times New Roman" w:cs="Times New Roman"/>
          <w:spacing w:val="0"/>
          <w:sz w:val="26"/>
          <w:szCs w:val="26"/>
        </w:rPr>
        <w:t xml:space="preserve"> </w:t>
      </w:r>
      <w:r w:rsidRPr="00FB6981">
        <w:rPr>
          <w:rStyle w:val="12pt"/>
          <w:rFonts w:ascii="Times New Roman" w:eastAsia="Arial Unicode MS" w:hAnsi="Times New Roman" w:cs="Times New Roman"/>
          <w:spacing w:val="0"/>
          <w:sz w:val="26"/>
          <w:szCs w:val="26"/>
        </w:rPr>
        <w:t>школы</w:t>
      </w:r>
      <w:bookmarkEnd w:id="362"/>
      <w:bookmarkEnd w:id="363"/>
    </w:p>
    <w:p w14:paraId="2BFE1DA6" w14:textId="77777777" w:rsidR="00F2108B" w:rsidRPr="002547A4" w:rsidRDefault="00F2108B" w:rsidP="00F2108B">
      <w:pPr>
        <w:pStyle w:val="affe"/>
        <w:spacing w:line="240" w:lineRule="auto"/>
        <w:ind w:firstLine="709"/>
        <w:rPr>
          <w:rFonts w:ascii="Times New Roman" w:hAnsi="Times New Roman"/>
          <w:sz w:val="24"/>
          <w:szCs w:val="24"/>
        </w:rPr>
      </w:pPr>
      <w:r>
        <w:rPr>
          <w:rFonts w:ascii="Times New Roman" w:hAnsi="Times New Roman"/>
          <w:sz w:val="24"/>
          <w:szCs w:val="24"/>
        </w:rPr>
        <w:t>В</w:t>
      </w:r>
      <w:r w:rsidRPr="002547A4">
        <w:rPr>
          <w:rFonts w:ascii="Times New Roman" w:hAnsi="Times New Roman"/>
          <w:sz w:val="24"/>
          <w:szCs w:val="24"/>
        </w:rPr>
        <w:t xml:space="preserve">неучебныедостиженияшкольниковсвязанынетолькос освоением предметных областейучебногопланашколы, но и с участиемдетейвразнообразныхвидахобразовательнойдеятельности.Какправило,разныевидывнеучебнойдеятельностисвязанысприобретениемшкольникомреальногосоциальногоопыта.Именноблагодаряэтимвидамдеятельностииформируетсяздесьисейчассоциальныйопытподростка.Вовнеучебнойдеятельностидетитакжеимеютсвоиобразовательныерезультаты, в которых можно выделить три уровня: </w:t>
      </w:r>
    </w:p>
    <w:p w14:paraId="4EC42D57" w14:textId="77777777" w:rsidR="00F2108B" w:rsidRPr="002547A4" w:rsidRDefault="00F2108B" w:rsidP="00F2108B">
      <w:pPr>
        <w:pStyle w:val="affe"/>
        <w:spacing w:line="240" w:lineRule="auto"/>
        <w:ind w:firstLine="709"/>
        <w:rPr>
          <w:rFonts w:ascii="Times New Roman" w:hAnsi="Times New Roman"/>
          <w:sz w:val="24"/>
          <w:szCs w:val="24"/>
        </w:rPr>
      </w:pPr>
      <w:r w:rsidRPr="002547A4">
        <w:rPr>
          <w:rFonts w:ascii="Times New Roman" w:hAnsi="Times New Roman"/>
          <w:b/>
          <w:sz w:val="24"/>
          <w:szCs w:val="24"/>
        </w:rPr>
        <w:t>Первый</w:t>
      </w:r>
      <w:r w:rsidR="00C7630F">
        <w:rPr>
          <w:rFonts w:ascii="Times New Roman" w:hAnsi="Times New Roman"/>
          <w:b/>
          <w:sz w:val="24"/>
          <w:szCs w:val="24"/>
        </w:rPr>
        <w:t xml:space="preserve"> </w:t>
      </w:r>
      <w:r w:rsidRPr="002547A4">
        <w:rPr>
          <w:rFonts w:ascii="Times New Roman" w:hAnsi="Times New Roman"/>
          <w:b/>
          <w:sz w:val="24"/>
          <w:szCs w:val="24"/>
        </w:rPr>
        <w:t>уровень</w:t>
      </w:r>
      <w:r w:rsidR="00C7630F">
        <w:rPr>
          <w:rFonts w:ascii="Times New Roman" w:hAnsi="Times New Roman"/>
          <w:b/>
          <w:sz w:val="24"/>
          <w:szCs w:val="24"/>
        </w:rPr>
        <w:t xml:space="preserve"> </w:t>
      </w:r>
      <w:r w:rsidRPr="002547A4">
        <w:rPr>
          <w:rFonts w:ascii="Times New Roman" w:hAnsi="Times New Roman"/>
          <w:b/>
          <w:sz w:val="24"/>
          <w:szCs w:val="24"/>
        </w:rPr>
        <w:t>результатов</w:t>
      </w:r>
      <w:r w:rsidRPr="002547A4">
        <w:rPr>
          <w:rFonts w:ascii="Times New Roman" w:hAnsi="Times New Roman"/>
          <w:sz w:val="24"/>
          <w:szCs w:val="24"/>
        </w:rPr>
        <w:t xml:space="preserve"> –приобретениешкольникомсоциальныхзнаний(обобщественныхнормах,обустройствеобщества,осоциальноодобряемыхинеодоб-ряемыхформахповедениявобществеит.п.),пониманиясоциальнойреальностииповсе-дневнойжизни.Длядостиженияданногоуровнярезультатовособоезначениеимеетвзаи-модействиеученикасосвоимиучителями (восновномидополнительномобразовании) как значимыми для него носителями социального знания и повседневного опыта. </w:t>
      </w:r>
    </w:p>
    <w:p w14:paraId="570C39BF" w14:textId="77777777" w:rsidR="00F2108B" w:rsidRDefault="00F2108B" w:rsidP="00F2108B">
      <w:pPr>
        <w:pStyle w:val="affe"/>
        <w:spacing w:line="240" w:lineRule="auto"/>
        <w:ind w:firstLine="709"/>
        <w:rPr>
          <w:rFonts w:ascii="Times New Roman" w:hAnsi="Times New Roman"/>
          <w:sz w:val="24"/>
          <w:szCs w:val="24"/>
        </w:rPr>
      </w:pPr>
      <w:r w:rsidRPr="002547A4">
        <w:rPr>
          <w:rFonts w:ascii="Times New Roman" w:hAnsi="Times New Roman"/>
          <w:b/>
          <w:sz w:val="24"/>
          <w:szCs w:val="24"/>
        </w:rPr>
        <w:t>Второй</w:t>
      </w:r>
      <w:r w:rsidR="00C7630F">
        <w:rPr>
          <w:rFonts w:ascii="Times New Roman" w:hAnsi="Times New Roman"/>
          <w:b/>
          <w:sz w:val="24"/>
          <w:szCs w:val="24"/>
        </w:rPr>
        <w:t xml:space="preserve"> </w:t>
      </w:r>
      <w:r w:rsidRPr="002547A4">
        <w:rPr>
          <w:rFonts w:ascii="Times New Roman" w:hAnsi="Times New Roman"/>
          <w:b/>
          <w:sz w:val="24"/>
          <w:szCs w:val="24"/>
        </w:rPr>
        <w:t>уровень</w:t>
      </w:r>
      <w:r w:rsidR="00C7630F">
        <w:rPr>
          <w:rFonts w:ascii="Times New Roman" w:hAnsi="Times New Roman"/>
          <w:b/>
          <w:sz w:val="24"/>
          <w:szCs w:val="24"/>
        </w:rPr>
        <w:t xml:space="preserve"> </w:t>
      </w:r>
      <w:r w:rsidRPr="002547A4">
        <w:rPr>
          <w:rFonts w:ascii="Times New Roman" w:hAnsi="Times New Roman"/>
          <w:b/>
          <w:sz w:val="24"/>
          <w:szCs w:val="24"/>
        </w:rPr>
        <w:t>результатов</w:t>
      </w:r>
      <w:r w:rsidRPr="002547A4">
        <w:rPr>
          <w:rFonts w:ascii="Times New Roman" w:hAnsi="Times New Roman"/>
          <w:sz w:val="24"/>
          <w:szCs w:val="24"/>
        </w:rPr>
        <w:t>–формированиепозитивныхотношенийшкольникакбазовымценностямобщества (человек,семья,Отечество,природа,мир,знания,труд, культура),ценностногоотношенияксо</w:t>
      </w:r>
      <w:r>
        <w:rPr>
          <w:rFonts w:ascii="Times New Roman" w:hAnsi="Times New Roman"/>
          <w:sz w:val="24"/>
          <w:szCs w:val="24"/>
        </w:rPr>
        <w:t>циальнойреальностивцелом.</w:t>
      </w:r>
    </w:p>
    <w:p w14:paraId="0B1037BF" w14:textId="77777777" w:rsidR="00F2108B" w:rsidRPr="002547A4" w:rsidRDefault="00F2108B" w:rsidP="00F2108B">
      <w:pPr>
        <w:pStyle w:val="affe"/>
        <w:spacing w:line="240" w:lineRule="auto"/>
        <w:ind w:firstLine="709"/>
        <w:rPr>
          <w:rFonts w:ascii="Times New Roman" w:hAnsi="Times New Roman"/>
          <w:sz w:val="24"/>
          <w:szCs w:val="24"/>
        </w:rPr>
      </w:pPr>
      <w:r w:rsidRPr="002547A4">
        <w:rPr>
          <w:rFonts w:ascii="Times New Roman" w:hAnsi="Times New Roman"/>
          <w:sz w:val="24"/>
          <w:szCs w:val="24"/>
        </w:rPr>
        <w:lastRenderedPageBreak/>
        <w:t xml:space="preserve"> Длядостиженияданногоуровнярезультатовособоезначениеимеетравноправноевзаимодействиешкольникасдругимишкольникаминауровнекласса,школы,тоестьвзащищенной,дружественнойемупросоциальнойсреде.Именновтакойблизкойсоциальнойсредеребенокполучает(или не получает) первое практическое подтверждение приобретенных социальныхзнаний, начинает их ценить(или отвергает). </w:t>
      </w:r>
    </w:p>
    <w:p w14:paraId="08374852" w14:textId="77777777" w:rsidR="00F2108B" w:rsidRPr="002547A4" w:rsidRDefault="00F2108B" w:rsidP="00205C82">
      <w:pPr>
        <w:pStyle w:val="affe"/>
        <w:spacing w:line="240" w:lineRule="auto"/>
        <w:ind w:firstLine="709"/>
        <w:jc w:val="left"/>
        <w:rPr>
          <w:rFonts w:ascii="Times New Roman" w:hAnsi="Times New Roman"/>
          <w:sz w:val="24"/>
          <w:szCs w:val="24"/>
        </w:rPr>
      </w:pPr>
      <w:r w:rsidRPr="002547A4">
        <w:rPr>
          <w:rFonts w:ascii="Times New Roman" w:hAnsi="Times New Roman"/>
          <w:b/>
          <w:sz w:val="24"/>
          <w:szCs w:val="24"/>
        </w:rPr>
        <w:t>Третий</w:t>
      </w:r>
      <w:r w:rsidR="00205C82">
        <w:rPr>
          <w:rFonts w:ascii="Times New Roman" w:hAnsi="Times New Roman"/>
          <w:b/>
          <w:sz w:val="24"/>
          <w:szCs w:val="24"/>
        </w:rPr>
        <w:t xml:space="preserve"> </w:t>
      </w:r>
      <w:r w:rsidRPr="002547A4">
        <w:rPr>
          <w:rFonts w:ascii="Times New Roman" w:hAnsi="Times New Roman"/>
          <w:b/>
          <w:sz w:val="24"/>
          <w:szCs w:val="24"/>
        </w:rPr>
        <w:t>уровень</w:t>
      </w:r>
      <w:r w:rsidR="00205C82">
        <w:rPr>
          <w:rFonts w:ascii="Times New Roman" w:hAnsi="Times New Roman"/>
          <w:b/>
          <w:sz w:val="24"/>
          <w:szCs w:val="24"/>
        </w:rPr>
        <w:t xml:space="preserve"> </w:t>
      </w:r>
      <w:r w:rsidRPr="002547A4">
        <w:rPr>
          <w:rFonts w:ascii="Times New Roman" w:hAnsi="Times New Roman"/>
          <w:b/>
          <w:sz w:val="24"/>
          <w:szCs w:val="24"/>
        </w:rPr>
        <w:t>результатов</w:t>
      </w:r>
      <w:r w:rsidRPr="002547A4">
        <w:rPr>
          <w:rFonts w:ascii="Times New Roman" w:hAnsi="Times New Roman"/>
          <w:sz w:val="24"/>
          <w:szCs w:val="24"/>
        </w:rPr>
        <w:t xml:space="preserve"> –получениешкольникомопытасамостоятельногосоциальногодействия.Длядостиженияданногоуровнярезультатовособоезначениеимеетвзаимодействиешкольникассоциальнымисубъектамизапределамишколы,воткры-тойобщественнойсреде.Тольковсамостоятельномсоциальномдействии, «действиидлялюдейиналюдях» (М.К.Мамардашвили),которыевовсенеобязательноположительнонастроеныкдействующему,молодойчеловекдействительностановится(анепростоуз-наёт о том, как стать) деятелем, гражданином, свободным человеком. </w:t>
      </w:r>
      <w:r>
        <w:rPr>
          <w:rFonts w:ascii="Times New Roman" w:hAnsi="Times New Roman"/>
          <w:sz w:val="24"/>
          <w:szCs w:val="24"/>
        </w:rPr>
        <w:t>.</w:t>
      </w:r>
    </w:p>
    <w:p w14:paraId="4BDE3287" w14:textId="77777777" w:rsidR="00F2108B" w:rsidRPr="002547A4" w:rsidRDefault="00F2108B" w:rsidP="00F2108B">
      <w:pPr>
        <w:pStyle w:val="affe"/>
        <w:spacing w:line="240" w:lineRule="auto"/>
        <w:ind w:firstLine="709"/>
        <w:rPr>
          <w:rFonts w:ascii="Times New Roman" w:hAnsi="Times New Roman"/>
          <w:sz w:val="24"/>
          <w:szCs w:val="24"/>
        </w:rPr>
      </w:pPr>
      <w:r w:rsidRPr="002547A4">
        <w:rPr>
          <w:rFonts w:ascii="Times New Roman" w:hAnsi="Times New Roman"/>
          <w:sz w:val="24"/>
          <w:szCs w:val="24"/>
        </w:rPr>
        <w:t xml:space="preserve">Приведемлаконичнуюформулировкутрехуровнейрезультатоввнеучебнойдея-тельности школьников: </w:t>
      </w:r>
    </w:p>
    <w:p w14:paraId="26453C7C" w14:textId="77777777" w:rsidR="00F2108B" w:rsidRPr="002547A4" w:rsidRDefault="00F2108B" w:rsidP="00F2108B">
      <w:pPr>
        <w:pStyle w:val="affe"/>
        <w:spacing w:line="240" w:lineRule="auto"/>
        <w:ind w:firstLine="709"/>
        <w:rPr>
          <w:rFonts w:ascii="Times New Roman" w:hAnsi="Times New Roman"/>
          <w:sz w:val="24"/>
          <w:szCs w:val="24"/>
        </w:rPr>
      </w:pPr>
      <w:r w:rsidRPr="002547A4">
        <w:rPr>
          <w:rFonts w:ascii="Times New Roman" w:hAnsi="Times New Roman"/>
          <w:sz w:val="24"/>
          <w:szCs w:val="24"/>
        </w:rPr>
        <w:t xml:space="preserve">1-й уровень– школьникзнает и понимает общественную жизнь; </w:t>
      </w:r>
    </w:p>
    <w:p w14:paraId="492E39E9" w14:textId="77777777" w:rsidR="00F2108B" w:rsidRPr="002547A4" w:rsidRDefault="00F2108B" w:rsidP="00F2108B">
      <w:pPr>
        <w:pStyle w:val="affe"/>
        <w:spacing w:line="240" w:lineRule="auto"/>
        <w:ind w:firstLine="709"/>
        <w:rPr>
          <w:rFonts w:ascii="Times New Roman" w:hAnsi="Times New Roman"/>
          <w:sz w:val="24"/>
          <w:szCs w:val="24"/>
        </w:rPr>
      </w:pPr>
      <w:r w:rsidRPr="002547A4">
        <w:rPr>
          <w:rFonts w:ascii="Times New Roman" w:hAnsi="Times New Roman"/>
          <w:sz w:val="24"/>
          <w:szCs w:val="24"/>
        </w:rPr>
        <w:t xml:space="preserve">2-й уровень– школьник ценит общественную жизнь; </w:t>
      </w:r>
    </w:p>
    <w:p w14:paraId="0D7089D2" w14:textId="77777777" w:rsidR="00F2108B" w:rsidRPr="002547A4" w:rsidRDefault="00F2108B" w:rsidP="00F2108B">
      <w:pPr>
        <w:pStyle w:val="affe"/>
        <w:spacing w:line="240" w:lineRule="auto"/>
        <w:ind w:firstLine="709"/>
        <w:rPr>
          <w:rFonts w:ascii="Times New Roman" w:hAnsi="Times New Roman"/>
          <w:sz w:val="24"/>
          <w:szCs w:val="24"/>
        </w:rPr>
      </w:pPr>
      <w:r w:rsidRPr="002547A4">
        <w:rPr>
          <w:rFonts w:ascii="Times New Roman" w:hAnsi="Times New Roman"/>
          <w:sz w:val="24"/>
          <w:szCs w:val="24"/>
        </w:rPr>
        <w:t xml:space="preserve">3-й уровень– школьник самостоятельно действует в общественной жизни. </w:t>
      </w:r>
    </w:p>
    <w:p w14:paraId="3163FF87" w14:textId="77777777" w:rsidR="00F2108B" w:rsidRPr="002547A4" w:rsidRDefault="00F2108B" w:rsidP="00F2108B">
      <w:pPr>
        <w:pStyle w:val="affe"/>
        <w:spacing w:line="240" w:lineRule="auto"/>
        <w:ind w:firstLine="709"/>
        <w:rPr>
          <w:rFonts w:ascii="Times New Roman" w:hAnsi="Times New Roman"/>
          <w:sz w:val="24"/>
          <w:szCs w:val="24"/>
        </w:rPr>
      </w:pPr>
      <w:r w:rsidRPr="002547A4">
        <w:rPr>
          <w:rFonts w:ascii="Times New Roman" w:hAnsi="Times New Roman"/>
          <w:sz w:val="24"/>
          <w:szCs w:val="24"/>
        </w:rPr>
        <w:t>Достижениевсехтрехуровнейрезультатоввнеучебнойдеятельностиувеличивает</w:t>
      </w:r>
    </w:p>
    <w:p w14:paraId="644EA765" w14:textId="77777777" w:rsidR="00F2108B" w:rsidRPr="002547A4" w:rsidRDefault="00F2108B" w:rsidP="00F2108B">
      <w:pPr>
        <w:pStyle w:val="affe"/>
        <w:spacing w:line="240" w:lineRule="auto"/>
        <w:ind w:firstLine="709"/>
        <w:rPr>
          <w:rFonts w:ascii="Times New Roman" w:hAnsi="Times New Roman"/>
          <w:sz w:val="24"/>
          <w:szCs w:val="24"/>
        </w:rPr>
      </w:pPr>
      <w:r w:rsidRPr="002547A4">
        <w:rPr>
          <w:rFonts w:ascii="Times New Roman" w:hAnsi="Times New Roman"/>
          <w:sz w:val="24"/>
          <w:szCs w:val="24"/>
        </w:rPr>
        <w:t xml:space="preserve">вероятностьпоявленияобразовательныхэффектовэтойдеятельности (эффектоввоспитания и социализации детей), в частности: </w:t>
      </w:r>
    </w:p>
    <w:p w14:paraId="3878C73A" w14:textId="77777777" w:rsidR="00F2108B" w:rsidRPr="002547A4" w:rsidRDefault="00F2108B">
      <w:pPr>
        <w:numPr>
          <w:ilvl w:val="0"/>
          <w:numId w:val="1"/>
        </w:numPr>
        <w:tabs>
          <w:tab w:val="left" w:pos="426"/>
        </w:tabs>
        <w:autoSpaceDN w:val="0"/>
        <w:ind w:left="426" w:hanging="426"/>
        <w:jc w:val="both"/>
      </w:pPr>
      <w:r w:rsidRPr="002547A4">
        <w:t xml:space="preserve">формированиякоммуникативной,этической,социальной,гражданскойкомпе-тентности школьников; </w:t>
      </w:r>
    </w:p>
    <w:p w14:paraId="0C7FC760" w14:textId="77777777" w:rsidR="00F2108B" w:rsidRPr="002547A4" w:rsidRDefault="00F2108B">
      <w:pPr>
        <w:numPr>
          <w:ilvl w:val="0"/>
          <w:numId w:val="1"/>
        </w:numPr>
        <w:tabs>
          <w:tab w:val="left" w:pos="426"/>
        </w:tabs>
        <w:autoSpaceDN w:val="0"/>
        <w:ind w:left="426" w:hanging="426"/>
        <w:jc w:val="both"/>
      </w:pPr>
      <w:r w:rsidRPr="002547A4">
        <w:t xml:space="preserve">формированияудетейсоциокультурнойидентичности:страновой (российской), этнической, культурной, гендерной и др. </w:t>
      </w:r>
    </w:p>
    <w:p w14:paraId="1D107668" w14:textId="77777777" w:rsidR="00F2108B" w:rsidRPr="002547A4" w:rsidRDefault="00F2108B" w:rsidP="00F2108B">
      <w:pPr>
        <w:pStyle w:val="affe"/>
        <w:spacing w:line="240" w:lineRule="auto"/>
        <w:ind w:firstLine="709"/>
        <w:rPr>
          <w:rFonts w:ascii="Times New Roman" w:hAnsi="Times New Roman"/>
          <w:sz w:val="24"/>
          <w:szCs w:val="24"/>
        </w:rPr>
      </w:pPr>
      <w:r w:rsidRPr="002547A4">
        <w:rPr>
          <w:rFonts w:ascii="Times New Roman" w:hAnsi="Times New Roman"/>
          <w:sz w:val="24"/>
          <w:szCs w:val="24"/>
        </w:rPr>
        <w:t xml:space="preserve">Формойнакоплениякакучебных,такивнеучебныхрезультатовидостиженийшкольниковможетбытьпортфолио.Портфолиопозволяетинформационнообеспечитьдостиженияиндивидуальногопрогрессаученикавширокомобразовательномконтексте,документальнодемонстрироватьспектрегоспособностей,культурныхпрактик,интересов,склонностей.Такимобразом,портфолиоученика-этокомплектдокументов,представляющихсовокупностьсертифицированныхиндивидуальныхучебныхивнеучебныхдостижений, играющих роль индивидуальной накопительной оценки. </w:t>
      </w:r>
    </w:p>
    <w:p w14:paraId="1B9B4707" w14:textId="77777777" w:rsidR="00F2108B" w:rsidRPr="002547A4" w:rsidRDefault="00F2108B" w:rsidP="00F2108B">
      <w:pPr>
        <w:pStyle w:val="affe"/>
        <w:spacing w:line="240" w:lineRule="auto"/>
        <w:ind w:firstLine="709"/>
        <w:rPr>
          <w:rFonts w:ascii="Times New Roman" w:hAnsi="Times New Roman"/>
          <w:sz w:val="24"/>
          <w:szCs w:val="24"/>
        </w:rPr>
      </w:pPr>
      <w:r w:rsidRPr="002547A4">
        <w:rPr>
          <w:rFonts w:ascii="Times New Roman" w:hAnsi="Times New Roman"/>
          <w:sz w:val="24"/>
          <w:szCs w:val="24"/>
        </w:rPr>
        <w:t xml:space="preserve">Однаковрамкахгосударственнойитоговойаттестациинаосновепортфолиодолжныфиксироватьсятолькоитоговыерезультатывнеучебныхдостижений,которыенаравнесучебными отражаютсявитоговом документе(аттестате)выпускника. Здесь портфолиовыступаеттолькосредствомнакоплениясвоихдостиженийнаосновекоторыхиподводятся итоги. </w:t>
      </w:r>
    </w:p>
    <w:p w14:paraId="2F00A9D1" w14:textId="77777777" w:rsidR="00F2108B" w:rsidRPr="002547A4" w:rsidRDefault="00F2108B" w:rsidP="00F2108B">
      <w:pPr>
        <w:pStyle w:val="affe"/>
        <w:spacing w:line="240" w:lineRule="auto"/>
        <w:ind w:firstLine="709"/>
        <w:rPr>
          <w:rFonts w:ascii="Times New Roman" w:hAnsi="Times New Roman"/>
          <w:sz w:val="24"/>
          <w:szCs w:val="24"/>
        </w:rPr>
      </w:pPr>
      <w:r w:rsidRPr="002547A4">
        <w:rPr>
          <w:rFonts w:ascii="Times New Roman" w:hAnsi="Times New Roman"/>
          <w:sz w:val="24"/>
          <w:szCs w:val="24"/>
        </w:rPr>
        <w:t xml:space="preserve">Итоговымирезультатамивнеучебныхдостиженийзапериодосновнойшколымогутбыть, например: </w:t>
      </w:r>
    </w:p>
    <w:p w14:paraId="477F7B56" w14:textId="77777777" w:rsidR="00F2108B" w:rsidRPr="002547A4" w:rsidRDefault="00F2108B">
      <w:pPr>
        <w:numPr>
          <w:ilvl w:val="0"/>
          <w:numId w:val="1"/>
        </w:numPr>
        <w:tabs>
          <w:tab w:val="left" w:pos="426"/>
        </w:tabs>
        <w:autoSpaceDN w:val="0"/>
        <w:ind w:left="426" w:hanging="426"/>
        <w:jc w:val="both"/>
      </w:pPr>
      <w:r w:rsidRPr="002547A4">
        <w:t xml:space="preserve">участие в конкурсах, выставках выше школьного уровня; </w:t>
      </w:r>
    </w:p>
    <w:p w14:paraId="00AB65DE" w14:textId="77777777" w:rsidR="00F2108B" w:rsidRPr="002547A4" w:rsidRDefault="00F2108B">
      <w:pPr>
        <w:numPr>
          <w:ilvl w:val="0"/>
          <w:numId w:val="1"/>
        </w:numPr>
        <w:tabs>
          <w:tab w:val="left" w:pos="426"/>
        </w:tabs>
        <w:autoSpaceDN w:val="0"/>
        <w:ind w:left="426" w:hanging="426"/>
        <w:jc w:val="both"/>
      </w:pPr>
      <w:r w:rsidRPr="002547A4">
        <w:t xml:space="preserve">победа в конкурсах, выставках, соревнованиях; </w:t>
      </w:r>
    </w:p>
    <w:p w14:paraId="4A6F9E09" w14:textId="77777777" w:rsidR="00F2108B" w:rsidRPr="002547A4" w:rsidRDefault="00F2108B">
      <w:pPr>
        <w:numPr>
          <w:ilvl w:val="0"/>
          <w:numId w:val="1"/>
        </w:numPr>
        <w:tabs>
          <w:tab w:val="left" w:pos="426"/>
        </w:tabs>
        <w:autoSpaceDN w:val="0"/>
        <w:ind w:left="426" w:hanging="426"/>
        <w:jc w:val="both"/>
      </w:pPr>
      <w:r w:rsidRPr="002547A4">
        <w:t xml:space="preserve">участие в научно-практических конференциях, форумах; </w:t>
      </w:r>
    </w:p>
    <w:p w14:paraId="370E9570" w14:textId="77777777" w:rsidR="00F2108B" w:rsidRPr="002547A4" w:rsidRDefault="00F2108B">
      <w:pPr>
        <w:numPr>
          <w:ilvl w:val="0"/>
          <w:numId w:val="1"/>
        </w:numPr>
        <w:tabs>
          <w:tab w:val="left" w:pos="426"/>
        </w:tabs>
        <w:autoSpaceDN w:val="0"/>
        <w:ind w:left="426" w:hanging="426"/>
        <w:jc w:val="both"/>
      </w:pPr>
      <w:r w:rsidRPr="002547A4">
        <w:t xml:space="preserve">авторские публикации в изданиях выше школьного уровня; </w:t>
      </w:r>
    </w:p>
    <w:p w14:paraId="4587CAA5" w14:textId="77777777" w:rsidR="00F2108B" w:rsidRPr="002547A4" w:rsidRDefault="00F2108B">
      <w:pPr>
        <w:numPr>
          <w:ilvl w:val="0"/>
          <w:numId w:val="1"/>
        </w:numPr>
        <w:tabs>
          <w:tab w:val="left" w:pos="426"/>
        </w:tabs>
        <w:autoSpaceDN w:val="0"/>
        <w:ind w:left="426" w:hanging="426"/>
        <w:jc w:val="both"/>
      </w:pPr>
      <w:r w:rsidRPr="002547A4">
        <w:t xml:space="preserve">авторские проекты, изобретения, получившие общественное одобрение; </w:t>
      </w:r>
    </w:p>
    <w:p w14:paraId="0575F76F" w14:textId="77777777" w:rsidR="00F2108B" w:rsidRPr="002547A4" w:rsidRDefault="00F2108B">
      <w:pPr>
        <w:numPr>
          <w:ilvl w:val="0"/>
          <w:numId w:val="1"/>
        </w:numPr>
        <w:tabs>
          <w:tab w:val="left" w:pos="426"/>
        </w:tabs>
        <w:autoSpaceDN w:val="0"/>
        <w:ind w:left="426" w:hanging="426"/>
        <w:jc w:val="both"/>
      </w:pPr>
      <w:r w:rsidRPr="002547A4">
        <w:t xml:space="preserve">успешное прохождение социальной и профессиональной практики; </w:t>
      </w:r>
    </w:p>
    <w:p w14:paraId="19A2087C" w14:textId="77777777" w:rsidR="00F2108B" w:rsidRPr="002547A4" w:rsidRDefault="00F2108B">
      <w:pPr>
        <w:numPr>
          <w:ilvl w:val="0"/>
          <w:numId w:val="1"/>
        </w:numPr>
        <w:tabs>
          <w:tab w:val="left" w:pos="426"/>
        </w:tabs>
        <w:autoSpaceDN w:val="0"/>
        <w:ind w:left="426" w:hanging="426"/>
        <w:jc w:val="both"/>
      </w:pPr>
      <w:r w:rsidRPr="002547A4">
        <w:t xml:space="preserve">плодотворноеучастиевработевыборныхоргановобщественногоуправленияисамоуправления; </w:t>
      </w:r>
    </w:p>
    <w:p w14:paraId="782C487F" w14:textId="77777777" w:rsidR="00F2108B" w:rsidRPr="002547A4" w:rsidRDefault="00F2108B">
      <w:pPr>
        <w:numPr>
          <w:ilvl w:val="0"/>
          <w:numId w:val="1"/>
        </w:numPr>
        <w:tabs>
          <w:tab w:val="left" w:pos="426"/>
        </w:tabs>
        <w:autoSpaceDN w:val="0"/>
        <w:ind w:left="426" w:hanging="426"/>
        <w:jc w:val="both"/>
      </w:pPr>
      <w:r w:rsidRPr="002547A4">
        <w:t xml:space="preserve">получение грантов, стипендий, премий, гражданских наград; </w:t>
      </w:r>
    </w:p>
    <w:p w14:paraId="55E62CF7" w14:textId="77777777" w:rsidR="00F2108B" w:rsidRPr="002547A4" w:rsidRDefault="00F2108B">
      <w:pPr>
        <w:numPr>
          <w:ilvl w:val="0"/>
          <w:numId w:val="1"/>
        </w:numPr>
        <w:tabs>
          <w:tab w:val="left" w:pos="426"/>
        </w:tabs>
        <w:autoSpaceDN w:val="0"/>
        <w:ind w:left="426" w:hanging="426"/>
        <w:jc w:val="both"/>
      </w:pPr>
      <w:r w:rsidRPr="002547A4">
        <w:t xml:space="preserve">лидирование в общепризнанных рейтингах. </w:t>
      </w:r>
    </w:p>
    <w:p w14:paraId="7A57F13E" w14:textId="77777777" w:rsidR="00313DE7" w:rsidRPr="00E45C60" w:rsidRDefault="00F2108B" w:rsidP="00E45C60">
      <w:pPr>
        <w:pStyle w:val="affe"/>
        <w:spacing w:line="240" w:lineRule="auto"/>
        <w:ind w:firstLine="709"/>
        <w:rPr>
          <w:rFonts w:ascii="Times New Roman" w:hAnsi="Times New Roman"/>
          <w:sz w:val="24"/>
          <w:szCs w:val="24"/>
        </w:rPr>
      </w:pPr>
      <w:r w:rsidRPr="00E45C60">
        <w:rPr>
          <w:rFonts w:ascii="Times New Roman" w:hAnsi="Times New Roman"/>
          <w:sz w:val="24"/>
          <w:szCs w:val="24"/>
        </w:rPr>
        <w:lastRenderedPageBreak/>
        <w:t>Такимобразом,итоговыерезультатыобучениявосновнойшколескладываютсяиз национальных и школьных экзаменов и внеучебных достижений выпускника,которые на-равне сучебными отражаются витоговомдокументе,например,в Государственном реги-стредостиженийшкольника,включающегоинформациюоквалификациях,данныеона-выках,успехахвнеакадемическихсферахиличнуюхарактеристику.Такойдокументдолженучитыватьсяприпоступленииучащихсявпрофильнуюстаршуюшколу,профессиональные колледжи</w:t>
      </w:r>
      <w:r w:rsidR="00E45C60">
        <w:rPr>
          <w:rFonts w:ascii="Times New Roman" w:hAnsi="Times New Roman"/>
          <w:sz w:val="24"/>
          <w:szCs w:val="24"/>
        </w:rPr>
        <w:t>.</w:t>
      </w:r>
    </w:p>
    <w:p w14:paraId="1ACEDED9" w14:textId="77777777" w:rsidR="00F2108B" w:rsidRPr="0051736B" w:rsidRDefault="00F2108B" w:rsidP="00F2108B">
      <w:pPr>
        <w:ind w:left="709"/>
        <w:jc w:val="both"/>
      </w:pPr>
    </w:p>
    <w:p w14:paraId="0D47E01C" w14:textId="77777777" w:rsidR="00444BA4" w:rsidRPr="00FB6981" w:rsidRDefault="00444BA4">
      <w:pPr>
        <w:pStyle w:val="1"/>
        <w:numPr>
          <w:ilvl w:val="2"/>
          <w:numId w:val="14"/>
        </w:numPr>
        <w:tabs>
          <w:tab w:val="left" w:pos="993"/>
        </w:tabs>
        <w:ind w:left="0" w:firstLine="0"/>
        <w:jc w:val="center"/>
        <w:rPr>
          <w:rStyle w:val="12pt"/>
          <w:rFonts w:ascii="Times New Roman" w:eastAsia="Arial Unicode MS" w:hAnsi="Times New Roman" w:cs="Times New Roman"/>
          <w:spacing w:val="0"/>
          <w:sz w:val="26"/>
          <w:szCs w:val="26"/>
        </w:rPr>
      </w:pPr>
      <w:bookmarkStart w:id="364" w:name="_Toc398494196"/>
      <w:bookmarkStart w:id="365" w:name="_Toc398554000"/>
      <w:bookmarkStart w:id="366" w:name="_Toc431751718"/>
      <w:bookmarkStart w:id="367" w:name="_Toc533000232"/>
      <w:r w:rsidRPr="00FB6981">
        <w:rPr>
          <w:rStyle w:val="12pt"/>
          <w:rFonts w:ascii="Times New Roman" w:eastAsia="Arial Unicode MS" w:hAnsi="Times New Roman" w:cs="Times New Roman"/>
          <w:spacing w:val="0"/>
          <w:sz w:val="26"/>
          <w:szCs w:val="26"/>
        </w:rPr>
        <w:t>Система внутришкольного мониторинга образовательных достижений и портфель достижений как инструменты динамики образовательных достижений</w:t>
      </w:r>
      <w:bookmarkEnd w:id="364"/>
      <w:bookmarkEnd w:id="365"/>
      <w:bookmarkEnd w:id="366"/>
      <w:bookmarkEnd w:id="367"/>
    </w:p>
    <w:p w14:paraId="196D4B45" w14:textId="77777777" w:rsidR="00444BA4" w:rsidRPr="0030041C" w:rsidRDefault="00444BA4" w:rsidP="0030041C">
      <w:pPr>
        <w:pStyle w:val="2f3"/>
        <w:spacing w:after="0" w:line="240" w:lineRule="auto"/>
        <w:ind w:left="0" w:firstLine="709"/>
        <w:jc w:val="both"/>
      </w:pPr>
      <w:r w:rsidRPr="0030041C">
        <w:t xml:space="preserve">Показатель динамики образовательных достижений </w:t>
      </w:r>
      <w:r w:rsidR="00B10D1D">
        <w:t>–</w:t>
      </w:r>
      <w:r w:rsidRPr="0030041C">
        <w:t xml:space="preserve">одиниз основных показателей в оценке образовательных достижений. Положительная динамика образовательных достижений </w:t>
      </w:r>
      <w:r w:rsidR="00B10D1D">
        <w:t>–</w:t>
      </w:r>
      <w:r w:rsidRPr="0030041C">
        <w:t xml:space="preserve"> важнейшееоснование для принятия решения об эффективности учебного процесса, работы учителя или образовательного учреждения, системы образования в целом.</w:t>
      </w:r>
    </w:p>
    <w:p w14:paraId="10ED5948" w14:textId="77777777" w:rsidR="00444BA4" w:rsidRPr="0030041C" w:rsidRDefault="00444BA4" w:rsidP="0030041C">
      <w:pPr>
        <w:pStyle w:val="2f3"/>
        <w:spacing w:after="0" w:line="240" w:lineRule="auto"/>
        <w:ind w:left="0" w:firstLine="709"/>
        <w:jc w:val="both"/>
      </w:pPr>
      <w:r w:rsidRPr="0030041C">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14:paraId="7C86D002" w14:textId="77777777" w:rsidR="00FE7B10" w:rsidRDefault="00444BA4" w:rsidP="00FE7B10">
      <w:pPr>
        <w:pStyle w:val="2f3"/>
        <w:spacing w:after="0" w:line="240" w:lineRule="auto"/>
        <w:ind w:left="0" w:firstLine="709"/>
        <w:jc w:val="both"/>
      </w:pPr>
      <w:r w:rsidRPr="0030041C">
        <w:t xml:space="preserve">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w:t>
      </w:r>
      <w:r w:rsidR="0030041C">
        <w:t>и</w:t>
      </w:r>
      <w:r w:rsidR="00230581">
        <w:t>ИС</w:t>
      </w:r>
      <w:r w:rsidR="00FE7B10">
        <w:t xml:space="preserve"> Сетевой город</w:t>
      </w:r>
    </w:p>
    <w:p w14:paraId="5AE6C70C" w14:textId="77777777" w:rsidR="00FE7B10" w:rsidRDefault="00FE7B10" w:rsidP="00FE7B10">
      <w:pPr>
        <w:pStyle w:val="2f3"/>
        <w:spacing w:after="0" w:line="240" w:lineRule="auto"/>
        <w:ind w:left="0" w:firstLine="709"/>
        <w:jc w:val="both"/>
      </w:pPr>
      <w:r>
        <w:t>Система внутришкольного мониторинга образовательных достижений МБОУ «Средняя общеобразовательная школа № 64» включает:</w:t>
      </w:r>
    </w:p>
    <w:p w14:paraId="626F0DF8" w14:textId="77777777" w:rsidR="00EE3970" w:rsidRDefault="00FE7B10" w:rsidP="00FE7B10">
      <w:pPr>
        <w:pStyle w:val="2f3"/>
        <w:spacing w:after="0" w:line="240" w:lineRule="auto"/>
        <w:ind w:left="0" w:firstLine="709"/>
        <w:jc w:val="both"/>
      </w:pPr>
      <w:r>
        <w:t xml:space="preserve">1)Классныежурналыидневникиучащихся,которыеведутсявбумажномиэлектронномвидечерез </w:t>
      </w:r>
      <w:r w:rsidR="00230581">
        <w:t>ИС</w:t>
      </w:r>
      <w:r>
        <w:t xml:space="preserve"> Сетевой город. </w:t>
      </w:r>
    </w:p>
    <w:p w14:paraId="5977D189" w14:textId="77777777" w:rsidR="00FE7B10" w:rsidRDefault="00FE7B10" w:rsidP="00FE7B10">
      <w:pPr>
        <w:pStyle w:val="2f3"/>
        <w:spacing w:after="0" w:line="240" w:lineRule="auto"/>
        <w:ind w:left="0" w:firstLine="709"/>
        <w:jc w:val="both"/>
      </w:pPr>
      <w:r>
        <w:t>ИС Сетевой город обеспечивает:</w:t>
      </w:r>
    </w:p>
    <w:p w14:paraId="64AE6AEE" w14:textId="77777777" w:rsidR="00FE7B10" w:rsidRPr="00CC29BA" w:rsidRDefault="00FE7B10">
      <w:pPr>
        <w:numPr>
          <w:ilvl w:val="0"/>
          <w:numId w:val="1"/>
        </w:numPr>
        <w:tabs>
          <w:tab w:val="left" w:pos="426"/>
        </w:tabs>
        <w:autoSpaceDN w:val="0"/>
        <w:ind w:left="426" w:hanging="426"/>
        <w:jc w:val="both"/>
      </w:pPr>
      <w:r w:rsidRPr="00CC29BA">
        <w:t xml:space="preserve">ведение электронных журналов и дневников; </w:t>
      </w:r>
    </w:p>
    <w:p w14:paraId="12491776" w14:textId="77777777" w:rsidR="00FE7B10" w:rsidRPr="00CC29BA" w:rsidRDefault="00FE7B10">
      <w:pPr>
        <w:numPr>
          <w:ilvl w:val="0"/>
          <w:numId w:val="1"/>
        </w:numPr>
        <w:tabs>
          <w:tab w:val="left" w:pos="426"/>
        </w:tabs>
        <w:autoSpaceDN w:val="0"/>
        <w:ind w:left="426" w:hanging="426"/>
        <w:jc w:val="both"/>
      </w:pPr>
      <w:r w:rsidRPr="00CC29BA">
        <w:t>представление календарно-тематического планирования по всем предметам ипараллелям;</w:t>
      </w:r>
    </w:p>
    <w:p w14:paraId="1915CC08" w14:textId="77777777" w:rsidR="00FE7B10" w:rsidRPr="00CC29BA" w:rsidRDefault="00FE7B10">
      <w:pPr>
        <w:numPr>
          <w:ilvl w:val="0"/>
          <w:numId w:val="1"/>
        </w:numPr>
        <w:tabs>
          <w:tab w:val="left" w:pos="426"/>
        </w:tabs>
        <w:autoSpaceDN w:val="0"/>
        <w:ind w:left="426" w:hanging="426"/>
        <w:jc w:val="both"/>
      </w:pPr>
      <w:r w:rsidRPr="00CC29BA">
        <w:t>ведение базы, включающей персональную информацию каждого пользователясистемы;</w:t>
      </w:r>
    </w:p>
    <w:p w14:paraId="7441114A" w14:textId="77777777" w:rsidR="00FE7B10" w:rsidRPr="00CC29BA" w:rsidRDefault="00FE7B10">
      <w:pPr>
        <w:numPr>
          <w:ilvl w:val="0"/>
          <w:numId w:val="1"/>
        </w:numPr>
        <w:tabs>
          <w:tab w:val="left" w:pos="426"/>
        </w:tabs>
        <w:autoSpaceDN w:val="0"/>
        <w:ind w:left="426" w:hanging="426"/>
        <w:jc w:val="both"/>
      </w:pPr>
      <w:r w:rsidRPr="00CC29BA">
        <w:t>автоматизациюмониторингаобразовательнойдеятельностичерезсистемуотчетов</w:t>
      </w:r>
      <w:r w:rsidR="00230581">
        <w:t xml:space="preserve">ИС </w:t>
      </w:r>
      <w:r w:rsidRPr="00CC29BA">
        <w:t>Сетевой город.</w:t>
      </w:r>
    </w:p>
    <w:p w14:paraId="7F414189" w14:textId="77777777" w:rsidR="00FE7B10" w:rsidRDefault="00FE7B10" w:rsidP="00FE7B10">
      <w:pPr>
        <w:pStyle w:val="2f3"/>
        <w:spacing w:after="0" w:line="240" w:lineRule="auto"/>
        <w:ind w:left="0" w:firstLine="709"/>
        <w:jc w:val="both"/>
      </w:pPr>
      <w:r>
        <w:t xml:space="preserve">Охват субъектов образовательного процесса </w:t>
      </w:r>
      <w:r w:rsidR="00230581">
        <w:t>ИС Сетевой город</w:t>
      </w:r>
      <w:r>
        <w:t xml:space="preserve"> - 100%.</w:t>
      </w:r>
    </w:p>
    <w:p w14:paraId="057C1624" w14:textId="77777777" w:rsidR="00FE7B10" w:rsidRDefault="00FE7B10" w:rsidP="00FE7B10">
      <w:pPr>
        <w:pStyle w:val="2f3"/>
        <w:spacing w:after="0" w:line="240" w:lineRule="auto"/>
        <w:ind w:left="0" w:firstLine="709"/>
        <w:jc w:val="both"/>
      </w:pPr>
      <w:r>
        <w:t>2)НезависимыйвнешниймониторингпредметныхрезультатовспомощьюпорталаСтатград.Портал предлагает:</w:t>
      </w:r>
    </w:p>
    <w:p w14:paraId="046A0FD0" w14:textId="77777777" w:rsidR="00FE7B10" w:rsidRPr="00CC29BA" w:rsidRDefault="00FE7B10">
      <w:pPr>
        <w:numPr>
          <w:ilvl w:val="0"/>
          <w:numId w:val="1"/>
        </w:numPr>
        <w:tabs>
          <w:tab w:val="left" w:pos="426"/>
        </w:tabs>
        <w:autoSpaceDN w:val="0"/>
        <w:ind w:left="426" w:hanging="426"/>
        <w:jc w:val="both"/>
      </w:pPr>
      <w:r w:rsidRPr="00CC29BA">
        <w:t>стартовые диагностические работы</w:t>
      </w:r>
      <w:r w:rsidR="00CC29BA">
        <w:t>,</w:t>
      </w:r>
    </w:p>
    <w:p w14:paraId="73ED62E5" w14:textId="77777777" w:rsidR="00FE7B10" w:rsidRPr="00CC29BA" w:rsidRDefault="00FE7B10">
      <w:pPr>
        <w:numPr>
          <w:ilvl w:val="0"/>
          <w:numId w:val="1"/>
        </w:numPr>
        <w:tabs>
          <w:tab w:val="left" w:pos="426"/>
        </w:tabs>
        <w:autoSpaceDN w:val="0"/>
        <w:ind w:left="426" w:hanging="426"/>
        <w:jc w:val="both"/>
      </w:pPr>
      <w:r w:rsidRPr="00CC29BA">
        <w:t>цикл тематических диагностических работ</w:t>
      </w:r>
      <w:r w:rsidR="00CC29BA">
        <w:t>,</w:t>
      </w:r>
    </w:p>
    <w:p w14:paraId="74F7DE34" w14:textId="77777777" w:rsidR="00FE7B10" w:rsidRPr="00CC29BA" w:rsidRDefault="00FE7B10">
      <w:pPr>
        <w:numPr>
          <w:ilvl w:val="0"/>
          <w:numId w:val="1"/>
        </w:numPr>
        <w:tabs>
          <w:tab w:val="left" w:pos="426"/>
        </w:tabs>
        <w:autoSpaceDN w:val="0"/>
        <w:ind w:left="426" w:hanging="426"/>
        <w:jc w:val="both"/>
      </w:pPr>
      <w:r w:rsidRPr="00CC29BA">
        <w:t>задания школьного этапа Всероссийской олимпиады</w:t>
      </w:r>
      <w:r w:rsidR="00CC29BA">
        <w:t>,</w:t>
      </w:r>
    </w:p>
    <w:p w14:paraId="64146A33" w14:textId="77777777" w:rsidR="00FE7B10" w:rsidRPr="00CC29BA" w:rsidRDefault="00FE7B10">
      <w:pPr>
        <w:numPr>
          <w:ilvl w:val="0"/>
          <w:numId w:val="1"/>
        </w:numPr>
        <w:tabs>
          <w:tab w:val="left" w:pos="426"/>
        </w:tabs>
        <w:autoSpaceDN w:val="0"/>
        <w:ind w:left="426" w:hanging="426"/>
        <w:jc w:val="both"/>
      </w:pPr>
      <w:r w:rsidRPr="00CC29BA">
        <w:t xml:space="preserve">тренировочные и диагностические работы в формате </w:t>
      </w:r>
      <w:r w:rsidR="00CC29BA">
        <w:t>О</w:t>
      </w:r>
      <w:r w:rsidRPr="00CC29BA">
        <w:t xml:space="preserve">ГЭ </w:t>
      </w:r>
      <w:r w:rsidR="00CC29BA">
        <w:t>и ЕГЭ.</w:t>
      </w:r>
    </w:p>
    <w:p w14:paraId="7E3B035C" w14:textId="77777777" w:rsidR="00444BA4" w:rsidRDefault="00205C82" w:rsidP="00FE7B10">
      <w:pPr>
        <w:pStyle w:val="2f3"/>
        <w:spacing w:after="0" w:line="240" w:lineRule="auto"/>
        <w:ind w:left="0" w:firstLine="709"/>
        <w:jc w:val="both"/>
      </w:pPr>
      <w:r>
        <w:t>3</w:t>
      </w:r>
      <w:r w:rsidR="00974871">
        <w:t>)</w:t>
      </w:r>
      <w:r w:rsidR="00EE3970">
        <w:t>Б</w:t>
      </w:r>
      <w:r w:rsidR="00FE7B10">
        <w:t>аза</w:t>
      </w:r>
      <w:r>
        <w:t xml:space="preserve"> </w:t>
      </w:r>
      <w:r w:rsidR="00FE7B10">
        <w:t>данных</w:t>
      </w:r>
      <w:r>
        <w:t xml:space="preserve"> </w:t>
      </w:r>
      <w:r w:rsidR="00FE7B10">
        <w:t>«Достижения</w:t>
      </w:r>
      <w:r>
        <w:t xml:space="preserve"> </w:t>
      </w:r>
      <w:r w:rsidR="00FE7B10">
        <w:t>учащихся»,</w:t>
      </w:r>
      <w:r>
        <w:t xml:space="preserve"> </w:t>
      </w:r>
      <w:r w:rsidR="00FE7B10">
        <w:t>в</w:t>
      </w:r>
      <w:r>
        <w:t xml:space="preserve"> </w:t>
      </w:r>
      <w:r w:rsidR="00FE7B10">
        <w:t>которой</w:t>
      </w:r>
      <w:r>
        <w:t xml:space="preserve"> </w:t>
      </w:r>
      <w:r w:rsidR="00FE7B10">
        <w:t>фиксируются</w:t>
      </w:r>
      <w:r>
        <w:t xml:space="preserve"> </w:t>
      </w:r>
      <w:r w:rsidR="00FE7B10">
        <w:t>победы</w:t>
      </w:r>
      <w:r>
        <w:t xml:space="preserve"> </w:t>
      </w:r>
      <w:r w:rsidR="00FE7B10">
        <w:t>учащихся школы</w:t>
      </w:r>
      <w:r>
        <w:t xml:space="preserve"> </w:t>
      </w:r>
      <w:r w:rsidR="00FE7B10">
        <w:t>на</w:t>
      </w:r>
      <w:r>
        <w:t xml:space="preserve"> г</w:t>
      </w:r>
      <w:r w:rsidR="00FE7B10">
        <w:t>ородском,</w:t>
      </w:r>
      <w:r>
        <w:t xml:space="preserve"> </w:t>
      </w:r>
      <w:r w:rsidR="00FE7B10">
        <w:t>региональном,</w:t>
      </w:r>
      <w:r>
        <w:t xml:space="preserve"> </w:t>
      </w:r>
      <w:r w:rsidR="00FE7B10">
        <w:t>федеральном,</w:t>
      </w:r>
      <w:r>
        <w:t xml:space="preserve"> </w:t>
      </w:r>
      <w:r w:rsidR="00FE7B10">
        <w:t>международном</w:t>
      </w:r>
      <w:r>
        <w:t xml:space="preserve"> </w:t>
      </w:r>
      <w:r w:rsidR="00FE7B10">
        <w:t>уровне</w:t>
      </w:r>
      <w:r>
        <w:t xml:space="preserve"> </w:t>
      </w:r>
      <w:r w:rsidR="00FE7B10">
        <w:t>в</w:t>
      </w:r>
      <w:r>
        <w:t xml:space="preserve"> </w:t>
      </w:r>
      <w:r w:rsidR="00FE7B10">
        <w:t>олимпиадах,</w:t>
      </w:r>
      <w:r>
        <w:t xml:space="preserve"> </w:t>
      </w:r>
      <w:r w:rsidR="00FE7B10">
        <w:t xml:space="preserve">конкурсах, </w:t>
      </w:r>
      <w:r>
        <w:t xml:space="preserve"> </w:t>
      </w:r>
      <w:r w:rsidR="00FE7B10">
        <w:t>конференциях.</w:t>
      </w:r>
      <w:r>
        <w:t xml:space="preserve"> </w:t>
      </w:r>
      <w:r w:rsidR="00FE7B10">
        <w:t>База</w:t>
      </w:r>
      <w:r>
        <w:t xml:space="preserve"> </w:t>
      </w:r>
      <w:r w:rsidR="00FE7B10">
        <w:t>данных</w:t>
      </w:r>
      <w:r>
        <w:t xml:space="preserve"> </w:t>
      </w:r>
      <w:r w:rsidR="00FE7B10">
        <w:t>позволяет</w:t>
      </w:r>
      <w:r>
        <w:t xml:space="preserve"> </w:t>
      </w:r>
      <w:r w:rsidR="00EE3970">
        <w:t>отслеживать</w:t>
      </w:r>
      <w:r>
        <w:t xml:space="preserve"> </w:t>
      </w:r>
      <w:r w:rsidR="00FE7B10">
        <w:t>мониторинг</w:t>
      </w:r>
      <w:r>
        <w:t xml:space="preserve"> </w:t>
      </w:r>
      <w:r w:rsidR="00FE7B10">
        <w:t>участия</w:t>
      </w:r>
      <w:r>
        <w:t xml:space="preserve"> </w:t>
      </w:r>
      <w:r w:rsidR="00FE7B10">
        <w:t>и</w:t>
      </w:r>
      <w:r>
        <w:t xml:space="preserve"> </w:t>
      </w:r>
      <w:r w:rsidR="00FE7B10">
        <w:t>достижений</w:t>
      </w:r>
      <w:r>
        <w:t xml:space="preserve"> </w:t>
      </w:r>
      <w:r w:rsidR="00FE7B10">
        <w:t>как отдельных учащихся, так и школы в целом</w:t>
      </w:r>
      <w:r w:rsidR="00EE3970">
        <w:t>.</w:t>
      </w:r>
    </w:p>
    <w:p w14:paraId="38FCE2A6" w14:textId="77777777" w:rsidR="00444BA4" w:rsidRDefault="00205C82" w:rsidP="00F2108B">
      <w:pPr>
        <w:pStyle w:val="2f3"/>
        <w:spacing w:after="0" w:line="240" w:lineRule="auto"/>
        <w:ind w:left="0" w:firstLine="709"/>
        <w:jc w:val="both"/>
      </w:pPr>
      <w:r>
        <w:t>4</w:t>
      </w:r>
      <w:r w:rsidR="00974871">
        <w:t>)</w:t>
      </w:r>
      <w:r w:rsidR="00974871" w:rsidRPr="00974871">
        <w:t xml:space="preserve">Портфолио личных достижений </w:t>
      </w:r>
      <w:r w:rsidR="00974871">
        <w:t>ученика</w:t>
      </w:r>
      <w:r w:rsidR="00974871" w:rsidRPr="00974871">
        <w:t>,</w:t>
      </w:r>
      <w:r w:rsidR="00974871">
        <w:t>в который могут быть включены о</w:t>
      </w:r>
      <w:r w:rsidR="00444BA4" w:rsidRPr="0030041C">
        <w:t xml:space="preserve">тдельные элементы из системы внутришкольного мониторинга. </w:t>
      </w:r>
    </w:p>
    <w:p w14:paraId="588FC874" w14:textId="77777777" w:rsidR="00444BA4" w:rsidRPr="00FB6981" w:rsidRDefault="00E45C60">
      <w:pPr>
        <w:pStyle w:val="1"/>
        <w:numPr>
          <w:ilvl w:val="2"/>
          <w:numId w:val="14"/>
        </w:numPr>
        <w:tabs>
          <w:tab w:val="left" w:pos="993"/>
        </w:tabs>
        <w:ind w:left="0" w:firstLine="0"/>
        <w:jc w:val="center"/>
        <w:rPr>
          <w:rStyle w:val="12pt"/>
          <w:rFonts w:ascii="Times New Roman" w:eastAsia="Arial Unicode MS" w:hAnsi="Times New Roman" w:cs="Times New Roman"/>
          <w:spacing w:val="0"/>
          <w:sz w:val="26"/>
          <w:szCs w:val="26"/>
        </w:rPr>
      </w:pPr>
      <w:bookmarkStart w:id="368" w:name="_Toc398494197"/>
      <w:bookmarkStart w:id="369" w:name="_Toc398554001"/>
      <w:bookmarkStart w:id="370" w:name="_Toc431751719"/>
      <w:r>
        <w:br w:type="page"/>
      </w:r>
      <w:bookmarkStart w:id="371" w:name="_Toc533000233"/>
      <w:r w:rsidR="00444BA4" w:rsidRPr="00FB6981">
        <w:rPr>
          <w:rStyle w:val="12pt"/>
          <w:rFonts w:ascii="Times New Roman" w:eastAsia="Arial Unicode MS" w:hAnsi="Times New Roman" w:cs="Times New Roman"/>
          <w:spacing w:val="0"/>
          <w:sz w:val="26"/>
          <w:szCs w:val="26"/>
        </w:rPr>
        <w:lastRenderedPageBreak/>
        <w:t>Итоговая оценка выпускника и её использование при переходе от основного к среднему общему образованию</w:t>
      </w:r>
      <w:bookmarkEnd w:id="368"/>
      <w:bookmarkEnd w:id="369"/>
      <w:bookmarkEnd w:id="370"/>
      <w:bookmarkEnd w:id="371"/>
    </w:p>
    <w:p w14:paraId="1F09F54A" w14:textId="77777777" w:rsidR="00EE3970" w:rsidRDefault="00444BA4" w:rsidP="00974871">
      <w:pPr>
        <w:pStyle w:val="affe"/>
        <w:spacing w:line="240" w:lineRule="auto"/>
        <w:ind w:firstLine="709"/>
        <w:rPr>
          <w:rFonts w:ascii="Times New Roman" w:hAnsi="Times New Roman"/>
          <w:sz w:val="24"/>
          <w:szCs w:val="24"/>
        </w:rPr>
      </w:pPr>
      <w:r w:rsidRPr="00974871">
        <w:rPr>
          <w:rFonts w:ascii="Times New Roman" w:hAnsi="Times New Roman"/>
          <w:sz w:val="24"/>
          <w:szCs w:val="24"/>
        </w:rPr>
        <w:t xml:space="preserve">На итоговую оценку на ступени основного общего образования выносятся только </w:t>
      </w:r>
      <w:r w:rsidRPr="001273ED">
        <w:rPr>
          <w:rFonts w:ascii="Times New Roman" w:hAnsi="Times New Roman"/>
          <w:i/>
          <w:sz w:val="24"/>
          <w:szCs w:val="24"/>
        </w:rPr>
        <w:t>предметные и метапредметные результаты</w:t>
      </w:r>
      <w:r w:rsidRPr="00974871">
        <w:rPr>
          <w:rFonts w:ascii="Times New Roman" w:hAnsi="Times New Roman"/>
          <w:sz w:val="24"/>
          <w:szCs w:val="24"/>
        </w:rPr>
        <w:t>, описанные в разделе «Выпускник научится» планируемых результатов основного общего образования.</w:t>
      </w:r>
    </w:p>
    <w:p w14:paraId="5C13E7FB" w14:textId="77777777" w:rsidR="00444BA4" w:rsidRPr="00974871" w:rsidRDefault="00444BA4" w:rsidP="00974871">
      <w:pPr>
        <w:pStyle w:val="affe"/>
        <w:spacing w:line="240" w:lineRule="auto"/>
        <w:ind w:firstLine="709"/>
        <w:rPr>
          <w:rFonts w:ascii="Times New Roman" w:hAnsi="Times New Roman"/>
          <w:sz w:val="24"/>
          <w:szCs w:val="24"/>
        </w:rPr>
      </w:pPr>
      <w:r w:rsidRPr="00974871">
        <w:rPr>
          <w:rFonts w:ascii="Times New Roman" w:hAnsi="Times New Roman"/>
          <w:sz w:val="24"/>
          <w:szCs w:val="24"/>
        </w:rPr>
        <w:t>Итоговая оценка выпускника формируется на основе:</w:t>
      </w:r>
    </w:p>
    <w:p w14:paraId="02B768B2" w14:textId="77777777" w:rsidR="00444BA4" w:rsidRPr="00974871" w:rsidRDefault="00444BA4">
      <w:pPr>
        <w:numPr>
          <w:ilvl w:val="0"/>
          <w:numId w:val="1"/>
        </w:numPr>
        <w:tabs>
          <w:tab w:val="left" w:pos="426"/>
        </w:tabs>
        <w:autoSpaceDN w:val="0"/>
        <w:ind w:left="426" w:hanging="426"/>
        <w:jc w:val="both"/>
      </w:pPr>
      <w:r w:rsidRPr="00974871">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14:paraId="51382657" w14:textId="77777777" w:rsidR="00444BA4" w:rsidRPr="00974871" w:rsidRDefault="00444BA4">
      <w:pPr>
        <w:numPr>
          <w:ilvl w:val="0"/>
          <w:numId w:val="1"/>
        </w:numPr>
        <w:tabs>
          <w:tab w:val="left" w:pos="426"/>
        </w:tabs>
        <w:autoSpaceDN w:val="0"/>
        <w:ind w:left="426" w:hanging="426"/>
        <w:jc w:val="both"/>
      </w:pPr>
      <w:r w:rsidRPr="00974871">
        <w:t>оценок за выполнение итоговых работ по всем учебным предметам;</w:t>
      </w:r>
    </w:p>
    <w:p w14:paraId="7223C1DA" w14:textId="77777777" w:rsidR="00444BA4" w:rsidRPr="00974871" w:rsidRDefault="00444BA4">
      <w:pPr>
        <w:numPr>
          <w:ilvl w:val="0"/>
          <w:numId w:val="1"/>
        </w:numPr>
        <w:tabs>
          <w:tab w:val="left" w:pos="426"/>
        </w:tabs>
        <w:autoSpaceDN w:val="0"/>
        <w:ind w:left="426" w:hanging="426"/>
        <w:jc w:val="both"/>
      </w:pPr>
      <w:r w:rsidRPr="00974871">
        <w:t>оценки за выполнение и защиту индивидуального проекта;</w:t>
      </w:r>
    </w:p>
    <w:p w14:paraId="60D0CEC4" w14:textId="77777777" w:rsidR="00444BA4" w:rsidRPr="00974871" w:rsidRDefault="00444BA4">
      <w:pPr>
        <w:numPr>
          <w:ilvl w:val="0"/>
          <w:numId w:val="1"/>
        </w:numPr>
        <w:tabs>
          <w:tab w:val="left" w:pos="426"/>
        </w:tabs>
        <w:autoSpaceDN w:val="0"/>
        <w:ind w:left="426" w:hanging="426"/>
        <w:jc w:val="both"/>
      </w:pPr>
      <w:r w:rsidRPr="00974871">
        <w:t>оценок за работы, выносимые на государственную итоговую аттестацию.</w:t>
      </w:r>
    </w:p>
    <w:p w14:paraId="459917BC" w14:textId="77777777" w:rsidR="00444BA4" w:rsidRPr="00974871" w:rsidRDefault="00444BA4" w:rsidP="00974871">
      <w:pPr>
        <w:pStyle w:val="affe"/>
        <w:spacing w:line="240" w:lineRule="auto"/>
        <w:ind w:firstLine="709"/>
        <w:rPr>
          <w:rFonts w:ascii="Times New Roman" w:hAnsi="Times New Roman"/>
          <w:sz w:val="24"/>
          <w:szCs w:val="24"/>
        </w:rPr>
      </w:pPr>
      <w:r w:rsidRPr="00974871">
        <w:rPr>
          <w:rFonts w:ascii="Times New Roman" w:hAnsi="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14:paraId="1D305BAB" w14:textId="77777777" w:rsidR="00444BA4" w:rsidRPr="00974871" w:rsidRDefault="00444BA4" w:rsidP="00974871">
      <w:pPr>
        <w:pStyle w:val="affe"/>
        <w:spacing w:line="240" w:lineRule="auto"/>
        <w:ind w:firstLine="709"/>
        <w:rPr>
          <w:rFonts w:ascii="Times New Roman" w:hAnsi="Times New Roman"/>
          <w:sz w:val="24"/>
          <w:szCs w:val="24"/>
        </w:rPr>
      </w:pPr>
      <w:r w:rsidRPr="00974871">
        <w:rPr>
          <w:rFonts w:ascii="Times New Roman" w:hAnsi="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14:paraId="633976D3" w14:textId="77777777" w:rsidR="00444BA4" w:rsidRPr="001273ED" w:rsidRDefault="00444BA4" w:rsidP="00974871">
      <w:pPr>
        <w:pStyle w:val="affe"/>
        <w:spacing w:line="240" w:lineRule="auto"/>
        <w:ind w:firstLine="709"/>
        <w:rPr>
          <w:rFonts w:ascii="Times New Roman" w:hAnsi="Times New Roman"/>
          <w:sz w:val="24"/>
          <w:szCs w:val="24"/>
        </w:rPr>
      </w:pPr>
      <w:r w:rsidRPr="00974871">
        <w:rPr>
          <w:rFonts w:ascii="Times New Roman" w:hAnsi="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w:t>
      </w:r>
      <w:r w:rsidRPr="001273ED">
        <w:rPr>
          <w:rFonts w:ascii="Times New Roman" w:hAnsi="Times New Roman"/>
          <w:b/>
          <w:sz w:val="24"/>
          <w:szCs w:val="24"/>
        </w:rPr>
        <w:t xml:space="preserve">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w:t>
      </w:r>
      <w:r w:rsidR="0004520B">
        <w:rPr>
          <w:rFonts w:ascii="Times New Roman" w:hAnsi="Times New Roman"/>
          <w:b/>
          <w:sz w:val="24"/>
          <w:szCs w:val="24"/>
        </w:rPr>
        <w:t>–</w:t>
      </w:r>
      <w:r w:rsidRPr="001273ED">
        <w:rPr>
          <w:rFonts w:ascii="Times New Roman" w:hAnsi="Times New Roman"/>
          <w:b/>
          <w:sz w:val="24"/>
          <w:szCs w:val="24"/>
        </w:rPr>
        <w:t xml:space="preserve"> аттестатаоб основном общем образовании</w:t>
      </w:r>
      <w:r w:rsidRPr="001273ED">
        <w:rPr>
          <w:rFonts w:ascii="Times New Roman" w:hAnsi="Times New Roman"/>
          <w:sz w:val="24"/>
          <w:szCs w:val="24"/>
        </w:rPr>
        <w:t>.</w:t>
      </w:r>
    </w:p>
    <w:p w14:paraId="2E907656" w14:textId="77777777" w:rsidR="00444BA4" w:rsidRPr="00974871" w:rsidRDefault="00444BA4" w:rsidP="00974871">
      <w:pPr>
        <w:pStyle w:val="affe"/>
        <w:spacing w:line="240" w:lineRule="auto"/>
        <w:ind w:firstLine="709"/>
        <w:rPr>
          <w:rFonts w:ascii="Times New Roman" w:hAnsi="Times New Roman"/>
          <w:sz w:val="24"/>
          <w:szCs w:val="24"/>
        </w:rPr>
      </w:pPr>
      <w:r w:rsidRPr="00974871">
        <w:rPr>
          <w:rFonts w:ascii="Times New Roman" w:hAnsi="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w:t>
      </w:r>
      <w:r w:rsidRPr="001273ED">
        <w:rPr>
          <w:rFonts w:ascii="Times New Roman" w:hAnsi="Times New Roman"/>
          <w:b/>
          <w:sz w:val="24"/>
          <w:szCs w:val="24"/>
        </w:rPr>
        <w:t>решение о выдаче документа государственного образца об уровне образования – аттестата об основном общем образовании</w:t>
      </w:r>
      <w:r w:rsidRPr="00974871">
        <w:rPr>
          <w:rFonts w:ascii="Times New Roman" w:hAnsi="Times New Roman"/>
          <w:sz w:val="24"/>
          <w:szCs w:val="24"/>
        </w:rPr>
        <w:t xml:space="preserve">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14:paraId="77189A7B" w14:textId="77777777" w:rsidR="00444BA4" w:rsidRPr="00974871" w:rsidRDefault="00444BA4" w:rsidP="00974871">
      <w:pPr>
        <w:pStyle w:val="affe"/>
        <w:spacing w:line="240" w:lineRule="auto"/>
        <w:ind w:firstLine="709"/>
        <w:rPr>
          <w:rFonts w:ascii="Times New Roman" w:hAnsi="Times New Roman"/>
          <w:sz w:val="24"/>
          <w:szCs w:val="24"/>
        </w:rPr>
      </w:pPr>
      <w:r w:rsidRPr="00974871">
        <w:rPr>
          <w:rFonts w:ascii="Times New Roman" w:hAnsi="Times New Roman"/>
          <w:sz w:val="24"/>
          <w:szCs w:val="24"/>
        </w:rPr>
        <w:t xml:space="preserve">Решение о выдаче документа государственного образца об уровне образования </w:t>
      </w:r>
      <w:r w:rsidR="00193844">
        <w:rPr>
          <w:rFonts w:ascii="Times New Roman" w:hAnsi="Times New Roman"/>
          <w:sz w:val="24"/>
          <w:szCs w:val="24"/>
        </w:rPr>
        <w:t>–</w:t>
      </w:r>
      <w:r w:rsidRPr="00974871">
        <w:rPr>
          <w:rFonts w:ascii="Times New Roman" w:hAnsi="Times New Roman"/>
          <w:sz w:val="24"/>
          <w:szCs w:val="24"/>
        </w:rPr>
        <w:t xml:space="preserve">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В характеристике обучающегося:</w:t>
      </w:r>
    </w:p>
    <w:p w14:paraId="05EB4757" w14:textId="77777777" w:rsidR="00444BA4" w:rsidRPr="00974871" w:rsidRDefault="00444BA4">
      <w:pPr>
        <w:numPr>
          <w:ilvl w:val="0"/>
          <w:numId w:val="1"/>
        </w:numPr>
        <w:tabs>
          <w:tab w:val="left" w:pos="426"/>
        </w:tabs>
        <w:autoSpaceDN w:val="0"/>
        <w:ind w:left="426" w:hanging="426"/>
        <w:jc w:val="both"/>
      </w:pPr>
      <w:r w:rsidRPr="00974871">
        <w:t>отмечаются образовательные достижения и положительные качества обучающегося;</w:t>
      </w:r>
    </w:p>
    <w:p w14:paraId="2E1C8263" w14:textId="77777777" w:rsidR="00444BA4" w:rsidRPr="00974871" w:rsidRDefault="00444BA4">
      <w:pPr>
        <w:numPr>
          <w:ilvl w:val="0"/>
          <w:numId w:val="1"/>
        </w:numPr>
        <w:tabs>
          <w:tab w:val="left" w:pos="426"/>
        </w:tabs>
        <w:autoSpaceDN w:val="0"/>
        <w:ind w:left="426" w:hanging="426"/>
        <w:jc w:val="both"/>
      </w:pPr>
      <w:r w:rsidRPr="00974871">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14:paraId="16C2E922" w14:textId="77777777" w:rsidR="00F53650" w:rsidRDefault="00444BA4" w:rsidP="00974871">
      <w:pPr>
        <w:pStyle w:val="affe"/>
        <w:spacing w:line="240" w:lineRule="auto"/>
        <w:ind w:firstLine="709"/>
        <w:rPr>
          <w:rFonts w:ascii="Times New Roman" w:hAnsi="Times New Roman"/>
          <w:sz w:val="24"/>
          <w:szCs w:val="24"/>
        </w:rPr>
      </w:pPr>
      <w:r w:rsidRPr="00974871">
        <w:rPr>
          <w:rFonts w:ascii="Times New Roman" w:hAnsi="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14:paraId="4E7676AC" w14:textId="77777777" w:rsidR="002547A4" w:rsidRDefault="002547A4" w:rsidP="00974871">
      <w:pPr>
        <w:pStyle w:val="affe"/>
        <w:spacing w:line="240" w:lineRule="auto"/>
        <w:ind w:firstLine="709"/>
        <w:rPr>
          <w:rFonts w:ascii="Times New Roman" w:hAnsi="Times New Roman"/>
          <w:sz w:val="24"/>
          <w:szCs w:val="24"/>
        </w:rPr>
      </w:pPr>
    </w:p>
    <w:p w14:paraId="31B37C9A" w14:textId="77777777" w:rsidR="00444BA4" w:rsidRPr="00FB6981" w:rsidRDefault="00444BA4">
      <w:pPr>
        <w:pStyle w:val="1"/>
        <w:numPr>
          <w:ilvl w:val="2"/>
          <w:numId w:val="14"/>
        </w:numPr>
        <w:tabs>
          <w:tab w:val="left" w:pos="993"/>
        </w:tabs>
        <w:ind w:left="0" w:firstLine="0"/>
        <w:jc w:val="center"/>
        <w:rPr>
          <w:rStyle w:val="12pt"/>
          <w:rFonts w:ascii="Times New Roman" w:eastAsia="Arial Unicode MS" w:hAnsi="Times New Roman" w:cs="Times New Roman"/>
          <w:spacing w:val="0"/>
          <w:sz w:val="26"/>
          <w:szCs w:val="26"/>
        </w:rPr>
      </w:pPr>
      <w:bookmarkStart w:id="372" w:name="_Toc398494198"/>
      <w:bookmarkStart w:id="373" w:name="_Toc398554002"/>
      <w:bookmarkStart w:id="374" w:name="_Toc431751720"/>
      <w:bookmarkStart w:id="375" w:name="_Toc533000234"/>
      <w:r w:rsidRPr="00FB6981">
        <w:rPr>
          <w:rStyle w:val="12pt"/>
          <w:rFonts w:ascii="Times New Roman" w:eastAsia="Arial Unicode MS" w:hAnsi="Times New Roman" w:cs="Times New Roman"/>
          <w:spacing w:val="0"/>
          <w:sz w:val="26"/>
          <w:szCs w:val="26"/>
        </w:rPr>
        <w:lastRenderedPageBreak/>
        <w:t>Оценка результатов деятельности образовательного учреждения</w:t>
      </w:r>
      <w:bookmarkEnd w:id="372"/>
      <w:bookmarkEnd w:id="373"/>
      <w:bookmarkEnd w:id="374"/>
      <w:bookmarkEnd w:id="375"/>
    </w:p>
    <w:p w14:paraId="4DBFEACC" w14:textId="77777777" w:rsidR="00444BA4" w:rsidRPr="001273ED" w:rsidRDefault="00444BA4" w:rsidP="001273ED">
      <w:pPr>
        <w:ind w:firstLine="709"/>
        <w:jc w:val="both"/>
      </w:pPr>
      <w:r w:rsidRPr="001273ED">
        <w:t>Оценка результатов деятельности образовательного учрежденияосуществляется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14:paraId="569F7F8E" w14:textId="77777777" w:rsidR="00444BA4" w:rsidRPr="001273ED" w:rsidRDefault="00444BA4">
      <w:pPr>
        <w:numPr>
          <w:ilvl w:val="0"/>
          <w:numId w:val="1"/>
        </w:numPr>
        <w:tabs>
          <w:tab w:val="left" w:pos="426"/>
        </w:tabs>
        <w:autoSpaceDN w:val="0"/>
        <w:ind w:left="426" w:hanging="426"/>
        <w:jc w:val="both"/>
      </w:pPr>
      <w:r w:rsidRPr="001273ED">
        <w:t>результатов мониторинговых исследований разного уровня (федерального, регионального, муниципального);</w:t>
      </w:r>
    </w:p>
    <w:p w14:paraId="3FED568F" w14:textId="77777777" w:rsidR="00444BA4" w:rsidRPr="001273ED" w:rsidRDefault="00444BA4">
      <w:pPr>
        <w:numPr>
          <w:ilvl w:val="0"/>
          <w:numId w:val="1"/>
        </w:numPr>
        <w:tabs>
          <w:tab w:val="left" w:pos="426"/>
        </w:tabs>
        <w:autoSpaceDN w:val="0"/>
        <w:ind w:left="426" w:hanging="426"/>
        <w:jc w:val="both"/>
      </w:pPr>
      <w:r w:rsidRPr="001273ED">
        <w:t>условий реализации основной образовательной программы основного общего образования;</w:t>
      </w:r>
    </w:p>
    <w:p w14:paraId="0F1E7BFA" w14:textId="77777777" w:rsidR="00444BA4" w:rsidRPr="001273ED" w:rsidRDefault="00444BA4">
      <w:pPr>
        <w:numPr>
          <w:ilvl w:val="0"/>
          <w:numId w:val="1"/>
        </w:numPr>
        <w:tabs>
          <w:tab w:val="left" w:pos="426"/>
        </w:tabs>
        <w:autoSpaceDN w:val="0"/>
        <w:ind w:left="426" w:hanging="426"/>
        <w:jc w:val="both"/>
      </w:pPr>
      <w:r w:rsidRPr="001273ED">
        <w:t>особенностей контингента обучающихся.</w:t>
      </w:r>
    </w:p>
    <w:p w14:paraId="1F86D900" w14:textId="77777777" w:rsidR="00444BA4" w:rsidRPr="001273ED" w:rsidRDefault="00444BA4" w:rsidP="001273ED">
      <w:pPr>
        <w:ind w:firstLine="709"/>
        <w:jc w:val="both"/>
      </w:pPr>
      <w:r w:rsidRPr="001273ED">
        <w:t xml:space="preserve">Предметом оценки в ходе данных процедур является также </w:t>
      </w:r>
      <w:r w:rsidRPr="001273ED">
        <w:rPr>
          <w:i/>
        </w:rPr>
        <w:t>текущая оценочная деятельность</w:t>
      </w:r>
      <w:r w:rsidRPr="001273ED">
        <w:t xml:space="preserve">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14:paraId="133F8ACD" w14:textId="77777777" w:rsidR="00444BA4" w:rsidRDefault="00444BA4" w:rsidP="00444BA4">
      <w:pPr>
        <w:ind w:firstLine="454"/>
        <w:jc w:val="both"/>
      </w:pPr>
    </w:p>
    <w:p w14:paraId="07BC9DFD" w14:textId="77777777" w:rsidR="00273AF1" w:rsidRPr="00FB6981" w:rsidRDefault="00444BA4">
      <w:pPr>
        <w:pStyle w:val="1"/>
        <w:numPr>
          <w:ilvl w:val="0"/>
          <w:numId w:val="14"/>
        </w:numPr>
        <w:spacing w:before="120"/>
        <w:jc w:val="center"/>
        <w:rPr>
          <w:rStyle w:val="12pt"/>
          <w:rFonts w:ascii="Times New Roman" w:eastAsia="Arial Unicode MS" w:hAnsi="Times New Roman" w:cs="Times New Roman"/>
          <w:spacing w:val="0"/>
          <w:sz w:val="28"/>
          <w:szCs w:val="28"/>
        </w:rPr>
      </w:pPr>
      <w:r>
        <w:br w:type="page"/>
      </w:r>
      <w:bookmarkStart w:id="376" w:name="_Toc398494199"/>
      <w:bookmarkStart w:id="377" w:name="_Toc398554003"/>
      <w:bookmarkStart w:id="378" w:name="_Toc431751721"/>
      <w:bookmarkStart w:id="379" w:name="_Toc533000235"/>
      <w:r w:rsidR="00273AF1" w:rsidRPr="00FB6981">
        <w:rPr>
          <w:rStyle w:val="12pt"/>
          <w:rFonts w:ascii="Times New Roman" w:eastAsia="Arial Unicode MS" w:hAnsi="Times New Roman" w:cs="Times New Roman"/>
          <w:spacing w:val="0"/>
          <w:sz w:val="28"/>
          <w:szCs w:val="28"/>
        </w:rPr>
        <w:lastRenderedPageBreak/>
        <w:t>Содержательный раздел</w:t>
      </w:r>
      <w:bookmarkEnd w:id="376"/>
      <w:bookmarkEnd w:id="377"/>
      <w:bookmarkEnd w:id="378"/>
      <w:bookmarkEnd w:id="379"/>
    </w:p>
    <w:p w14:paraId="6A059945" w14:textId="77777777" w:rsidR="00554CF5" w:rsidRPr="00FB6981" w:rsidRDefault="00554CF5">
      <w:pPr>
        <w:pStyle w:val="1"/>
        <w:numPr>
          <w:ilvl w:val="1"/>
          <w:numId w:val="14"/>
        </w:numPr>
        <w:spacing w:before="120"/>
        <w:ind w:left="0" w:firstLine="6"/>
        <w:jc w:val="center"/>
        <w:rPr>
          <w:rStyle w:val="12pt"/>
          <w:rFonts w:ascii="Times New Roman" w:eastAsia="Arial Unicode MS" w:hAnsi="Times New Roman" w:cs="Times New Roman"/>
          <w:spacing w:val="0"/>
          <w:sz w:val="28"/>
          <w:szCs w:val="28"/>
        </w:rPr>
      </w:pPr>
      <w:bookmarkStart w:id="380" w:name="_Toc398494200"/>
      <w:bookmarkStart w:id="381" w:name="_Toc398554004"/>
      <w:bookmarkStart w:id="382" w:name="_Toc431751722"/>
      <w:bookmarkStart w:id="383" w:name="_Toc533000236"/>
      <w:r w:rsidRPr="00FB6981">
        <w:rPr>
          <w:rStyle w:val="12pt"/>
          <w:rFonts w:ascii="Times New Roman" w:eastAsia="Arial Unicode MS" w:hAnsi="Times New Roman" w:cs="Times New Roman"/>
          <w:spacing w:val="0"/>
          <w:sz w:val="28"/>
          <w:szCs w:val="28"/>
        </w:rPr>
        <w:t>Междисциплинарные учебные программы</w:t>
      </w:r>
      <w:bookmarkEnd w:id="380"/>
      <w:bookmarkEnd w:id="381"/>
      <w:bookmarkEnd w:id="382"/>
      <w:bookmarkEnd w:id="383"/>
    </w:p>
    <w:p w14:paraId="73D5EC44" w14:textId="77777777" w:rsidR="00A506EB" w:rsidRPr="00FB6981" w:rsidRDefault="00A506EB">
      <w:pPr>
        <w:pStyle w:val="1"/>
        <w:numPr>
          <w:ilvl w:val="2"/>
          <w:numId w:val="14"/>
        </w:numPr>
        <w:tabs>
          <w:tab w:val="left" w:pos="993"/>
        </w:tabs>
        <w:ind w:left="0" w:firstLine="0"/>
        <w:jc w:val="center"/>
        <w:rPr>
          <w:rStyle w:val="12pt"/>
          <w:rFonts w:ascii="Times New Roman" w:eastAsia="Arial Unicode MS" w:hAnsi="Times New Roman" w:cs="Times New Roman"/>
          <w:spacing w:val="0"/>
          <w:sz w:val="26"/>
          <w:szCs w:val="26"/>
        </w:rPr>
      </w:pPr>
      <w:bookmarkStart w:id="384" w:name="_Toc398494201"/>
      <w:bookmarkStart w:id="385" w:name="_Toc398554005"/>
      <w:bookmarkStart w:id="386" w:name="_Toc431751723"/>
      <w:bookmarkStart w:id="387" w:name="_Toc533000237"/>
      <w:r w:rsidRPr="00FB6981">
        <w:rPr>
          <w:rStyle w:val="12pt"/>
          <w:rFonts w:ascii="Times New Roman" w:eastAsia="Arial Unicode MS" w:hAnsi="Times New Roman" w:cs="Times New Roman"/>
          <w:spacing w:val="0"/>
          <w:sz w:val="26"/>
          <w:szCs w:val="26"/>
        </w:rPr>
        <w:t>Программа развития универсальных учебных действий</w:t>
      </w:r>
      <w:bookmarkStart w:id="388" w:name="_Toc398494202"/>
      <w:bookmarkStart w:id="389" w:name="_Toc398554006"/>
      <w:bookmarkStart w:id="390" w:name="_Toc431751724"/>
      <w:bookmarkEnd w:id="384"/>
      <w:bookmarkEnd w:id="385"/>
      <w:bookmarkEnd w:id="386"/>
      <w:r w:rsidRPr="00FB6981">
        <w:rPr>
          <w:rStyle w:val="12pt"/>
          <w:rFonts w:ascii="Times New Roman" w:eastAsia="Arial Unicode MS" w:hAnsi="Times New Roman" w:cs="Times New Roman"/>
          <w:spacing w:val="0"/>
          <w:sz w:val="26"/>
          <w:szCs w:val="26"/>
        </w:rPr>
        <w:t>на ступени основного общего образования</w:t>
      </w:r>
      <w:bookmarkEnd w:id="387"/>
      <w:bookmarkEnd w:id="388"/>
      <w:bookmarkEnd w:id="389"/>
      <w:bookmarkEnd w:id="390"/>
    </w:p>
    <w:p w14:paraId="70D5E4BC" w14:textId="77777777" w:rsidR="00EE3970" w:rsidRPr="00EE3970" w:rsidRDefault="00EE3970" w:rsidP="00EE3970">
      <w:pPr>
        <w:ind w:firstLine="709"/>
        <w:jc w:val="both"/>
      </w:pPr>
      <w:bookmarkStart w:id="391" w:name="_Toc393658500"/>
      <w:r w:rsidRPr="00EE3970">
        <w:t>Универсальные учебные действия (УУД) формировались в условиях реализации основной образовательной программы начального общего образования, являясь основой для ключевых компетентностей. На этапе основного общего образования универсальные учебные действия продолжают развиваться уже не только в учебной деятельности, но и в таких видах деятельности как проектная и исследовательская.</w:t>
      </w:r>
    </w:p>
    <w:p w14:paraId="58B50033" w14:textId="77777777" w:rsidR="00A506EB" w:rsidRPr="0090592F" w:rsidRDefault="00A506EB" w:rsidP="007E21C9">
      <w:pPr>
        <w:ind w:firstLine="709"/>
        <w:jc w:val="both"/>
      </w:pPr>
      <w:r w:rsidRPr="0090592F">
        <w:t xml:space="preserve">Программа развития универсальных учебных действий на ступени основного образования (далее </w:t>
      </w:r>
      <w:r w:rsidR="00193844">
        <w:t>–</w:t>
      </w:r>
      <w:r w:rsidRPr="0090592F">
        <w:t xml:space="preserve">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bookmarkEnd w:id="391"/>
    </w:p>
    <w:p w14:paraId="32D580C4" w14:textId="77777777" w:rsidR="00A506EB" w:rsidRPr="00A506EB" w:rsidRDefault="00A506EB" w:rsidP="00A506EB">
      <w:pPr>
        <w:pStyle w:val="Abstract0"/>
        <w:spacing w:line="240" w:lineRule="auto"/>
        <w:ind w:firstLine="709"/>
        <w:rPr>
          <w:rFonts w:ascii="Times New Roman" w:eastAsia="Times New Roman" w:hAnsi="Times New Roman"/>
          <w:sz w:val="24"/>
          <w:szCs w:val="24"/>
        </w:rPr>
      </w:pPr>
      <w:r w:rsidRPr="00A506EB">
        <w:rPr>
          <w:rFonts w:ascii="Times New Roman" w:eastAsia="Times New Roman" w:hAnsi="Times New Roman"/>
          <w:b/>
          <w:sz w:val="24"/>
          <w:szCs w:val="24"/>
        </w:rPr>
        <w:t>Целью программы</w:t>
      </w:r>
      <w:r w:rsidRPr="00A506EB">
        <w:rPr>
          <w:rFonts w:ascii="Times New Roman" w:eastAsia="Times New Roman" w:hAnsi="Times New Roman"/>
          <w:sz w:val="24"/>
          <w:szCs w:val="24"/>
        </w:rPr>
        <w:t xml:space="preserve">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14:paraId="43B9A9AF" w14:textId="77777777" w:rsidR="00A506EB" w:rsidRPr="0090592F" w:rsidRDefault="00A506EB" w:rsidP="00A506EB">
      <w:pPr>
        <w:ind w:firstLine="709"/>
        <w:jc w:val="both"/>
      </w:pPr>
      <w:r w:rsidRPr="0090592F">
        <w:t xml:space="preserve">Программа развития универсальных учебных действий (программа формирования общеучебных умений и навыков) на ступени основного общего образования </w:t>
      </w:r>
      <w:r w:rsidRPr="0090592F">
        <w:rPr>
          <w:b/>
        </w:rPr>
        <w:t xml:space="preserve">направлена </w:t>
      </w:r>
      <w:r w:rsidRPr="0090592F">
        <w:t>на:</w:t>
      </w:r>
    </w:p>
    <w:p w14:paraId="44AF672E" w14:textId="77777777" w:rsidR="00A506EB" w:rsidRPr="0090592F" w:rsidRDefault="00A506EB">
      <w:pPr>
        <w:numPr>
          <w:ilvl w:val="0"/>
          <w:numId w:val="1"/>
        </w:numPr>
        <w:tabs>
          <w:tab w:val="left" w:pos="426"/>
        </w:tabs>
        <w:autoSpaceDN w:val="0"/>
        <w:ind w:left="426" w:hanging="426"/>
        <w:jc w:val="both"/>
      </w:pPr>
      <w:r w:rsidRPr="0090592F">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обу</w:t>
      </w:r>
      <w:r>
        <w:t>чающимися основной образователь</w:t>
      </w:r>
      <w:r w:rsidRPr="0090592F">
        <w:t>ной программы основного общего образования, усвоения знаний и учебных действий;</w:t>
      </w:r>
    </w:p>
    <w:p w14:paraId="181629ED" w14:textId="77777777" w:rsidR="00A506EB" w:rsidRPr="0090592F" w:rsidRDefault="00A506EB">
      <w:pPr>
        <w:numPr>
          <w:ilvl w:val="0"/>
          <w:numId w:val="1"/>
        </w:numPr>
        <w:tabs>
          <w:tab w:val="left" w:pos="426"/>
        </w:tabs>
        <w:autoSpaceDN w:val="0"/>
        <w:ind w:left="426" w:hanging="426"/>
        <w:jc w:val="both"/>
      </w:pPr>
      <w:r w:rsidRPr="0090592F">
        <w:t>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14:paraId="25533740" w14:textId="77777777" w:rsidR="00A506EB" w:rsidRPr="0090592F" w:rsidRDefault="00A506EB">
      <w:pPr>
        <w:numPr>
          <w:ilvl w:val="0"/>
          <w:numId w:val="1"/>
        </w:numPr>
        <w:tabs>
          <w:tab w:val="left" w:pos="426"/>
        </w:tabs>
        <w:autoSpaceDN w:val="0"/>
        <w:ind w:left="426" w:hanging="426"/>
        <w:jc w:val="both"/>
      </w:pPr>
      <w:r w:rsidRPr="0090592F">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значимойпроблемы.</w:t>
      </w:r>
    </w:p>
    <w:p w14:paraId="047B570A" w14:textId="77777777" w:rsidR="00A506EB" w:rsidRPr="0090592F" w:rsidRDefault="00A506EB" w:rsidP="00A506EB">
      <w:pPr>
        <w:ind w:firstLine="709"/>
        <w:jc w:val="both"/>
        <w:rPr>
          <w:b/>
        </w:rPr>
      </w:pPr>
      <w:r w:rsidRPr="0090592F">
        <w:rPr>
          <w:b/>
        </w:rPr>
        <w:t>Программа обеспечивает:</w:t>
      </w:r>
    </w:p>
    <w:p w14:paraId="0AC6C45F" w14:textId="77777777" w:rsidR="00A506EB" w:rsidRPr="00E45C60" w:rsidRDefault="00E85DC6">
      <w:pPr>
        <w:numPr>
          <w:ilvl w:val="0"/>
          <w:numId w:val="1"/>
        </w:numPr>
        <w:tabs>
          <w:tab w:val="left" w:pos="426"/>
        </w:tabs>
        <w:autoSpaceDN w:val="0"/>
        <w:ind w:left="426" w:hanging="426"/>
        <w:jc w:val="both"/>
      </w:pPr>
      <w:r w:rsidRPr="00E45C60">
        <w:t>р</w:t>
      </w:r>
      <w:r w:rsidR="00A506EB" w:rsidRPr="00E45C60">
        <w:t>азвитие у обучающихся способности к саморазвитию и самосовершенствованию;</w:t>
      </w:r>
    </w:p>
    <w:p w14:paraId="06682AA9" w14:textId="77777777" w:rsidR="00A506EB" w:rsidRPr="00E45C60" w:rsidRDefault="00A506EB">
      <w:pPr>
        <w:numPr>
          <w:ilvl w:val="0"/>
          <w:numId w:val="1"/>
        </w:numPr>
        <w:tabs>
          <w:tab w:val="left" w:pos="426"/>
        </w:tabs>
        <w:autoSpaceDN w:val="0"/>
        <w:ind w:left="426" w:hanging="426"/>
        <w:jc w:val="both"/>
      </w:pPr>
      <w:r w:rsidRPr="00E45C60">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14:paraId="65394712" w14:textId="77777777" w:rsidR="00A506EB" w:rsidRPr="00E45C60" w:rsidRDefault="00A506EB">
      <w:pPr>
        <w:numPr>
          <w:ilvl w:val="0"/>
          <w:numId w:val="1"/>
        </w:numPr>
        <w:tabs>
          <w:tab w:val="left" w:pos="426"/>
        </w:tabs>
        <w:autoSpaceDN w:val="0"/>
        <w:ind w:left="426" w:hanging="426"/>
        <w:jc w:val="both"/>
      </w:pPr>
      <w:r w:rsidRPr="00E45C60">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14:paraId="616867C9" w14:textId="77777777" w:rsidR="00A506EB" w:rsidRPr="00E45C60" w:rsidRDefault="00A506EB">
      <w:pPr>
        <w:numPr>
          <w:ilvl w:val="0"/>
          <w:numId w:val="1"/>
        </w:numPr>
        <w:tabs>
          <w:tab w:val="left" w:pos="426"/>
        </w:tabs>
        <w:autoSpaceDN w:val="0"/>
        <w:ind w:left="426" w:hanging="426"/>
        <w:jc w:val="both"/>
      </w:pPr>
      <w:r w:rsidRPr="00E45C60">
        <w:t>повышение эффективности усвоения обучающимися знаний и учебных действий, формирование компетенций и компетентностей в предметных областях, учебно-исследовательской и проектной деятельности;</w:t>
      </w:r>
    </w:p>
    <w:p w14:paraId="7D627996" w14:textId="77777777" w:rsidR="00A506EB" w:rsidRPr="00E45C60" w:rsidRDefault="00A506EB">
      <w:pPr>
        <w:numPr>
          <w:ilvl w:val="0"/>
          <w:numId w:val="1"/>
        </w:numPr>
        <w:tabs>
          <w:tab w:val="left" w:pos="426"/>
        </w:tabs>
        <w:autoSpaceDN w:val="0"/>
        <w:ind w:left="426" w:hanging="426"/>
        <w:jc w:val="both"/>
      </w:pPr>
      <w:r w:rsidRPr="00E45C60">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14:paraId="45DF5B17" w14:textId="77777777" w:rsidR="00A506EB" w:rsidRPr="00E45C60" w:rsidRDefault="00A506EB">
      <w:pPr>
        <w:numPr>
          <w:ilvl w:val="0"/>
          <w:numId w:val="1"/>
        </w:numPr>
        <w:tabs>
          <w:tab w:val="left" w:pos="426"/>
        </w:tabs>
        <w:autoSpaceDN w:val="0"/>
        <w:ind w:left="426" w:hanging="426"/>
        <w:jc w:val="both"/>
      </w:pPr>
      <w:r w:rsidRPr="00E45C60">
        <w:lastRenderedPageBreak/>
        <w:t>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14:paraId="24B654E7" w14:textId="77777777" w:rsidR="00A506EB" w:rsidRPr="00E45C60" w:rsidRDefault="00A506EB">
      <w:pPr>
        <w:numPr>
          <w:ilvl w:val="0"/>
          <w:numId w:val="1"/>
        </w:numPr>
        <w:tabs>
          <w:tab w:val="left" w:pos="426"/>
        </w:tabs>
        <w:autoSpaceDN w:val="0"/>
        <w:ind w:left="426" w:hanging="426"/>
        <w:jc w:val="both"/>
      </w:pPr>
      <w:r w:rsidRPr="00E45C60">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 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технологийи сети Интернет.</w:t>
      </w:r>
    </w:p>
    <w:p w14:paraId="01E3E9B4" w14:textId="77777777" w:rsidR="00A506EB" w:rsidRPr="0090592F" w:rsidRDefault="00A506EB" w:rsidP="00E269D8">
      <w:pPr>
        <w:ind w:firstLine="709"/>
        <w:jc w:val="both"/>
      </w:pPr>
      <w:r w:rsidRPr="0090592F">
        <w:t>Федеральный государственный образовательный стандарт основного общего образования поставил на первое место в качестве главных результатов образования не предметные, а личностные и метапредметные – универсальные учебные действия. Универсальныеучебные действия (УУД) – это действия, обеспечивающие овладение ключевыми компетенциями, составляющими основу умения учиться.</w:t>
      </w:r>
    </w:p>
    <w:p w14:paraId="1F895251" w14:textId="77777777" w:rsidR="00A506EB" w:rsidRPr="0090592F" w:rsidRDefault="00A506EB" w:rsidP="00E269D8">
      <w:pPr>
        <w:ind w:firstLine="709"/>
        <w:jc w:val="both"/>
      </w:pPr>
      <w:r w:rsidRPr="0090592F">
        <w:t xml:space="preserve">В </w:t>
      </w:r>
      <w:r>
        <w:t>МБОУ СОШ №</w:t>
      </w:r>
      <w:r w:rsidR="00E269D8">
        <w:t>64</w:t>
      </w:r>
      <w:r w:rsidRPr="0090592F">
        <w:t>педагогический коллектив работал над темой «</w:t>
      </w:r>
      <w:r w:rsidR="00D10C57" w:rsidRPr="00D10C57">
        <w:t>«Информационно-образовательная средакак средство формированияключевых ком</w:t>
      </w:r>
      <w:r w:rsidR="00D10C57">
        <w:t>петентностей школьников»</w:t>
      </w:r>
      <w:r w:rsidRPr="0090592F">
        <w:t>, многие педагоги включились в работу по формированию у учащихся ключевых компетенций, что на этапе перехода к ФГОС основного общего образования должно существенно облегчить задачу по разработке и внедрения методики развития УУД.</w:t>
      </w:r>
    </w:p>
    <w:p w14:paraId="7227C28B" w14:textId="77777777" w:rsidR="00A506EB" w:rsidRPr="0090592F" w:rsidRDefault="00A506EB" w:rsidP="00E269D8">
      <w:pPr>
        <w:ind w:firstLine="709"/>
        <w:jc w:val="both"/>
      </w:pPr>
      <w:r w:rsidRPr="0090592F">
        <w:t>Целью современной школы является сегодня формирование функционально грамотной личности, т.е. человека, который:</w:t>
      </w:r>
    </w:p>
    <w:p w14:paraId="7A5F4C86" w14:textId="77777777" w:rsidR="00A506EB" w:rsidRPr="00EE3970" w:rsidRDefault="00A506EB">
      <w:pPr>
        <w:numPr>
          <w:ilvl w:val="0"/>
          <w:numId w:val="1"/>
        </w:numPr>
        <w:tabs>
          <w:tab w:val="left" w:pos="426"/>
        </w:tabs>
        <w:autoSpaceDN w:val="0"/>
        <w:ind w:left="426" w:hanging="426"/>
        <w:jc w:val="both"/>
        <w:rPr>
          <w:bCs/>
        </w:rPr>
      </w:pPr>
      <w:r w:rsidRPr="00EE3970">
        <w:rPr>
          <w:bCs/>
          <w:i/>
        </w:rPr>
        <w:t>обладает</w:t>
      </w:r>
      <w:r w:rsidRPr="00EE3970">
        <w:rPr>
          <w:bCs/>
        </w:rPr>
        <w:t xml:space="preserve"> огромным потенциалом к саморазвитию, умеет учиться и самостоятельно добывать знания;</w:t>
      </w:r>
    </w:p>
    <w:p w14:paraId="35079E9A" w14:textId="77777777" w:rsidR="00A506EB" w:rsidRPr="00EE3970" w:rsidRDefault="00A506EB">
      <w:pPr>
        <w:numPr>
          <w:ilvl w:val="0"/>
          <w:numId w:val="1"/>
        </w:numPr>
        <w:tabs>
          <w:tab w:val="left" w:pos="426"/>
        </w:tabs>
        <w:autoSpaceDN w:val="0"/>
        <w:ind w:left="426" w:hanging="426"/>
        <w:jc w:val="both"/>
        <w:rPr>
          <w:bCs/>
        </w:rPr>
      </w:pPr>
      <w:r w:rsidRPr="00EE3970">
        <w:rPr>
          <w:bCs/>
          <w:i/>
        </w:rPr>
        <w:t>владеет</w:t>
      </w:r>
      <w:r w:rsidRPr="00EE3970">
        <w:rPr>
          <w:bCs/>
        </w:rPr>
        <w:t xml:space="preserve"> обобщённым целостным представлением о мире (картиной мира);</w:t>
      </w:r>
    </w:p>
    <w:p w14:paraId="005C3F68" w14:textId="77777777" w:rsidR="00A506EB" w:rsidRPr="00EE3970" w:rsidRDefault="00A506EB">
      <w:pPr>
        <w:numPr>
          <w:ilvl w:val="0"/>
          <w:numId w:val="1"/>
        </w:numPr>
        <w:tabs>
          <w:tab w:val="left" w:pos="426"/>
        </w:tabs>
        <w:autoSpaceDN w:val="0"/>
        <w:ind w:left="426" w:hanging="426"/>
        <w:jc w:val="both"/>
        <w:rPr>
          <w:bCs/>
        </w:rPr>
      </w:pPr>
      <w:r w:rsidRPr="00EE3970">
        <w:rPr>
          <w:bCs/>
          <w:i/>
        </w:rPr>
        <w:t>привык</w:t>
      </w:r>
      <w:r w:rsidRPr="00EE3970">
        <w:rPr>
          <w:bCs/>
        </w:rPr>
        <w:t xml:space="preserve"> самостоятельно принимать решения и нести за них персональную ответственность;</w:t>
      </w:r>
    </w:p>
    <w:p w14:paraId="6DF93ADE" w14:textId="77777777" w:rsidR="00A506EB" w:rsidRPr="00EE3970" w:rsidRDefault="00A506EB">
      <w:pPr>
        <w:numPr>
          <w:ilvl w:val="0"/>
          <w:numId w:val="1"/>
        </w:numPr>
        <w:tabs>
          <w:tab w:val="left" w:pos="426"/>
        </w:tabs>
        <w:autoSpaceDN w:val="0"/>
        <w:ind w:left="426" w:hanging="426"/>
        <w:jc w:val="both"/>
        <w:rPr>
          <w:bCs/>
        </w:rPr>
      </w:pPr>
      <w:r w:rsidRPr="00EE3970">
        <w:rPr>
          <w:bCs/>
          <w:i/>
        </w:rPr>
        <w:t>усвоил</w:t>
      </w:r>
      <w:r w:rsidRPr="00EE3970">
        <w:rPr>
          <w:bCs/>
        </w:rPr>
        <w:t xml:space="preserve">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14:paraId="0D54386F" w14:textId="77777777" w:rsidR="00A506EB" w:rsidRPr="00EE3970" w:rsidRDefault="00A506EB">
      <w:pPr>
        <w:numPr>
          <w:ilvl w:val="0"/>
          <w:numId w:val="1"/>
        </w:numPr>
        <w:tabs>
          <w:tab w:val="left" w:pos="426"/>
        </w:tabs>
        <w:autoSpaceDN w:val="0"/>
        <w:ind w:left="426" w:hanging="426"/>
        <w:jc w:val="both"/>
        <w:rPr>
          <w:bCs/>
        </w:rPr>
      </w:pPr>
      <w:r w:rsidRPr="00EE3970">
        <w:rPr>
          <w:bCs/>
          <w:i/>
        </w:rPr>
        <w:t>толерантен</w:t>
      </w:r>
      <w:r w:rsidRPr="00EE3970">
        <w:rPr>
          <w:bCs/>
        </w:rPr>
        <w:t xml:space="preserve"> по своей жизненной позиции, понимает, что онживёт и трудится среди таких же личностей, как и он, умеет отстаивать своё мнение и уважать мнение других;</w:t>
      </w:r>
    </w:p>
    <w:p w14:paraId="7305BDD5" w14:textId="77777777" w:rsidR="00A506EB" w:rsidRPr="00EE3970" w:rsidRDefault="00A506EB">
      <w:pPr>
        <w:numPr>
          <w:ilvl w:val="0"/>
          <w:numId w:val="1"/>
        </w:numPr>
        <w:tabs>
          <w:tab w:val="left" w:pos="426"/>
        </w:tabs>
        <w:autoSpaceDN w:val="0"/>
        <w:ind w:left="426" w:hanging="426"/>
        <w:jc w:val="both"/>
        <w:rPr>
          <w:bCs/>
        </w:rPr>
      </w:pPr>
      <w:r w:rsidRPr="00EE3970">
        <w:rPr>
          <w:bCs/>
          <w:i/>
        </w:rPr>
        <w:t>эффективно владеет</w:t>
      </w:r>
      <w:r w:rsidRPr="00EE3970">
        <w:rPr>
          <w:bCs/>
        </w:rPr>
        <w:t xml:space="preserve"> вербальными и невербальными средствами общения и использует их для достижения своих целей;</w:t>
      </w:r>
    </w:p>
    <w:p w14:paraId="3E508778" w14:textId="77777777" w:rsidR="00A506EB" w:rsidRPr="00EE3970" w:rsidRDefault="00A506EB">
      <w:pPr>
        <w:numPr>
          <w:ilvl w:val="0"/>
          <w:numId w:val="1"/>
        </w:numPr>
        <w:tabs>
          <w:tab w:val="left" w:pos="426"/>
        </w:tabs>
        <w:autoSpaceDN w:val="0"/>
        <w:ind w:left="426" w:hanging="426"/>
        <w:jc w:val="both"/>
        <w:rPr>
          <w:bCs/>
        </w:rPr>
      </w:pPr>
      <w:r w:rsidRPr="00EE3970">
        <w:rPr>
          <w:bCs/>
          <w:i/>
        </w:rPr>
        <w:t>способен жить</w:t>
      </w:r>
      <w:r w:rsidRPr="00EE3970">
        <w:rPr>
          <w:bCs/>
        </w:rPr>
        <w:t xml:space="preserve"> в любом социуме, адаптируясь к нему.</w:t>
      </w:r>
    </w:p>
    <w:p w14:paraId="3269E06F" w14:textId="77777777" w:rsidR="00A506EB" w:rsidRPr="0090592F" w:rsidRDefault="00A506EB" w:rsidP="00E269D8">
      <w:pPr>
        <w:ind w:firstLine="709"/>
        <w:jc w:val="both"/>
      </w:pPr>
      <w:r w:rsidRPr="0090592F">
        <w:t>Для выращивания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w:t>
      </w:r>
    </w:p>
    <w:p w14:paraId="22D3D400" w14:textId="77777777" w:rsidR="00A506EB" w:rsidRPr="0090592F" w:rsidRDefault="00A506EB" w:rsidP="00E269D8">
      <w:pPr>
        <w:ind w:firstLine="709"/>
        <w:jc w:val="both"/>
        <w:rPr>
          <w:i/>
          <w:iCs/>
        </w:rPr>
      </w:pPr>
      <w:r w:rsidRPr="0090592F">
        <w:rPr>
          <w:i/>
          <w:iCs/>
        </w:rPr>
        <w:t xml:space="preserve">Средствами достижения личностных и метапредметных результатов </w:t>
      </w:r>
      <w:r w:rsidRPr="0090592F">
        <w:t>в каждом предмете могут служить:</w:t>
      </w:r>
    </w:p>
    <w:p w14:paraId="3378B707" w14:textId="77777777" w:rsidR="00A506EB" w:rsidRPr="0090592F" w:rsidRDefault="00A506EB" w:rsidP="00E269D8">
      <w:pPr>
        <w:ind w:firstLine="709"/>
        <w:jc w:val="both"/>
      </w:pPr>
      <w:r w:rsidRPr="0090592F">
        <w:t xml:space="preserve">1) </w:t>
      </w:r>
      <w:r w:rsidRPr="0090592F">
        <w:rPr>
          <w:i/>
          <w:iCs/>
        </w:rPr>
        <w:t xml:space="preserve">текст </w:t>
      </w:r>
      <w:r w:rsidRPr="0090592F">
        <w:t>(например, правила общения с помощью языка на уроках русской словесности)</w:t>
      </w:r>
    </w:p>
    <w:p w14:paraId="391255C5" w14:textId="77777777" w:rsidR="00A506EB" w:rsidRPr="0090592F" w:rsidRDefault="00A506EB" w:rsidP="00E269D8">
      <w:pPr>
        <w:ind w:firstLine="709"/>
        <w:jc w:val="both"/>
      </w:pPr>
      <w:r w:rsidRPr="0090592F">
        <w:t xml:space="preserve">2) </w:t>
      </w:r>
      <w:r w:rsidRPr="0090592F">
        <w:rPr>
          <w:i/>
          <w:iCs/>
        </w:rPr>
        <w:t xml:space="preserve">иллюстративный ряд </w:t>
      </w:r>
      <w:r w:rsidRPr="0090592F">
        <w:t>(например, схемы и графики в математике);</w:t>
      </w:r>
    </w:p>
    <w:p w14:paraId="0F713252" w14:textId="77777777" w:rsidR="00A506EB" w:rsidRPr="0090592F" w:rsidRDefault="00A506EB" w:rsidP="00E269D8">
      <w:pPr>
        <w:ind w:firstLine="709"/>
        <w:jc w:val="both"/>
      </w:pPr>
      <w:r w:rsidRPr="0090592F">
        <w:t xml:space="preserve">3) </w:t>
      </w:r>
      <w:r w:rsidRPr="0090592F">
        <w:rPr>
          <w:i/>
          <w:iCs/>
        </w:rPr>
        <w:t xml:space="preserve">продуктивные задания, </w:t>
      </w:r>
      <w:r w:rsidRPr="0090592F">
        <w:t>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14:paraId="04A43FC5" w14:textId="77777777" w:rsidR="00A506EB" w:rsidRPr="0090592F" w:rsidRDefault="00A506EB" w:rsidP="00E269D8">
      <w:pPr>
        <w:ind w:firstLine="709"/>
        <w:jc w:val="both"/>
      </w:pPr>
      <w:r w:rsidRPr="0090592F">
        <w:t xml:space="preserve">4) </w:t>
      </w:r>
      <w:r w:rsidRPr="0090592F">
        <w:rPr>
          <w:i/>
          <w:iCs/>
        </w:rPr>
        <w:t xml:space="preserve">принцип минимакса </w:t>
      </w:r>
      <w:r w:rsidRPr="0090592F">
        <w:t>–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w:t>
      </w:r>
      <w:r w:rsidR="00F938A2" w:rsidRPr="0090592F">
        <w:t>, ч</w:t>
      </w:r>
      <w:r w:rsidRPr="0090592F">
        <w:t>то требует развития умения искать важную необходимую информацию, ответ на возникающий вопрос и т.д.</w:t>
      </w:r>
    </w:p>
    <w:p w14:paraId="2C2F2316" w14:textId="77777777" w:rsidR="00A506EB" w:rsidRPr="0090592F" w:rsidRDefault="00A506EB" w:rsidP="00E269D8">
      <w:pPr>
        <w:ind w:firstLine="709"/>
        <w:jc w:val="both"/>
      </w:pPr>
    </w:p>
    <w:p w14:paraId="2761D783" w14:textId="77777777" w:rsidR="00A506EB" w:rsidRPr="0090592F" w:rsidRDefault="00A506EB" w:rsidP="00E269D8">
      <w:pPr>
        <w:ind w:firstLine="709"/>
        <w:jc w:val="both"/>
      </w:pPr>
      <w:r w:rsidRPr="0090592F">
        <w:t xml:space="preserve">Предмет </w:t>
      </w:r>
      <w:r w:rsidRPr="0090592F">
        <w:rPr>
          <w:b/>
          <w:bCs/>
        </w:rPr>
        <w:t>«Русский язык»</w:t>
      </w:r>
      <w:r w:rsidR="00FB6981">
        <w:rPr>
          <w:b/>
          <w:bCs/>
        </w:rPr>
        <w:t xml:space="preserve"> и «Родной язык»</w:t>
      </w:r>
      <w:r w:rsidRPr="0090592F">
        <w:rPr>
          <w:b/>
          <w:bCs/>
        </w:rPr>
        <w:t xml:space="preserve">, </w:t>
      </w:r>
      <w:r w:rsidRPr="0090592F">
        <w:t xml:space="preserve">наряду с достижением предметных результатов, нацелен на </w:t>
      </w:r>
      <w:r w:rsidRPr="0090592F">
        <w:rPr>
          <w:i/>
          <w:iCs/>
        </w:rPr>
        <w:t xml:space="preserve">личностное </w:t>
      </w:r>
      <w:r w:rsidRPr="0090592F">
        <w:t xml:space="preserve">развитие ученика, так как дает формирование «основы для </w:t>
      </w:r>
      <w:r w:rsidRPr="0090592F">
        <w:lastRenderedPageBreak/>
        <w:t xml:space="preserve">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общечеловеческуюценность» Но этот же предмет с помощью другой группы линий развития обеспечивает формирование </w:t>
      </w:r>
      <w:r w:rsidRPr="0090592F">
        <w:rPr>
          <w:i/>
          <w:iCs/>
        </w:rPr>
        <w:t xml:space="preserve">коммуникативных </w:t>
      </w:r>
      <w:r w:rsidRPr="0090592F">
        <w:t>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14:paraId="6F95923B" w14:textId="77777777" w:rsidR="00A506EB" w:rsidRPr="0090592F" w:rsidRDefault="00A506EB" w:rsidP="00E269D8">
      <w:pPr>
        <w:ind w:firstLine="709"/>
        <w:jc w:val="both"/>
      </w:pPr>
      <w:r w:rsidRPr="0090592F">
        <w:t xml:space="preserve">Также на уроках русского языка в процессе освоения системы понятий и правил у учеников формируются </w:t>
      </w:r>
      <w:r w:rsidRPr="0090592F">
        <w:rPr>
          <w:i/>
          <w:iCs/>
        </w:rPr>
        <w:t xml:space="preserve">познавательные </w:t>
      </w:r>
      <w:r w:rsidRPr="0090592F">
        <w:t>универсальные учебные действия.</w:t>
      </w:r>
    </w:p>
    <w:p w14:paraId="5817D2E0" w14:textId="77777777" w:rsidR="00A506EB" w:rsidRDefault="00A506EB" w:rsidP="00E269D8">
      <w:pPr>
        <w:ind w:firstLine="709"/>
        <w:jc w:val="both"/>
      </w:pPr>
    </w:p>
    <w:p w14:paraId="2501B584" w14:textId="77777777" w:rsidR="00A506EB" w:rsidRPr="0090592F" w:rsidRDefault="00A506EB" w:rsidP="00E269D8">
      <w:pPr>
        <w:ind w:firstLine="709"/>
        <w:jc w:val="both"/>
        <w:rPr>
          <w:i/>
          <w:iCs/>
        </w:rPr>
      </w:pPr>
      <w:r w:rsidRPr="0090592F">
        <w:t xml:space="preserve">Предмет </w:t>
      </w:r>
      <w:r w:rsidRPr="0090592F">
        <w:rPr>
          <w:b/>
          <w:bCs/>
        </w:rPr>
        <w:t xml:space="preserve">«Литература» </w:t>
      </w:r>
      <w:r w:rsidR="00FB6981">
        <w:rPr>
          <w:b/>
          <w:bCs/>
        </w:rPr>
        <w:t xml:space="preserve">и «Родная литература» </w:t>
      </w:r>
      <w:r w:rsidRPr="0090592F">
        <w:t xml:space="preserve">прежде всего способствует </w:t>
      </w:r>
      <w:r w:rsidRPr="0090592F">
        <w:rPr>
          <w:i/>
          <w:iCs/>
        </w:rPr>
        <w:t xml:space="preserve">личностному </w:t>
      </w:r>
      <w:r w:rsidRPr="0090592F">
        <w:t>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какособого способа познания жизни». Приобщение к литературе какискусству слова формирует индивидуальный эстетический вкус.</w:t>
      </w:r>
    </w:p>
    <w:p w14:paraId="4D9D5022" w14:textId="77777777" w:rsidR="00A506EB" w:rsidRPr="0090592F" w:rsidRDefault="00A506EB" w:rsidP="00E269D8">
      <w:pPr>
        <w:ind w:firstLine="709"/>
        <w:jc w:val="both"/>
      </w:pPr>
      <w:r w:rsidRPr="0090592F">
        <w:t xml:space="preserve">Формирование </w:t>
      </w:r>
      <w:r w:rsidRPr="0090592F">
        <w:rPr>
          <w:i/>
          <w:iCs/>
        </w:rPr>
        <w:t xml:space="preserve">коммуникативных </w:t>
      </w:r>
      <w:r w:rsidRPr="0090592F">
        <w:t>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14:paraId="2718179F" w14:textId="77777777" w:rsidR="00A506EB" w:rsidRDefault="00A506EB" w:rsidP="00E269D8">
      <w:pPr>
        <w:ind w:firstLine="709"/>
        <w:jc w:val="both"/>
      </w:pPr>
    </w:p>
    <w:p w14:paraId="624EFE7C" w14:textId="77777777" w:rsidR="00A506EB" w:rsidRPr="0090592F" w:rsidRDefault="00A506EB" w:rsidP="00E269D8">
      <w:pPr>
        <w:ind w:firstLine="709"/>
        <w:jc w:val="both"/>
      </w:pPr>
      <w:r w:rsidRPr="0090592F">
        <w:t xml:space="preserve">Предмет </w:t>
      </w:r>
      <w:r w:rsidRPr="0090592F">
        <w:rPr>
          <w:b/>
          <w:bCs/>
        </w:rPr>
        <w:t>«Иностранный язык»</w:t>
      </w:r>
      <w:r w:rsidR="00FB6981">
        <w:rPr>
          <w:b/>
          <w:bCs/>
        </w:rPr>
        <w:t xml:space="preserve"> и «Второй иностранный язык»</w:t>
      </w:r>
      <w:r w:rsidRPr="0090592F">
        <w:rPr>
          <w:b/>
          <w:bCs/>
        </w:rPr>
        <w:t xml:space="preserve">, </w:t>
      </w:r>
      <w:r w:rsidRPr="0090592F">
        <w:t xml:space="preserve">наряду с достижением предметных результатов, нацелен на </w:t>
      </w:r>
      <w:r w:rsidRPr="0090592F">
        <w:rPr>
          <w:i/>
          <w:iCs/>
        </w:rPr>
        <w:t xml:space="preserve">личностное </w:t>
      </w:r>
      <w:r w:rsidRPr="0090592F">
        <w:t xml:space="preserve">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самосознания».Но этот же предмет с помощью другой группы линий развития обеспечивает формирование </w:t>
      </w:r>
      <w:r w:rsidRPr="0090592F">
        <w:rPr>
          <w:i/>
          <w:iCs/>
        </w:rPr>
        <w:t xml:space="preserve">коммуникативных </w:t>
      </w:r>
      <w:r w:rsidRPr="0090592F">
        <w:t>универсальных учебных действий, так как обеспечивает «формирование и совершенствование иноязычной коммуникативной компетенции».</w:t>
      </w:r>
    </w:p>
    <w:p w14:paraId="0B85BF14" w14:textId="77777777" w:rsidR="00A506EB" w:rsidRPr="0090592F" w:rsidRDefault="00A506EB" w:rsidP="00E269D8">
      <w:pPr>
        <w:ind w:firstLine="709"/>
        <w:jc w:val="both"/>
      </w:pPr>
      <w:r w:rsidRPr="0090592F">
        <w:t xml:space="preserve">Также на уроках иностранного языка в процессе освоения системыпонятий и правил у учеников формируются </w:t>
      </w:r>
      <w:r w:rsidRPr="0090592F">
        <w:rPr>
          <w:i/>
          <w:iCs/>
        </w:rPr>
        <w:t xml:space="preserve">познавательные </w:t>
      </w:r>
      <w:r w:rsidRPr="0090592F">
        <w:t>универсальные учебные действия.</w:t>
      </w:r>
    </w:p>
    <w:p w14:paraId="2500288D" w14:textId="77777777" w:rsidR="00A506EB" w:rsidRDefault="00A506EB" w:rsidP="00E269D8">
      <w:pPr>
        <w:ind w:firstLine="709"/>
        <w:jc w:val="both"/>
      </w:pPr>
    </w:p>
    <w:p w14:paraId="12206B3D" w14:textId="77777777" w:rsidR="00A506EB" w:rsidRPr="0090592F" w:rsidRDefault="00A506EB" w:rsidP="00E269D8">
      <w:pPr>
        <w:ind w:firstLine="709"/>
        <w:jc w:val="both"/>
      </w:pPr>
      <w:r w:rsidRPr="0090592F">
        <w:t xml:space="preserve">Предмет </w:t>
      </w:r>
      <w:r w:rsidRPr="0090592F">
        <w:rPr>
          <w:b/>
          <w:bCs/>
        </w:rPr>
        <w:t xml:space="preserve">«История» </w:t>
      </w:r>
      <w:r w:rsidRPr="0090592F">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мира(умение объяснять мир с исторической точки зрения) – обеспечивает развитие </w:t>
      </w:r>
      <w:r w:rsidRPr="0090592F">
        <w:rPr>
          <w:i/>
          <w:iCs/>
        </w:rPr>
        <w:t xml:space="preserve">познавательных </w:t>
      </w:r>
      <w:r w:rsidRPr="0090592F">
        <w:t>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анализировать,сопоставлять и оценивать содержащуюся в различных источниках информацию о событиях и явлениях прошлого и настоящего».</w:t>
      </w:r>
    </w:p>
    <w:p w14:paraId="00BEB79D" w14:textId="77777777" w:rsidR="00A506EB" w:rsidRPr="0090592F" w:rsidRDefault="00A506EB" w:rsidP="00E269D8">
      <w:pPr>
        <w:ind w:firstLine="709"/>
        <w:jc w:val="both"/>
      </w:pPr>
      <w:r w:rsidRPr="0090592F">
        <w:t xml:space="preserve">Вторая группа линий – формирование оценочного, эмоционального отношения к миру – способствует </w:t>
      </w:r>
      <w:r w:rsidRPr="0090592F">
        <w:rPr>
          <w:i/>
          <w:iCs/>
        </w:rPr>
        <w:t xml:space="preserve">личностному </w:t>
      </w:r>
      <w:r w:rsidRPr="0090592F">
        <w:t>развитию ученика.С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F96BB35" w14:textId="77777777" w:rsidR="00A506EB" w:rsidRDefault="00A506EB" w:rsidP="00E269D8">
      <w:pPr>
        <w:ind w:firstLine="709"/>
        <w:jc w:val="both"/>
      </w:pPr>
    </w:p>
    <w:p w14:paraId="4498AA6F" w14:textId="77777777" w:rsidR="00A506EB" w:rsidRPr="0090592F" w:rsidRDefault="00A506EB" w:rsidP="00E269D8">
      <w:pPr>
        <w:ind w:firstLine="709"/>
        <w:jc w:val="both"/>
      </w:pPr>
      <w:r w:rsidRPr="0090592F">
        <w:lastRenderedPageBreak/>
        <w:t xml:space="preserve">Аналогично и в предмете </w:t>
      </w:r>
      <w:r w:rsidRPr="0090592F">
        <w:rPr>
          <w:b/>
          <w:bCs/>
        </w:rPr>
        <w:t xml:space="preserve">«Обществознание», </w:t>
      </w:r>
      <w:r w:rsidRPr="0090592F">
        <w:t xml:space="preserve">который наряду с достижением предметных результатов, нацелен на </w:t>
      </w:r>
      <w:r w:rsidRPr="0090592F">
        <w:rPr>
          <w:i/>
          <w:iCs/>
        </w:rPr>
        <w:t>познавательные</w:t>
      </w:r>
      <w:r w:rsidRPr="0090592F">
        <w:t xml:space="preserve">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14:paraId="2FCF42EC" w14:textId="77777777" w:rsidR="00A506EB" w:rsidRPr="00965A68" w:rsidRDefault="00A506EB" w:rsidP="00E269D8">
      <w:pPr>
        <w:ind w:firstLine="709"/>
        <w:jc w:val="both"/>
        <w:rPr>
          <w:i/>
          <w:iCs/>
        </w:rPr>
      </w:pPr>
      <w:r w:rsidRPr="0090592F">
        <w:t xml:space="preserve">Не менее важна нацеленность предмета и на </w:t>
      </w:r>
      <w:r w:rsidRPr="0090592F">
        <w:rPr>
          <w:i/>
          <w:iCs/>
        </w:rPr>
        <w:t>личностное развитие</w:t>
      </w:r>
      <w:r w:rsidRPr="0090592F">
        <w:t>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14:paraId="3D472AC1" w14:textId="77777777" w:rsidR="00A506EB" w:rsidRDefault="00A506EB" w:rsidP="00E269D8">
      <w:pPr>
        <w:ind w:firstLine="709"/>
        <w:jc w:val="both"/>
      </w:pPr>
    </w:p>
    <w:p w14:paraId="6E4011D7" w14:textId="77777777" w:rsidR="00A506EB" w:rsidRPr="0090592F" w:rsidRDefault="00A506EB" w:rsidP="00E269D8">
      <w:pPr>
        <w:ind w:firstLine="709"/>
        <w:jc w:val="both"/>
      </w:pPr>
      <w:r w:rsidRPr="0090592F">
        <w:t xml:space="preserve">Предмет </w:t>
      </w:r>
      <w:r w:rsidRPr="0090592F">
        <w:rPr>
          <w:b/>
          <w:bCs/>
        </w:rPr>
        <w:t xml:space="preserve">«География», </w:t>
      </w:r>
      <w:r w:rsidRPr="0090592F">
        <w:t xml:space="preserve">наряду с достижением предметных результатов, нацелен на </w:t>
      </w:r>
      <w:r w:rsidRPr="0090592F">
        <w:rPr>
          <w:i/>
          <w:iCs/>
        </w:rPr>
        <w:t xml:space="preserve">познавательные </w:t>
      </w:r>
      <w:r w:rsidRPr="0090592F">
        <w:t>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процессов»4.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w:t>
      </w:r>
    </w:p>
    <w:p w14:paraId="2AF95C3E" w14:textId="77777777" w:rsidR="00A506EB" w:rsidRPr="0090592F" w:rsidRDefault="00A506EB" w:rsidP="00E269D8">
      <w:pPr>
        <w:ind w:firstLine="709"/>
        <w:jc w:val="both"/>
      </w:pPr>
      <w:r w:rsidRPr="0090592F">
        <w:t xml:space="preserve">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sidRPr="0090592F">
        <w:rPr>
          <w:i/>
          <w:iCs/>
        </w:rPr>
        <w:t>личностному развитию</w:t>
      </w:r>
      <w:r w:rsidRPr="0090592F">
        <w:t>.</w:t>
      </w:r>
    </w:p>
    <w:p w14:paraId="3B54892C" w14:textId="77777777" w:rsidR="00A506EB" w:rsidRDefault="00A506EB" w:rsidP="00E269D8">
      <w:pPr>
        <w:ind w:firstLine="709"/>
        <w:jc w:val="both"/>
      </w:pPr>
    </w:p>
    <w:p w14:paraId="351F1DE0" w14:textId="77777777" w:rsidR="00A506EB" w:rsidRPr="0090592F" w:rsidRDefault="00A506EB" w:rsidP="00E269D8">
      <w:pPr>
        <w:ind w:firstLine="709"/>
        <w:jc w:val="both"/>
      </w:pPr>
      <w:r w:rsidRPr="0090592F">
        <w:t xml:space="preserve">Предмет </w:t>
      </w:r>
      <w:r w:rsidRPr="0090592F">
        <w:rPr>
          <w:b/>
          <w:bCs/>
        </w:rPr>
        <w:t xml:space="preserve">«Математика» </w:t>
      </w:r>
      <w:r w:rsidRPr="0090592F">
        <w:t xml:space="preserve">направлен прежде всего на развитие </w:t>
      </w:r>
      <w:r w:rsidRPr="0090592F">
        <w:rPr>
          <w:i/>
          <w:iCs/>
        </w:rPr>
        <w:t xml:space="preserve">познавательных </w:t>
      </w:r>
      <w:r w:rsidRPr="0090592F">
        <w:t xml:space="preserve">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реальныепроцессы и явления». </w:t>
      </w:r>
    </w:p>
    <w:p w14:paraId="05C9D965" w14:textId="77777777" w:rsidR="00A506EB" w:rsidRDefault="00A506EB" w:rsidP="00E269D8">
      <w:pPr>
        <w:ind w:firstLine="709"/>
        <w:jc w:val="both"/>
      </w:pPr>
    </w:p>
    <w:p w14:paraId="2BA5A1F4" w14:textId="77777777" w:rsidR="00A506EB" w:rsidRPr="0090592F" w:rsidRDefault="00A506EB" w:rsidP="00E269D8">
      <w:pPr>
        <w:ind w:firstLine="709"/>
        <w:jc w:val="both"/>
        <w:rPr>
          <w:i/>
          <w:iCs/>
        </w:rPr>
      </w:pPr>
      <w:r w:rsidRPr="0090592F">
        <w:t xml:space="preserve">Предмет </w:t>
      </w:r>
      <w:r w:rsidRPr="0090592F">
        <w:rPr>
          <w:b/>
          <w:bCs/>
        </w:rPr>
        <w:t xml:space="preserve">«Информатика» </w:t>
      </w:r>
      <w:r w:rsidRPr="0090592F">
        <w:t xml:space="preserve">направлен на развитие </w:t>
      </w:r>
      <w:r w:rsidRPr="0090592F">
        <w:rPr>
          <w:i/>
          <w:iCs/>
        </w:rPr>
        <w:t xml:space="preserve">познавательных </w:t>
      </w:r>
      <w:r w:rsidRPr="0090592F">
        <w:t>универсальных учебных действий. Этому оказывает содействие «формирование знаний об алгоритмических конструкциях, логическихзначениях и операциях», «умений формализации и структурирования информации».</w:t>
      </w:r>
    </w:p>
    <w:p w14:paraId="0C42D234" w14:textId="77777777" w:rsidR="00A506EB" w:rsidRDefault="00A506EB" w:rsidP="00E269D8">
      <w:pPr>
        <w:ind w:firstLine="709"/>
        <w:jc w:val="both"/>
      </w:pPr>
    </w:p>
    <w:p w14:paraId="7A86D015" w14:textId="77777777" w:rsidR="00A506EB" w:rsidRPr="0090592F" w:rsidRDefault="00A506EB" w:rsidP="00E269D8">
      <w:pPr>
        <w:ind w:firstLine="709"/>
        <w:jc w:val="both"/>
      </w:pPr>
      <w:r w:rsidRPr="0090592F">
        <w:t xml:space="preserve">Предмет </w:t>
      </w:r>
      <w:r w:rsidRPr="0090592F">
        <w:rPr>
          <w:b/>
          <w:bCs/>
        </w:rPr>
        <w:t xml:space="preserve">«Физика» </w:t>
      </w:r>
      <w:r w:rsidRPr="0090592F">
        <w:t xml:space="preserve">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важно«осознание необходимости применения достижений физики и технологий для рационального природопользования», что оказывает содействие развитию </w:t>
      </w:r>
      <w:r w:rsidRPr="0090592F">
        <w:rPr>
          <w:i/>
          <w:iCs/>
        </w:rPr>
        <w:t>личностных результатов.</w:t>
      </w:r>
    </w:p>
    <w:p w14:paraId="20E9A280" w14:textId="77777777" w:rsidR="00A506EB" w:rsidRDefault="00A506EB" w:rsidP="00E269D8">
      <w:pPr>
        <w:ind w:firstLine="709"/>
        <w:jc w:val="both"/>
      </w:pPr>
    </w:p>
    <w:p w14:paraId="3E0BDF7E" w14:textId="77777777" w:rsidR="00A506EB" w:rsidRPr="0090592F" w:rsidRDefault="00A506EB" w:rsidP="00E269D8">
      <w:pPr>
        <w:ind w:firstLine="709"/>
        <w:jc w:val="both"/>
      </w:pPr>
      <w:r w:rsidRPr="0090592F">
        <w:t xml:space="preserve">Предмет </w:t>
      </w:r>
      <w:r w:rsidRPr="0090592F">
        <w:rPr>
          <w:b/>
          <w:bCs/>
        </w:rPr>
        <w:t>«Биология</w:t>
      </w:r>
      <w:r w:rsidRPr="0090592F">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w:t>
      </w:r>
      <w:r w:rsidRPr="0090592F">
        <w:rPr>
          <w:i/>
          <w:iCs/>
        </w:rPr>
        <w:t xml:space="preserve">познавательных </w:t>
      </w:r>
      <w:r w:rsidRPr="0090592F">
        <w:t xml:space="preserve">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теориях».Вторая группа линий – формирование оценочного, эмоционального отношения к миру – способствует </w:t>
      </w:r>
      <w:r w:rsidRPr="0090592F">
        <w:rPr>
          <w:i/>
          <w:iCs/>
        </w:rPr>
        <w:t xml:space="preserve">личностному </w:t>
      </w:r>
      <w:r w:rsidRPr="0090592F">
        <w:t>развитию ученика. С ней связаны такие задачи предмета, как формированиеоснов экологической грамотности, «защиты здоровья людей в условиях быстрого изменения экологического качества окружающей среды».</w:t>
      </w:r>
    </w:p>
    <w:p w14:paraId="6889BA31" w14:textId="77777777" w:rsidR="00A506EB" w:rsidRDefault="00A506EB" w:rsidP="00E269D8">
      <w:pPr>
        <w:ind w:firstLine="709"/>
        <w:jc w:val="both"/>
      </w:pPr>
    </w:p>
    <w:p w14:paraId="06B8C657" w14:textId="77777777" w:rsidR="00A506EB" w:rsidRPr="0090592F" w:rsidRDefault="00A506EB" w:rsidP="00E269D8">
      <w:pPr>
        <w:ind w:firstLine="709"/>
        <w:jc w:val="both"/>
      </w:pPr>
      <w:r w:rsidRPr="0090592F">
        <w:lastRenderedPageBreak/>
        <w:t xml:space="preserve">Предмет </w:t>
      </w:r>
      <w:r w:rsidRPr="0090592F">
        <w:rPr>
          <w:b/>
          <w:bCs/>
        </w:rPr>
        <w:t xml:space="preserve">«Химия», </w:t>
      </w:r>
      <w:r w:rsidRPr="0090592F">
        <w:t xml:space="preserve">наряду с предметными результатами, нацелен на формирование </w:t>
      </w:r>
      <w:r w:rsidRPr="0090592F">
        <w:rPr>
          <w:i/>
          <w:iCs/>
        </w:rPr>
        <w:t xml:space="preserve">познавательных универсальных учебных действий. </w:t>
      </w:r>
      <w:r w:rsidRPr="0090592F">
        <w:t xml:space="preserve">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веществ,зависимость их свойств от состава и строения, а также зависимость применения веществ от их свойств». Однако химия играет важную роль и в достижении </w:t>
      </w:r>
      <w:r w:rsidRPr="0090592F">
        <w:rPr>
          <w:i/>
          <w:iCs/>
        </w:rPr>
        <w:t xml:space="preserve">личностных результатов, </w:t>
      </w:r>
      <w:r w:rsidRPr="0090592F">
        <w:t>позволяя учитьсяоценивать роль этого предмета в решении современных экологических проблем, в том числе в предотвращении техногенных и экологических катастроф.</w:t>
      </w:r>
    </w:p>
    <w:p w14:paraId="799DB797" w14:textId="77777777" w:rsidR="00A506EB" w:rsidRDefault="00A506EB" w:rsidP="00E269D8">
      <w:pPr>
        <w:ind w:firstLine="709"/>
        <w:jc w:val="both"/>
      </w:pPr>
    </w:p>
    <w:p w14:paraId="329920B4" w14:textId="77777777" w:rsidR="00A506EB" w:rsidRPr="0090592F" w:rsidRDefault="00A506EB" w:rsidP="00E269D8">
      <w:pPr>
        <w:ind w:firstLine="709"/>
        <w:jc w:val="both"/>
      </w:pPr>
      <w:r w:rsidRPr="0090592F">
        <w:t xml:space="preserve">Большую роль в становлении личности ученика играет предметнаяобласть </w:t>
      </w:r>
      <w:r w:rsidRPr="0090592F">
        <w:rPr>
          <w:b/>
          <w:bCs/>
        </w:rPr>
        <w:t xml:space="preserve">«Искусство», </w:t>
      </w:r>
      <w:r w:rsidRPr="0090592F">
        <w:t xml:space="preserve">включающая предметы «Изобразительное искусство», «Музыка». Прежде </w:t>
      </w:r>
      <w:r w:rsidR="00F938A2" w:rsidRPr="0090592F">
        <w:t>всего,</w:t>
      </w:r>
      <w:r w:rsidRPr="0090592F">
        <w:t xml:space="preserve"> они способствуют </w:t>
      </w:r>
      <w:r w:rsidRPr="0090592F">
        <w:rPr>
          <w:i/>
          <w:iCs/>
        </w:rPr>
        <w:t>личностному</w:t>
      </w:r>
      <w:r w:rsidRPr="0090592F">
        <w:t xml:space="preserve">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w:t>
      </w:r>
      <w:r w:rsidRPr="0090592F">
        <w:rPr>
          <w:i/>
          <w:iCs/>
        </w:rPr>
        <w:t xml:space="preserve">коммуникативных </w:t>
      </w:r>
      <w:r w:rsidRPr="0090592F">
        <w:t>универсальных учебных действий.</w:t>
      </w:r>
    </w:p>
    <w:p w14:paraId="3788752E" w14:textId="77777777" w:rsidR="00A506EB" w:rsidRDefault="00A506EB" w:rsidP="00E269D8">
      <w:pPr>
        <w:ind w:firstLine="709"/>
        <w:jc w:val="both"/>
      </w:pPr>
    </w:p>
    <w:p w14:paraId="09042CBF" w14:textId="77777777" w:rsidR="00A506EB" w:rsidRPr="0090592F" w:rsidRDefault="00A506EB" w:rsidP="00E269D8">
      <w:pPr>
        <w:ind w:firstLine="709"/>
        <w:jc w:val="both"/>
      </w:pPr>
      <w:r w:rsidRPr="0090592F">
        <w:t xml:space="preserve">Предмет </w:t>
      </w:r>
      <w:r w:rsidRPr="0090592F">
        <w:rPr>
          <w:b/>
          <w:bCs/>
        </w:rPr>
        <w:t xml:space="preserve">«Технология» </w:t>
      </w:r>
      <w:r w:rsidRPr="0090592F">
        <w:t xml:space="preserve">имеет чёткую практико-ориентированнуюнаправленность. Он способствует формированию </w:t>
      </w:r>
      <w:r w:rsidRPr="0090592F">
        <w:rPr>
          <w:i/>
          <w:iCs/>
        </w:rPr>
        <w:t xml:space="preserve">регулятивных </w:t>
      </w:r>
      <w:r w:rsidRPr="0090592F">
        <w:t xml:space="preserve">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w:t>
      </w:r>
      <w:r w:rsidRPr="0090592F">
        <w:rPr>
          <w:i/>
          <w:iCs/>
        </w:rPr>
        <w:t>познавательных</w:t>
      </w:r>
      <w:r w:rsidRPr="0090592F">
        <w:t xml:space="preserve">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w:t>
      </w:r>
      <w:r w:rsidRPr="0090592F">
        <w:rPr>
          <w:i/>
          <w:iCs/>
        </w:rPr>
        <w:t>личностное</w:t>
      </w:r>
      <w:r w:rsidRPr="0090592F">
        <w:t xml:space="preserve"> развитие ученика.</w:t>
      </w:r>
    </w:p>
    <w:p w14:paraId="0035565C" w14:textId="77777777" w:rsidR="00A506EB" w:rsidRDefault="00A506EB" w:rsidP="00E269D8">
      <w:pPr>
        <w:ind w:firstLine="709"/>
        <w:jc w:val="both"/>
      </w:pPr>
    </w:p>
    <w:p w14:paraId="193EB907" w14:textId="77777777" w:rsidR="00A506EB" w:rsidRPr="0090592F" w:rsidRDefault="00A506EB" w:rsidP="00E269D8">
      <w:pPr>
        <w:ind w:firstLine="709"/>
        <w:jc w:val="both"/>
        <w:rPr>
          <w:b/>
          <w:bCs/>
        </w:rPr>
      </w:pPr>
      <w:r w:rsidRPr="0090592F">
        <w:t xml:space="preserve">Предметы </w:t>
      </w:r>
      <w:r w:rsidRPr="0090592F">
        <w:rPr>
          <w:b/>
          <w:bCs/>
        </w:rPr>
        <w:t>«Физическая культура</w:t>
      </w:r>
      <w:r w:rsidRPr="0090592F">
        <w:t xml:space="preserve">» </w:t>
      </w:r>
      <w:r w:rsidRPr="0090592F">
        <w:rPr>
          <w:b/>
          <w:bCs/>
        </w:rPr>
        <w:t xml:space="preserve">и </w:t>
      </w:r>
      <w:r w:rsidRPr="0090592F">
        <w:t>«</w:t>
      </w:r>
      <w:r w:rsidRPr="0090592F">
        <w:rPr>
          <w:b/>
          <w:bCs/>
        </w:rPr>
        <w:t xml:space="preserve">Основы безопасности жизнедеятельности» </w:t>
      </w:r>
      <w:r w:rsidRPr="0090592F">
        <w:t xml:space="preserve">способствуют формированию </w:t>
      </w:r>
      <w:r w:rsidRPr="0090592F">
        <w:rPr>
          <w:i/>
          <w:iCs/>
        </w:rPr>
        <w:t xml:space="preserve">регулятивных универсальных учебных действий </w:t>
      </w:r>
      <w:r w:rsidRPr="0090592F">
        <w:t>через «развитие двигательной активностиобучающихся, формирование потребности в систематическом участии в физкультурно-спортивных и оздоровительных мероприятиях»,а также «знание и умение применять меры безопасности и правилаповедения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w:t>
      </w:r>
      <w:r>
        <w:t>,</w:t>
      </w:r>
      <w:r w:rsidRPr="0090592F">
        <w:t xml:space="preserve">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заметноевлияние на </w:t>
      </w:r>
      <w:r w:rsidRPr="0090592F">
        <w:rPr>
          <w:i/>
          <w:iCs/>
        </w:rPr>
        <w:t xml:space="preserve">личностное развитие </w:t>
      </w:r>
      <w:r w:rsidRPr="0090592F">
        <w:t>школьников.</w:t>
      </w:r>
    </w:p>
    <w:p w14:paraId="164CFE77" w14:textId="77777777" w:rsidR="00A506EB" w:rsidRDefault="00A506EB" w:rsidP="00A506EB">
      <w:pPr>
        <w:jc w:val="both"/>
        <w:rPr>
          <w:b/>
          <w:bCs/>
          <w:i/>
          <w:iCs/>
        </w:rPr>
      </w:pPr>
    </w:p>
    <w:p w14:paraId="22CAD090" w14:textId="77777777" w:rsidR="00A506EB" w:rsidRPr="00965A68" w:rsidRDefault="00A506EB" w:rsidP="00616D94">
      <w:pPr>
        <w:jc w:val="center"/>
        <w:rPr>
          <w:b/>
          <w:bCs/>
          <w:iCs/>
          <w:szCs w:val="26"/>
        </w:rPr>
      </w:pPr>
      <w:r w:rsidRPr="00965A68">
        <w:rPr>
          <w:b/>
          <w:bCs/>
          <w:iCs/>
          <w:szCs w:val="26"/>
        </w:rPr>
        <w:t>Роль образовательных технологий деятельностного типа в формировании личностных и метапредметных результатов</w:t>
      </w:r>
    </w:p>
    <w:p w14:paraId="59AFEC39" w14:textId="77777777" w:rsidR="00A506EB" w:rsidRPr="00A633FB" w:rsidRDefault="00A506EB" w:rsidP="00A633FB">
      <w:pPr>
        <w:jc w:val="center"/>
        <w:rPr>
          <w:b/>
        </w:rPr>
      </w:pPr>
      <w:bookmarkStart w:id="392" w:name="_Toc393658501"/>
      <w:bookmarkStart w:id="393" w:name="_Toc393664447"/>
      <w:r w:rsidRPr="00A633FB">
        <w:rPr>
          <w:b/>
        </w:rPr>
        <w:t>Технологии развития универсальных учебных действий</w:t>
      </w:r>
      <w:bookmarkEnd w:id="392"/>
      <w:bookmarkEnd w:id="393"/>
    </w:p>
    <w:p w14:paraId="4D0636CD" w14:textId="77777777" w:rsidR="00A506EB" w:rsidRPr="00A633FB" w:rsidRDefault="00A506EB" w:rsidP="00A633FB">
      <w:pPr>
        <w:ind w:firstLine="709"/>
        <w:jc w:val="both"/>
      </w:pPr>
      <w:bookmarkStart w:id="394" w:name="_Toc393658502"/>
      <w:bookmarkStart w:id="395" w:name="_Toc393664448"/>
      <w:bookmarkStart w:id="396" w:name="_Toc396390170"/>
      <w:r w:rsidRPr="00A633FB">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w:t>
      </w:r>
      <w:r w:rsidR="00193844">
        <w:t>–</w:t>
      </w:r>
      <w:r w:rsidRPr="00A633FB">
        <w:t xml:space="preserve">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w:t>
      </w:r>
      <w:r w:rsidRPr="00A633FB">
        <w:lastRenderedPageBreak/>
        <w:t>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bookmarkEnd w:id="394"/>
      <w:bookmarkEnd w:id="395"/>
      <w:bookmarkEnd w:id="396"/>
    </w:p>
    <w:p w14:paraId="02712620" w14:textId="77777777" w:rsidR="00A506EB" w:rsidRPr="00A633FB" w:rsidRDefault="00A506EB" w:rsidP="00A633FB">
      <w:pPr>
        <w:ind w:firstLine="709"/>
        <w:jc w:val="both"/>
      </w:pPr>
      <w:bookmarkStart w:id="397" w:name="_Toc393658503"/>
      <w:bookmarkStart w:id="398" w:name="_Toc393664449"/>
      <w:bookmarkStart w:id="399" w:name="_Toc396390171"/>
      <w:r w:rsidRPr="00A633FB">
        <w:t>Развитие УУД в основной школе целесообразно в рамках использования возможностей современной информационной образовательной среды как:</w:t>
      </w:r>
      <w:bookmarkEnd w:id="397"/>
      <w:bookmarkEnd w:id="398"/>
      <w:bookmarkEnd w:id="399"/>
    </w:p>
    <w:p w14:paraId="49D05053" w14:textId="77777777" w:rsidR="00A506EB" w:rsidRPr="00616D94" w:rsidRDefault="00A506EB">
      <w:pPr>
        <w:numPr>
          <w:ilvl w:val="0"/>
          <w:numId w:val="1"/>
        </w:numPr>
        <w:tabs>
          <w:tab w:val="left" w:pos="426"/>
        </w:tabs>
        <w:autoSpaceDN w:val="0"/>
        <w:ind w:left="426" w:hanging="426"/>
        <w:jc w:val="both"/>
      </w:pPr>
      <w:r w:rsidRPr="00616D94">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14:paraId="57A64A8F" w14:textId="77777777" w:rsidR="00A506EB" w:rsidRPr="00616D94" w:rsidRDefault="00A506EB">
      <w:pPr>
        <w:numPr>
          <w:ilvl w:val="0"/>
          <w:numId w:val="1"/>
        </w:numPr>
        <w:tabs>
          <w:tab w:val="left" w:pos="426"/>
        </w:tabs>
        <w:autoSpaceDN w:val="0"/>
        <w:ind w:left="426" w:hanging="426"/>
        <w:jc w:val="both"/>
      </w:pPr>
      <w:r w:rsidRPr="00616D94">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14:paraId="21872897" w14:textId="77777777" w:rsidR="00A506EB" w:rsidRPr="00616D94" w:rsidRDefault="00A506EB">
      <w:pPr>
        <w:numPr>
          <w:ilvl w:val="0"/>
          <w:numId w:val="1"/>
        </w:numPr>
        <w:tabs>
          <w:tab w:val="left" w:pos="426"/>
        </w:tabs>
        <w:autoSpaceDN w:val="0"/>
        <w:ind w:left="426" w:hanging="426"/>
        <w:jc w:val="both"/>
      </w:pPr>
      <w:r w:rsidRPr="00616D94">
        <w:t>средства телекоммуникации, формирующего умения и навыки получения необходимой информации из разнообразных источников;</w:t>
      </w:r>
    </w:p>
    <w:p w14:paraId="592CFE1F" w14:textId="77777777" w:rsidR="00A506EB" w:rsidRPr="00616D94" w:rsidRDefault="00A506EB">
      <w:pPr>
        <w:numPr>
          <w:ilvl w:val="0"/>
          <w:numId w:val="1"/>
        </w:numPr>
        <w:tabs>
          <w:tab w:val="left" w:pos="426"/>
        </w:tabs>
        <w:autoSpaceDN w:val="0"/>
        <w:ind w:left="426" w:hanging="426"/>
        <w:jc w:val="both"/>
      </w:pPr>
      <w:r w:rsidRPr="00616D94">
        <w:t>средства развития личности за счёт формирования навыков культуры общения;</w:t>
      </w:r>
    </w:p>
    <w:p w14:paraId="2E1DE03A" w14:textId="77777777" w:rsidR="00A506EB" w:rsidRPr="00616D94" w:rsidRDefault="00A506EB">
      <w:pPr>
        <w:numPr>
          <w:ilvl w:val="0"/>
          <w:numId w:val="1"/>
        </w:numPr>
        <w:tabs>
          <w:tab w:val="left" w:pos="426"/>
        </w:tabs>
        <w:autoSpaceDN w:val="0"/>
        <w:ind w:left="426" w:hanging="426"/>
        <w:jc w:val="both"/>
      </w:pPr>
      <w:r w:rsidRPr="00616D94">
        <w:t>эффективного инструмента контроля и коррекции результатов учебной деятельности.</w:t>
      </w:r>
    </w:p>
    <w:p w14:paraId="4B2FD94D" w14:textId="77777777" w:rsidR="00A506EB" w:rsidRPr="00E45C60" w:rsidRDefault="00A506EB" w:rsidP="00A633FB">
      <w:pPr>
        <w:ind w:firstLine="709"/>
        <w:jc w:val="both"/>
      </w:pPr>
      <w:bookmarkStart w:id="400" w:name="_Toc393658504"/>
      <w:bookmarkStart w:id="401" w:name="_Toc393664450"/>
      <w:bookmarkStart w:id="402" w:name="_Toc396390172"/>
      <w:r w:rsidRPr="00E45C60">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bookmarkEnd w:id="400"/>
      <w:bookmarkEnd w:id="401"/>
      <w:bookmarkEnd w:id="402"/>
    </w:p>
    <w:p w14:paraId="05B03CB6" w14:textId="77777777" w:rsidR="00A506EB" w:rsidRPr="00A633FB" w:rsidRDefault="00A506EB" w:rsidP="00A633FB">
      <w:pPr>
        <w:ind w:firstLine="709"/>
        <w:jc w:val="both"/>
      </w:pPr>
      <w:bookmarkStart w:id="403" w:name="_Toc393658505"/>
      <w:bookmarkStart w:id="404" w:name="_Toc393664451"/>
      <w:bookmarkStart w:id="405" w:name="_Toc396390173"/>
      <w:r w:rsidRPr="00A633FB">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bookmarkEnd w:id="403"/>
      <w:bookmarkEnd w:id="404"/>
      <w:bookmarkEnd w:id="405"/>
    </w:p>
    <w:p w14:paraId="5515CE82" w14:textId="77777777" w:rsidR="00A506EB" w:rsidRPr="00616D94" w:rsidRDefault="00A506EB">
      <w:pPr>
        <w:numPr>
          <w:ilvl w:val="0"/>
          <w:numId w:val="1"/>
        </w:numPr>
        <w:tabs>
          <w:tab w:val="left" w:pos="426"/>
        </w:tabs>
        <w:autoSpaceDN w:val="0"/>
        <w:ind w:left="426" w:hanging="426"/>
        <w:jc w:val="both"/>
      </w:pPr>
      <w:r w:rsidRPr="00E45C60">
        <w:rPr>
          <w:i/>
        </w:rPr>
        <w:t>ситуация-проблема</w:t>
      </w:r>
      <w:r w:rsidR="00193844">
        <w:t>–</w:t>
      </w:r>
      <w:r w:rsidRPr="00616D94">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14:paraId="40A03A80" w14:textId="77777777" w:rsidR="00A506EB" w:rsidRPr="00616D94" w:rsidRDefault="00A506EB">
      <w:pPr>
        <w:numPr>
          <w:ilvl w:val="0"/>
          <w:numId w:val="1"/>
        </w:numPr>
        <w:tabs>
          <w:tab w:val="left" w:pos="426"/>
        </w:tabs>
        <w:autoSpaceDN w:val="0"/>
        <w:ind w:left="426" w:hanging="426"/>
        <w:jc w:val="both"/>
      </w:pPr>
      <w:r w:rsidRPr="00E45C60">
        <w:rPr>
          <w:i/>
        </w:rPr>
        <w:t>ситуация-иллюстрация</w:t>
      </w:r>
      <w:r w:rsidR="00193844">
        <w:t>–</w:t>
      </w:r>
      <w:r w:rsidRPr="00616D94">
        <w:t xml:space="preserve">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14:paraId="5DF12234" w14:textId="77777777" w:rsidR="00A506EB" w:rsidRPr="00616D94" w:rsidRDefault="00A506EB">
      <w:pPr>
        <w:numPr>
          <w:ilvl w:val="0"/>
          <w:numId w:val="1"/>
        </w:numPr>
        <w:tabs>
          <w:tab w:val="left" w:pos="426"/>
        </w:tabs>
        <w:autoSpaceDN w:val="0"/>
        <w:ind w:left="426" w:hanging="426"/>
        <w:jc w:val="both"/>
      </w:pPr>
      <w:r w:rsidRPr="00E45C60">
        <w:rPr>
          <w:i/>
        </w:rPr>
        <w:t>ситуация-оценка</w:t>
      </w:r>
      <w:r w:rsidR="00193844">
        <w:t>–</w:t>
      </w:r>
      <w:r w:rsidRPr="00616D94">
        <w:t xml:space="preserve"> прототип реальной ситуации с готовым предполагаемым решением, которое следует оценить, и предложить своё адекватное решение;</w:t>
      </w:r>
    </w:p>
    <w:p w14:paraId="06BA1FB4" w14:textId="77777777" w:rsidR="00A506EB" w:rsidRPr="00616D94" w:rsidRDefault="00A506EB">
      <w:pPr>
        <w:numPr>
          <w:ilvl w:val="0"/>
          <w:numId w:val="1"/>
        </w:numPr>
        <w:tabs>
          <w:tab w:val="left" w:pos="426"/>
        </w:tabs>
        <w:autoSpaceDN w:val="0"/>
        <w:ind w:left="426" w:hanging="426"/>
        <w:jc w:val="both"/>
      </w:pPr>
      <w:r w:rsidRPr="00E45C60">
        <w:rPr>
          <w:i/>
        </w:rPr>
        <w:t>ситуация-тренинг</w:t>
      </w:r>
      <w:r w:rsidR="00193844">
        <w:t>–</w:t>
      </w:r>
      <w:r w:rsidRPr="00616D94">
        <w:t xml:space="preserve"> прототип стандартной или другой ситуации (тренинг </w:t>
      </w:r>
      <w:r w:rsidR="007E21C9" w:rsidRPr="00616D94">
        <w:t>возможно,</w:t>
      </w:r>
      <w:r w:rsidRPr="00616D94">
        <w:t xml:space="preserve"> проводить как по описанию ситуации, так и по её решению).</w:t>
      </w:r>
    </w:p>
    <w:p w14:paraId="2D5EE4B4" w14:textId="77777777" w:rsidR="0065131A" w:rsidRDefault="00A506EB" w:rsidP="00A633FB">
      <w:pPr>
        <w:ind w:firstLine="709"/>
        <w:jc w:val="both"/>
      </w:pPr>
      <w:bookmarkStart w:id="406" w:name="_Toc393658506"/>
      <w:bookmarkStart w:id="407" w:name="_Toc393664452"/>
      <w:bookmarkStart w:id="408" w:name="_Toc396390174"/>
      <w:r w:rsidRPr="00A633FB">
        <w:t>Наряду с учебными ситуациями для развития УУД в основной школе возможно использовать следующие типы задач.</w:t>
      </w:r>
      <w:bookmarkEnd w:id="406"/>
      <w:bookmarkEnd w:id="407"/>
      <w:bookmarkEnd w:id="408"/>
    </w:p>
    <w:p w14:paraId="2C789C97" w14:textId="77777777" w:rsidR="00117ABC" w:rsidRDefault="00117ABC" w:rsidP="00117ABC">
      <w:pPr>
        <w:ind w:firstLine="709"/>
        <w:jc w:val="right"/>
      </w:pPr>
      <w:r>
        <w:t xml:space="preserve"> Таблица 4. Типы задач при формировании УУД</w:t>
      </w:r>
    </w:p>
    <w:tbl>
      <w:tblPr>
        <w:tblStyle w:val="af1"/>
        <w:tblW w:w="9776" w:type="dxa"/>
        <w:tblLook w:val="04A0" w:firstRow="1" w:lastRow="0" w:firstColumn="1" w:lastColumn="0" w:noHBand="0" w:noVBand="1"/>
      </w:tblPr>
      <w:tblGrid>
        <w:gridCol w:w="2105"/>
        <w:gridCol w:w="3629"/>
        <w:gridCol w:w="4042"/>
      </w:tblGrid>
      <w:tr w:rsidR="00193844" w:rsidRPr="00193844" w14:paraId="59C61C78" w14:textId="77777777" w:rsidTr="00193844">
        <w:tc>
          <w:tcPr>
            <w:tcW w:w="0" w:type="auto"/>
          </w:tcPr>
          <w:p w14:paraId="2A1C2679" w14:textId="77777777" w:rsidR="0065131A" w:rsidRPr="00193844" w:rsidRDefault="0065131A" w:rsidP="0016428C">
            <w:pPr>
              <w:jc w:val="both"/>
              <w:rPr>
                <w:b/>
                <w:bCs/>
                <w:i/>
                <w:iCs/>
                <w:sz w:val="22"/>
                <w:szCs w:val="22"/>
              </w:rPr>
            </w:pPr>
            <w:r w:rsidRPr="00193844">
              <w:rPr>
                <w:b/>
                <w:bCs/>
                <w:i/>
                <w:iCs/>
                <w:sz w:val="22"/>
                <w:szCs w:val="22"/>
              </w:rPr>
              <w:t>Блок УУД</w:t>
            </w:r>
          </w:p>
        </w:tc>
        <w:tc>
          <w:tcPr>
            <w:tcW w:w="3419" w:type="dxa"/>
          </w:tcPr>
          <w:p w14:paraId="14FCACBA" w14:textId="77777777" w:rsidR="0065131A" w:rsidRPr="00193844" w:rsidRDefault="00D336AB" w:rsidP="00E45C60">
            <w:pPr>
              <w:jc w:val="both"/>
              <w:rPr>
                <w:b/>
                <w:bCs/>
                <w:i/>
                <w:iCs/>
                <w:sz w:val="22"/>
                <w:szCs w:val="22"/>
              </w:rPr>
            </w:pPr>
            <w:r w:rsidRPr="00193844">
              <w:rPr>
                <w:b/>
                <w:bCs/>
                <w:i/>
                <w:iCs/>
                <w:sz w:val="22"/>
                <w:szCs w:val="22"/>
              </w:rPr>
              <w:t>Составляющие УУД</w:t>
            </w:r>
          </w:p>
        </w:tc>
        <w:tc>
          <w:tcPr>
            <w:tcW w:w="4252" w:type="dxa"/>
          </w:tcPr>
          <w:p w14:paraId="3C7B1AF6" w14:textId="77777777" w:rsidR="0065131A" w:rsidRPr="00193844" w:rsidRDefault="00D336AB" w:rsidP="0016428C">
            <w:pPr>
              <w:jc w:val="both"/>
              <w:rPr>
                <w:b/>
                <w:bCs/>
                <w:i/>
                <w:iCs/>
                <w:sz w:val="22"/>
                <w:szCs w:val="22"/>
              </w:rPr>
            </w:pPr>
            <w:r w:rsidRPr="00193844">
              <w:rPr>
                <w:b/>
                <w:bCs/>
                <w:i/>
                <w:iCs/>
                <w:sz w:val="22"/>
                <w:szCs w:val="22"/>
              </w:rPr>
              <w:t>Типовые задачи</w:t>
            </w:r>
          </w:p>
        </w:tc>
      </w:tr>
      <w:tr w:rsidR="00193844" w:rsidRPr="00193844" w14:paraId="7E1AFAC8" w14:textId="77777777" w:rsidTr="00193844">
        <w:tc>
          <w:tcPr>
            <w:tcW w:w="0" w:type="auto"/>
          </w:tcPr>
          <w:p w14:paraId="203EFDEA" w14:textId="77777777" w:rsidR="0065131A" w:rsidRPr="00193844" w:rsidRDefault="00D336AB" w:rsidP="0016428C">
            <w:pPr>
              <w:jc w:val="both"/>
              <w:rPr>
                <w:b/>
                <w:bCs/>
                <w:i/>
                <w:iCs/>
                <w:sz w:val="22"/>
                <w:szCs w:val="22"/>
              </w:rPr>
            </w:pPr>
            <w:r w:rsidRPr="00193844">
              <w:rPr>
                <w:b/>
                <w:bCs/>
                <w:i/>
                <w:iCs/>
                <w:sz w:val="22"/>
                <w:szCs w:val="22"/>
              </w:rPr>
              <w:t>Личностные</w:t>
            </w:r>
          </w:p>
        </w:tc>
        <w:tc>
          <w:tcPr>
            <w:tcW w:w="3419" w:type="dxa"/>
          </w:tcPr>
          <w:p w14:paraId="2B9FB713" w14:textId="77777777" w:rsidR="00D336AB" w:rsidRPr="00193844" w:rsidRDefault="00D336AB">
            <w:pPr>
              <w:numPr>
                <w:ilvl w:val="0"/>
                <w:numId w:val="8"/>
              </w:numPr>
              <w:tabs>
                <w:tab w:val="left" w:pos="557"/>
              </w:tabs>
              <w:ind w:left="0" w:firstLine="0"/>
              <w:jc w:val="both"/>
              <w:rPr>
                <w:sz w:val="22"/>
                <w:szCs w:val="22"/>
              </w:rPr>
            </w:pPr>
            <w:r w:rsidRPr="00193844">
              <w:rPr>
                <w:sz w:val="22"/>
                <w:szCs w:val="22"/>
              </w:rPr>
              <w:t>самоопределение</w:t>
            </w:r>
          </w:p>
          <w:p w14:paraId="293F2F2B" w14:textId="77777777" w:rsidR="00D336AB" w:rsidRPr="00193844" w:rsidRDefault="00D336AB">
            <w:pPr>
              <w:numPr>
                <w:ilvl w:val="0"/>
                <w:numId w:val="8"/>
              </w:numPr>
              <w:tabs>
                <w:tab w:val="left" w:pos="557"/>
              </w:tabs>
              <w:ind w:left="0" w:firstLine="0"/>
              <w:jc w:val="both"/>
              <w:rPr>
                <w:sz w:val="22"/>
                <w:szCs w:val="22"/>
              </w:rPr>
            </w:pPr>
            <w:r w:rsidRPr="00193844">
              <w:rPr>
                <w:sz w:val="22"/>
                <w:szCs w:val="22"/>
              </w:rPr>
              <w:t>развитие Я-концепции</w:t>
            </w:r>
          </w:p>
          <w:p w14:paraId="7801413C" w14:textId="77777777" w:rsidR="00D336AB" w:rsidRPr="00193844" w:rsidRDefault="00D336AB">
            <w:pPr>
              <w:numPr>
                <w:ilvl w:val="0"/>
                <w:numId w:val="8"/>
              </w:numPr>
              <w:tabs>
                <w:tab w:val="left" w:pos="557"/>
              </w:tabs>
              <w:ind w:left="0" w:firstLine="0"/>
              <w:jc w:val="both"/>
              <w:rPr>
                <w:sz w:val="22"/>
                <w:szCs w:val="22"/>
              </w:rPr>
            </w:pPr>
            <w:r w:rsidRPr="00193844">
              <w:rPr>
                <w:sz w:val="22"/>
                <w:szCs w:val="22"/>
              </w:rPr>
              <w:t>смыслообразование</w:t>
            </w:r>
          </w:p>
          <w:p w14:paraId="633098F9" w14:textId="77777777" w:rsidR="00D336AB" w:rsidRPr="00193844" w:rsidRDefault="00D336AB">
            <w:pPr>
              <w:numPr>
                <w:ilvl w:val="0"/>
                <w:numId w:val="8"/>
              </w:numPr>
              <w:tabs>
                <w:tab w:val="left" w:pos="557"/>
              </w:tabs>
              <w:ind w:left="0" w:firstLine="0"/>
              <w:jc w:val="both"/>
              <w:rPr>
                <w:sz w:val="22"/>
                <w:szCs w:val="22"/>
              </w:rPr>
            </w:pPr>
            <w:r w:rsidRPr="00193844">
              <w:rPr>
                <w:sz w:val="22"/>
                <w:szCs w:val="22"/>
              </w:rPr>
              <w:t>мотивация</w:t>
            </w:r>
          </w:p>
          <w:p w14:paraId="5A69842A" w14:textId="77777777" w:rsidR="00D336AB" w:rsidRPr="00193844" w:rsidRDefault="00D336AB">
            <w:pPr>
              <w:numPr>
                <w:ilvl w:val="0"/>
                <w:numId w:val="8"/>
              </w:numPr>
              <w:tabs>
                <w:tab w:val="left" w:pos="557"/>
              </w:tabs>
              <w:ind w:left="0" w:firstLine="0"/>
              <w:jc w:val="both"/>
              <w:rPr>
                <w:sz w:val="22"/>
                <w:szCs w:val="22"/>
              </w:rPr>
            </w:pPr>
            <w:r w:rsidRPr="00193844">
              <w:rPr>
                <w:sz w:val="22"/>
                <w:szCs w:val="22"/>
              </w:rPr>
              <w:t xml:space="preserve">нравственно-этическое </w:t>
            </w:r>
          </w:p>
          <w:p w14:paraId="1D0014D4" w14:textId="77777777" w:rsidR="0065131A" w:rsidRPr="00193844" w:rsidRDefault="00D336AB">
            <w:pPr>
              <w:numPr>
                <w:ilvl w:val="0"/>
                <w:numId w:val="8"/>
              </w:numPr>
              <w:tabs>
                <w:tab w:val="left" w:pos="557"/>
              </w:tabs>
              <w:ind w:left="0" w:firstLine="0"/>
              <w:jc w:val="both"/>
              <w:rPr>
                <w:sz w:val="22"/>
                <w:szCs w:val="22"/>
              </w:rPr>
            </w:pPr>
            <w:r w:rsidRPr="00193844">
              <w:rPr>
                <w:sz w:val="22"/>
                <w:szCs w:val="22"/>
              </w:rPr>
              <w:t>оценивание</w:t>
            </w:r>
          </w:p>
        </w:tc>
        <w:tc>
          <w:tcPr>
            <w:tcW w:w="4252" w:type="dxa"/>
          </w:tcPr>
          <w:p w14:paraId="272BCD21" w14:textId="77777777" w:rsidR="00D336AB" w:rsidRPr="00193844" w:rsidRDefault="00D336AB" w:rsidP="0016428C">
            <w:pPr>
              <w:jc w:val="both"/>
              <w:rPr>
                <w:sz w:val="22"/>
                <w:szCs w:val="22"/>
              </w:rPr>
            </w:pPr>
            <w:r w:rsidRPr="00193844">
              <w:rPr>
                <w:sz w:val="22"/>
                <w:szCs w:val="22"/>
              </w:rPr>
              <w:t>участие в проектах;</w:t>
            </w:r>
          </w:p>
          <w:p w14:paraId="566922BC" w14:textId="77777777" w:rsidR="00D336AB" w:rsidRPr="00193844" w:rsidRDefault="00D336AB" w:rsidP="0016428C">
            <w:pPr>
              <w:jc w:val="both"/>
              <w:rPr>
                <w:sz w:val="22"/>
                <w:szCs w:val="22"/>
              </w:rPr>
            </w:pPr>
            <w:r w:rsidRPr="00193844">
              <w:rPr>
                <w:sz w:val="22"/>
                <w:szCs w:val="22"/>
              </w:rPr>
              <w:t>творческие задания;</w:t>
            </w:r>
          </w:p>
          <w:p w14:paraId="1A666589" w14:textId="77777777" w:rsidR="00D336AB" w:rsidRPr="00193844" w:rsidRDefault="00D336AB" w:rsidP="0016428C">
            <w:pPr>
              <w:jc w:val="both"/>
              <w:rPr>
                <w:sz w:val="22"/>
                <w:szCs w:val="22"/>
              </w:rPr>
            </w:pPr>
            <w:r w:rsidRPr="00193844">
              <w:rPr>
                <w:sz w:val="22"/>
                <w:szCs w:val="22"/>
              </w:rPr>
              <w:t>самооценка события, происшествия;</w:t>
            </w:r>
          </w:p>
          <w:p w14:paraId="6551E713" w14:textId="77777777" w:rsidR="00D336AB" w:rsidRPr="00193844" w:rsidRDefault="00D336AB" w:rsidP="0016428C">
            <w:pPr>
              <w:jc w:val="both"/>
              <w:rPr>
                <w:sz w:val="22"/>
                <w:szCs w:val="22"/>
              </w:rPr>
            </w:pPr>
            <w:r w:rsidRPr="00193844">
              <w:rPr>
                <w:sz w:val="22"/>
                <w:szCs w:val="22"/>
              </w:rPr>
              <w:t>самоанализ;</w:t>
            </w:r>
          </w:p>
          <w:p w14:paraId="121AA77C" w14:textId="77777777" w:rsidR="00D336AB" w:rsidRPr="00193844" w:rsidRDefault="00D336AB" w:rsidP="0016428C">
            <w:pPr>
              <w:jc w:val="both"/>
              <w:rPr>
                <w:sz w:val="22"/>
                <w:szCs w:val="22"/>
              </w:rPr>
            </w:pPr>
            <w:r w:rsidRPr="00193844">
              <w:rPr>
                <w:sz w:val="22"/>
                <w:szCs w:val="22"/>
              </w:rPr>
              <w:t>ролевые игры в рамках тренинга;</w:t>
            </w:r>
          </w:p>
          <w:p w14:paraId="239802E3" w14:textId="77777777" w:rsidR="00D336AB" w:rsidRPr="00193844" w:rsidRDefault="00D336AB" w:rsidP="0016428C">
            <w:pPr>
              <w:jc w:val="both"/>
              <w:rPr>
                <w:sz w:val="22"/>
                <w:szCs w:val="22"/>
              </w:rPr>
            </w:pPr>
            <w:r w:rsidRPr="00193844">
              <w:rPr>
                <w:sz w:val="22"/>
                <w:szCs w:val="22"/>
              </w:rPr>
              <w:t>дневники достижений</w:t>
            </w:r>
          </w:p>
          <w:p w14:paraId="19B372D8" w14:textId="77777777" w:rsidR="00D336AB" w:rsidRPr="00193844" w:rsidRDefault="00D336AB" w:rsidP="0016428C">
            <w:pPr>
              <w:jc w:val="both"/>
              <w:rPr>
                <w:sz w:val="22"/>
                <w:szCs w:val="22"/>
              </w:rPr>
            </w:pPr>
            <w:r w:rsidRPr="00193844">
              <w:rPr>
                <w:sz w:val="22"/>
                <w:szCs w:val="22"/>
              </w:rPr>
              <w:t>подведение итогов урока;</w:t>
            </w:r>
          </w:p>
          <w:p w14:paraId="14497AAC" w14:textId="77777777" w:rsidR="00D336AB" w:rsidRPr="00193844" w:rsidRDefault="00D336AB" w:rsidP="0016428C">
            <w:pPr>
              <w:jc w:val="both"/>
              <w:rPr>
                <w:sz w:val="22"/>
                <w:szCs w:val="22"/>
              </w:rPr>
            </w:pPr>
            <w:r w:rsidRPr="00193844">
              <w:rPr>
                <w:sz w:val="22"/>
                <w:szCs w:val="22"/>
              </w:rPr>
              <w:t>выразительное чтение;</w:t>
            </w:r>
          </w:p>
          <w:p w14:paraId="61F3E6C8" w14:textId="77777777" w:rsidR="00D336AB" w:rsidRPr="00193844" w:rsidRDefault="00D336AB" w:rsidP="0016428C">
            <w:pPr>
              <w:jc w:val="both"/>
              <w:rPr>
                <w:sz w:val="22"/>
                <w:szCs w:val="22"/>
              </w:rPr>
            </w:pPr>
            <w:r w:rsidRPr="00193844">
              <w:rPr>
                <w:sz w:val="22"/>
                <w:szCs w:val="22"/>
              </w:rPr>
              <w:t>мысленное воспроизведение ианализ картины, ситуации, книги, фильма:</w:t>
            </w:r>
          </w:p>
          <w:p w14:paraId="64E97FBD" w14:textId="77777777" w:rsidR="00D336AB" w:rsidRPr="00193844" w:rsidRDefault="00D336AB" w:rsidP="0016428C">
            <w:pPr>
              <w:jc w:val="both"/>
              <w:rPr>
                <w:sz w:val="22"/>
                <w:szCs w:val="22"/>
              </w:rPr>
            </w:pPr>
            <w:r w:rsidRPr="00193844">
              <w:rPr>
                <w:sz w:val="22"/>
                <w:szCs w:val="22"/>
              </w:rPr>
              <w:t>зрительное, моторное, вербальноевосприятие</w:t>
            </w:r>
          </w:p>
          <w:p w14:paraId="6CD663E1" w14:textId="77777777" w:rsidR="0065131A" w:rsidRPr="00193844" w:rsidRDefault="00D336AB" w:rsidP="0016428C">
            <w:pPr>
              <w:jc w:val="both"/>
              <w:rPr>
                <w:sz w:val="22"/>
                <w:szCs w:val="22"/>
              </w:rPr>
            </w:pPr>
            <w:r w:rsidRPr="00193844">
              <w:rPr>
                <w:sz w:val="22"/>
                <w:szCs w:val="22"/>
              </w:rPr>
              <w:lastRenderedPageBreak/>
              <w:t>живописи, музыки, литературы;</w:t>
            </w:r>
          </w:p>
          <w:p w14:paraId="77C28FFE" w14:textId="77777777" w:rsidR="0048386B" w:rsidRPr="00193844" w:rsidRDefault="0048386B" w:rsidP="0016428C">
            <w:pPr>
              <w:jc w:val="both"/>
              <w:rPr>
                <w:sz w:val="22"/>
                <w:szCs w:val="22"/>
              </w:rPr>
            </w:pPr>
          </w:p>
        </w:tc>
      </w:tr>
      <w:tr w:rsidR="00193844" w:rsidRPr="00193844" w14:paraId="5C995F1C" w14:textId="77777777" w:rsidTr="00193844">
        <w:tc>
          <w:tcPr>
            <w:tcW w:w="0" w:type="auto"/>
          </w:tcPr>
          <w:p w14:paraId="6C13C011" w14:textId="77777777" w:rsidR="0065131A" w:rsidRPr="00193844" w:rsidRDefault="00D336AB" w:rsidP="0016428C">
            <w:pPr>
              <w:jc w:val="both"/>
              <w:rPr>
                <w:b/>
                <w:bCs/>
                <w:i/>
                <w:iCs/>
                <w:sz w:val="22"/>
                <w:szCs w:val="22"/>
              </w:rPr>
            </w:pPr>
            <w:r w:rsidRPr="00193844">
              <w:rPr>
                <w:b/>
                <w:bCs/>
                <w:i/>
                <w:iCs/>
                <w:sz w:val="22"/>
                <w:szCs w:val="22"/>
              </w:rPr>
              <w:lastRenderedPageBreak/>
              <w:t>Коммуникативные</w:t>
            </w:r>
          </w:p>
        </w:tc>
        <w:tc>
          <w:tcPr>
            <w:tcW w:w="3419" w:type="dxa"/>
          </w:tcPr>
          <w:p w14:paraId="4CBC3E4B" w14:textId="77777777" w:rsidR="00D336AB" w:rsidRPr="00193844" w:rsidRDefault="00D336AB">
            <w:pPr>
              <w:numPr>
                <w:ilvl w:val="0"/>
                <w:numId w:val="8"/>
              </w:numPr>
              <w:tabs>
                <w:tab w:val="left" w:pos="557"/>
              </w:tabs>
              <w:ind w:left="0" w:firstLine="0"/>
              <w:jc w:val="both"/>
              <w:rPr>
                <w:sz w:val="22"/>
                <w:szCs w:val="22"/>
              </w:rPr>
            </w:pPr>
            <w:r w:rsidRPr="00193844">
              <w:rPr>
                <w:sz w:val="22"/>
                <w:szCs w:val="22"/>
              </w:rPr>
              <w:t>планированиеиосуществление учебногосотрудничества с учителеми сверстниками</w:t>
            </w:r>
          </w:p>
          <w:p w14:paraId="6CAE8F4C" w14:textId="77777777" w:rsidR="00D336AB" w:rsidRPr="00193844" w:rsidRDefault="00D336AB">
            <w:pPr>
              <w:numPr>
                <w:ilvl w:val="0"/>
                <w:numId w:val="8"/>
              </w:numPr>
              <w:tabs>
                <w:tab w:val="left" w:pos="557"/>
              </w:tabs>
              <w:ind w:left="0" w:firstLine="0"/>
              <w:jc w:val="both"/>
              <w:rPr>
                <w:sz w:val="22"/>
                <w:szCs w:val="22"/>
              </w:rPr>
            </w:pPr>
            <w:r w:rsidRPr="00193844">
              <w:rPr>
                <w:sz w:val="22"/>
                <w:szCs w:val="22"/>
              </w:rPr>
              <w:t>постановка вопросов</w:t>
            </w:r>
          </w:p>
          <w:p w14:paraId="7FBC3E75" w14:textId="77777777" w:rsidR="00D336AB" w:rsidRPr="00193844" w:rsidRDefault="00D336AB">
            <w:pPr>
              <w:numPr>
                <w:ilvl w:val="0"/>
                <w:numId w:val="8"/>
              </w:numPr>
              <w:tabs>
                <w:tab w:val="left" w:pos="557"/>
              </w:tabs>
              <w:ind w:left="0" w:firstLine="0"/>
              <w:jc w:val="both"/>
              <w:rPr>
                <w:sz w:val="22"/>
                <w:szCs w:val="22"/>
              </w:rPr>
            </w:pPr>
            <w:r w:rsidRPr="00193844">
              <w:rPr>
                <w:sz w:val="22"/>
                <w:szCs w:val="22"/>
              </w:rPr>
              <w:t>инициативное сотрудничество в поиске и сборе информации</w:t>
            </w:r>
          </w:p>
          <w:p w14:paraId="73B5056A" w14:textId="77777777" w:rsidR="00D336AB" w:rsidRPr="00193844" w:rsidRDefault="00D336AB">
            <w:pPr>
              <w:numPr>
                <w:ilvl w:val="0"/>
                <w:numId w:val="8"/>
              </w:numPr>
              <w:tabs>
                <w:tab w:val="left" w:pos="557"/>
              </w:tabs>
              <w:ind w:left="0" w:firstLine="0"/>
              <w:jc w:val="both"/>
              <w:rPr>
                <w:sz w:val="22"/>
                <w:szCs w:val="22"/>
              </w:rPr>
            </w:pPr>
            <w:r w:rsidRPr="00193844">
              <w:rPr>
                <w:sz w:val="22"/>
                <w:szCs w:val="22"/>
              </w:rPr>
              <w:t>учет позиции партнера</w:t>
            </w:r>
          </w:p>
          <w:p w14:paraId="029D978B" w14:textId="77777777" w:rsidR="00D336AB" w:rsidRPr="00193844" w:rsidRDefault="00D336AB">
            <w:pPr>
              <w:numPr>
                <w:ilvl w:val="0"/>
                <w:numId w:val="8"/>
              </w:numPr>
              <w:tabs>
                <w:tab w:val="left" w:pos="557"/>
              </w:tabs>
              <w:ind w:left="0" w:firstLine="0"/>
              <w:jc w:val="both"/>
              <w:rPr>
                <w:sz w:val="22"/>
                <w:szCs w:val="22"/>
              </w:rPr>
            </w:pPr>
            <w:r w:rsidRPr="00193844">
              <w:rPr>
                <w:sz w:val="22"/>
                <w:szCs w:val="22"/>
              </w:rPr>
              <w:t>разрешение конфликтов</w:t>
            </w:r>
          </w:p>
          <w:p w14:paraId="72CB4F7D" w14:textId="77777777" w:rsidR="00D336AB" w:rsidRPr="00193844" w:rsidRDefault="00D336AB">
            <w:pPr>
              <w:numPr>
                <w:ilvl w:val="0"/>
                <w:numId w:val="8"/>
              </w:numPr>
              <w:tabs>
                <w:tab w:val="left" w:pos="557"/>
              </w:tabs>
              <w:ind w:left="0" w:firstLine="0"/>
              <w:jc w:val="both"/>
              <w:rPr>
                <w:sz w:val="22"/>
                <w:szCs w:val="22"/>
              </w:rPr>
            </w:pPr>
            <w:r w:rsidRPr="00193844">
              <w:rPr>
                <w:sz w:val="22"/>
                <w:szCs w:val="22"/>
              </w:rPr>
              <w:t xml:space="preserve">управление поведением партнёра </w:t>
            </w:r>
            <w:r w:rsidR="00193844" w:rsidRPr="00193844">
              <w:rPr>
                <w:sz w:val="22"/>
                <w:szCs w:val="22"/>
              </w:rPr>
              <w:t>–</w:t>
            </w:r>
            <w:r w:rsidRPr="00193844">
              <w:rPr>
                <w:sz w:val="22"/>
                <w:szCs w:val="22"/>
              </w:rPr>
              <w:t xml:space="preserve"> контроль, коррекция, оценка его действий</w:t>
            </w:r>
          </w:p>
          <w:p w14:paraId="7CB55DC1" w14:textId="77777777" w:rsidR="00D336AB" w:rsidRPr="00193844" w:rsidRDefault="00D336AB">
            <w:pPr>
              <w:numPr>
                <w:ilvl w:val="0"/>
                <w:numId w:val="8"/>
              </w:numPr>
              <w:tabs>
                <w:tab w:val="left" w:pos="557"/>
              </w:tabs>
              <w:ind w:left="0" w:firstLine="0"/>
              <w:jc w:val="both"/>
              <w:rPr>
                <w:sz w:val="22"/>
                <w:szCs w:val="22"/>
              </w:rPr>
            </w:pPr>
            <w:r w:rsidRPr="00193844">
              <w:rPr>
                <w:sz w:val="22"/>
                <w:szCs w:val="22"/>
              </w:rPr>
              <w:t xml:space="preserve">умение с достаточной полнотой и точностью выражать свои мысли в соответствии с задачами и условиями </w:t>
            </w:r>
            <w:r w:rsidR="00F7112A" w:rsidRPr="00193844">
              <w:rPr>
                <w:sz w:val="22"/>
                <w:szCs w:val="22"/>
              </w:rPr>
              <w:t>к</w:t>
            </w:r>
            <w:r w:rsidRPr="00193844">
              <w:rPr>
                <w:sz w:val="22"/>
                <w:szCs w:val="22"/>
              </w:rPr>
              <w:t>оммуникации</w:t>
            </w:r>
          </w:p>
          <w:p w14:paraId="54DAA2E2" w14:textId="77777777" w:rsidR="0065131A" w:rsidRPr="00193844" w:rsidRDefault="00D336AB">
            <w:pPr>
              <w:numPr>
                <w:ilvl w:val="0"/>
                <w:numId w:val="8"/>
              </w:numPr>
              <w:tabs>
                <w:tab w:val="left" w:pos="557"/>
              </w:tabs>
              <w:ind w:left="0" w:firstLine="0"/>
              <w:jc w:val="both"/>
              <w:rPr>
                <w:sz w:val="22"/>
                <w:szCs w:val="22"/>
              </w:rPr>
            </w:pPr>
            <w:r w:rsidRPr="00193844">
              <w:rPr>
                <w:sz w:val="22"/>
                <w:szCs w:val="22"/>
              </w:rPr>
              <w:t>передача информации и отображение предметного содержания</w:t>
            </w:r>
          </w:p>
        </w:tc>
        <w:tc>
          <w:tcPr>
            <w:tcW w:w="4252" w:type="dxa"/>
          </w:tcPr>
          <w:p w14:paraId="62A795FC" w14:textId="77777777" w:rsidR="00D336AB" w:rsidRPr="00193844" w:rsidRDefault="00D336AB" w:rsidP="0016428C">
            <w:pPr>
              <w:jc w:val="both"/>
              <w:rPr>
                <w:sz w:val="22"/>
                <w:szCs w:val="22"/>
              </w:rPr>
            </w:pPr>
            <w:r w:rsidRPr="00193844">
              <w:rPr>
                <w:sz w:val="22"/>
                <w:szCs w:val="22"/>
              </w:rPr>
              <w:t>составление задания партнеру;</w:t>
            </w:r>
          </w:p>
          <w:p w14:paraId="5231D53D" w14:textId="77777777" w:rsidR="00D336AB" w:rsidRPr="00193844" w:rsidRDefault="00D336AB" w:rsidP="0016428C">
            <w:pPr>
              <w:jc w:val="both"/>
              <w:rPr>
                <w:sz w:val="22"/>
                <w:szCs w:val="22"/>
              </w:rPr>
            </w:pPr>
            <w:r w:rsidRPr="00193844">
              <w:rPr>
                <w:sz w:val="22"/>
                <w:szCs w:val="22"/>
              </w:rPr>
              <w:t>отзыв на работу товарища;</w:t>
            </w:r>
          </w:p>
          <w:p w14:paraId="5CCE6631" w14:textId="77777777" w:rsidR="00D336AB" w:rsidRPr="00193844" w:rsidRDefault="00D336AB" w:rsidP="0016428C">
            <w:pPr>
              <w:jc w:val="both"/>
              <w:rPr>
                <w:sz w:val="22"/>
                <w:szCs w:val="22"/>
              </w:rPr>
            </w:pPr>
            <w:r w:rsidRPr="00193844">
              <w:rPr>
                <w:sz w:val="22"/>
                <w:szCs w:val="22"/>
              </w:rPr>
              <w:t xml:space="preserve">парная работа по выполнению заданий, поиску </w:t>
            </w:r>
          </w:p>
          <w:p w14:paraId="75334841" w14:textId="77777777" w:rsidR="00D336AB" w:rsidRPr="00193844" w:rsidRDefault="00D336AB" w:rsidP="0016428C">
            <w:pPr>
              <w:jc w:val="both"/>
              <w:rPr>
                <w:sz w:val="22"/>
                <w:szCs w:val="22"/>
              </w:rPr>
            </w:pPr>
            <w:r w:rsidRPr="00193844">
              <w:rPr>
                <w:sz w:val="22"/>
                <w:szCs w:val="22"/>
              </w:rPr>
              <w:t>информации и т.д.;</w:t>
            </w:r>
          </w:p>
          <w:p w14:paraId="4B67D961" w14:textId="77777777" w:rsidR="00D336AB" w:rsidRPr="00193844" w:rsidRDefault="00D336AB" w:rsidP="0016428C">
            <w:pPr>
              <w:jc w:val="both"/>
              <w:rPr>
                <w:sz w:val="22"/>
                <w:szCs w:val="22"/>
              </w:rPr>
            </w:pPr>
            <w:r w:rsidRPr="00193844">
              <w:rPr>
                <w:sz w:val="22"/>
                <w:szCs w:val="22"/>
              </w:rPr>
              <w:t>групповая работа по созданиюпроекта,</w:t>
            </w:r>
          </w:p>
          <w:p w14:paraId="6A0B2A23" w14:textId="77777777" w:rsidR="00D336AB" w:rsidRPr="00193844" w:rsidRDefault="00D336AB" w:rsidP="0016428C">
            <w:pPr>
              <w:jc w:val="both"/>
              <w:rPr>
                <w:sz w:val="22"/>
                <w:szCs w:val="22"/>
              </w:rPr>
            </w:pPr>
            <w:r w:rsidRPr="00193844">
              <w:rPr>
                <w:sz w:val="22"/>
                <w:szCs w:val="22"/>
              </w:rPr>
              <w:t>составлению кроссворда и т.д.;</w:t>
            </w:r>
          </w:p>
          <w:p w14:paraId="495C80FE" w14:textId="77777777" w:rsidR="00D336AB" w:rsidRPr="00193844" w:rsidRDefault="00D336AB" w:rsidP="0016428C">
            <w:pPr>
              <w:jc w:val="both"/>
              <w:rPr>
                <w:sz w:val="22"/>
                <w:szCs w:val="22"/>
              </w:rPr>
            </w:pPr>
            <w:r w:rsidRPr="00193844">
              <w:rPr>
                <w:sz w:val="22"/>
                <w:szCs w:val="22"/>
              </w:rPr>
              <w:t xml:space="preserve">диалоговое слушание (формулировка вопросов </w:t>
            </w:r>
          </w:p>
          <w:p w14:paraId="7CCD68E9" w14:textId="77777777" w:rsidR="00D336AB" w:rsidRPr="00193844" w:rsidRDefault="00D336AB" w:rsidP="0016428C">
            <w:pPr>
              <w:jc w:val="both"/>
              <w:rPr>
                <w:sz w:val="22"/>
                <w:szCs w:val="22"/>
              </w:rPr>
            </w:pPr>
            <w:r w:rsidRPr="00193844">
              <w:rPr>
                <w:sz w:val="22"/>
                <w:szCs w:val="22"/>
              </w:rPr>
              <w:t>для обратной связи);</w:t>
            </w:r>
          </w:p>
          <w:p w14:paraId="6F3EAE46" w14:textId="77777777" w:rsidR="00D336AB" w:rsidRPr="00193844" w:rsidRDefault="00D336AB" w:rsidP="0016428C">
            <w:pPr>
              <w:jc w:val="both"/>
              <w:rPr>
                <w:sz w:val="22"/>
                <w:szCs w:val="22"/>
              </w:rPr>
            </w:pPr>
            <w:r w:rsidRPr="00193844">
              <w:rPr>
                <w:sz w:val="22"/>
                <w:szCs w:val="22"/>
              </w:rPr>
              <w:t>диспуты, дискуссии;</w:t>
            </w:r>
          </w:p>
          <w:p w14:paraId="52B0A88B" w14:textId="77777777" w:rsidR="00D336AB" w:rsidRPr="00193844" w:rsidRDefault="00D336AB" w:rsidP="0016428C">
            <w:pPr>
              <w:jc w:val="both"/>
              <w:rPr>
                <w:sz w:val="22"/>
                <w:szCs w:val="22"/>
              </w:rPr>
            </w:pPr>
            <w:r w:rsidRPr="00193844">
              <w:rPr>
                <w:sz w:val="22"/>
                <w:szCs w:val="22"/>
              </w:rPr>
              <w:t>задания на развитие диалогическойречи (обсуждение, расспрос,убеждение, приглашение и т.д.);</w:t>
            </w:r>
          </w:p>
          <w:p w14:paraId="5E3EB2BD" w14:textId="77777777" w:rsidR="00D336AB" w:rsidRPr="00193844" w:rsidRDefault="00D336AB" w:rsidP="0016428C">
            <w:pPr>
              <w:jc w:val="both"/>
              <w:rPr>
                <w:sz w:val="22"/>
                <w:szCs w:val="22"/>
              </w:rPr>
            </w:pPr>
            <w:r w:rsidRPr="00193844">
              <w:rPr>
                <w:sz w:val="22"/>
                <w:szCs w:val="22"/>
              </w:rPr>
              <w:t>задания на развитиемонологическойречи (составление рассказа, описание, объяснение и т.д.);</w:t>
            </w:r>
          </w:p>
          <w:p w14:paraId="265BD920" w14:textId="77777777" w:rsidR="00D336AB" w:rsidRPr="00193844" w:rsidRDefault="00D336AB" w:rsidP="0016428C">
            <w:pPr>
              <w:jc w:val="both"/>
              <w:rPr>
                <w:sz w:val="22"/>
                <w:szCs w:val="22"/>
              </w:rPr>
            </w:pPr>
            <w:r w:rsidRPr="00193844">
              <w:rPr>
                <w:sz w:val="22"/>
                <w:szCs w:val="22"/>
              </w:rPr>
              <w:t>ролевые игры в рамках тренинга;</w:t>
            </w:r>
          </w:p>
          <w:p w14:paraId="2CA559A6" w14:textId="77777777" w:rsidR="00D336AB" w:rsidRPr="00193844" w:rsidRDefault="00D336AB" w:rsidP="0016428C">
            <w:pPr>
              <w:jc w:val="both"/>
              <w:rPr>
                <w:sz w:val="22"/>
                <w:szCs w:val="22"/>
              </w:rPr>
            </w:pPr>
            <w:r w:rsidRPr="00193844">
              <w:rPr>
                <w:sz w:val="22"/>
                <w:szCs w:val="22"/>
              </w:rPr>
              <w:t>групповые игры;</w:t>
            </w:r>
          </w:p>
          <w:p w14:paraId="5E6CF18C" w14:textId="77777777" w:rsidR="0065131A" w:rsidRPr="00193844" w:rsidRDefault="00D336AB" w:rsidP="0016428C">
            <w:pPr>
              <w:jc w:val="both"/>
              <w:rPr>
                <w:sz w:val="22"/>
                <w:szCs w:val="22"/>
              </w:rPr>
            </w:pPr>
            <w:r w:rsidRPr="00193844">
              <w:rPr>
                <w:sz w:val="22"/>
                <w:szCs w:val="22"/>
              </w:rPr>
              <w:t>тренинги коммуникативных навыков;</w:t>
            </w:r>
          </w:p>
          <w:p w14:paraId="147B6333" w14:textId="77777777" w:rsidR="0048386B" w:rsidRPr="00193844" w:rsidRDefault="0048386B" w:rsidP="0016428C">
            <w:pPr>
              <w:jc w:val="both"/>
              <w:rPr>
                <w:sz w:val="22"/>
                <w:szCs w:val="22"/>
              </w:rPr>
            </w:pPr>
          </w:p>
        </w:tc>
      </w:tr>
      <w:tr w:rsidR="00193844" w:rsidRPr="00193844" w14:paraId="079B09B3" w14:textId="77777777" w:rsidTr="00193844">
        <w:tc>
          <w:tcPr>
            <w:tcW w:w="0" w:type="auto"/>
          </w:tcPr>
          <w:p w14:paraId="02E2AF3C" w14:textId="77777777" w:rsidR="0065131A" w:rsidRPr="00193844" w:rsidRDefault="00D336AB" w:rsidP="0016428C">
            <w:pPr>
              <w:jc w:val="both"/>
              <w:rPr>
                <w:b/>
                <w:bCs/>
                <w:i/>
                <w:iCs/>
                <w:sz w:val="22"/>
                <w:szCs w:val="22"/>
              </w:rPr>
            </w:pPr>
            <w:r w:rsidRPr="00193844">
              <w:rPr>
                <w:b/>
                <w:bCs/>
                <w:i/>
                <w:iCs/>
                <w:sz w:val="22"/>
                <w:szCs w:val="22"/>
              </w:rPr>
              <w:t>Познавательные</w:t>
            </w:r>
          </w:p>
        </w:tc>
        <w:tc>
          <w:tcPr>
            <w:tcW w:w="3419" w:type="dxa"/>
          </w:tcPr>
          <w:p w14:paraId="4D694027" w14:textId="77777777" w:rsidR="00D336AB" w:rsidRPr="00193844" w:rsidRDefault="00D336AB">
            <w:pPr>
              <w:numPr>
                <w:ilvl w:val="0"/>
                <w:numId w:val="8"/>
              </w:numPr>
              <w:tabs>
                <w:tab w:val="left" w:pos="557"/>
              </w:tabs>
              <w:ind w:left="0" w:firstLine="0"/>
              <w:jc w:val="both"/>
              <w:rPr>
                <w:sz w:val="22"/>
                <w:szCs w:val="22"/>
              </w:rPr>
            </w:pPr>
            <w:r w:rsidRPr="00193844">
              <w:rPr>
                <w:sz w:val="22"/>
                <w:szCs w:val="22"/>
              </w:rPr>
              <w:t>самостоятельное выделениеиформулирование учебной цели;</w:t>
            </w:r>
          </w:p>
          <w:p w14:paraId="59CEEA37" w14:textId="77777777" w:rsidR="00D336AB" w:rsidRPr="00193844" w:rsidRDefault="00D336AB">
            <w:pPr>
              <w:numPr>
                <w:ilvl w:val="0"/>
                <w:numId w:val="8"/>
              </w:numPr>
              <w:tabs>
                <w:tab w:val="left" w:pos="557"/>
              </w:tabs>
              <w:ind w:left="0" w:firstLine="0"/>
              <w:jc w:val="both"/>
              <w:rPr>
                <w:sz w:val="22"/>
                <w:szCs w:val="22"/>
              </w:rPr>
            </w:pPr>
            <w:r w:rsidRPr="00193844">
              <w:rPr>
                <w:sz w:val="22"/>
                <w:szCs w:val="22"/>
              </w:rPr>
              <w:t>информационный поиск;</w:t>
            </w:r>
          </w:p>
          <w:p w14:paraId="71FC2CD9" w14:textId="77777777" w:rsidR="009D2AC2" w:rsidRPr="00193844" w:rsidRDefault="00D336AB">
            <w:pPr>
              <w:numPr>
                <w:ilvl w:val="0"/>
                <w:numId w:val="8"/>
              </w:numPr>
              <w:tabs>
                <w:tab w:val="left" w:pos="557"/>
              </w:tabs>
              <w:ind w:left="0" w:firstLine="0"/>
              <w:jc w:val="both"/>
              <w:rPr>
                <w:sz w:val="22"/>
                <w:szCs w:val="22"/>
              </w:rPr>
            </w:pPr>
            <w:r w:rsidRPr="00193844">
              <w:rPr>
                <w:sz w:val="22"/>
                <w:szCs w:val="22"/>
              </w:rPr>
              <w:t>знаково-символические</w:t>
            </w:r>
            <w:r w:rsidR="009D2AC2" w:rsidRPr="00193844">
              <w:rPr>
                <w:sz w:val="22"/>
                <w:szCs w:val="22"/>
              </w:rPr>
              <w:t xml:space="preserve"> действия;</w:t>
            </w:r>
          </w:p>
          <w:p w14:paraId="72517E1C" w14:textId="77777777" w:rsidR="009D2AC2" w:rsidRPr="00193844" w:rsidRDefault="009D2AC2">
            <w:pPr>
              <w:numPr>
                <w:ilvl w:val="0"/>
                <w:numId w:val="8"/>
              </w:numPr>
              <w:tabs>
                <w:tab w:val="left" w:pos="557"/>
              </w:tabs>
              <w:ind w:left="0" w:firstLine="0"/>
              <w:jc w:val="both"/>
              <w:rPr>
                <w:sz w:val="22"/>
                <w:szCs w:val="22"/>
              </w:rPr>
            </w:pPr>
            <w:r w:rsidRPr="00193844">
              <w:rPr>
                <w:sz w:val="22"/>
                <w:szCs w:val="22"/>
              </w:rPr>
              <w:t>структурирование знаний;</w:t>
            </w:r>
          </w:p>
          <w:p w14:paraId="3B5FECFC" w14:textId="77777777" w:rsidR="009D2AC2" w:rsidRPr="00193844" w:rsidRDefault="009D2AC2">
            <w:pPr>
              <w:numPr>
                <w:ilvl w:val="0"/>
                <w:numId w:val="8"/>
              </w:numPr>
              <w:tabs>
                <w:tab w:val="left" w:pos="557"/>
              </w:tabs>
              <w:ind w:left="0" w:firstLine="0"/>
              <w:jc w:val="both"/>
              <w:rPr>
                <w:sz w:val="22"/>
                <w:szCs w:val="22"/>
              </w:rPr>
            </w:pPr>
            <w:r w:rsidRPr="00193844">
              <w:rPr>
                <w:sz w:val="22"/>
                <w:szCs w:val="22"/>
              </w:rPr>
              <w:t>произвольное и осознанноепостроение речевоговысказывания (устно и письменно);</w:t>
            </w:r>
          </w:p>
          <w:p w14:paraId="6A136047" w14:textId="77777777" w:rsidR="009D2AC2" w:rsidRPr="00193844" w:rsidRDefault="009D2AC2">
            <w:pPr>
              <w:numPr>
                <w:ilvl w:val="0"/>
                <w:numId w:val="8"/>
              </w:numPr>
              <w:tabs>
                <w:tab w:val="left" w:pos="557"/>
              </w:tabs>
              <w:ind w:left="0" w:firstLine="0"/>
              <w:jc w:val="both"/>
              <w:rPr>
                <w:sz w:val="22"/>
                <w:szCs w:val="22"/>
              </w:rPr>
            </w:pPr>
            <w:r w:rsidRPr="00193844">
              <w:rPr>
                <w:sz w:val="22"/>
                <w:szCs w:val="22"/>
              </w:rPr>
              <w:t>смысловое чтение текстовразличных</w:t>
            </w:r>
            <w:r w:rsidR="00F938A2" w:rsidRPr="00193844">
              <w:rPr>
                <w:sz w:val="22"/>
                <w:szCs w:val="22"/>
              </w:rPr>
              <w:t>ж</w:t>
            </w:r>
            <w:r w:rsidRPr="00193844">
              <w:rPr>
                <w:sz w:val="22"/>
                <w:szCs w:val="22"/>
              </w:rPr>
              <w:t xml:space="preserve">анров; </w:t>
            </w:r>
          </w:p>
          <w:p w14:paraId="046170BE" w14:textId="77777777" w:rsidR="009D2AC2" w:rsidRPr="00193844" w:rsidRDefault="009D2AC2">
            <w:pPr>
              <w:numPr>
                <w:ilvl w:val="0"/>
                <w:numId w:val="8"/>
              </w:numPr>
              <w:tabs>
                <w:tab w:val="left" w:pos="557"/>
              </w:tabs>
              <w:ind w:left="0" w:firstLine="0"/>
              <w:jc w:val="both"/>
              <w:rPr>
                <w:sz w:val="22"/>
                <w:szCs w:val="22"/>
              </w:rPr>
            </w:pPr>
            <w:r w:rsidRPr="00193844">
              <w:rPr>
                <w:sz w:val="22"/>
                <w:szCs w:val="22"/>
              </w:rPr>
              <w:t>извлечение информации в соответствии с целью чтения;</w:t>
            </w:r>
          </w:p>
          <w:p w14:paraId="292EE08C" w14:textId="77777777" w:rsidR="0065131A" w:rsidRPr="00193844" w:rsidRDefault="009D2AC2">
            <w:pPr>
              <w:numPr>
                <w:ilvl w:val="0"/>
                <w:numId w:val="8"/>
              </w:numPr>
              <w:tabs>
                <w:tab w:val="left" w:pos="557"/>
              </w:tabs>
              <w:ind w:left="0" w:firstLine="0"/>
              <w:jc w:val="both"/>
              <w:rPr>
                <w:sz w:val="22"/>
                <w:szCs w:val="22"/>
              </w:rPr>
            </w:pPr>
            <w:r w:rsidRPr="00193844">
              <w:rPr>
                <w:sz w:val="22"/>
                <w:szCs w:val="22"/>
              </w:rPr>
              <w:t>рефлексия способов и условий действия, их контроль и оценка; критичность</w:t>
            </w:r>
          </w:p>
        </w:tc>
        <w:tc>
          <w:tcPr>
            <w:tcW w:w="4252" w:type="dxa"/>
          </w:tcPr>
          <w:p w14:paraId="06692531" w14:textId="77777777" w:rsidR="0065131A" w:rsidRPr="00193844" w:rsidRDefault="009D2AC2" w:rsidP="0016428C">
            <w:pPr>
              <w:jc w:val="both"/>
              <w:rPr>
                <w:sz w:val="22"/>
                <w:szCs w:val="22"/>
              </w:rPr>
            </w:pPr>
            <w:r w:rsidRPr="00193844">
              <w:rPr>
                <w:sz w:val="22"/>
                <w:szCs w:val="22"/>
              </w:rPr>
              <w:t>задачи и проекты на выстраиваниестратегиипоиска решения задач;</w:t>
            </w:r>
          </w:p>
          <w:p w14:paraId="0AC48379" w14:textId="77777777" w:rsidR="009D2AC2" w:rsidRPr="00193844" w:rsidRDefault="009D2AC2" w:rsidP="0016428C">
            <w:pPr>
              <w:jc w:val="both"/>
              <w:rPr>
                <w:sz w:val="22"/>
                <w:szCs w:val="22"/>
              </w:rPr>
            </w:pPr>
            <w:r w:rsidRPr="00193844">
              <w:rPr>
                <w:sz w:val="22"/>
                <w:szCs w:val="22"/>
              </w:rPr>
              <w:t>задания на нахождение отличий,сравнение, поиск лишнего,упорядочивание, цепочки, оценивание и т.д.;</w:t>
            </w:r>
          </w:p>
          <w:p w14:paraId="2FF4750D" w14:textId="77777777" w:rsidR="009D2AC2" w:rsidRPr="00193844" w:rsidRDefault="009D2AC2" w:rsidP="0016428C">
            <w:pPr>
              <w:jc w:val="both"/>
              <w:rPr>
                <w:sz w:val="22"/>
                <w:szCs w:val="22"/>
              </w:rPr>
            </w:pPr>
            <w:r w:rsidRPr="00193844">
              <w:rPr>
                <w:sz w:val="22"/>
                <w:szCs w:val="22"/>
              </w:rPr>
              <w:t>задания на поиск информации изразных источников;</w:t>
            </w:r>
          </w:p>
          <w:p w14:paraId="503B411F" w14:textId="77777777" w:rsidR="009D2AC2" w:rsidRPr="00193844" w:rsidRDefault="009D2AC2" w:rsidP="0016428C">
            <w:pPr>
              <w:jc w:val="both"/>
              <w:rPr>
                <w:sz w:val="22"/>
                <w:szCs w:val="22"/>
              </w:rPr>
            </w:pPr>
            <w:r w:rsidRPr="00193844">
              <w:rPr>
                <w:sz w:val="22"/>
                <w:szCs w:val="22"/>
              </w:rPr>
              <w:t>задачи и проекты на проведение эмпирическогоисследования;</w:t>
            </w:r>
          </w:p>
          <w:p w14:paraId="0C3E3475" w14:textId="77777777" w:rsidR="009D2AC2" w:rsidRPr="00193844" w:rsidRDefault="009D2AC2" w:rsidP="0016428C">
            <w:pPr>
              <w:jc w:val="both"/>
              <w:rPr>
                <w:sz w:val="22"/>
                <w:szCs w:val="22"/>
              </w:rPr>
            </w:pPr>
            <w:r w:rsidRPr="00193844">
              <w:rPr>
                <w:sz w:val="22"/>
                <w:szCs w:val="22"/>
              </w:rPr>
              <w:t>задачи и проекты на проведение теоретического исследования;</w:t>
            </w:r>
          </w:p>
          <w:p w14:paraId="496F1916" w14:textId="77777777" w:rsidR="009D2AC2" w:rsidRPr="00193844" w:rsidRDefault="009D2AC2" w:rsidP="0016428C">
            <w:pPr>
              <w:jc w:val="both"/>
              <w:rPr>
                <w:sz w:val="22"/>
                <w:szCs w:val="22"/>
              </w:rPr>
            </w:pPr>
            <w:r w:rsidRPr="00193844">
              <w:rPr>
                <w:sz w:val="22"/>
                <w:szCs w:val="22"/>
              </w:rPr>
              <w:t>задачи на смысловое чтение;</w:t>
            </w:r>
          </w:p>
          <w:p w14:paraId="46223DC1" w14:textId="77777777" w:rsidR="009D2AC2" w:rsidRPr="00193844" w:rsidRDefault="009D2AC2" w:rsidP="0016428C">
            <w:pPr>
              <w:jc w:val="both"/>
              <w:rPr>
                <w:sz w:val="22"/>
                <w:szCs w:val="22"/>
              </w:rPr>
            </w:pPr>
            <w:r w:rsidRPr="00193844">
              <w:rPr>
                <w:sz w:val="22"/>
                <w:szCs w:val="22"/>
              </w:rPr>
              <w:t>составление схем-опор;</w:t>
            </w:r>
          </w:p>
          <w:p w14:paraId="2AA7EA02" w14:textId="77777777" w:rsidR="009D2AC2" w:rsidRPr="00193844" w:rsidRDefault="009D2AC2" w:rsidP="0016428C">
            <w:pPr>
              <w:jc w:val="both"/>
              <w:rPr>
                <w:sz w:val="22"/>
                <w:szCs w:val="22"/>
              </w:rPr>
            </w:pPr>
            <w:r w:rsidRPr="00193844">
              <w:rPr>
                <w:sz w:val="22"/>
                <w:szCs w:val="22"/>
              </w:rPr>
              <w:t>работа с планом, тезисами, конспектами;</w:t>
            </w:r>
          </w:p>
          <w:p w14:paraId="06C920DA" w14:textId="77777777" w:rsidR="009D2AC2" w:rsidRPr="00193844" w:rsidRDefault="009D2AC2" w:rsidP="0016428C">
            <w:pPr>
              <w:jc w:val="both"/>
              <w:rPr>
                <w:sz w:val="22"/>
                <w:szCs w:val="22"/>
              </w:rPr>
            </w:pPr>
            <w:r w:rsidRPr="00193844">
              <w:rPr>
                <w:sz w:val="22"/>
                <w:szCs w:val="22"/>
              </w:rPr>
              <w:t>составление и расшифровкасхем,</w:t>
            </w:r>
            <w:r w:rsidR="00F938A2" w:rsidRPr="00193844">
              <w:rPr>
                <w:sz w:val="22"/>
                <w:szCs w:val="22"/>
              </w:rPr>
              <w:t>диаграмм, таблиц</w:t>
            </w:r>
            <w:r w:rsidRPr="00193844">
              <w:rPr>
                <w:sz w:val="22"/>
                <w:szCs w:val="22"/>
              </w:rPr>
              <w:t>;</w:t>
            </w:r>
          </w:p>
          <w:p w14:paraId="6CFE01AA" w14:textId="77777777" w:rsidR="009D2AC2" w:rsidRPr="00193844" w:rsidRDefault="009D2AC2" w:rsidP="0016428C">
            <w:pPr>
              <w:jc w:val="both"/>
              <w:rPr>
                <w:sz w:val="22"/>
                <w:szCs w:val="22"/>
                <w:lang w:val="en-US"/>
              </w:rPr>
            </w:pPr>
            <w:r w:rsidRPr="00193844">
              <w:rPr>
                <w:sz w:val="22"/>
                <w:szCs w:val="22"/>
              </w:rPr>
              <w:t>работа со словарями и справочниками</w:t>
            </w:r>
          </w:p>
          <w:p w14:paraId="6792D8FB" w14:textId="77777777" w:rsidR="0048386B" w:rsidRPr="00193844" w:rsidRDefault="0048386B" w:rsidP="0016428C">
            <w:pPr>
              <w:jc w:val="both"/>
              <w:rPr>
                <w:sz w:val="22"/>
                <w:szCs w:val="22"/>
                <w:lang w:val="en-US"/>
              </w:rPr>
            </w:pPr>
          </w:p>
        </w:tc>
      </w:tr>
      <w:tr w:rsidR="00193844" w:rsidRPr="00193844" w14:paraId="48AA1AEF" w14:textId="77777777" w:rsidTr="00193844">
        <w:tc>
          <w:tcPr>
            <w:tcW w:w="0" w:type="auto"/>
          </w:tcPr>
          <w:p w14:paraId="61CFDCCF" w14:textId="77777777" w:rsidR="0065131A" w:rsidRPr="00193844" w:rsidRDefault="009D2AC2" w:rsidP="0016428C">
            <w:pPr>
              <w:jc w:val="both"/>
              <w:rPr>
                <w:b/>
                <w:bCs/>
                <w:i/>
                <w:iCs/>
                <w:sz w:val="22"/>
                <w:szCs w:val="22"/>
              </w:rPr>
            </w:pPr>
            <w:r w:rsidRPr="00193844">
              <w:rPr>
                <w:b/>
                <w:bCs/>
                <w:i/>
                <w:iCs/>
                <w:sz w:val="22"/>
                <w:szCs w:val="22"/>
              </w:rPr>
              <w:t>Регулятивные</w:t>
            </w:r>
          </w:p>
        </w:tc>
        <w:tc>
          <w:tcPr>
            <w:tcW w:w="3419" w:type="dxa"/>
          </w:tcPr>
          <w:p w14:paraId="7E56E7A8" w14:textId="77777777" w:rsidR="009D2AC2" w:rsidRPr="00193844" w:rsidRDefault="009D2AC2">
            <w:pPr>
              <w:numPr>
                <w:ilvl w:val="0"/>
                <w:numId w:val="9"/>
              </w:numPr>
              <w:tabs>
                <w:tab w:val="left" w:pos="452"/>
              </w:tabs>
              <w:ind w:left="0" w:firstLine="0"/>
              <w:jc w:val="both"/>
              <w:rPr>
                <w:sz w:val="22"/>
                <w:szCs w:val="22"/>
              </w:rPr>
            </w:pPr>
            <w:r w:rsidRPr="00193844">
              <w:rPr>
                <w:sz w:val="22"/>
                <w:szCs w:val="22"/>
              </w:rPr>
              <w:t>Целеполагание</w:t>
            </w:r>
          </w:p>
          <w:p w14:paraId="67021EE6" w14:textId="77777777" w:rsidR="009D2AC2" w:rsidRPr="00193844" w:rsidRDefault="009D2AC2">
            <w:pPr>
              <w:numPr>
                <w:ilvl w:val="0"/>
                <w:numId w:val="9"/>
              </w:numPr>
              <w:tabs>
                <w:tab w:val="left" w:pos="452"/>
              </w:tabs>
              <w:ind w:left="0" w:firstLine="0"/>
              <w:jc w:val="both"/>
              <w:rPr>
                <w:sz w:val="22"/>
                <w:szCs w:val="22"/>
              </w:rPr>
            </w:pPr>
            <w:r w:rsidRPr="00193844">
              <w:rPr>
                <w:sz w:val="22"/>
                <w:szCs w:val="22"/>
              </w:rPr>
              <w:t>Планирование</w:t>
            </w:r>
          </w:p>
          <w:p w14:paraId="57685BF5" w14:textId="77777777" w:rsidR="009D2AC2" w:rsidRPr="00193844" w:rsidRDefault="009D2AC2">
            <w:pPr>
              <w:numPr>
                <w:ilvl w:val="0"/>
                <w:numId w:val="9"/>
              </w:numPr>
              <w:tabs>
                <w:tab w:val="left" w:pos="452"/>
              </w:tabs>
              <w:ind w:left="0" w:firstLine="0"/>
              <w:jc w:val="both"/>
              <w:rPr>
                <w:sz w:val="22"/>
                <w:szCs w:val="22"/>
              </w:rPr>
            </w:pPr>
            <w:r w:rsidRPr="00193844">
              <w:rPr>
                <w:sz w:val="22"/>
                <w:szCs w:val="22"/>
              </w:rPr>
              <w:t>Прогнозирование</w:t>
            </w:r>
          </w:p>
          <w:p w14:paraId="599CB040" w14:textId="77777777" w:rsidR="009D2AC2" w:rsidRPr="00193844" w:rsidRDefault="009D2AC2">
            <w:pPr>
              <w:numPr>
                <w:ilvl w:val="0"/>
                <w:numId w:val="9"/>
              </w:numPr>
              <w:tabs>
                <w:tab w:val="left" w:pos="452"/>
              </w:tabs>
              <w:ind w:left="0" w:firstLine="0"/>
              <w:jc w:val="both"/>
              <w:rPr>
                <w:sz w:val="22"/>
                <w:szCs w:val="22"/>
              </w:rPr>
            </w:pPr>
            <w:r w:rsidRPr="00193844">
              <w:rPr>
                <w:sz w:val="22"/>
                <w:szCs w:val="22"/>
              </w:rPr>
              <w:t>Контроль</w:t>
            </w:r>
          </w:p>
          <w:p w14:paraId="6B2276D1" w14:textId="77777777" w:rsidR="009D2AC2" w:rsidRPr="00193844" w:rsidRDefault="009D2AC2">
            <w:pPr>
              <w:numPr>
                <w:ilvl w:val="0"/>
                <w:numId w:val="9"/>
              </w:numPr>
              <w:tabs>
                <w:tab w:val="left" w:pos="452"/>
              </w:tabs>
              <w:ind w:left="0" w:firstLine="0"/>
              <w:jc w:val="both"/>
              <w:rPr>
                <w:sz w:val="22"/>
                <w:szCs w:val="22"/>
              </w:rPr>
            </w:pPr>
            <w:r w:rsidRPr="00193844">
              <w:rPr>
                <w:sz w:val="22"/>
                <w:szCs w:val="22"/>
              </w:rPr>
              <w:t>Коррекция</w:t>
            </w:r>
          </w:p>
          <w:p w14:paraId="24351B86" w14:textId="77777777" w:rsidR="0065131A" w:rsidRPr="00193844" w:rsidRDefault="009D2AC2">
            <w:pPr>
              <w:numPr>
                <w:ilvl w:val="0"/>
                <w:numId w:val="9"/>
              </w:numPr>
              <w:tabs>
                <w:tab w:val="left" w:pos="452"/>
              </w:tabs>
              <w:ind w:left="0" w:firstLine="0"/>
              <w:jc w:val="both"/>
              <w:rPr>
                <w:sz w:val="22"/>
                <w:szCs w:val="22"/>
              </w:rPr>
            </w:pPr>
            <w:r w:rsidRPr="00193844">
              <w:rPr>
                <w:sz w:val="22"/>
                <w:szCs w:val="22"/>
              </w:rPr>
              <w:t>Оценка</w:t>
            </w:r>
          </w:p>
        </w:tc>
        <w:tc>
          <w:tcPr>
            <w:tcW w:w="4252" w:type="dxa"/>
          </w:tcPr>
          <w:p w14:paraId="246DB73A" w14:textId="77777777" w:rsidR="009D2AC2" w:rsidRPr="00193844" w:rsidRDefault="009D2AC2" w:rsidP="0016428C">
            <w:pPr>
              <w:jc w:val="both"/>
              <w:rPr>
                <w:sz w:val="22"/>
                <w:szCs w:val="22"/>
              </w:rPr>
            </w:pPr>
            <w:r w:rsidRPr="00193844">
              <w:rPr>
                <w:sz w:val="22"/>
                <w:szCs w:val="22"/>
              </w:rPr>
              <w:t>маршрутные листы;</w:t>
            </w:r>
          </w:p>
          <w:p w14:paraId="201AF3DB" w14:textId="77777777" w:rsidR="009D2AC2" w:rsidRPr="00193844" w:rsidRDefault="009D2AC2" w:rsidP="0016428C">
            <w:pPr>
              <w:jc w:val="both"/>
              <w:rPr>
                <w:sz w:val="22"/>
                <w:szCs w:val="22"/>
              </w:rPr>
            </w:pPr>
            <w:r w:rsidRPr="00193844">
              <w:rPr>
                <w:sz w:val="22"/>
                <w:szCs w:val="22"/>
              </w:rPr>
              <w:t>парная и коллективная деятельность;</w:t>
            </w:r>
          </w:p>
          <w:p w14:paraId="4509CC7C" w14:textId="77777777" w:rsidR="009D2AC2" w:rsidRPr="00193844" w:rsidRDefault="009D2AC2" w:rsidP="0016428C">
            <w:pPr>
              <w:jc w:val="both"/>
              <w:rPr>
                <w:sz w:val="22"/>
                <w:szCs w:val="22"/>
              </w:rPr>
            </w:pPr>
            <w:r w:rsidRPr="00193844">
              <w:rPr>
                <w:sz w:val="22"/>
                <w:szCs w:val="22"/>
              </w:rPr>
              <w:t>задания, нацеленные на оценку,прикидку и прогнозирование результата;</w:t>
            </w:r>
          </w:p>
          <w:p w14:paraId="23F6862B" w14:textId="77777777" w:rsidR="009D2AC2" w:rsidRPr="00193844" w:rsidRDefault="009D2AC2" w:rsidP="0016428C">
            <w:pPr>
              <w:jc w:val="both"/>
              <w:rPr>
                <w:sz w:val="22"/>
                <w:szCs w:val="22"/>
              </w:rPr>
            </w:pPr>
            <w:r w:rsidRPr="00193844">
              <w:rPr>
                <w:sz w:val="22"/>
                <w:szCs w:val="22"/>
              </w:rPr>
              <w:t>задания на самопроверкурезультата, оценку результата,коррекцию (преднамеренные ошибки);</w:t>
            </w:r>
          </w:p>
          <w:p w14:paraId="4385E049" w14:textId="77777777" w:rsidR="009D2AC2" w:rsidRPr="00193844" w:rsidRDefault="009D2AC2" w:rsidP="0016428C">
            <w:pPr>
              <w:jc w:val="both"/>
              <w:rPr>
                <w:sz w:val="22"/>
                <w:szCs w:val="22"/>
              </w:rPr>
            </w:pPr>
            <w:r w:rsidRPr="00193844">
              <w:rPr>
                <w:sz w:val="22"/>
                <w:szCs w:val="22"/>
              </w:rPr>
              <w:t>задания, обучающие пошаговомуиитоговому контролю зарезультатами, планированию решения задачи и прогнозированию результата;</w:t>
            </w:r>
          </w:p>
          <w:p w14:paraId="01FA20FF" w14:textId="77777777" w:rsidR="009D2AC2" w:rsidRPr="00193844" w:rsidRDefault="009D2AC2" w:rsidP="0016428C">
            <w:pPr>
              <w:jc w:val="both"/>
              <w:rPr>
                <w:sz w:val="22"/>
                <w:szCs w:val="22"/>
              </w:rPr>
            </w:pPr>
            <w:r w:rsidRPr="00193844">
              <w:rPr>
                <w:sz w:val="22"/>
                <w:szCs w:val="22"/>
              </w:rPr>
              <w:lastRenderedPageBreak/>
              <w:t xml:space="preserve">задания, содержащие элементыпроектной и исследовательской </w:t>
            </w:r>
            <w:r w:rsidR="00F7112A" w:rsidRPr="00193844">
              <w:rPr>
                <w:sz w:val="22"/>
                <w:szCs w:val="22"/>
              </w:rPr>
              <w:t>д</w:t>
            </w:r>
            <w:r w:rsidRPr="00193844">
              <w:rPr>
                <w:sz w:val="22"/>
                <w:szCs w:val="22"/>
              </w:rPr>
              <w:t>еятельности;</w:t>
            </w:r>
          </w:p>
          <w:p w14:paraId="73D08D42" w14:textId="77777777" w:rsidR="009D2AC2" w:rsidRPr="00193844" w:rsidRDefault="009D2AC2" w:rsidP="0016428C">
            <w:pPr>
              <w:jc w:val="both"/>
              <w:rPr>
                <w:sz w:val="22"/>
                <w:szCs w:val="22"/>
              </w:rPr>
            </w:pPr>
            <w:r w:rsidRPr="00193844">
              <w:rPr>
                <w:sz w:val="22"/>
                <w:szCs w:val="22"/>
              </w:rPr>
              <w:t>самоконтроль и самооценка</w:t>
            </w:r>
          </w:p>
          <w:p w14:paraId="22C806C8" w14:textId="77777777" w:rsidR="0065131A" w:rsidRPr="00193844" w:rsidRDefault="009D2AC2" w:rsidP="0016428C">
            <w:pPr>
              <w:jc w:val="both"/>
              <w:rPr>
                <w:sz w:val="22"/>
                <w:szCs w:val="22"/>
              </w:rPr>
            </w:pPr>
            <w:r w:rsidRPr="00193844">
              <w:rPr>
                <w:sz w:val="22"/>
                <w:szCs w:val="22"/>
              </w:rPr>
              <w:t>взаимоконтрольивзаимооценка;</w:t>
            </w:r>
          </w:p>
          <w:p w14:paraId="6EB8DD20" w14:textId="77777777" w:rsidR="009D2AC2" w:rsidRPr="00193844" w:rsidRDefault="009D2AC2" w:rsidP="0016428C">
            <w:pPr>
              <w:jc w:val="both"/>
              <w:rPr>
                <w:sz w:val="22"/>
                <w:szCs w:val="22"/>
              </w:rPr>
            </w:pPr>
            <w:r w:rsidRPr="00193844">
              <w:rPr>
                <w:sz w:val="22"/>
                <w:szCs w:val="22"/>
              </w:rPr>
              <w:t>дифференцированные задания</w:t>
            </w:r>
            <w:r w:rsidR="00F7112A" w:rsidRPr="00193844">
              <w:rPr>
                <w:sz w:val="22"/>
                <w:szCs w:val="22"/>
              </w:rPr>
              <w:t>;</w:t>
            </w:r>
          </w:p>
          <w:p w14:paraId="450816DA" w14:textId="77777777" w:rsidR="009D2AC2" w:rsidRPr="00193844" w:rsidRDefault="009D2AC2" w:rsidP="0016428C">
            <w:pPr>
              <w:jc w:val="both"/>
              <w:rPr>
                <w:sz w:val="22"/>
                <w:szCs w:val="22"/>
              </w:rPr>
            </w:pPr>
            <w:r w:rsidRPr="00193844">
              <w:rPr>
                <w:sz w:val="22"/>
                <w:szCs w:val="22"/>
              </w:rPr>
              <w:t>выполнение различных творческихработ, предусматривающих сбор иобработку информации,подготовку предварительногонаброска, черновой иокончательной версийобсуждение и презентацию</w:t>
            </w:r>
            <w:r w:rsidR="00F7112A" w:rsidRPr="00193844">
              <w:rPr>
                <w:sz w:val="22"/>
                <w:szCs w:val="22"/>
              </w:rPr>
              <w:t>;</w:t>
            </w:r>
          </w:p>
          <w:p w14:paraId="62617758" w14:textId="77777777" w:rsidR="009D2AC2" w:rsidRPr="00193844" w:rsidRDefault="009D2AC2" w:rsidP="0016428C">
            <w:pPr>
              <w:jc w:val="both"/>
              <w:rPr>
                <w:sz w:val="22"/>
                <w:szCs w:val="22"/>
              </w:rPr>
            </w:pPr>
            <w:r w:rsidRPr="00193844">
              <w:rPr>
                <w:sz w:val="22"/>
                <w:szCs w:val="22"/>
              </w:rPr>
              <w:t>тренинговые и проверочные задания</w:t>
            </w:r>
            <w:r w:rsidR="00F7112A" w:rsidRPr="00193844">
              <w:rPr>
                <w:sz w:val="22"/>
                <w:szCs w:val="22"/>
              </w:rPr>
              <w:t>;</w:t>
            </w:r>
          </w:p>
          <w:p w14:paraId="502C561E" w14:textId="77777777" w:rsidR="009D2AC2" w:rsidRPr="00193844" w:rsidRDefault="009D2AC2" w:rsidP="0016428C">
            <w:pPr>
              <w:jc w:val="both"/>
              <w:rPr>
                <w:sz w:val="22"/>
                <w:szCs w:val="22"/>
              </w:rPr>
            </w:pPr>
            <w:r w:rsidRPr="00193844">
              <w:rPr>
                <w:sz w:val="22"/>
                <w:szCs w:val="22"/>
              </w:rPr>
              <w:t>подготовка мероприятия(праздника, концерта и т.д.),включающая в себя планирование этапов выполнения работы,отслеживание продвижения ввыполнении задания, соблюдениеграфика подготовки и предоставления материалов, поиск необходимых ресурсов,распределение обязанностей и контроль качества выполненияработы</w:t>
            </w:r>
            <w:r w:rsidR="00F7112A" w:rsidRPr="00193844">
              <w:rPr>
                <w:sz w:val="22"/>
                <w:szCs w:val="22"/>
              </w:rPr>
              <w:t>;</w:t>
            </w:r>
          </w:p>
          <w:p w14:paraId="4FF08CFF" w14:textId="77777777" w:rsidR="009D2AC2" w:rsidRPr="00193844" w:rsidRDefault="009D2AC2" w:rsidP="0016428C">
            <w:pPr>
              <w:jc w:val="both"/>
              <w:rPr>
                <w:sz w:val="22"/>
                <w:szCs w:val="22"/>
              </w:rPr>
            </w:pPr>
            <w:r w:rsidRPr="00193844">
              <w:rPr>
                <w:sz w:val="22"/>
                <w:szCs w:val="22"/>
              </w:rPr>
              <w:t xml:space="preserve">подготовка материалов дляшкольного </w:t>
            </w:r>
            <w:r w:rsidR="00F7112A" w:rsidRPr="00193844">
              <w:rPr>
                <w:sz w:val="22"/>
                <w:szCs w:val="22"/>
              </w:rPr>
              <w:t>с</w:t>
            </w:r>
            <w:r w:rsidRPr="00193844">
              <w:rPr>
                <w:sz w:val="22"/>
                <w:szCs w:val="22"/>
              </w:rPr>
              <w:t>айта, школьной газеты, выставки</w:t>
            </w:r>
          </w:p>
          <w:p w14:paraId="5A5DF325" w14:textId="77777777" w:rsidR="00F7112A" w:rsidRPr="00193844" w:rsidRDefault="009D2AC2" w:rsidP="0016428C">
            <w:pPr>
              <w:jc w:val="both"/>
              <w:rPr>
                <w:sz w:val="22"/>
                <w:szCs w:val="22"/>
              </w:rPr>
            </w:pPr>
            <w:r w:rsidRPr="00193844">
              <w:rPr>
                <w:sz w:val="22"/>
                <w:szCs w:val="22"/>
              </w:rPr>
              <w:t>ведение читательских дневников,дневников самонаблюдений,дневников наблюдений за природными явлениями</w:t>
            </w:r>
          </w:p>
          <w:p w14:paraId="6145AA7B" w14:textId="77777777" w:rsidR="009D2AC2" w:rsidRPr="00193844" w:rsidRDefault="009D2AC2" w:rsidP="0016428C">
            <w:pPr>
              <w:jc w:val="both"/>
              <w:rPr>
                <w:sz w:val="22"/>
                <w:szCs w:val="22"/>
              </w:rPr>
            </w:pPr>
            <w:r w:rsidRPr="00193844">
              <w:rPr>
                <w:sz w:val="22"/>
                <w:szCs w:val="22"/>
              </w:rPr>
              <w:t>ведение протоколов выполненияучебного задания</w:t>
            </w:r>
          </w:p>
        </w:tc>
      </w:tr>
    </w:tbl>
    <w:p w14:paraId="40D80C08" w14:textId="77777777" w:rsidR="00F7112A" w:rsidRDefault="00F7112A" w:rsidP="00F7112A">
      <w:pPr>
        <w:ind w:firstLine="709"/>
        <w:jc w:val="both"/>
      </w:pPr>
      <w:r>
        <w:lastRenderedPageBreak/>
        <w:t>На смену репродуктивным заданиям, нацеленным лишь на предметные результаты, приходят продуктивные задания, нацеленные также на метапредметныерезультаты. Ход выполнения продуктивных заданий не описан в учебнике, а даны лишь подсказки. Учащиеся должны знать порядок выполнения продуктивного задания:</w:t>
      </w:r>
    </w:p>
    <w:p w14:paraId="3B525424" w14:textId="77777777" w:rsidR="00F7112A" w:rsidRDefault="00F7112A" w:rsidP="00F7112A">
      <w:pPr>
        <w:ind w:firstLine="709"/>
        <w:jc w:val="both"/>
      </w:pPr>
      <w:r w:rsidRPr="002B49C8">
        <w:rPr>
          <w:b/>
        </w:rPr>
        <w:t>Осмыслить</w:t>
      </w:r>
      <w:r>
        <w:t xml:space="preserve"> задание (что надо сделать?)</w:t>
      </w:r>
    </w:p>
    <w:p w14:paraId="6072BC9F" w14:textId="77777777" w:rsidR="00F7112A" w:rsidRDefault="00F7112A" w:rsidP="00F7112A">
      <w:pPr>
        <w:ind w:firstLine="709"/>
        <w:jc w:val="both"/>
      </w:pPr>
      <w:r w:rsidRPr="002B49C8">
        <w:rPr>
          <w:b/>
        </w:rPr>
        <w:t xml:space="preserve">Найти </w:t>
      </w:r>
      <w:r>
        <w:t>нужную информацию (текст, рисунок, диаграмму и т.д.)</w:t>
      </w:r>
    </w:p>
    <w:p w14:paraId="2CBB0DE8" w14:textId="77777777" w:rsidR="00F7112A" w:rsidRDefault="00F7112A" w:rsidP="00F7112A">
      <w:pPr>
        <w:ind w:firstLine="709"/>
        <w:jc w:val="both"/>
      </w:pPr>
      <w:r w:rsidRPr="002B49C8">
        <w:rPr>
          <w:b/>
        </w:rPr>
        <w:t>Преобразовать</w:t>
      </w:r>
      <w:r>
        <w:t xml:space="preserve"> информацию всоответствии с заданием (найтипричину, выделить главное, дать оценку и т.д.)</w:t>
      </w:r>
    </w:p>
    <w:p w14:paraId="1F115792" w14:textId="77777777" w:rsidR="00F7112A" w:rsidRDefault="002B49C8" w:rsidP="00F7112A">
      <w:pPr>
        <w:ind w:firstLine="709"/>
        <w:jc w:val="both"/>
      </w:pPr>
      <w:r w:rsidRPr="002B49C8">
        <w:rPr>
          <w:b/>
        </w:rPr>
        <w:t xml:space="preserve">Сформулировать </w:t>
      </w:r>
      <w:r w:rsidR="00F938A2" w:rsidRPr="002B49C8">
        <w:rPr>
          <w:b/>
        </w:rPr>
        <w:t>мысленно</w:t>
      </w:r>
      <w:r w:rsidR="00F7112A">
        <w:t xml:space="preserve"> ответ, </w:t>
      </w:r>
      <w:r>
        <w:t>используя с</w:t>
      </w:r>
      <w:r w:rsidR="00F7112A">
        <w:t>лова: «я считаю что…, потому что …, во-первых…, во-вторых… и т.д.»</w:t>
      </w:r>
    </w:p>
    <w:p w14:paraId="77595128" w14:textId="77777777" w:rsidR="00F7112A" w:rsidRDefault="00F7112A" w:rsidP="00F7112A">
      <w:pPr>
        <w:ind w:firstLine="709"/>
        <w:jc w:val="both"/>
      </w:pPr>
      <w:r w:rsidRPr="002B49C8">
        <w:rPr>
          <w:b/>
        </w:rPr>
        <w:t>Дать полный ответ</w:t>
      </w:r>
      <w:r>
        <w:t xml:space="preserve"> (рассказ), не рассчитывая на наводящие вопросы учителя</w:t>
      </w:r>
    </w:p>
    <w:p w14:paraId="388B528F" w14:textId="77777777" w:rsidR="00F7112A" w:rsidRDefault="00F7112A" w:rsidP="00F7112A">
      <w:pPr>
        <w:ind w:firstLine="709"/>
        <w:jc w:val="both"/>
      </w:pPr>
      <w:r>
        <w:t>Существует несколько способов трансформации традиционных заданий в продуктивные:</w:t>
      </w:r>
    </w:p>
    <w:p w14:paraId="53EB087F" w14:textId="77777777" w:rsidR="00F7112A" w:rsidRDefault="00F7112A">
      <w:pPr>
        <w:numPr>
          <w:ilvl w:val="0"/>
          <w:numId w:val="1"/>
        </w:numPr>
        <w:tabs>
          <w:tab w:val="left" w:pos="426"/>
        </w:tabs>
        <w:autoSpaceDN w:val="0"/>
        <w:ind w:left="426" w:hanging="426"/>
        <w:jc w:val="both"/>
      </w:pPr>
      <w:r>
        <w:t>вместо рассмотрения авторской позиции создателей учебника предложить ученику самому оценить жизненную ситуацию, литературное произведение, историческое событие и т.д.</w:t>
      </w:r>
      <w:r w:rsidR="002B49C8">
        <w:t>;</w:t>
      </w:r>
    </w:p>
    <w:p w14:paraId="7AB1D416" w14:textId="77777777" w:rsidR="00F7112A" w:rsidRDefault="00F7112A">
      <w:pPr>
        <w:numPr>
          <w:ilvl w:val="0"/>
          <w:numId w:val="1"/>
        </w:numPr>
        <w:tabs>
          <w:tab w:val="left" w:pos="426"/>
        </w:tabs>
        <w:autoSpaceDN w:val="0"/>
        <w:ind w:left="426" w:hanging="426"/>
        <w:jc w:val="both"/>
      </w:pPr>
      <w:r>
        <w:t>отрабатывать учебные алгоритмы на материале жизненных ситуаций</w:t>
      </w:r>
      <w:r w:rsidR="002B49C8">
        <w:t>;</w:t>
      </w:r>
    </w:p>
    <w:p w14:paraId="13225C09" w14:textId="77777777" w:rsidR="00F7112A" w:rsidRDefault="00F7112A">
      <w:pPr>
        <w:numPr>
          <w:ilvl w:val="0"/>
          <w:numId w:val="1"/>
        </w:numPr>
        <w:tabs>
          <w:tab w:val="left" w:pos="426"/>
        </w:tabs>
        <w:autoSpaceDN w:val="0"/>
        <w:ind w:left="426" w:hanging="426"/>
        <w:jc w:val="both"/>
      </w:pPr>
      <w:r>
        <w:t>перенести акцент с воспроизведения на анализ информации</w:t>
      </w:r>
      <w:r w:rsidR="002B49C8">
        <w:t>;</w:t>
      </w:r>
    </w:p>
    <w:p w14:paraId="28318B7B" w14:textId="77777777" w:rsidR="00F7112A" w:rsidRDefault="00F7112A">
      <w:pPr>
        <w:numPr>
          <w:ilvl w:val="0"/>
          <w:numId w:val="1"/>
        </w:numPr>
        <w:tabs>
          <w:tab w:val="left" w:pos="426"/>
        </w:tabs>
        <w:autoSpaceDN w:val="0"/>
        <w:ind w:left="426" w:hanging="426"/>
        <w:jc w:val="both"/>
      </w:pPr>
      <w:r>
        <w:t>дать задание паре или группе, распределить роли участников и организовать аргументированное обсуждение проблемы с разных точек зрения.</w:t>
      </w:r>
    </w:p>
    <w:p w14:paraId="0FC0A8BB" w14:textId="77777777" w:rsidR="00A506EB" w:rsidRPr="00A633FB" w:rsidRDefault="00F7112A" w:rsidP="00A633FB">
      <w:pPr>
        <w:ind w:firstLine="709"/>
        <w:jc w:val="both"/>
      </w:pPr>
      <w:r>
        <w:t xml:space="preserve">Распределение материала и типовых задач по различным предметам не является жёстким,начальное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w:t>
      </w:r>
      <w:r>
        <w:lastRenderedPageBreak/>
        <w:t>задач внутри предметадолжнобытьнаправленонадостижениебалансамеждувременемосвоенияи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становитсяобязательным</w:t>
      </w:r>
      <w:bookmarkStart w:id="409" w:name="_Toc393658512"/>
      <w:bookmarkStart w:id="410" w:name="_Toc393664458"/>
      <w:bookmarkStart w:id="411" w:name="_Toc396390180"/>
      <w:r w:rsidR="00A506EB" w:rsidRPr="00A633FB">
        <w:t xml:space="preserve">для всех без исключения учебных </w:t>
      </w:r>
      <w:r w:rsidR="00F938A2" w:rsidRPr="00A633FB">
        <w:t>курсов,</w:t>
      </w:r>
      <w:r w:rsidR="00A506EB" w:rsidRPr="00A633FB">
        <w:t xml:space="preserve"> как в урочной, так и во внеурочной деятельности.</w:t>
      </w:r>
      <w:bookmarkEnd w:id="409"/>
      <w:bookmarkEnd w:id="410"/>
      <w:bookmarkEnd w:id="411"/>
    </w:p>
    <w:p w14:paraId="6D15C681" w14:textId="77777777" w:rsidR="00A506EB" w:rsidRPr="00616D94" w:rsidRDefault="00A506EB" w:rsidP="00A633FB">
      <w:pPr>
        <w:ind w:firstLine="709"/>
        <w:jc w:val="both"/>
      </w:pPr>
      <w:r w:rsidRPr="00616D94">
        <w:rPr>
          <w:b/>
          <w:bCs/>
        </w:rPr>
        <w:t xml:space="preserve">Проблемно-диалогическая технология </w:t>
      </w:r>
      <w:r w:rsidRPr="00616D94">
        <w:t>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w:t>
      </w:r>
    </w:p>
    <w:p w14:paraId="776D2205" w14:textId="77777777" w:rsidR="00A506EB" w:rsidRPr="00616D94" w:rsidRDefault="00A506EB" w:rsidP="00A633FB">
      <w:pPr>
        <w:ind w:firstLine="709"/>
        <w:jc w:val="both"/>
      </w:pPr>
      <w:r w:rsidRPr="00616D94">
        <w:rPr>
          <w:i/>
          <w:iCs/>
        </w:rPr>
        <w:t xml:space="preserve">Постановка проблемы </w:t>
      </w:r>
      <w:r w:rsidRPr="00616D94">
        <w:t xml:space="preserve">– это этап формулирования темы урока или вопроса для исследования. </w:t>
      </w:r>
      <w:r w:rsidRPr="00616D94">
        <w:rPr>
          <w:i/>
          <w:iCs/>
        </w:rPr>
        <w:t xml:space="preserve">Поиск решения </w:t>
      </w:r>
      <w:r w:rsidRPr="00616D94">
        <w:t xml:space="preserve">– этап формулированиянового знания. </w:t>
      </w:r>
      <w:r w:rsidRPr="00616D94">
        <w:rPr>
          <w:i/>
          <w:iCs/>
        </w:rPr>
        <w:t xml:space="preserve">Подведение итогов </w:t>
      </w:r>
      <w:r w:rsidRPr="00616D94">
        <w:t>– рефлексия своей деятельности.</w:t>
      </w:r>
    </w:p>
    <w:p w14:paraId="30BF0E08" w14:textId="77777777" w:rsidR="00A506EB" w:rsidRPr="00616D94" w:rsidRDefault="00A506EB" w:rsidP="00A633FB">
      <w:pPr>
        <w:ind w:firstLine="709"/>
        <w:jc w:val="both"/>
      </w:pPr>
      <w:r w:rsidRPr="00616D94">
        <w:t xml:space="preserve">Постановку проблемы, поиск решения и подведение итога ученики осуществляют в ходе специально выстроенного учителем диалога. Эта </w:t>
      </w:r>
      <w:r w:rsidR="00F938A2" w:rsidRPr="00616D94">
        <w:t>технология,</w:t>
      </w:r>
      <w:r w:rsidRPr="00616D94">
        <w:t xml:space="preserve"> прежде </w:t>
      </w:r>
      <w:r w:rsidR="00F938A2" w:rsidRPr="00616D94">
        <w:t>всего,</w:t>
      </w:r>
      <w:r w:rsidRPr="00616D94">
        <w:t xml:space="preserve"> формирует </w:t>
      </w:r>
      <w:r w:rsidRPr="00616D94">
        <w:rPr>
          <w:i/>
          <w:iCs/>
        </w:rPr>
        <w:t xml:space="preserve">регулятивные универсальные учебные действия, </w:t>
      </w:r>
      <w:r w:rsidRPr="00616D94">
        <w:t>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w:t>
      </w:r>
      <w:r w:rsidRPr="00616D94">
        <w:rPr>
          <w:i/>
          <w:iCs/>
        </w:rPr>
        <w:t>коммуникативных</w:t>
      </w:r>
      <w:r w:rsidRPr="00616D94">
        <w:t xml:space="preserve">, необходимости извлекать информацию, делать логические выводы и т.п. – </w:t>
      </w:r>
      <w:r w:rsidRPr="00616D94">
        <w:rPr>
          <w:i/>
          <w:iCs/>
        </w:rPr>
        <w:t>познавательных</w:t>
      </w:r>
      <w:r w:rsidRPr="00616D94">
        <w:t>.</w:t>
      </w:r>
    </w:p>
    <w:p w14:paraId="2C8A1842" w14:textId="77777777" w:rsidR="00A506EB" w:rsidRPr="00616D94" w:rsidRDefault="00A506EB" w:rsidP="00A633FB">
      <w:pPr>
        <w:ind w:firstLine="709"/>
        <w:jc w:val="both"/>
      </w:pPr>
      <w:r w:rsidRPr="00616D94">
        <w:rPr>
          <w:b/>
          <w:bCs/>
        </w:rPr>
        <w:t xml:space="preserve">Технология оценивания </w:t>
      </w:r>
      <w:r w:rsidRPr="00616D94">
        <w:t>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14:paraId="48D15D2A" w14:textId="77777777" w:rsidR="00A506EB" w:rsidRPr="00616D94" w:rsidRDefault="00A506EB" w:rsidP="00A633FB">
      <w:pPr>
        <w:ind w:firstLine="709"/>
        <w:jc w:val="both"/>
      </w:pPr>
      <w:r w:rsidRPr="00616D94">
        <w:t xml:space="preserve">Данная технология </w:t>
      </w:r>
      <w:r w:rsidR="00F938A2" w:rsidRPr="00616D94">
        <w:t>направлена,</w:t>
      </w:r>
      <w:r w:rsidRPr="00616D94">
        <w:t xml:space="preserve"> прежде </w:t>
      </w:r>
      <w:r w:rsidR="00F938A2" w:rsidRPr="00616D94">
        <w:t>всего,</w:t>
      </w:r>
      <w:r w:rsidRPr="00616D94">
        <w:t xml:space="preserve"> на формирование </w:t>
      </w:r>
      <w:r w:rsidRPr="00616D94">
        <w:rPr>
          <w:i/>
          <w:iCs/>
        </w:rPr>
        <w:t xml:space="preserve">регулятивных </w:t>
      </w:r>
      <w:r w:rsidRPr="00616D94">
        <w:t xml:space="preserve">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w:t>
      </w:r>
      <w:r w:rsidRPr="00616D94">
        <w:rPr>
          <w:i/>
          <w:iCs/>
        </w:rPr>
        <w:t>коммуникативных</w:t>
      </w:r>
      <w:r w:rsidRPr="00616D94">
        <w:t xml:space="preserve">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w:t>
      </w:r>
      <w:r w:rsidRPr="00616D94">
        <w:rPr>
          <w:i/>
          <w:iCs/>
        </w:rPr>
        <w:t xml:space="preserve">личностному </w:t>
      </w:r>
      <w:r w:rsidRPr="00616D94">
        <w:t>развитию ученика.</w:t>
      </w:r>
    </w:p>
    <w:p w14:paraId="22EFEF26" w14:textId="77777777" w:rsidR="00A506EB" w:rsidRPr="00616D94" w:rsidRDefault="00A506EB" w:rsidP="00A633FB">
      <w:pPr>
        <w:ind w:firstLine="709"/>
        <w:jc w:val="both"/>
      </w:pPr>
      <w:r w:rsidRPr="00616D94">
        <w:rPr>
          <w:b/>
          <w:bCs/>
        </w:rPr>
        <w:t xml:space="preserve">Технология продуктивного чтения </w:t>
      </w:r>
      <w:r w:rsidRPr="00616D94">
        <w:t xml:space="preserve">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w:t>
      </w:r>
      <w:r w:rsidRPr="00616D94">
        <w:rPr>
          <w:i/>
          <w:iCs/>
        </w:rPr>
        <w:t xml:space="preserve">коммуникативных </w:t>
      </w:r>
      <w:r w:rsidRPr="00616D94">
        <w:t xml:space="preserve">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w:t>
      </w:r>
      <w:r w:rsidRPr="00616D94">
        <w:rPr>
          <w:i/>
          <w:iCs/>
        </w:rPr>
        <w:t xml:space="preserve">познавательных </w:t>
      </w:r>
      <w:r w:rsidRPr="00616D94">
        <w:t>универсальных учебных действий, например умения извлекать информацию из текста. Реализация этой технологии обеспечена методическим аппаратом</w:t>
      </w:r>
    </w:p>
    <w:p w14:paraId="69B644F1" w14:textId="77777777" w:rsidR="00A506EB" w:rsidRDefault="00A506EB" w:rsidP="00A633FB">
      <w:pPr>
        <w:ind w:firstLine="709"/>
        <w:jc w:val="both"/>
      </w:pPr>
      <w:r w:rsidRPr="00616D94">
        <w:t xml:space="preserve"> Для формирования УУД рекомендуется работа в малых группах, парах и другие </w:t>
      </w:r>
      <w:r w:rsidRPr="00616D94">
        <w:rPr>
          <w:b/>
          <w:bCs/>
        </w:rPr>
        <w:t>формы групповой работы.</w:t>
      </w:r>
      <w:r w:rsidRPr="00616D94">
        <w:t xml:space="preserve"> Это связано с её важностью в качестве основы для формирования </w:t>
      </w:r>
      <w:r w:rsidRPr="00616D94">
        <w:rPr>
          <w:i/>
          <w:iCs/>
        </w:rPr>
        <w:t xml:space="preserve">коммуникативных </w:t>
      </w:r>
      <w:r w:rsidRPr="00616D94">
        <w:t xml:space="preserve">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 </w:t>
      </w:r>
    </w:p>
    <w:p w14:paraId="107FBDFA" w14:textId="77777777" w:rsidR="00A506EB" w:rsidRPr="00965A68" w:rsidRDefault="00A506EB" w:rsidP="00A633FB">
      <w:pPr>
        <w:jc w:val="both"/>
        <w:rPr>
          <w:b/>
          <w:bCs/>
          <w:iCs/>
        </w:rPr>
      </w:pPr>
      <w:r w:rsidRPr="00965A68">
        <w:rPr>
          <w:b/>
          <w:bCs/>
          <w:iCs/>
        </w:rPr>
        <w:t>Роль внеурочной деятельности в формировании личностных результатов</w:t>
      </w:r>
    </w:p>
    <w:p w14:paraId="0FA7CCEE" w14:textId="77777777" w:rsidR="00A506EB" w:rsidRPr="00616D94" w:rsidRDefault="00A506EB" w:rsidP="00A633FB">
      <w:pPr>
        <w:ind w:firstLine="709"/>
        <w:jc w:val="both"/>
      </w:pPr>
      <w:r w:rsidRPr="00616D94">
        <w:t>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w:t>
      </w:r>
    </w:p>
    <w:p w14:paraId="336D8746" w14:textId="77777777" w:rsidR="00A8699B" w:rsidRDefault="00A8699B" w:rsidP="00A633FB">
      <w:pPr>
        <w:ind w:firstLine="454"/>
        <w:jc w:val="both"/>
        <w:rPr>
          <w:b/>
        </w:rPr>
      </w:pPr>
      <w:r w:rsidRPr="0090592F">
        <w:rPr>
          <w:b/>
        </w:rPr>
        <w:t>Условия и средства формирования универсальных учебных действий</w:t>
      </w:r>
    </w:p>
    <w:p w14:paraId="0BEB66D8" w14:textId="77777777" w:rsidR="00A8699B" w:rsidRPr="00A633FB" w:rsidRDefault="00A8699B" w:rsidP="00A633FB">
      <w:pPr>
        <w:ind w:firstLine="709"/>
        <w:rPr>
          <w:b/>
          <w:i/>
        </w:rPr>
      </w:pPr>
      <w:bookmarkStart w:id="412" w:name="_Toc393658513"/>
      <w:bookmarkStart w:id="413" w:name="_Toc393664459"/>
      <w:r w:rsidRPr="00A633FB">
        <w:rPr>
          <w:b/>
          <w:i/>
        </w:rPr>
        <w:lastRenderedPageBreak/>
        <w:t>Учебное сотрудничество</w:t>
      </w:r>
      <w:bookmarkEnd w:id="412"/>
      <w:bookmarkEnd w:id="413"/>
    </w:p>
    <w:p w14:paraId="60D51AD9"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w:t>
      </w:r>
      <w:r w:rsidRPr="00C85FDD">
        <w:rPr>
          <w:rStyle w:val="90"/>
          <w:sz w:val="24"/>
          <w:szCs w:val="24"/>
        </w:rPr>
        <w:t xml:space="preserve"> индивидуальной,</w:t>
      </w:r>
      <w:r w:rsidRPr="00C85FDD">
        <w:rPr>
          <w:sz w:val="24"/>
          <w:szCs w:val="24"/>
        </w:rPr>
        <w:t xml:space="preserve"> тем не менее</w:t>
      </w:r>
      <w:r w:rsidRPr="00C85FDD">
        <w:rPr>
          <w:rStyle w:val="90"/>
          <w:sz w:val="24"/>
          <w:szCs w:val="24"/>
        </w:rPr>
        <w:t xml:space="preserve"> вокруг</w:t>
      </w:r>
      <w:r w:rsidRPr="00C85FDD">
        <w:rPr>
          <w:sz w:val="24"/>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w:t>
      </w:r>
      <w:r w:rsidRPr="00C85FDD">
        <w:rPr>
          <w:rStyle w:val="90"/>
          <w:sz w:val="24"/>
          <w:szCs w:val="24"/>
        </w:rPr>
        <w:t xml:space="preserve"> помогают</w:t>
      </w:r>
      <w:r w:rsidRPr="00C85FDD">
        <w:rPr>
          <w:sz w:val="24"/>
          <w:szCs w:val="24"/>
        </w:rPr>
        <w:t xml:space="preserve"> друг другу, осуществляют</w:t>
      </w:r>
      <w:r w:rsidRPr="00C85FDD">
        <w:rPr>
          <w:rStyle w:val="90"/>
          <w:sz w:val="24"/>
          <w:szCs w:val="24"/>
        </w:rPr>
        <w:t xml:space="preserve"> взаимоконтроль</w:t>
      </w:r>
      <w:r w:rsidRPr="00C85FDD">
        <w:rPr>
          <w:sz w:val="24"/>
          <w:szCs w:val="24"/>
        </w:rPr>
        <w:t xml:space="preserve"> и т.д.</w:t>
      </w:r>
    </w:p>
    <w:p w14:paraId="6A73E161"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В условиях</w:t>
      </w:r>
      <w:r w:rsidRPr="00C85FDD">
        <w:rPr>
          <w:rStyle w:val="90"/>
          <w:sz w:val="24"/>
          <w:szCs w:val="24"/>
        </w:rPr>
        <w:t xml:space="preserve"> специально организуемого учебного сотрудничества</w:t>
      </w:r>
      <w:r w:rsidRPr="00C85FDD">
        <w:rPr>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14:paraId="7A9A2B50" w14:textId="77777777" w:rsidR="00A8699B" w:rsidRPr="00C85FDD" w:rsidRDefault="00A8699B">
      <w:pPr>
        <w:numPr>
          <w:ilvl w:val="0"/>
          <w:numId w:val="1"/>
        </w:numPr>
        <w:tabs>
          <w:tab w:val="left" w:pos="426"/>
        </w:tabs>
        <w:autoSpaceDN w:val="0"/>
        <w:ind w:left="426" w:hanging="426"/>
        <w:jc w:val="both"/>
      </w:pPr>
      <w:r w:rsidRPr="00C85FDD">
        <w:t>распределение начальных действий и операций, заданное предметным условием совместной работы;</w:t>
      </w:r>
    </w:p>
    <w:p w14:paraId="077C9D8B" w14:textId="77777777" w:rsidR="00A8699B" w:rsidRPr="00C85FDD" w:rsidRDefault="00A8699B">
      <w:pPr>
        <w:numPr>
          <w:ilvl w:val="0"/>
          <w:numId w:val="1"/>
        </w:numPr>
        <w:tabs>
          <w:tab w:val="left" w:pos="426"/>
        </w:tabs>
        <w:autoSpaceDN w:val="0"/>
        <w:ind w:left="426" w:hanging="426"/>
        <w:jc w:val="both"/>
      </w:pPr>
      <w:r w:rsidRPr="00C85FDD">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14:paraId="52B48C2D" w14:textId="77777777" w:rsidR="00A8699B" w:rsidRPr="00C85FDD" w:rsidRDefault="00A8699B">
      <w:pPr>
        <w:numPr>
          <w:ilvl w:val="0"/>
          <w:numId w:val="1"/>
        </w:numPr>
        <w:tabs>
          <w:tab w:val="left" w:pos="426"/>
        </w:tabs>
        <w:autoSpaceDN w:val="0"/>
        <w:ind w:left="426" w:hanging="426"/>
        <w:jc w:val="both"/>
      </w:pPr>
      <w:r w:rsidRPr="00C85FDD">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14:paraId="73727A67" w14:textId="77777777" w:rsidR="00A8699B" w:rsidRPr="00C85FDD" w:rsidRDefault="00A8699B">
      <w:pPr>
        <w:numPr>
          <w:ilvl w:val="0"/>
          <w:numId w:val="1"/>
        </w:numPr>
        <w:tabs>
          <w:tab w:val="left" w:pos="426"/>
        </w:tabs>
        <w:autoSpaceDN w:val="0"/>
        <w:ind w:left="426" w:hanging="426"/>
        <w:jc w:val="both"/>
      </w:pPr>
      <w:r w:rsidRPr="00C85FDD">
        <w:t>коммуникацию (общение), обеспечивающую реализацию процессов распределения, обмена и взаимопонимания;</w:t>
      </w:r>
    </w:p>
    <w:p w14:paraId="09CEBC61" w14:textId="77777777" w:rsidR="00A8699B" w:rsidRPr="00C85FDD" w:rsidRDefault="00A8699B">
      <w:pPr>
        <w:numPr>
          <w:ilvl w:val="0"/>
          <w:numId w:val="1"/>
        </w:numPr>
        <w:tabs>
          <w:tab w:val="left" w:pos="426"/>
        </w:tabs>
        <w:autoSpaceDN w:val="0"/>
        <w:ind w:left="426" w:hanging="426"/>
        <w:jc w:val="both"/>
      </w:pPr>
      <w:r w:rsidRPr="00C85FDD">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14:paraId="5B1D8B8F" w14:textId="77777777" w:rsidR="00A8699B" w:rsidRPr="00C85FDD" w:rsidRDefault="00A8699B">
      <w:pPr>
        <w:numPr>
          <w:ilvl w:val="0"/>
          <w:numId w:val="1"/>
        </w:numPr>
        <w:tabs>
          <w:tab w:val="left" w:pos="426"/>
        </w:tabs>
        <w:autoSpaceDN w:val="0"/>
        <w:ind w:left="426" w:hanging="426"/>
        <w:jc w:val="both"/>
      </w:pPr>
      <w:r w:rsidRPr="00C85FDD">
        <w:t>рефлексию, обеспечивающую преодоление ограничений собственного действия относительно общей схемы деятельности.</w:t>
      </w:r>
    </w:p>
    <w:p w14:paraId="177FE13E" w14:textId="77777777" w:rsidR="00A8699B" w:rsidRPr="00A633FB" w:rsidRDefault="00A8699B" w:rsidP="00A633FB">
      <w:pPr>
        <w:ind w:firstLine="709"/>
        <w:rPr>
          <w:b/>
          <w:i/>
        </w:rPr>
      </w:pPr>
      <w:bookmarkStart w:id="414" w:name="_Toc393658514"/>
      <w:bookmarkStart w:id="415" w:name="_Toc393664460"/>
      <w:r w:rsidRPr="00A633FB">
        <w:rPr>
          <w:b/>
          <w:i/>
        </w:rPr>
        <w:t>Совместная деятельность</w:t>
      </w:r>
      <w:bookmarkEnd w:id="414"/>
      <w:bookmarkEnd w:id="415"/>
    </w:p>
    <w:p w14:paraId="1FF0B768"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14:paraId="70B8C6E0"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14:paraId="7BB2851E"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14:paraId="0AA9D8F2"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14:paraId="30F477EF"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Цели организации работы в группе:</w:t>
      </w:r>
    </w:p>
    <w:p w14:paraId="2DA9D242" w14:textId="77777777" w:rsidR="00A8699B" w:rsidRPr="00C85FDD" w:rsidRDefault="00A8699B">
      <w:pPr>
        <w:numPr>
          <w:ilvl w:val="0"/>
          <w:numId w:val="1"/>
        </w:numPr>
        <w:tabs>
          <w:tab w:val="left" w:pos="426"/>
        </w:tabs>
        <w:autoSpaceDN w:val="0"/>
        <w:ind w:left="426" w:hanging="426"/>
        <w:jc w:val="both"/>
      </w:pPr>
      <w:r w:rsidRPr="00C85FDD">
        <w:t>создание учебной мотивации;</w:t>
      </w:r>
    </w:p>
    <w:p w14:paraId="66F3FDEC" w14:textId="77777777" w:rsidR="00A8699B" w:rsidRPr="00C85FDD" w:rsidRDefault="00A8699B">
      <w:pPr>
        <w:numPr>
          <w:ilvl w:val="0"/>
          <w:numId w:val="1"/>
        </w:numPr>
        <w:tabs>
          <w:tab w:val="left" w:pos="426"/>
        </w:tabs>
        <w:autoSpaceDN w:val="0"/>
        <w:ind w:left="426" w:hanging="426"/>
        <w:jc w:val="both"/>
      </w:pPr>
      <w:r w:rsidRPr="00C85FDD">
        <w:t>пробуждение в учениках познавательного интереса;</w:t>
      </w:r>
    </w:p>
    <w:p w14:paraId="39613FAB" w14:textId="77777777" w:rsidR="00A8699B" w:rsidRPr="00C85FDD" w:rsidRDefault="00A8699B">
      <w:pPr>
        <w:numPr>
          <w:ilvl w:val="0"/>
          <w:numId w:val="1"/>
        </w:numPr>
        <w:tabs>
          <w:tab w:val="left" w:pos="426"/>
        </w:tabs>
        <w:autoSpaceDN w:val="0"/>
        <w:ind w:left="426" w:hanging="426"/>
        <w:jc w:val="both"/>
      </w:pPr>
      <w:r w:rsidRPr="00C85FDD">
        <w:t>развитие стремления к успеху и одобрению;</w:t>
      </w:r>
    </w:p>
    <w:p w14:paraId="62D46367" w14:textId="77777777" w:rsidR="00A8699B" w:rsidRPr="00C85FDD" w:rsidRDefault="00A8699B">
      <w:pPr>
        <w:numPr>
          <w:ilvl w:val="0"/>
          <w:numId w:val="1"/>
        </w:numPr>
        <w:tabs>
          <w:tab w:val="left" w:pos="426"/>
        </w:tabs>
        <w:autoSpaceDN w:val="0"/>
        <w:ind w:left="426" w:hanging="426"/>
        <w:jc w:val="both"/>
      </w:pPr>
      <w:r w:rsidRPr="00C85FDD">
        <w:t>снятие неуверенности в себе, боязни сделать ошибку и получить за это порицание;</w:t>
      </w:r>
    </w:p>
    <w:p w14:paraId="08F64FEC" w14:textId="77777777" w:rsidR="00A8699B" w:rsidRPr="00C85FDD" w:rsidRDefault="00A8699B">
      <w:pPr>
        <w:numPr>
          <w:ilvl w:val="0"/>
          <w:numId w:val="1"/>
        </w:numPr>
        <w:tabs>
          <w:tab w:val="left" w:pos="426"/>
        </w:tabs>
        <w:autoSpaceDN w:val="0"/>
        <w:ind w:left="426" w:hanging="426"/>
        <w:jc w:val="both"/>
      </w:pPr>
      <w:r w:rsidRPr="00C85FDD">
        <w:t>развитие способности к самостоятельной оценке своей работы;</w:t>
      </w:r>
    </w:p>
    <w:p w14:paraId="6C64BA9E" w14:textId="77777777" w:rsidR="00A8699B" w:rsidRPr="00C85FDD" w:rsidRDefault="00A8699B">
      <w:pPr>
        <w:numPr>
          <w:ilvl w:val="0"/>
          <w:numId w:val="1"/>
        </w:numPr>
        <w:tabs>
          <w:tab w:val="left" w:pos="426"/>
        </w:tabs>
        <w:autoSpaceDN w:val="0"/>
        <w:ind w:left="426" w:hanging="426"/>
        <w:jc w:val="both"/>
      </w:pPr>
      <w:r w:rsidRPr="00C85FDD">
        <w:t>формирование умения общаться и взаимодействовать с другими обучающимися.</w:t>
      </w:r>
    </w:p>
    <w:p w14:paraId="6F582DD7"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lastRenderedPageBreak/>
        <w:t>Для организации групповой работы класс делится на группы по 3</w:t>
      </w:r>
      <w:r w:rsidR="00193844">
        <w:rPr>
          <w:sz w:val="24"/>
          <w:szCs w:val="24"/>
        </w:rPr>
        <w:t>–</w:t>
      </w:r>
      <w:r w:rsidRPr="00C85FDD">
        <w:rPr>
          <w:sz w:val="24"/>
          <w:szCs w:val="24"/>
        </w:rPr>
        <w:t>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14:paraId="24E3876B"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Можно выделить три принципа организации совместной деятельности:</w:t>
      </w:r>
    </w:p>
    <w:p w14:paraId="47CEE684" w14:textId="77777777" w:rsidR="00A8699B" w:rsidRPr="00C85FDD" w:rsidRDefault="00A8699B" w:rsidP="00A8699B">
      <w:pPr>
        <w:pStyle w:val="ab"/>
        <w:shd w:val="clear" w:color="auto" w:fill="auto"/>
        <w:tabs>
          <w:tab w:val="left" w:pos="698"/>
        </w:tabs>
        <w:spacing w:after="0" w:line="240" w:lineRule="auto"/>
        <w:ind w:firstLine="709"/>
        <w:jc w:val="both"/>
        <w:rPr>
          <w:sz w:val="24"/>
          <w:szCs w:val="24"/>
        </w:rPr>
      </w:pPr>
      <w:r w:rsidRPr="00C85FDD">
        <w:rPr>
          <w:sz w:val="24"/>
          <w:szCs w:val="24"/>
        </w:rPr>
        <w:t>1) принцип индивидуальных вкладов;</w:t>
      </w:r>
    </w:p>
    <w:p w14:paraId="676E3D34" w14:textId="77777777" w:rsidR="00A8699B" w:rsidRPr="00C85FDD" w:rsidRDefault="00A8699B" w:rsidP="00A8699B">
      <w:pPr>
        <w:pStyle w:val="ab"/>
        <w:shd w:val="clear" w:color="auto" w:fill="auto"/>
        <w:tabs>
          <w:tab w:val="left" w:pos="716"/>
        </w:tabs>
        <w:spacing w:after="0" w:line="240" w:lineRule="auto"/>
        <w:ind w:firstLine="709"/>
        <w:jc w:val="both"/>
        <w:rPr>
          <w:sz w:val="24"/>
          <w:szCs w:val="24"/>
        </w:rPr>
      </w:pPr>
      <w:r w:rsidRPr="00C85FDD">
        <w:rPr>
          <w:sz w:val="24"/>
          <w:szCs w:val="24"/>
        </w:rPr>
        <w:t>2) позиционный принцип, при котором важно столкновение и координация разных позиций членов группы;</w:t>
      </w:r>
    </w:p>
    <w:p w14:paraId="0B2ED946" w14:textId="77777777" w:rsidR="00A8699B" w:rsidRPr="00C85FDD" w:rsidRDefault="00A8699B" w:rsidP="00A8699B">
      <w:pPr>
        <w:pStyle w:val="ab"/>
        <w:shd w:val="clear" w:color="auto" w:fill="auto"/>
        <w:tabs>
          <w:tab w:val="left" w:pos="726"/>
        </w:tabs>
        <w:spacing w:after="0" w:line="240" w:lineRule="auto"/>
        <w:ind w:firstLine="709"/>
        <w:jc w:val="both"/>
        <w:rPr>
          <w:sz w:val="24"/>
          <w:szCs w:val="24"/>
        </w:rPr>
      </w:pPr>
      <w:r w:rsidRPr="00C85FDD">
        <w:rPr>
          <w:sz w:val="24"/>
          <w:szCs w:val="24"/>
        </w:rPr>
        <w:t>3) принцип содержательного распределения действий, при котором за обучающимися закреплены определённые модели действий.</w:t>
      </w:r>
    </w:p>
    <w:p w14:paraId="1F51FCB1"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14:paraId="2757D6DD"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Роли обучающихся при работе в группе могут распределяться по-разному:</w:t>
      </w:r>
    </w:p>
    <w:p w14:paraId="6FDA977A" w14:textId="77777777" w:rsidR="00A8699B" w:rsidRPr="00C85FDD" w:rsidRDefault="00A8699B">
      <w:pPr>
        <w:numPr>
          <w:ilvl w:val="0"/>
          <w:numId w:val="1"/>
        </w:numPr>
        <w:tabs>
          <w:tab w:val="left" w:pos="426"/>
        </w:tabs>
        <w:autoSpaceDN w:val="0"/>
        <w:ind w:left="426" w:hanging="426"/>
        <w:jc w:val="both"/>
      </w:pPr>
      <w:r w:rsidRPr="00C85FDD">
        <w:t>все роли заранее распределены учителем;</w:t>
      </w:r>
    </w:p>
    <w:p w14:paraId="2FF21031" w14:textId="77777777" w:rsidR="00A8699B" w:rsidRPr="00C85FDD" w:rsidRDefault="00A8699B">
      <w:pPr>
        <w:numPr>
          <w:ilvl w:val="0"/>
          <w:numId w:val="1"/>
        </w:numPr>
        <w:tabs>
          <w:tab w:val="left" w:pos="426"/>
        </w:tabs>
        <w:autoSpaceDN w:val="0"/>
        <w:ind w:left="426" w:hanging="426"/>
        <w:jc w:val="both"/>
      </w:pPr>
      <w:r w:rsidRPr="00C85FDD">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14:paraId="7463FECA" w14:textId="77777777" w:rsidR="00A8699B" w:rsidRPr="00C85FDD" w:rsidRDefault="00A8699B">
      <w:pPr>
        <w:numPr>
          <w:ilvl w:val="0"/>
          <w:numId w:val="1"/>
        </w:numPr>
        <w:tabs>
          <w:tab w:val="left" w:pos="426"/>
        </w:tabs>
        <w:autoSpaceDN w:val="0"/>
        <w:ind w:left="426" w:hanging="426"/>
        <w:jc w:val="both"/>
      </w:pPr>
      <w:r w:rsidRPr="00C85FDD">
        <w:t>участники группы сами выбирают себе роли.</w:t>
      </w:r>
    </w:p>
    <w:p w14:paraId="3B32872A"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Во время работы обучающихся в группах учитель может занимать следующие позиции</w:t>
      </w:r>
      <w:r w:rsidR="00EE3970">
        <w:rPr>
          <w:sz w:val="24"/>
          <w:szCs w:val="24"/>
        </w:rPr>
        <w:t>:</w:t>
      </w:r>
      <w:r w:rsidRPr="00C85FDD">
        <w:rPr>
          <w:sz w:val="24"/>
          <w:szCs w:val="24"/>
        </w:rPr>
        <w:t>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14:paraId="1C7832CC"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14:paraId="4A417C19"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В качестве вариантов работы парами можно назвать следующие:</w:t>
      </w:r>
    </w:p>
    <w:p w14:paraId="4D42A991"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14:paraId="116FFB64" w14:textId="77777777" w:rsidR="00A8699B" w:rsidRPr="00C85FDD" w:rsidRDefault="00A8699B" w:rsidP="00A8699B">
      <w:pPr>
        <w:pStyle w:val="ab"/>
        <w:shd w:val="clear" w:color="auto" w:fill="auto"/>
        <w:tabs>
          <w:tab w:val="left" w:pos="1151"/>
        </w:tabs>
        <w:spacing w:after="0" w:line="240" w:lineRule="auto"/>
        <w:ind w:firstLine="709"/>
        <w:jc w:val="both"/>
        <w:rPr>
          <w:sz w:val="24"/>
          <w:szCs w:val="24"/>
        </w:rPr>
      </w:pPr>
      <w:r w:rsidRPr="00C85FDD">
        <w:rPr>
          <w:sz w:val="24"/>
          <w:szCs w:val="24"/>
        </w:rPr>
        <w:t>2) ученики поочерёдно выполняют общее задание, используя те определённые знания и средства, которые имеются у каждого;</w:t>
      </w:r>
    </w:p>
    <w:p w14:paraId="100BEB65" w14:textId="77777777" w:rsidR="00A8699B" w:rsidRPr="00C85FDD" w:rsidRDefault="00A8699B" w:rsidP="00A8699B">
      <w:pPr>
        <w:pStyle w:val="ab"/>
        <w:shd w:val="clear" w:color="auto" w:fill="auto"/>
        <w:tabs>
          <w:tab w:val="left" w:pos="1166"/>
        </w:tabs>
        <w:spacing w:after="0" w:line="240" w:lineRule="auto"/>
        <w:ind w:firstLine="709"/>
        <w:jc w:val="both"/>
        <w:rPr>
          <w:sz w:val="24"/>
          <w:szCs w:val="24"/>
        </w:rPr>
      </w:pPr>
      <w:r w:rsidRPr="00C85FDD">
        <w:rPr>
          <w:sz w:val="24"/>
          <w:szCs w:val="24"/>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т.п.).</w:t>
      </w:r>
    </w:p>
    <w:p w14:paraId="345240C8"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14:paraId="528C103F" w14:textId="77777777" w:rsidR="00A8699B" w:rsidRPr="00A633FB" w:rsidRDefault="00A8699B" w:rsidP="00A633FB">
      <w:pPr>
        <w:ind w:firstLine="709"/>
        <w:rPr>
          <w:b/>
          <w:i/>
        </w:rPr>
      </w:pPr>
      <w:bookmarkStart w:id="416" w:name="_Toc393658515"/>
      <w:bookmarkStart w:id="417" w:name="_Toc393664461"/>
      <w:r w:rsidRPr="00A633FB">
        <w:rPr>
          <w:b/>
          <w:i/>
        </w:rPr>
        <w:t>Разновозрастное сотрудничество</w:t>
      </w:r>
      <w:bookmarkEnd w:id="416"/>
      <w:bookmarkEnd w:id="417"/>
    </w:p>
    <w:p w14:paraId="625827B0"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т.е. овладеть деятельностью учения, школьнику </w:t>
      </w:r>
      <w:r w:rsidRPr="00C85FDD">
        <w:rPr>
          <w:sz w:val="24"/>
          <w:szCs w:val="24"/>
        </w:rPr>
        <w:lastRenderedPageBreak/>
        <w:t>нужно поработать в позиции учителя по отношению к другому (пробую учить других) или к самому себе (учу себя сам).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14:paraId="6AF76CDE" w14:textId="77777777" w:rsidR="00A8699B" w:rsidRPr="00A633FB" w:rsidRDefault="00A8699B" w:rsidP="00A633FB">
      <w:pPr>
        <w:ind w:firstLine="709"/>
        <w:rPr>
          <w:b/>
          <w:i/>
        </w:rPr>
      </w:pPr>
      <w:bookmarkStart w:id="418" w:name="_Toc393658516"/>
      <w:bookmarkStart w:id="419" w:name="_Toc393664462"/>
      <w:r w:rsidRPr="00A633FB">
        <w:rPr>
          <w:b/>
          <w:i/>
        </w:rPr>
        <w:t>Проектная деятельность обучающихся как форма сотрудничества</w:t>
      </w:r>
      <w:bookmarkEnd w:id="418"/>
      <w:bookmarkEnd w:id="419"/>
    </w:p>
    <w:p w14:paraId="31186A00"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Средняя ступень школьного образования является исключительно благоприятным периодом для развития коммуникативных способностей и</w:t>
      </w:r>
      <w:r w:rsidRPr="00C85FDD">
        <w:rPr>
          <w:rStyle w:val="90"/>
          <w:sz w:val="24"/>
          <w:szCs w:val="24"/>
        </w:rPr>
        <w:t xml:space="preserve"> сотрудничества, кооперации</w:t>
      </w:r>
      <w:r w:rsidRPr="00C85FDD">
        <w:rPr>
          <w:sz w:val="24"/>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(одинотвечает </w:t>
      </w:r>
      <w:r w:rsidR="00193844">
        <w:rPr>
          <w:sz w:val="24"/>
          <w:szCs w:val="24"/>
        </w:rPr>
        <w:t>–</w:t>
      </w:r>
      <w:r w:rsidRPr="00C85FDD">
        <w:rPr>
          <w:sz w:val="24"/>
          <w:szCs w:val="24"/>
        </w:rPr>
        <w:t xml:space="preserve">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т.д.</w:t>
      </w:r>
    </w:p>
    <w:p w14:paraId="10A74477"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Целесообразно разделять разные типы ситуаций сотрудничества.</w:t>
      </w:r>
    </w:p>
    <w:p w14:paraId="7BFA4120" w14:textId="77777777" w:rsidR="00A8699B" w:rsidRPr="00C85FDD" w:rsidRDefault="00A8699B" w:rsidP="00A8699B">
      <w:pPr>
        <w:pStyle w:val="ab"/>
        <w:shd w:val="clear" w:color="auto" w:fill="auto"/>
        <w:tabs>
          <w:tab w:val="left" w:pos="678"/>
        </w:tabs>
        <w:spacing w:after="0" w:line="240" w:lineRule="auto"/>
        <w:ind w:firstLine="709"/>
        <w:jc w:val="both"/>
        <w:rPr>
          <w:sz w:val="24"/>
          <w:szCs w:val="24"/>
        </w:rPr>
      </w:pPr>
      <w:r w:rsidRPr="00C85FDD">
        <w:rPr>
          <w:sz w:val="24"/>
          <w:szCs w:val="24"/>
        </w:rPr>
        <w:t>1.Ситуация</w:t>
      </w:r>
      <w:r w:rsidRPr="00C85FDD">
        <w:rPr>
          <w:rStyle w:val="90"/>
          <w:sz w:val="24"/>
          <w:szCs w:val="24"/>
        </w:rPr>
        <w:t xml:space="preserve"> сотрудничества со сверстниками с распределением функций.</w:t>
      </w:r>
      <w:r w:rsidRPr="00C85FDD">
        <w:rPr>
          <w:sz w:val="24"/>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14:paraId="4AA155CC" w14:textId="77777777" w:rsidR="00A8699B" w:rsidRPr="00C85FDD" w:rsidRDefault="00A8699B" w:rsidP="00A8699B">
      <w:pPr>
        <w:pStyle w:val="ab"/>
        <w:shd w:val="clear" w:color="auto" w:fill="auto"/>
        <w:tabs>
          <w:tab w:val="left" w:pos="692"/>
        </w:tabs>
        <w:spacing w:after="0" w:line="240" w:lineRule="auto"/>
        <w:ind w:firstLine="709"/>
        <w:jc w:val="both"/>
        <w:rPr>
          <w:sz w:val="24"/>
          <w:szCs w:val="24"/>
        </w:rPr>
      </w:pPr>
      <w:r w:rsidRPr="00C85FDD">
        <w:rPr>
          <w:sz w:val="24"/>
          <w:szCs w:val="24"/>
        </w:rPr>
        <w:t>2.Ситуация</w:t>
      </w:r>
      <w:r w:rsidRPr="00C85FDD">
        <w:rPr>
          <w:rStyle w:val="90"/>
          <w:sz w:val="24"/>
          <w:szCs w:val="24"/>
        </w:rPr>
        <w:t xml:space="preserve"> сотрудничества со взрослым с распределением функций.</w:t>
      </w:r>
      <w:r w:rsidRPr="00C85FDD">
        <w:rPr>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14:paraId="2A653F9D" w14:textId="77777777" w:rsidR="00A8699B" w:rsidRPr="00C85FDD" w:rsidRDefault="00A8699B" w:rsidP="00A8699B">
      <w:pPr>
        <w:pStyle w:val="141"/>
        <w:shd w:val="clear" w:color="auto" w:fill="auto"/>
        <w:tabs>
          <w:tab w:val="left" w:pos="687"/>
        </w:tabs>
        <w:spacing w:line="240" w:lineRule="auto"/>
        <w:ind w:firstLine="709"/>
        <w:rPr>
          <w:sz w:val="24"/>
          <w:szCs w:val="24"/>
        </w:rPr>
      </w:pPr>
      <w:r w:rsidRPr="00C85FDD">
        <w:rPr>
          <w:rStyle w:val="140"/>
          <w:sz w:val="24"/>
          <w:szCs w:val="24"/>
        </w:rPr>
        <w:t>3.Ситуация</w:t>
      </w:r>
      <w:r w:rsidRPr="00C85FDD">
        <w:rPr>
          <w:rStyle w:val="1424"/>
          <w:i w:val="0"/>
          <w:iCs w:val="0"/>
          <w:sz w:val="24"/>
          <w:szCs w:val="24"/>
        </w:rPr>
        <w:t xml:space="preserve"> взаимодействия со сверстниками без чёткого разделения функций.</w:t>
      </w:r>
    </w:p>
    <w:p w14:paraId="09462EF9" w14:textId="77777777" w:rsidR="00A8699B" w:rsidRPr="00C85FDD" w:rsidRDefault="00A8699B" w:rsidP="00A8699B">
      <w:pPr>
        <w:pStyle w:val="ab"/>
        <w:shd w:val="clear" w:color="auto" w:fill="auto"/>
        <w:tabs>
          <w:tab w:val="left" w:pos="673"/>
        </w:tabs>
        <w:spacing w:after="0" w:line="240" w:lineRule="auto"/>
        <w:ind w:firstLine="709"/>
        <w:jc w:val="both"/>
        <w:rPr>
          <w:sz w:val="24"/>
          <w:szCs w:val="24"/>
        </w:rPr>
      </w:pPr>
      <w:r w:rsidRPr="00C85FDD">
        <w:rPr>
          <w:sz w:val="24"/>
          <w:szCs w:val="24"/>
        </w:rPr>
        <w:t>4.Ситуация</w:t>
      </w:r>
      <w:r w:rsidRPr="00C85FDD">
        <w:rPr>
          <w:rStyle w:val="90"/>
          <w:sz w:val="24"/>
          <w:szCs w:val="24"/>
        </w:rPr>
        <w:t xml:space="preserve"> конфликтного взаимодействия со сверстниками.</w:t>
      </w:r>
      <w:r w:rsidRPr="00C85FDD">
        <w:rPr>
          <w:sz w:val="24"/>
          <w:szCs w:val="24"/>
        </w:rPr>
        <w:t xml:space="preserve">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14:paraId="6484BE20"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14:paraId="537ED041" w14:textId="77777777" w:rsidR="00A8699B" w:rsidRPr="00A633FB" w:rsidRDefault="00A8699B" w:rsidP="00A633FB">
      <w:pPr>
        <w:ind w:firstLine="709"/>
        <w:rPr>
          <w:b/>
          <w:i/>
        </w:rPr>
      </w:pPr>
      <w:bookmarkStart w:id="420" w:name="_Toc393658517"/>
      <w:bookmarkStart w:id="421" w:name="_Toc393664463"/>
      <w:r w:rsidRPr="00A633FB">
        <w:rPr>
          <w:b/>
          <w:i/>
        </w:rPr>
        <w:t>Дискуссия</w:t>
      </w:r>
      <w:bookmarkEnd w:id="420"/>
      <w:bookmarkEnd w:id="421"/>
    </w:p>
    <w:p w14:paraId="43082667"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w:t>
      </w:r>
      <w:r w:rsidRPr="00C85FDD">
        <w:rPr>
          <w:rStyle w:val="90"/>
          <w:sz w:val="24"/>
          <w:szCs w:val="24"/>
        </w:rPr>
        <w:t xml:space="preserve"> письменная дискуссия.</w:t>
      </w:r>
      <w:r w:rsidRPr="00C85FDD">
        <w:rPr>
          <w:sz w:val="24"/>
          <w:szCs w:val="24"/>
        </w:rPr>
        <w:t xml:space="preserve"> В начальной школе на протяжении более чем трёх лет совместные действия обучающихся строятся преимущественно через</w:t>
      </w:r>
      <w:r w:rsidRPr="00C85FDD">
        <w:rPr>
          <w:rStyle w:val="90"/>
          <w:sz w:val="24"/>
          <w:szCs w:val="24"/>
        </w:rPr>
        <w:t xml:space="preserve"> устные формы учебных диалогов</w:t>
      </w:r>
      <w:r w:rsidRPr="00C85FDD">
        <w:rPr>
          <w:sz w:val="24"/>
          <w:szCs w:val="24"/>
        </w:rPr>
        <w:t xml:space="preserve"> с одноклассниками и учителем.</w:t>
      </w:r>
    </w:p>
    <w:p w14:paraId="2AB620A0"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w:t>
      </w:r>
      <w:r w:rsidR="00193844">
        <w:rPr>
          <w:sz w:val="24"/>
          <w:szCs w:val="24"/>
        </w:rPr>
        <w:t>–</w:t>
      </w:r>
      <w:r w:rsidRPr="00C85FDD">
        <w:rPr>
          <w:sz w:val="24"/>
          <w:szCs w:val="24"/>
        </w:rPr>
        <w:t xml:space="preserve"> основное звено школы (5</w:t>
      </w:r>
      <w:r w:rsidR="00193844">
        <w:rPr>
          <w:sz w:val="24"/>
          <w:szCs w:val="24"/>
        </w:rPr>
        <w:t>–</w:t>
      </w:r>
      <w:r w:rsidRPr="00C85FDD">
        <w:rPr>
          <w:sz w:val="24"/>
          <w:szCs w:val="24"/>
        </w:rPr>
        <w:t>9 классы), где может произойти следующий шаг в развитии учебного сотрудничества</w:t>
      </w:r>
      <w:r w:rsidR="00193844">
        <w:rPr>
          <w:sz w:val="24"/>
          <w:szCs w:val="24"/>
        </w:rPr>
        <w:t>–</w:t>
      </w:r>
      <w:r w:rsidRPr="00C85FDD">
        <w:rPr>
          <w:sz w:val="24"/>
          <w:szCs w:val="24"/>
        </w:rPr>
        <w:t>переход к письменным формам ведения дискуссии.</w:t>
      </w:r>
    </w:p>
    <w:p w14:paraId="280E607C" w14:textId="77777777" w:rsidR="00A8699B" w:rsidRPr="00A633FB" w:rsidRDefault="00A8699B" w:rsidP="00A633FB">
      <w:pPr>
        <w:ind w:firstLine="709"/>
        <w:rPr>
          <w:b/>
          <w:i/>
        </w:rPr>
      </w:pPr>
      <w:bookmarkStart w:id="422" w:name="_Toc393658518"/>
      <w:bookmarkStart w:id="423" w:name="_Toc393664464"/>
      <w:r w:rsidRPr="00A633FB">
        <w:rPr>
          <w:b/>
          <w:i/>
        </w:rPr>
        <w:t>Тренинги</w:t>
      </w:r>
      <w:bookmarkEnd w:id="422"/>
      <w:bookmarkEnd w:id="423"/>
    </w:p>
    <w:p w14:paraId="4A983E07"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Наиболее эффективным способом психологической коррекции когн</w:t>
      </w:r>
      <w:r w:rsidR="00554CF5">
        <w:rPr>
          <w:sz w:val="24"/>
          <w:szCs w:val="24"/>
        </w:rPr>
        <w:t>и</w:t>
      </w:r>
      <w:r w:rsidRPr="00C85FDD">
        <w:rPr>
          <w:sz w:val="24"/>
          <w:szCs w:val="24"/>
        </w:rPr>
        <w:t>тивных и эмоционально-личностных компонентов рефлексивных способностей могут выступать разные формы и программы</w:t>
      </w:r>
      <w:r w:rsidRPr="00C85FDD">
        <w:rPr>
          <w:rStyle w:val="90"/>
          <w:sz w:val="24"/>
          <w:szCs w:val="24"/>
        </w:rPr>
        <w:t xml:space="preserve"> тренингов</w:t>
      </w:r>
      <w:r w:rsidRPr="00C85FDD">
        <w:rPr>
          <w:sz w:val="24"/>
          <w:szCs w:val="24"/>
        </w:rPr>
        <w:t xml:space="preserve"> для подростков. Программы тренингов позволяют ставить и достигать следующих конкретных целей:</w:t>
      </w:r>
    </w:p>
    <w:p w14:paraId="4D90693C" w14:textId="77777777" w:rsidR="00A8699B" w:rsidRPr="00C85FDD" w:rsidRDefault="00A8699B">
      <w:pPr>
        <w:numPr>
          <w:ilvl w:val="0"/>
          <w:numId w:val="1"/>
        </w:numPr>
        <w:tabs>
          <w:tab w:val="left" w:pos="426"/>
        </w:tabs>
        <w:autoSpaceDN w:val="0"/>
        <w:ind w:left="426" w:hanging="426"/>
        <w:jc w:val="both"/>
      </w:pPr>
      <w:r w:rsidRPr="00C85FDD">
        <w:lastRenderedPageBreak/>
        <w:t>вырабатывать положительное отношение друг к другу и умение общаться так, чтобы общение с тобой приносило радость окружающим;</w:t>
      </w:r>
    </w:p>
    <w:p w14:paraId="382202B5" w14:textId="77777777" w:rsidR="00A8699B" w:rsidRPr="00C85FDD" w:rsidRDefault="00A8699B">
      <w:pPr>
        <w:numPr>
          <w:ilvl w:val="0"/>
          <w:numId w:val="1"/>
        </w:numPr>
        <w:tabs>
          <w:tab w:val="left" w:pos="426"/>
        </w:tabs>
        <w:autoSpaceDN w:val="0"/>
        <w:ind w:left="426" w:hanging="426"/>
        <w:jc w:val="both"/>
      </w:pPr>
      <w:r w:rsidRPr="00C85FDD">
        <w:t>развивать навыки взаимодействия в группе;</w:t>
      </w:r>
    </w:p>
    <w:p w14:paraId="0BCEA06A" w14:textId="77777777" w:rsidR="00A8699B" w:rsidRPr="00C85FDD" w:rsidRDefault="00A8699B">
      <w:pPr>
        <w:numPr>
          <w:ilvl w:val="0"/>
          <w:numId w:val="1"/>
        </w:numPr>
        <w:tabs>
          <w:tab w:val="left" w:pos="426"/>
        </w:tabs>
        <w:autoSpaceDN w:val="0"/>
        <w:ind w:left="426" w:hanging="426"/>
        <w:jc w:val="both"/>
      </w:pPr>
      <w:r w:rsidRPr="00C85FDD">
        <w:t>создать положительное настроение на дальнейшее продолжительное взаимодействие в тренинговой группе;</w:t>
      </w:r>
    </w:p>
    <w:p w14:paraId="10ECC100" w14:textId="77777777" w:rsidR="00A8699B" w:rsidRPr="00C85FDD" w:rsidRDefault="00A8699B">
      <w:pPr>
        <w:numPr>
          <w:ilvl w:val="0"/>
          <w:numId w:val="1"/>
        </w:numPr>
        <w:tabs>
          <w:tab w:val="left" w:pos="426"/>
        </w:tabs>
        <w:autoSpaceDN w:val="0"/>
        <w:ind w:left="426" w:hanging="426"/>
        <w:jc w:val="both"/>
      </w:pPr>
      <w:r w:rsidRPr="00C85FDD">
        <w:t>развивать невербальные навыки общения;</w:t>
      </w:r>
    </w:p>
    <w:p w14:paraId="65B4E335" w14:textId="77777777" w:rsidR="00A8699B" w:rsidRPr="00C85FDD" w:rsidRDefault="00A8699B">
      <w:pPr>
        <w:numPr>
          <w:ilvl w:val="0"/>
          <w:numId w:val="1"/>
        </w:numPr>
        <w:tabs>
          <w:tab w:val="left" w:pos="426"/>
        </w:tabs>
        <w:autoSpaceDN w:val="0"/>
        <w:ind w:left="426" w:hanging="426"/>
        <w:jc w:val="both"/>
      </w:pPr>
      <w:r w:rsidRPr="00C85FDD">
        <w:t>развивать навыки самопознания;</w:t>
      </w:r>
    </w:p>
    <w:p w14:paraId="677D49A9" w14:textId="77777777" w:rsidR="00A8699B" w:rsidRPr="00C85FDD" w:rsidRDefault="00A8699B">
      <w:pPr>
        <w:numPr>
          <w:ilvl w:val="0"/>
          <w:numId w:val="1"/>
        </w:numPr>
        <w:tabs>
          <w:tab w:val="left" w:pos="426"/>
        </w:tabs>
        <w:autoSpaceDN w:val="0"/>
        <w:ind w:left="426" w:hanging="426"/>
        <w:jc w:val="both"/>
      </w:pPr>
      <w:r w:rsidRPr="00C85FDD">
        <w:t>развивать навыки восприятия и понимания других людей;</w:t>
      </w:r>
    </w:p>
    <w:p w14:paraId="4C7FB754" w14:textId="77777777" w:rsidR="00A8699B" w:rsidRPr="00C85FDD" w:rsidRDefault="00A8699B">
      <w:pPr>
        <w:numPr>
          <w:ilvl w:val="0"/>
          <w:numId w:val="1"/>
        </w:numPr>
        <w:tabs>
          <w:tab w:val="left" w:pos="426"/>
        </w:tabs>
        <w:autoSpaceDN w:val="0"/>
        <w:ind w:left="426" w:hanging="426"/>
        <w:jc w:val="both"/>
      </w:pPr>
      <w:r w:rsidRPr="00C85FDD">
        <w:t>учиться познавать себя через восприятие другого;</w:t>
      </w:r>
    </w:p>
    <w:p w14:paraId="5AA8F0AC" w14:textId="77777777" w:rsidR="00A8699B" w:rsidRPr="00C85FDD" w:rsidRDefault="00A8699B">
      <w:pPr>
        <w:numPr>
          <w:ilvl w:val="0"/>
          <w:numId w:val="1"/>
        </w:numPr>
        <w:tabs>
          <w:tab w:val="left" w:pos="426"/>
        </w:tabs>
        <w:autoSpaceDN w:val="0"/>
        <w:ind w:left="426" w:hanging="426"/>
        <w:jc w:val="both"/>
      </w:pPr>
      <w:r w:rsidRPr="00C85FDD">
        <w:t>получить представление о «неверных средствах общения»;</w:t>
      </w:r>
    </w:p>
    <w:p w14:paraId="1E25EA8D" w14:textId="77777777" w:rsidR="00A8699B" w:rsidRPr="00C85FDD" w:rsidRDefault="00A8699B">
      <w:pPr>
        <w:numPr>
          <w:ilvl w:val="0"/>
          <w:numId w:val="1"/>
        </w:numPr>
        <w:tabs>
          <w:tab w:val="left" w:pos="426"/>
        </w:tabs>
        <w:autoSpaceDN w:val="0"/>
        <w:ind w:left="426" w:hanging="426"/>
        <w:jc w:val="both"/>
      </w:pPr>
      <w:r w:rsidRPr="00C85FDD">
        <w:t>развивать положительную самооценку;</w:t>
      </w:r>
    </w:p>
    <w:p w14:paraId="2FA3E490" w14:textId="77777777" w:rsidR="00A8699B" w:rsidRPr="00C85FDD" w:rsidRDefault="00A8699B">
      <w:pPr>
        <w:numPr>
          <w:ilvl w:val="0"/>
          <w:numId w:val="1"/>
        </w:numPr>
        <w:tabs>
          <w:tab w:val="left" w:pos="426"/>
        </w:tabs>
        <w:autoSpaceDN w:val="0"/>
        <w:ind w:left="426" w:hanging="426"/>
        <w:jc w:val="both"/>
      </w:pPr>
      <w:r w:rsidRPr="00C85FDD">
        <w:t>сформировать чувство уверенности в себе и осознание себя в новом качестве;</w:t>
      </w:r>
    </w:p>
    <w:p w14:paraId="3D842AC6" w14:textId="77777777" w:rsidR="00A8699B" w:rsidRPr="00C85FDD" w:rsidRDefault="00A8699B">
      <w:pPr>
        <w:numPr>
          <w:ilvl w:val="0"/>
          <w:numId w:val="1"/>
        </w:numPr>
        <w:tabs>
          <w:tab w:val="left" w:pos="426"/>
        </w:tabs>
        <w:autoSpaceDN w:val="0"/>
        <w:ind w:left="426" w:hanging="426"/>
        <w:jc w:val="both"/>
      </w:pPr>
      <w:r w:rsidRPr="00C85FDD">
        <w:t>познакомить с понятием «конфликт»;</w:t>
      </w:r>
    </w:p>
    <w:p w14:paraId="1269CC31" w14:textId="77777777" w:rsidR="00A8699B" w:rsidRPr="00C85FDD" w:rsidRDefault="00A8699B">
      <w:pPr>
        <w:numPr>
          <w:ilvl w:val="0"/>
          <w:numId w:val="1"/>
        </w:numPr>
        <w:tabs>
          <w:tab w:val="left" w:pos="426"/>
        </w:tabs>
        <w:autoSpaceDN w:val="0"/>
        <w:ind w:left="426" w:hanging="426"/>
        <w:jc w:val="both"/>
      </w:pPr>
      <w:r w:rsidRPr="00C85FDD">
        <w:t>определить особенности поведения в конфликтной ситуации;</w:t>
      </w:r>
    </w:p>
    <w:p w14:paraId="7FCB3A9B" w14:textId="77777777" w:rsidR="00A8699B" w:rsidRPr="00C85FDD" w:rsidRDefault="00A8699B">
      <w:pPr>
        <w:numPr>
          <w:ilvl w:val="0"/>
          <w:numId w:val="1"/>
        </w:numPr>
        <w:tabs>
          <w:tab w:val="left" w:pos="426"/>
        </w:tabs>
        <w:autoSpaceDN w:val="0"/>
        <w:ind w:left="426" w:hanging="426"/>
        <w:jc w:val="both"/>
      </w:pPr>
      <w:r w:rsidRPr="00C85FDD">
        <w:t>обучить способам выхода из конфликтной ситуации;</w:t>
      </w:r>
    </w:p>
    <w:p w14:paraId="32943F1A" w14:textId="77777777" w:rsidR="00A8699B" w:rsidRPr="00C85FDD" w:rsidRDefault="00A8699B">
      <w:pPr>
        <w:numPr>
          <w:ilvl w:val="0"/>
          <w:numId w:val="1"/>
        </w:numPr>
        <w:tabs>
          <w:tab w:val="left" w:pos="426"/>
        </w:tabs>
        <w:autoSpaceDN w:val="0"/>
        <w:ind w:left="426" w:hanging="426"/>
        <w:jc w:val="both"/>
      </w:pPr>
      <w:r w:rsidRPr="00C85FDD">
        <w:t>отработать ситуации предотвращения конфликтов;</w:t>
      </w:r>
    </w:p>
    <w:p w14:paraId="7C458668" w14:textId="77777777" w:rsidR="00A8699B" w:rsidRPr="00C85FDD" w:rsidRDefault="00A8699B">
      <w:pPr>
        <w:numPr>
          <w:ilvl w:val="0"/>
          <w:numId w:val="1"/>
        </w:numPr>
        <w:tabs>
          <w:tab w:val="left" w:pos="426"/>
        </w:tabs>
        <w:autoSpaceDN w:val="0"/>
        <w:ind w:left="426" w:hanging="426"/>
        <w:jc w:val="both"/>
      </w:pPr>
      <w:r w:rsidRPr="00C85FDD">
        <w:t>закрепить навыки поведения в конфликтной ситуации;</w:t>
      </w:r>
    </w:p>
    <w:p w14:paraId="12424C4E" w14:textId="77777777" w:rsidR="00A8699B" w:rsidRPr="00C85FDD" w:rsidRDefault="00A8699B">
      <w:pPr>
        <w:numPr>
          <w:ilvl w:val="0"/>
          <w:numId w:val="1"/>
        </w:numPr>
        <w:tabs>
          <w:tab w:val="left" w:pos="426"/>
        </w:tabs>
        <w:autoSpaceDN w:val="0"/>
        <w:ind w:left="426" w:hanging="426"/>
        <w:jc w:val="both"/>
      </w:pPr>
      <w:r w:rsidRPr="00C85FDD">
        <w:t>снизить уровень конфликтности подростков.</w:t>
      </w:r>
    </w:p>
    <w:p w14:paraId="1475FE04"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Групповая игра и другие виды совместной деятельностив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14:paraId="0D9EA357" w14:textId="77777777" w:rsidR="00A8699B" w:rsidRPr="00A633FB" w:rsidRDefault="00A8699B" w:rsidP="00A633FB">
      <w:pPr>
        <w:ind w:firstLine="709"/>
        <w:rPr>
          <w:b/>
          <w:i/>
        </w:rPr>
      </w:pPr>
      <w:bookmarkStart w:id="424" w:name="_Toc393658519"/>
      <w:bookmarkStart w:id="425" w:name="_Toc393664465"/>
      <w:r w:rsidRPr="00A633FB">
        <w:rPr>
          <w:b/>
          <w:i/>
        </w:rPr>
        <w:t>Общий приём доказательства</w:t>
      </w:r>
      <w:bookmarkEnd w:id="424"/>
      <w:bookmarkEnd w:id="425"/>
    </w:p>
    <w:p w14:paraId="19ED09D0"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w:t>
      </w:r>
    </w:p>
    <w:p w14:paraId="359E35CC"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14:paraId="1182A6A8" w14:textId="77777777" w:rsidR="00A8699B" w:rsidRPr="00C85FDD" w:rsidRDefault="00A8699B">
      <w:pPr>
        <w:numPr>
          <w:ilvl w:val="0"/>
          <w:numId w:val="1"/>
        </w:numPr>
        <w:tabs>
          <w:tab w:val="left" w:pos="426"/>
        </w:tabs>
        <w:autoSpaceDN w:val="0"/>
        <w:ind w:left="426" w:hanging="426"/>
        <w:jc w:val="both"/>
      </w:pPr>
      <w:r w:rsidRPr="00C85FDD">
        <w:t>анализ и воспроизведение готовых доказательств;</w:t>
      </w:r>
    </w:p>
    <w:p w14:paraId="5C4042D0" w14:textId="77777777" w:rsidR="00A8699B" w:rsidRPr="00C85FDD" w:rsidRDefault="00A8699B">
      <w:pPr>
        <w:numPr>
          <w:ilvl w:val="0"/>
          <w:numId w:val="1"/>
        </w:numPr>
        <w:tabs>
          <w:tab w:val="left" w:pos="426"/>
        </w:tabs>
        <w:autoSpaceDN w:val="0"/>
        <w:ind w:left="426" w:hanging="426"/>
        <w:jc w:val="both"/>
      </w:pPr>
      <w:r w:rsidRPr="00C85FDD">
        <w:t>опровержение предложенных доказательств;</w:t>
      </w:r>
    </w:p>
    <w:p w14:paraId="284FFFDA" w14:textId="77777777" w:rsidR="00A8699B" w:rsidRPr="00C85FDD" w:rsidRDefault="00A8699B">
      <w:pPr>
        <w:numPr>
          <w:ilvl w:val="0"/>
          <w:numId w:val="1"/>
        </w:numPr>
        <w:tabs>
          <w:tab w:val="left" w:pos="426"/>
        </w:tabs>
        <w:autoSpaceDN w:val="0"/>
        <w:ind w:left="426" w:hanging="426"/>
        <w:jc w:val="both"/>
      </w:pPr>
      <w:r w:rsidRPr="00C85FDD">
        <w:t>самостоятельный поиск, конструирование и осуществление доказательства.</w:t>
      </w:r>
    </w:p>
    <w:p w14:paraId="20172351" w14:textId="77777777" w:rsidR="00A8699B" w:rsidRPr="00C85FDD" w:rsidRDefault="00A8699B" w:rsidP="00E45C60">
      <w:pPr>
        <w:pStyle w:val="ab"/>
        <w:shd w:val="clear" w:color="auto" w:fill="auto"/>
        <w:spacing w:after="0" w:line="240" w:lineRule="auto"/>
        <w:ind w:firstLine="709"/>
        <w:jc w:val="both"/>
        <w:rPr>
          <w:sz w:val="24"/>
          <w:szCs w:val="24"/>
        </w:rPr>
      </w:pPr>
      <w:r w:rsidRPr="00C85FDD">
        <w:rPr>
          <w:sz w:val="24"/>
          <w:szCs w:val="24"/>
        </w:rPr>
        <w:t>Необходимость использования обучающимися доказательства возникает в ситуациях, когда:</w:t>
      </w:r>
    </w:p>
    <w:p w14:paraId="32B29B17" w14:textId="77777777" w:rsidR="00A8699B" w:rsidRPr="00C85FDD" w:rsidRDefault="00A8699B">
      <w:pPr>
        <w:numPr>
          <w:ilvl w:val="0"/>
          <w:numId w:val="1"/>
        </w:numPr>
        <w:tabs>
          <w:tab w:val="left" w:pos="426"/>
        </w:tabs>
        <w:autoSpaceDN w:val="0"/>
        <w:ind w:left="426" w:hanging="426"/>
        <w:jc w:val="both"/>
      </w:pPr>
      <w:r w:rsidRPr="00C85FDD">
        <w:t>учитель сам формулирует то или иное положение и предлагает обучающимся доказать его;</w:t>
      </w:r>
    </w:p>
    <w:p w14:paraId="08F491D5" w14:textId="77777777" w:rsidR="00A8699B" w:rsidRPr="00C85FDD" w:rsidRDefault="00A8699B">
      <w:pPr>
        <w:numPr>
          <w:ilvl w:val="0"/>
          <w:numId w:val="1"/>
        </w:numPr>
        <w:tabs>
          <w:tab w:val="left" w:pos="426"/>
        </w:tabs>
        <w:autoSpaceDN w:val="0"/>
        <w:ind w:left="426" w:hanging="426"/>
        <w:jc w:val="both"/>
      </w:pPr>
      <w:r w:rsidRPr="00C85FDD">
        <w:t>учитель ставит проблему, в ходе решения которой у обучающихся возникает потребность доказать правильность (истинность) выбранного пути решения.</w:t>
      </w:r>
    </w:p>
    <w:p w14:paraId="298B4F01"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14:paraId="60629CCC"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 xml:space="preserve">Доказательство в широком смысле </w:t>
      </w:r>
      <w:r w:rsidR="00193844">
        <w:rPr>
          <w:sz w:val="24"/>
          <w:szCs w:val="24"/>
        </w:rPr>
        <w:t>–</w:t>
      </w:r>
      <w:r w:rsidRPr="00C85FDD">
        <w:rPr>
          <w:sz w:val="24"/>
          <w:szCs w:val="24"/>
        </w:rPr>
        <w:t xml:space="preserve">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14:paraId="42262A3B"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Любое доказательство включает:</w:t>
      </w:r>
    </w:p>
    <w:p w14:paraId="4D2EF765" w14:textId="77777777" w:rsidR="00A8699B" w:rsidRPr="00C85FDD" w:rsidRDefault="00A8699B">
      <w:pPr>
        <w:numPr>
          <w:ilvl w:val="0"/>
          <w:numId w:val="1"/>
        </w:numPr>
        <w:tabs>
          <w:tab w:val="left" w:pos="426"/>
        </w:tabs>
        <w:autoSpaceDN w:val="0"/>
        <w:ind w:left="426" w:hanging="426"/>
        <w:jc w:val="both"/>
      </w:pPr>
      <w:r w:rsidRPr="00E45C60">
        <w:rPr>
          <w:i/>
          <w:iCs/>
        </w:rPr>
        <w:t>тезис</w:t>
      </w:r>
      <w:r w:rsidR="00193844">
        <w:t>–</w:t>
      </w:r>
      <w:r w:rsidRPr="00C85FDD">
        <w:t xml:space="preserve"> суждение (утверждение), истинность которого доказывается;</w:t>
      </w:r>
    </w:p>
    <w:p w14:paraId="1DD5AEFE" w14:textId="77777777" w:rsidR="00A8699B" w:rsidRPr="00C85FDD" w:rsidRDefault="00A8699B">
      <w:pPr>
        <w:numPr>
          <w:ilvl w:val="0"/>
          <w:numId w:val="1"/>
        </w:numPr>
        <w:tabs>
          <w:tab w:val="left" w:pos="426"/>
        </w:tabs>
        <w:autoSpaceDN w:val="0"/>
        <w:ind w:left="426" w:hanging="426"/>
        <w:jc w:val="both"/>
      </w:pPr>
      <w:r w:rsidRPr="00E45C60">
        <w:rPr>
          <w:i/>
          <w:iCs/>
        </w:rPr>
        <w:lastRenderedPageBreak/>
        <w:t>аргументы</w:t>
      </w:r>
      <w:r w:rsidRPr="00C85FDD">
        <w:t xml:space="preserve"> (основания, доводы) </w:t>
      </w:r>
      <w:r w:rsidR="00193844">
        <w:t>–</w:t>
      </w:r>
      <w:r w:rsidRPr="00C85FDD">
        <w:t xml:space="preserve">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14:paraId="29A6FCD3" w14:textId="77777777" w:rsidR="00A8699B" w:rsidRPr="00C85FDD" w:rsidRDefault="00A8699B">
      <w:pPr>
        <w:numPr>
          <w:ilvl w:val="0"/>
          <w:numId w:val="1"/>
        </w:numPr>
        <w:tabs>
          <w:tab w:val="left" w:pos="426"/>
        </w:tabs>
        <w:autoSpaceDN w:val="0"/>
        <w:ind w:left="426" w:hanging="426"/>
        <w:jc w:val="both"/>
      </w:pPr>
      <w:r w:rsidRPr="00E45C60">
        <w:rPr>
          <w:i/>
          <w:iCs/>
        </w:rPr>
        <w:t>демонстрация</w:t>
      </w:r>
      <w:r w:rsidR="00193844">
        <w:t>–</w:t>
      </w:r>
      <w:r w:rsidRPr="00C85FDD">
        <w:t xml:space="preserve"> последовательность умозаключений </w:t>
      </w:r>
      <w:r w:rsidR="00193844">
        <w:t>–</w:t>
      </w:r>
      <w:r w:rsidRPr="00C85FDD">
        <w:t xml:space="preserve">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14:paraId="063DE720"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14:paraId="0FD85A25" w14:textId="77777777" w:rsidR="00A8699B" w:rsidRPr="00A633FB" w:rsidRDefault="00A8699B" w:rsidP="00A633FB">
      <w:pPr>
        <w:ind w:firstLine="709"/>
        <w:rPr>
          <w:b/>
          <w:i/>
        </w:rPr>
      </w:pPr>
      <w:bookmarkStart w:id="426" w:name="_Toc393658520"/>
      <w:bookmarkStart w:id="427" w:name="_Toc393664466"/>
      <w:r w:rsidRPr="00A633FB">
        <w:rPr>
          <w:b/>
          <w:i/>
        </w:rPr>
        <w:t>Рефлексия</w:t>
      </w:r>
      <w:bookmarkEnd w:id="426"/>
      <w:bookmarkEnd w:id="427"/>
    </w:p>
    <w:p w14:paraId="7A06F4A9" w14:textId="77777777" w:rsidR="00A8699B" w:rsidRPr="00C85FDD" w:rsidRDefault="00A8699B" w:rsidP="00A8699B">
      <w:pPr>
        <w:pStyle w:val="141"/>
        <w:shd w:val="clear" w:color="auto" w:fill="auto"/>
        <w:spacing w:line="240" w:lineRule="auto"/>
        <w:ind w:firstLine="709"/>
        <w:rPr>
          <w:sz w:val="24"/>
          <w:szCs w:val="24"/>
        </w:rPr>
      </w:pPr>
      <w:r w:rsidRPr="00C85FDD">
        <w:rPr>
          <w:rStyle w:val="140"/>
          <w:sz w:val="24"/>
          <w:szCs w:val="24"/>
        </w:rPr>
        <w:t>В наиболее широком значении</w:t>
      </w:r>
      <w:r w:rsidRPr="00C85FDD">
        <w:rPr>
          <w:rStyle w:val="1424"/>
          <w:i w:val="0"/>
          <w:iCs w:val="0"/>
          <w:sz w:val="24"/>
          <w:szCs w:val="24"/>
        </w:rPr>
        <w:t xml:space="preserve"> рефлексия рассматривается как специфически человеческая способность, котораяпозволяет субъекту делать собственные мысли, эмоциональные состояния, действия и межличностные отношенияпредметом специального рассмотрения (анализа и оценки)и практического преобразования.</w:t>
      </w:r>
      <w:r w:rsidRPr="00C85FDD">
        <w:rPr>
          <w:rStyle w:val="140"/>
          <w:sz w:val="24"/>
          <w:szCs w:val="24"/>
        </w:rPr>
        <w:t xml:space="preserve"> Задача рефлексии </w:t>
      </w:r>
      <w:r w:rsidR="00193844">
        <w:rPr>
          <w:rStyle w:val="140"/>
          <w:sz w:val="24"/>
          <w:szCs w:val="24"/>
        </w:rPr>
        <w:t>–</w:t>
      </w:r>
      <w:r w:rsidRPr="00C85FDD">
        <w:rPr>
          <w:rStyle w:val="140"/>
          <w:sz w:val="24"/>
          <w:szCs w:val="24"/>
        </w:rPr>
        <w:t xml:space="preserve"> осознание внешнего и внутреннего опыта субъекта и его отражениев той или иной форме.</w:t>
      </w:r>
    </w:p>
    <w:p w14:paraId="77E4F293"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Выделяются</w:t>
      </w:r>
      <w:r w:rsidRPr="00C85FDD">
        <w:rPr>
          <w:rStyle w:val="90"/>
          <w:sz w:val="24"/>
          <w:szCs w:val="24"/>
        </w:rPr>
        <w:t xml:space="preserve"> три основные сферы</w:t>
      </w:r>
      <w:r w:rsidRPr="00C85FDD">
        <w:rPr>
          <w:sz w:val="24"/>
          <w:szCs w:val="24"/>
        </w:rPr>
        <w:t xml:space="preserve"> существования рефлексии. Во-первых, это</w:t>
      </w:r>
      <w:r w:rsidRPr="00C85FDD">
        <w:rPr>
          <w:rStyle w:val="90"/>
          <w:sz w:val="24"/>
          <w:szCs w:val="24"/>
        </w:rPr>
        <w:t xml:space="preserve"> сфера коммуникации и кооперации,</w:t>
      </w:r>
      <w:r w:rsidRPr="00C85FDD">
        <w:rPr>
          <w:sz w:val="24"/>
          <w:szCs w:val="24"/>
        </w:rPr>
        <w:t xml:space="preserve"> где рефлексия является механизмом выхода в позицию «над» и позицию «вне» </w:t>
      </w:r>
      <w:r w:rsidR="00193844">
        <w:rPr>
          <w:sz w:val="24"/>
          <w:szCs w:val="24"/>
        </w:rPr>
        <w:t>–</w:t>
      </w:r>
      <w:r w:rsidRPr="00C85FDD">
        <w:rPr>
          <w:sz w:val="24"/>
          <w:szCs w:val="24"/>
        </w:rPr>
        <w:t xml:space="preserve">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14:paraId="253AE2EC"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Во-вторых, это</w:t>
      </w:r>
      <w:r w:rsidRPr="00C85FDD">
        <w:rPr>
          <w:rStyle w:val="90"/>
          <w:sz w:val="24"/>
          <w:szCs w:val="24"/>
        </w:rPr>
        <w:t xml:space="preserve"> сфера мыслительных процессов,</w:t>
      </w:r>
      <w:r w:rsidRPr="00C85FDD">
        <w:rPr>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14:paraId="5F203267"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В-третьих, это</w:t>
      </w:r>
      <w:r w:rsidRPr="00C85FDD">
        <w:rPr>
          <w:rStyle w:val="90"/>
          <w:sz w:val="24"/>
          <w:szCs w:val="24"/>
        </w:rPr>
        <w:t xml:space="preserve"> сфера самосознания,</w:t>
      </w:r>
      <w:r w:rsidRPr="00C85FDD">
        <w:rPr>
          <w:sz w:val="24"/>
          <w:szCs w:val="24"/>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14:paraId="713A7BDF" w14:textId="77777777" w:rsidR="00A8699B" w:rsidRPr="00C85FDD" w:rsidRDefault="00A8699B">
      <w:pPr>
        <w:numPr>
          <w:ilvl w:val="0"/>
          <w:numId w:val="1"/>
        </w:numPr>
        <w:tabs>
          <w:tab w:val="left" w:pos="426"/>
        </w:tabs>
        <w:autoSpaceDN w:val="0"/>
        <w:ind w:left="426" w:hanging="426"/>
        <w:jc w:val="both"/>
      </w:pPr>
      <w:r w:rsidRPr="00C85FDD">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14:paraId="6BAF0DC6" w14:textId="77777777" w:rsidR="00A8699B" w:rsidRPr="00C85FDD" w:rsidRDefault="00A8699B">
      <w:pPr>
        <w:numPr>
          <w:ilvl w:val="0"/>
          <w:numId w:val="1"/>
        </w:numPr>
        <w:tabs>
          <w:tab w:val="left" w:pos="426"/>
        </w:tabs>
        <w:autoSpaceDN w:val="0"/>
        <w:ind w:left="426" w:hanging="426"/>
        <w:jc w:val="both"/>
      </w:pPr>
      <w:r w:rsidRPr="00C85FDD">
        <w:t>понимание цели учебной деятельности (чему я научился на уроке? каких целей добился? чему можно было научиться ещё?);</w:t>
      </w:r>
    </w:p>
    <w:p w14:paraId="35B05732" w14:textId="77777777" w:rsidR="00A8699B" w:rsidRPr="00C85FDD" w:rsidRDefault="00A8699B">
      <w:pPr>
        <w:numPr>
          <w:ilvl w:val="0"/>
          <w:numId w:val="1"/>
        </w:numPr>
        <w:tabs>
          <w:tab w:val="left" w:pos="426"/>
        </w:tabs>
        <w:autoSpaceDN w:val="0"/>
        <w:ind w:left="426" w:hanging="426"/>
        <w:jc w:val="both"/>
      </w:pPr>
      <w:r w:rsidRPr="00C85FDD">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14:paraId="490DF327"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Соответственно развитию рефлексии будет способствовать организация учебной деятельности, отвечающая следующим критериям:</w:t>
      </w:r>
    </w:p>
    <w:p w14:paraId="3735FEC7" w14:textId="77777777" w:rsidR="00A8699B" w:rsidRPr="00C85FDD" w:rsidRDefault="00A8699B">
      <w:pPr>
        <w:numPr>
          <w:ilvl w:val="0"/>
          <w:numId w:val="1"/>
        </w:numPr>
        <w:tabs>
          <w:tab w:val="left" w:pos="426"/>
        </w:tabs>
        <w:autoSpaceDN w:val="0"/>
        <w:ind w:left="426" w:hanging="426"/>
        <w:jc w:val="both"/>
      </w:pPr>
      <w:r w:rsidRPr="00C85FDD">
        <w:t>постановка всякой новой задачи как задачи с недостающими данными;</w:t>
      </w:r>
    </w:p>
    <w:p w14:paraId="2D7BE971" w14:textId="77777777" w:rsidR="00A8699B" w:rsidRPr="00C85FDD" w:rsidRDefault="00A8699B">
      <w:pPr>
        <w:numPr>
          <w:ilvl w:val="0"/>
          <w:numId w:val="1"/>
        </w:numPr>
        <w:tabs>
          <w:tab w:val="left" w:pos="426"/>
        </w:tabs>
        <w:autoSpaceDN w:val="0"/>
        <w:ind w:left="426" w:hanging="426"/>
        <w:jc w:val="both"/>
      </w:pPr>
      <w:r w:rsidRPr="00C85FDD">
        <w:t>анализ наличия способов и средств выполнения задачи;</w:t>
      </w:r>
    </w:p>
    <w:p w14:paraId="05B76307" w14:textId="77777777" w:rsidR="00A8699B" w:rsidRPr="00C85FDD" w:rsidRDefault="00A8699B">
      <w:pPr>
        <w:numPr>
          <w:ilvl w:val="0"/>
          <w:numId w:val="1"/>
        </w:numPr>
        <w:tabs>
          <w:tab w:val="left" w:pos="426"/>
        </w:tabs>
        <w:autoSpaceDN w:val="0"/>
        <w:ind w:left="426" w:hanging="426"/>
        <w:jc w:val="both"/>
      </w:pPr>
      <w:r w:rsidRPr="00C85FDD">
        <w:t>оценка своей готовности к решению проблемы;</w:t>
      </w:r>
    </w:p>
    <w:p w14:paraId="675EC840" w14:textId="77777777" w:rsidR="00A8699B" w:rsidRPr="00C85FDD" w:rsidRDefault="00A8699B">
      <w:pPr>
        <w:numPr>
          <w:ilvl w:val="0"/>
          <w:numId w:val="1"/>
        </w:numPr>
        <w:tabs>
          <w:tab w:val="left" w:pos="426"/>
        </w:tabs>
        <w:autoSpaceDN w:val="0"/>
        <w:ind w:left="426" w:hanging="426"/>
        <w:jc w:val="both"/>
      </w:pPr>
      <w:r w:rsidRPr="00C85FDD">
        <w:t>самостоятельный поиск недостающей информации в любом «хранилище» (учебнике, справочнике, книге, у учителя);</w:t>
      </w:r>
    </w:p>
    <w:p w14:paraId="3A352EBE" w14:textId="77777777" w:rsidR="00A8699B" w:rsidRPr="00C85FDD" w:rsidRDefault="00A8699B">
      <w:pPr>
        <w:numPr>
          <w:ilvl w:val="0"/>
          <w:numId w:val="1"/>
        </w:numPr>
        <w:tabs>
          <w:tab w:val="left" w:pos="426"/>
        </w:tabs>
        <w:autoSpaceDN w:val="0"/>
        <w:ind w:left="426" w:hanging="426"/>
        <w:jc w:val="both"/>
      </w:pPr>
      <w:r w:rsidRPr="00C85FDD">
        <w:t>самостоятельное изобретение недостающего способа действия (практически это перевод учебной задачи в творческую).</w:t>
      </w:r>
    </w:p>
    <w:p w14:paraId="254F13A7"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Формирование у школьников привычки к</w:t>
      </w:r>
      <w:r w:rsidRPr="00C85FDD">
        <w:rPr>
          <w:rStyle w:val="90"/>
          <w:sz w:val="24"/>
          <w:szCs w:val="24"/>
        </w:rPr>
        <w:t xml:space="preserve"> систематическому развёрнутому словесному разъяснению всех совершаемых действий</w:t>
      </w:r>
      <w:r w:rsidRPr="00C85FDD">
        <w:rPr>
          <w:sz w:val="24"/>
          <w:szCs w:val="24"/>
        </w:rPr>
        <w:t xml:space="preserve"> (а это возможно только в условиях совместной </w:t>
      </w:r>
      <w:r w:rsidRPr="00C85FDD">
        <w:rPr>
          <w:sz w:val="24"/>
          <w:szCs w:val="24"/>
        </w:rPr>
        <w:lastRenderedPageBreak/>
        <w:t>деятельности или учебного сотрудничества) способствует возникновению</w:t>
      </w:r>
      <w:r w:rsidRPr="00C85FDD">
        <w:rPr>
          <w:rStyle w:val="90"/>
          <w:sz w:val="24"/>
          <w:szCs w:val="24"/>
        </w:rPr>
        <w:t xml:space="preserve"> рефлексии,</w:t>
      </w:r>
      <w:r w:rsidRPr="00C85FDD">
        <w:rPr>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w:t>
      </w:r>
      <w:r w:rsidR="00193844">
        <w:rPr>
          <w:sz w:val="24"/>
          <w:szCs w:val="24"/>
        </w:rPr>
        <w:t>–</w:t>
      </w:r>
      <w:r w:rsidRPr="00C85FDD">
        <w:rPr>
          <w:sz w:val="24"/>
          <w:szCs w:val="24"/>
        </w:rPr>
        <w:t xml:space="preserve"> в ответах на такие вопросы о собственных действиях и рождается</w:t>
      </w:r>
      <w:r w:rsidRPr="00C85FDD">
        <w:rPr>
          <w:rStyle w:val="90"/>
          <w:sz w:val="24"/>
          <w:szCs w:val="24"/>
        </w:rPr>
        <w:t xml:space="preserve"> рефлексия.</w:t>
      </w:r>
      <w:r w:rsidRPr="00C85FDD">
        <w:rPr>
          <w:sz w:val="24"/>
          <w:szCs w:val="24"/>
        </w:rPr>
        <w:t xml:space="preserve"> В конечном счёте рефлексия даёт возможность человеку определять подлинные</w:t>
      </w:r>
      <w:r w:rsidRPr="00C85FDD">
        <w:rPr>
          <w:rStyle w:val="90"/>
          <w:sz w:val="24"/>
          <w:szCs w:val="24"/>
        </w:rPr>
        <w:t xml:space="preserve"> основания</w:t>
      </w:r>
      <w:r w:rsidRPr="00C85FDD">
        <w:rPr>
          <w:sz w:val="24"/>
          <w:szCs w:val="24"/>
        </w:rPr>
        <w:t xml:space="preserve"> собственных действий при решении задач.</w:t>
      </w:r>
    </w:p>
    <w:p w14:paraId="65B1C555"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В</w:t>
      </w:r>
      <w:r w:rsidRPr="00C85FDD">
        <w:rPr>
          <w:rStyle w:val="90"/>
          <w:sz w:val="24"/>
          <w:szCs w:val="24"/>
        </w:rPr>
        <w:t xml:space="preserve"> процессе совместной коллективно-распределённой деятельности</w:t>
      </w:r>
      <w:r w:rsidRPr="00C85FDD">
        <w:rPr>
          <w:sz w:val="24"/>
          <w:szCs w:val="24"/>
        </w:rPr>
        <w:t xml:space="preserve"> с учителем и особенно с одноклассниками у детей преодолевается эгоцентрич</w:t>
      </w:r>
      <w:r w:rsidR="00F938A2">
        <w:rPr>
          <w:sz w:val="24"/>
          <w:szCs w:val="24"/>
        </w:rPr>
        <w:t>еская позиция и развивается де</w:t>
      </w:r>
      <w:r w:rsidRPr="00C85FDD">
        <w:rPr>
          <w:sz w:val="24"/>
          <w:szCs w:val="24"/>
        </w:rPr>
        <w:t>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14:paraId="6FEC3BA5"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rStyle w:val="90"/>
          <w:sz w:val="24"/>
          <w:szCs w:val="24"/>
        </w:rPr>
        <w:t>Кооперация со сверстниками</w:t>
      </w:r>
      <w:r w:rsidRPr="00C85FDD">
        <w:rPr>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14:paraId="54B92D1D"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rStyle w:val="90"/>
          <w:sz w:val="24"/>
          <w:szCs w:val="24"/>
        </w:rPr>
        <w:t>Коммуникативная деятельность в рамках специально организованного учебного сотрудничества</w:t>
      </w:r>
      <w:r w:rsidRPr="00C85FDD">
        <w:rPr>
          <w:sz w:val="24"/>
          <w:szCs w:val="24"/>
        </w:rPr>
        <w:t xml:space="preserve"> учеников со взрослыми и сверстниками сопровождается яркими</w:t>
      </w:r>
      <w:r w:rsidRPr="00C85FDD">
        <w:rPr>
          <w:rStyle w:val="90"/>
          <w:sz w:val="24"/>
          <w:szCs w:val="24"/>
        </w:rPr>
        <w:t xml:space="preserve"> эмоциональными</w:t>
      </w:r>
      <w:r w:rsidRPr="00C85FDD">
        <w:rPr>
          <w:sz w:val="24"/>
          <w:szCs w:val="24"/>
        </w:rPr>
        <w:t>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w:t>
      </w:r>
      <w:r w:rsidRPr="00C85FDD">
        <w:rPr>
          <w:rStyle w:val="90"/>
          <w:sz w:val="24"/>
          <w:szCs w:val="24"/>
        </w:rPr>
        <w:t xml:space="preserve"> эмпатического</w:t>
      </w:r>
      <w:r w:rsidRPr="00C85FDD">
        <w:rPr>
          <w:sz w:val="24"/>
          <w:szCs w:val="24"/>
        </w:rPr>
        <w:t xml:space="preserve"> отношения друг к другу.</w:t>
      </w:r>
    </w:p>
    <w:p w14:paraId="5F049B42" w14:textId="77777777" w:rsidR="00A8699B" w:rsidRPr="00A633FB" w:rsidRDefault="00A8699B" w:rsidP="00A633FB">
      <w:pPr>
        <w:ind w:firstLine="709"/>
        <w:rPr>
          <w:b/>
          <w:i/>
        </w:rPr>
      </w:pPr>
      <w:bookmarkStart w:id="428" w:name="_Toc393658521"/>
      <w:bookmarkStart w:id="429" w:name="_Toc393664467"/>
      <w:r w:rsidRPr="00A633FB">
        <w:rPr>
          <w:b/>
          <w:i/>
        </w:rPr>
        <w:t>Педагогическое общение</w:t>
      </w:r>
      <w:bookmarkEnd w:id="428"/>
      <w:bookmarkEnd w:id="429"/>
    </w:p>
    <w:p w14:paraId="4EC51821" w14:textId="77777777" w:rsidR="00A8699B" w:rsidRPr="00C85FDD" w:rsidRDefault="00A8699B" w:rsidP="00554CF5">
      <w:pPr>
        <w:pStyle w:val="ab"/>
        <w:shd w:val="clear" w:color="auto" w:fill="auto"/>
        <w:spacing w:after="0" w:line="240" w:lineRule="auto"/>
        <w:ind w:firstLine="709"/>
        <w:jc w:val="both"/>
        <w:rPr>
          <w:sz w:val="24"/>
          <w:szCs w:val="24"/>
        </w:rPr>
      </w:pPr>
      <w:r w:rsidRPr="00C85FDD">
        <w:rPr>
          <w:sz w:val="24"/>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w:t>
      </w:r>
      <w:r w:rsidR="00193844">
        <w:rPr>
          <w:sz w:val="24"/>
          <w:szCs w:val="24"/>
        </w:rPr>
        <w:t>–</w:t>
      </w:r>
      <w:r w:rsidRPr="00C85FDD">
        <w:rPr>
          <w:sz w:val="24"/>
          <w:szCs w:val="24"/>
        </w:rPr>
        <w:t xml:space="preserve">15 лет претерпели существенные изменения, стиль общения «учитель </w:t>
      </w:r>
      <w:r w:rsidR="00193844">
        <w:rPr>
          <w:sz w:val="24"/>
          <w:szCs w:val="24"/>
        </w:rPr>
        <w:t>–</w:t>
      </w:r>
      <w:r w:rsidRPr="00C85FDD">
        <w:rPr>
          <w:sz w:val="24"/>
          <w:szCs w:val="24"/>
        </w:rPr>
        <w:t xml:space="preserve"> ученик» не претерпел столь значительных изменений. </w:t>
      </w:r>
    </w:p>
    <w:p w14:paraId="7A3B8C11" w14:textId="77777777" w:rsidR="00A8699B" w:rsidRPr="00C85FDD" w:rsidRDefault="00A8699B" w:rsidP="00A8699B">
      <w:pPr>
        <w:pStyle w:val="ab"/>
        <w:shd w:val="clear" w:color="auto" w:fill="auto"/>
        <w:spacing w:after="0" w:line="240" w:lineRule="auto"/>
        <w:ind w:firstLine="709"/>
        <w:jc w:val="both"/>
        <w:rPr>
          <w:sz w:val="24"/>
          <w:szCs w:val="24"/>
        </w:rPr>
      </w:pPr>
      <w:r w:rsidRPr="00C85FDD">
        <w:rPr>
          <w:sz w:val="24"/>
          <w:szCs w:val="24"/>
        </w:rPr>
        <w:t>Можно выделить две основные позиции педагога</w:t>
      </w:r>
      <w:r w:rsidR="00193844">
        <w:rPr>
          <w:sz w:val="24"/>
          <w:szCs w:val="24"/>
        </w:rPr>
        <w:t>–</w:t>
      </w:r>
      <w:r w:rsidRPr="00C85FDD">
        <w:rPr>
          <w:sz w:val="24"/>
          <w:szCs w:val="24"/>
        </w:rPr>
        <w:t>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14:paraId="59795F76" w14:textId="77777777" w:rsidR="00943EE6" w:rsidRPr="00FB6981" w:rsidRDefault="00943EE6">
      <w:pPr>
        <w:pStyle w:val="1"/>
        <w:numPr>
          <w:ilvl w:val="2"/>
          <w:numId w:val="14"/>
        </w:numPr>
        <w:tabs>
          <w:tab w:val="left" w:pos="993"/>
        </w:tabs>
        <w:ind w:left="0" w:firstLine="0"/>
        <w:jc w:val="center"/>
        <w:rPr>
          <w:rStyle w:val="12pt"/>
          <w:rFonts w:ascii="Times New Roman" w:eastAsia="Arial Unicode MS" w:hAnsi="Times New Roman" w:cs="Times New Roman"/>
          <w:spacing w:val="0"/>
          <w:sz w:val="26"/>
          <w:szCs w:val="26"/>
        </w:rPr>
      </w:pPr>
      <w:bookmarkStart w:id="430" w:name="_Toc398494203"/>
      <w:bookmarkStart w:id="431" w:name="_Toc398554007"/>
      <w:bookmarkStart w:id="432" w:name="_Toc431751725"/>
      <w:bookmarkStart w:id="433" w:name="_Toc533000238"/>
      <w:r w:rsidRPr="00FB6981">
        <w:rPr>
          <w:rStyle w:val="12pt"/>
          <w:rFonts w:ascii="Times New Roman" w:eastAsia="Arial Unicode MS" w:hAnsi="Times New Roman" w:cs="Times New Roman"/>
          <w:spacing w:val="0"/>
          <w:sz w:val="26"/>
          <w:szCs w:val="26"/>
        </w:rPr>
        <w:t>Программа формирования ИКТ - компетентности обучающихся</w:t>
      </w:r>
      <w:bookmarkEnd w:id="430"/>
      <w:bookmarkEnd w:id="431"/>
      <w:bookmarkEnd w:id="432"/>
      <w:bookmarkEnd w:id="433"/>
    </w:p>
    <w:p w14:paraId="2050124D" w14:textId="77777777" w:rsidR="00A47424" w:rsidRPr="00A47424" w:rsidRDefault="00943EE6" w:rsidP="00A47424">
      <w:pPr>
        <w:pStyle w:val="ab"/>
        <w:spacing w:after="0" w:line="240" w:lineRule="auto"/>
        <w:ind w:firstLine="709"/>
        <w:jc w:val="both"/>
        <w:rPr>
          <w:sz w:val="24"/>
          <w:szCs w:val="24"/>
        </w:rPr>
      </w:pPr>
      <w:r w:rsidRPr="002770D9">
        <w:rPr>
          <w:sz w:val="24"/>
          <w:szCs w:val="24"/>
        </w:rPr>
        <w:t xml:space="preserve">ИКТ-компетентность – это способность учащихся использовать информационные и </w:t>
      </w:r>
      <w:r w:rsidRPr="00A47424">
        <w:rPr>
          <w:sz w:val="24"/>
          <w:szCs w:val="24"/>
        </w:rPr>
        <w:t>коммуникационные технологии для доступа к информации, для ее поиска, организации,</w:t>
      </w:r>
      <w:r w:rsidRPr="002770D9">
        <w:rPr>
          <w:sz w:val="24"/>
          <w:szCs w:val="24"/>
        </w:rPr>
        <w:t xml:space="preserve">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14:paraId="3ADAE50C" w14:textId="77777777" w:rsidR="00A47424" w:rsidRPr="00A47424" w:rsidRDefault="00A47424" w:rsidP="00A47424">
      <w:pPr>
        <w:pStyle w:val="ab"/>
        <w:spacing w:after="0" w:line="240" w:lineRule="auto"/>
        <w:ind w:firstLine="709"/>
        <w:jc w:val="both"/>
        <w:rPr>
          <w:sz w:val="24"/>
          <w:szCs w:val="24"/>
        </w:rPr>
      </w:pPr>
      <w:r w:rsidRPr="00A47424">
        <w:rPr>
          <w:sz w:val="24"/>
          <w:szCs w:val="24"/>
        </w:rPr>
        <w:t>УсловияформированияИКТ-компетентностиобучающихся–насыщенная информационная среда образовательного учреждения</w:t>
      </w:r>
    </w:p>
    <w:p w14:paraId="7A91C55D" w14:textId="77777777" w:rsidR="00943EE6" w:rsidRPr="00A47424" w:rsidRDefault="00A47424" w:rsidP="00A47424">
      <w:pPr>
        <w:pStyle w:val="ab"/>
        <w:spacing w:after="0" w:line="240" w:lineRule="auto"/>
        <w:ind w:firstLine="709"/>
        <w:jc w:val="both"/>
        <w:rPr>
          <w:sz w:val="24"/>
          <w:szCs w:val="24"/>
        </w:rPr>
      </w:pPr>
      <w:r w:rsidRPr="00A47424">
        <w:rPr>
          <w:sz w:val="24"/>
          <w:szCs w:val="24"/>
        </w:rPr>
        <w:t>Образовательная программаосновнойшколыориентировананашколувысокогоуровня информатизации,гдепреподаваниевсехпредметовподдержаносредствамиИКТ, локальнаясетьи(контролируемый)Интернетдоступнывовсехпомещениях,гдеидет образовательныйпроцесс,учителяидругиеработникишколыобладаютнеобходимой профессиональнойИКТ-компетентностью,обеспеченытехническиеиметодические сервисы. Такаяинформатизацияшколызатрагиваетнетолькосодержаниешкольных предметовиинструментыучебногопроцесса,ноисамобразжизниего</w:t>
      </w:r>
      <w:r w:rsidR="00F938A2" w:rsidRPr="00A47424">
        <w:rPr>
          <w:sz w:val="24"/>
          <w:szCs w:val="24"/>
        </w:rPr>
        <w:t>участников, основы</w:t>
      </w:r>
      <w:r w:rsidRPr="00A47424">
        <w:rPr>
          <w:sz w:val="24"/>
          <w:szCs w:val="24"/>
        </w:rPr>
        <w:t xml:space="preserve"> профессиональной педагогической работы</w:t>
      </w:r>
      <w:r>
        <w:rPr>
          <w:sz w:val="24"/>
          <w:szCs w:val="24"/>
        </w:rPr>
        <w:t>.</w:t>
      </w:r>
    </w:p>
    <w:p w14:paraId="454D6FFB" w14:textId="77777777" w:rsidR="00943EE6" w:rsidRDefault="00943EE6" w:rsidP="00A47424">
      <w:pPr>
        <w:shd w:val="clear" w:color="auto" w:fill="FFFFFF"/>
        <w:ind w:firstLine="709"/>
        <w:jc w:val="both"/>
        <w:textAlignment w:val="baseline"/>
      </w:pPr>
      <w:r w:rsidRPr="00A47424">
        <w:t>Структуру ИКТ-компетентности составляют следующие познавательные навыки (когнитивные действия):</w:t>
      </w:r>
    </w:p>
    <w:p w14:paraId="46CDB8F0" w14:textId="77777777" w:rsidR="00117ABC" w:rsidRPr="00117ABC" w:rsidRDefault="00117ABC" w:rsidP="00117ABC">
      <w:pPr>
        <w:shd w:val="clear" w:color="auto" w:fill="FFFFFF"/>
        <w:ind w:firstLine="709"/>
        <w:jc w:val="right"/>
        <w:textAlignment w:val="baseline"/>
      </w:pPr>
      <w:r>
        <w:t xml:space="preserve"> Таблица 5. Структура ИКТ-компетентности</w:t>
      </w:r>
    </w:p>
    <w:tbl>
      <w:tblPr>
        <w:tblStyle w:val="af1"/>
        <w:tblW w:w="0" w:type="auto"/>
        <w:tblLook w:val="04A0" w:firstRow="1" w:lastRow="0" w:firstColumn="1" w:lastColumn="0" w:noHBand="0" w:noVBand="1"/>
      </w:tblPr>
      <w:tblGrid>
        <w:gridCol w:w="1967"/>
        <w:gridCol w:w="7718"/>
      </w:tblGrid>
      <w:tr w:rsidR="00193844" w:rsidRPr="00193844" w14:paraId="098D6D37" w14:textId="77777777" w:rsidTr="00193844">
        <w:tc>
          <w:tcPr>
            <w:tcW w:w="0" w:type="auto"/>
          </w:tcPr>
          <w:p w14:paraId="5D3CB756" w14:textId="77777777" w:rsidR="00943EE6" w:rsidRPr="00193844" w:rsidRDefault="00943EE6" w:rsidP="00117ABC">
            <w:pPr>
              <w:rPr>
                <w:b/>
                <w:bCs/>
                <w:i/>
                <w:iCs/>
                <w:sz w:val="22"/>
                <w:szCs w:val="22"/>
              </w:rPr>
            </w:pPr>
            <w:r w:rsidRPr="00193844">
              <w:rPr>
                <w:b/>
                <w:bCs/>
                <w:i/>
                <w:iCs/>
                <w:sz w:val="22"/>
                <w:szCs w:val="22"/>
              </w:rPr>
              <w:t>Определение</w:t>
            </w:r>
          </w:p>
          <w:p w14:paraId="7D524A83" w14:textId="77777777" w:rsidR="00943EE6" w:rsidRPr="00193844" w:rsidRDefault="00943EE6" w:rsidP="00117ABC">
            <w:pPr>
              <w:rPr>
                <w:b/>
                <w:bCs/>
                <w:i/>
                <w:iCs/>
                <w:sz w:val="22"/>
                <w:szCs w:val="22"/>
              </w:rPr>
            </w:pPr>
            <w:r w:rsidRPr="00193844">
              <w:rPr>
                <w:b/>
                <w:bCs/>
                <w:i/>
                <w:iCs/>
                <w:sz w:val="22"/>
                <w:szCs w:val="22"/>
              </w:rPr>
              <w:t>(идентификация)</w:t>
            </w:r>
          </w:p>
          <w:p w14:paraId="59016F7C" w14:textId="77777777" w:rsidR="00943EE6" w:rsidRPr="00193844" w:rsidRDefault="00943EE6" w:rsidP="00117ABC">
            <w:pPr>
              <w:rPr>
                <w:b/>
                <w:bCs/>
                <w:i/>
                <w:iCs/>
                <w:sz w:val="22"/>
                <w:szCs w:val="22"/>
              </w:rPr>
            </w:pPr>
          </w:p>
        </w:tc>
        <w:tc>
          <w:tcPr>
            <w:tcW w:w="0" w:type="auto"/>
          </w:tcPr>
          <w:p w14:paraId="271ED778" w14:textId="77777777" w:rsidR="00943EE6" w:rsidRPr="00193844" w:rsidRDefault="00943EE6" w:rsidP="00117ABC">
            <w:pPr>
              <w:rPr>
                <w:b/>
                <w:bCs/>
                <w:i/>
                <w:iCs/>
                <w:sz w:val="22"/>
                <w:szCs w:val="22"/>
              </w:rPr>
            </w:pPr>
            <w:r w:rsidRPr="00193844">
              <w:rPr>
                <w:b/>
                <w:bCs/>
                <w:i/>
                <w:iCs/>
                <w:sz w:val="22"/>
                <w:szCs w:val="22"/>
              </w:rPr>
              <w:lastRenderedPageBreak/>
              <w:t>·умение точно интерпретировать вопрос;</w:t>
            </w:r>
          </w:p>
          <w:p w14:paraId="653CCDE4" w14:textId="77777777" w:rsidR="00943EE6" w:rsidRPr="00193844" w:rsidRDefault="00943EE6" w:rsidP="00117ABC">
            <w:pPr>
              <w:rPr>
                <w:b/>
                <w:bCs/>
                <w:i/>
                <w:iCs/>
                <w:sz w:val="22"/>
                <w:szCs w:val="22"/>
              </w:rPr>
            </w:pPr>
            <w:r w:rsidRPr="00193844">
              <w:rPr>
                <w:b/>
                <w:bCs/>
                <w:i/>
                <w:iCs/>
                <w:sz w:val="22"/>
                <w:szCs w:val="22"/>
              </w:rPr>
              <w:t>·умение детализировать вопрос;</w:t>
            </w:r>
          </w:p>
          <w:p w14:paraId="68B37F9D" w14:textId="77777777" w:rsidR="00943EE6" w:rsidRPr="00193844" w:rsidRDefault="00943EE6" w:rsidP="00117ABC">
            <w:pPr>
              <w:rPr>
                <w:b/>
                <w:bCs/>
                <w:i/>
                <w:iCs/>
                <w:sz w:val="22"/>
                <w:szCs w:val="22"/>
              </w:rPr>
            </w:pPr>
            <w:r w:rsidRPr="00193844">
              <w:rPr>
                <w:b/>
                <w:bCs/>
                <w:i/>
                <w:iCs/>
                <w:sz w:val="22"/>
                <w:szCs w:val="22"/>
              </w:rPr>
              <w:lastRenderedPageBreak/>
              <w:t>·нахождение в тексте информации, заданной в явном или в неявном виде;</w:t>
            </w:r>
          </w:p>
          <w:p w14:paraId="4933976E" w14:textId="77777777" w:rsidR="00943EE6" w:rsidRPr="00193844" w:rsidRDefault="00943EE6" w:rsidP="00117ABC">
            <w:pPr>
              <w:rPr>
                <w:b/>
                <w:bCs/>
                <w:i/>
                <w:iCs/>
                <w:sz w:val="22"/>
                <w:szCs w:val="22"/>
              </w:rPr>
            </w:pPr>
            <w:r w:rsidRPr="00193844">
              <w:rPr>
                <w:b/>
                <w:bCs/>
                <w:i/>
                <w:iCs/>
                <w:sz w:val="22"/>
                <w:szCs w:val="22"/>
              </w:rPr>
              <w:t>·идентификация терминов, понятий;</w:t>
            </w:r>
          </w:p>
          <w:p w14:paraId="5B45384B" w14:textId="77777777" w:rsidR="00943EE6" w:rsidRPr="00193844" w:rsidRDefault="00943EE6" w:rsidP="00117ABC">
            <w:pPr>
              <w:rPr>
                <w:b/>
                <w:bCs/>
                <w:i/>
                <w:iCs/>
                <w:sz w:val="22"/>
                <w:szCs w:val="22"/>
              </w:rPr>
            </w:pPr>
            <w:r w:rsidRPr="00193844">
              <w:rPr>
                <w:b/>
                <w:bCs/>
                <w:i/>
                <w:iCs/>
                <w:sz w:val="22"/>
                <w:szCs w:val="22"/>
              </w:rPr>
              <w:t>·обоснование сделанного запроса;</w:t>
            </w:r>
          </w:p>
        </w:tc>
      </w:tr>
      <w:tr w:rsidR="00193844" w:rsidRPr="00193844" w14:paraId="2D4BC051" w14:textId="77777777" w:rsidTr="00193844">
        <w:tc>
          <w:tcPr>
            <w:tcW w:w="0" w:type="auto"/>
          </w:tcPr>
          <w:p w14:paraId="11A393E6" w14:textId="77777777" w:rsidR="00943EE6" w:rsidRPr="00193844" w:rsidRDefault="00943EE6" w:rsidP="00117ABC">
            <w:pPr>
              <w:rPr>
                <w:b/>
                <w:bCs/>
                <w:i/>
                <w:iCs/>
                <w:sz w:val="22"/>
                <w:szCs w:val="22"/>
              </w:rPr>
            </w:pPr>
            <w:r w:rsidRPr="00193844">
              <w:rPr>
                <w:b/>
                <w:bCs/>
                <w:i/>
                <w:iCs/>
                <w:sz w:val="22"/>
                <w:szCs w:val="22"/>
              </w:rPr>
              <w:lastRenderedPageBreak/>
              <w:t>Доступ</w:t>
            </w:r>
          </w:p>
          <w:p w14:paraId="4B6DABE1" w14:textId="77777777" w:rsidR="00943EE6" w:rsidRPr="00193844" w:rsidRDefault="00943EE6" w:rsidP="00117ABC">
            <w:pPr>
              <w:rPr>
                <w:b/>
                <w:bCs/>
                <w:i/>
                <w:iCs/>
                <w:sz w:val="22"/>
                <w:szCs w:val="22"/>
              </w:rPr>
            </w:pPr>
            <w:r w:rsidRPr="00193844">
              <w:rPr>
                <w:b/>
                <w:bCs/>
                <w:i/>
                <w:iCs/>
                <w:sz w:val="22"/>
                <w:szCs w:val="22"/>
              </w:rPr>
              <w:t>(поиск)</w:t>
            </w:r>
          </w:p>
          <w:p w14:paraId="4967C1F6" w14:textId="77777777" w:rsidR="00943EE6" w:rsidRPr="00193844" w:rsidRDefault="00943EE6" w:rsidP="00117ABC">
            <w:pPr>
              <w:rPr>
                <w:b/>
                <w:bCs/>
                <w:i/>
                <w:iCs/>
                <w:sz w:val="22"/>
                <w:szCs w:val="22"/>
              </w:rPr>
            </w:pPr>
          </w:p>
        </w:tc>
        <w:tc>
          <w:tcPr>
            <w:tcW w:w="0" w:type="auto"/>
          </w:tcPr>
          <w:p w14:paraId="2C88D16F" w14:textId="77777777" w:rsidR="00943EE6" w:rsidRPr="00193844" w:rsidRDefault="00943EE6" w:rsidP="00117ABC">
            <w:pPr>
              <w:rPr>
                <w:sz w:val="22"/>
                <w:szCs w:val="22"/>
              </w:rPr>
            </w:pPr>
            <w:r w:rsidRPr="00193844">
              <w:rPr>
                <w:sz w:val="22"/>
                <w:szCs w:val="22"/>
              </w:rPr>
              <w:t>·выбор терминов поиска с учетом уровня детализации;</w:t>
            </w:r>
          </w:p>
          <w:p w14:paraId="17D76BB7" w14:textId="77777777" w:rsidR="00943EE6" w:rsidRPr="00193844" w:rsidRDefault="00943EE6" w:rsidP="00117ABC">
            <w:pPr>
              <w:rPr>
                <w:sz w:val="22"/>
                <w:szCs w:val="22"/>
              </w:rPr>
            </w:pPr>
            <w:r w:rsidRPr="00193844">
              <w:rPr>
                <w:sz w:val="22"/>
                <w:szCs w:val="22"/>
              </w:rPr>
              <w:t>·соответствие результата поиска запрашиваемым терминам;</w:t>
            </w:r>
          </w:p>
          <w:p w14:paraId="3E4BFD88" w14:textId="77777777" w:rsidR="00943EE6" w:rsidRPr="00193844" w:rsidRDefault="00943EE6" w:rsidP="00117ABC">
            <w:pPr>
              <w:rPr>
                <w:sz w:val="22"/>
                <w:szCs w:val="22"/>
              </w:rPr>
            </w:pPr>
            <w:r w:rsidRPr="00193844">
              <w:rPr>
                <w:sz w:val="22"/>
                <w:szCs w:val="22"/>
              </w:rPr>
              <w:t>·формирование стратегии поиска;</w:t>
            </w:r>
          </w:p>
          <w:p w14:paraId="044A3123" w14:textId="77777777" w:rsidR="00943EE6" w:rsidRPr="00193844" w:rsidRDefault="00943EE6" w:rsidP="00117ABC">
            <w:pPr>
              <w:rPr>
                <w:sz w:val="22"/>
                <w:szCs w:val="22"/>
              </w:rPr>
            </w:pPr>
            <w:r w:rsidRPr="00193844">
              <w:rPr>
                <w:sz w:val="22"/>
                <w:szCs w:val="22"/>
              </w:rPr>
              <w:t>·качество синтаксиса.</w:t>
            </w:r>
          </w:p>
        </w:tc>
      </w:tr>
      <w:tr w:rsidR="00193844" w:rsidRPr="00193844" w14:paraId="0F2FDD1E" w14:textId="77777777" w:rsidTr="00193844">
        <w:tc>
          <w:tcPr>
            <w:tcW w:w="0" w:type="auto"/>
          </w:tcPr>
          <w:p w14:paraId="4E1DAA88" w14:textId="77777777" w:rsidR="00943EE6" w:rsidRPr="00193844" w:rsidRDefault="00943EE6" w:rsidP="00117ABC">
            <w:pPr>
              <w:rPr>
                <w:b/>
                <w:bCs/>
                <w:i/>
                <w:iCs/>
                <w:sz w:val="22"/>
                <w:szCs w:val="22"/>
              </w:rPr>
            </w:pPr>
            <w:r w:rsidRPr="00193844">
              <w:rPr>
                <w:b/>
                <w:bCs/>
                <w:i/>
                <w:iCs/>
                <w:sz w:val="22"/>
                <w:szCs w:val="22"/>
              </w:rPr>
              <w:t>Управление</w:t>
            </w:r>
          </w:p>
          <w:p w14:paraId="63240BB4" w14:textId="77777777" w:rsidR="00943EE6" w:rsidRPr="00193844" w:rsidRDefault="00943EE6" w:rsidP="00117ABC">
            <w:pPr>
              <w:rPr>
                <w:b/>
                <w:bCs/>
                <w:i/>
                <w:iCs/>
                <w:sz w:val="22"/>
                <w:szCs w:val="22"/>
              </w:rPr>
            </w:pPr>
          </w:p>
        </w:tc>
        <w:tc>
          <w:tcPr>
            <w:tcW w:w="0" w:type="auto"/>
          </w:tcPr>
          <w:p w14:paraId="78E1F298" w14:textId="77777777" w:rsidR="00943EE6" w:rsidRPr="00193844" w:rsidRDefault="00943EE6" w:rsidP="00117ABC">
            <w:pPr>
              <w:rPr>
                <w:sz w:val="22"/>
                <w:szCs w:val="22"/>
              </w:rPr>
            </w:pPr>
            <w:r w:rsidRPr="00193844">
              <w:rPr>
                <w:sz w:val="22"/>
                <w:szCs w:val="22"/>
              </w:rPr>
              <w:t>·создание схемы классификации для структурирования информации;</w:t>
            </w:r>
          </w:p>
          <w:p w14:paraId="0F24BB3D" w14:textId="77777777" w:rsidR="00943EE6" w:rsidRPr="00193844" w:rsidRDefault="00943EE6" w:rsidP="00117ABC">
            <w:pPr>
              <w:rPr>
                <w:sz w:val="22"/>
                <w:szCs w:val="22"/>
              </w:rPr>
            </w:pPr>
            <w:r w:rsidRPr="00193844">
              <w:rPr>
                <w:sz w:val="22"/>
                <w:szCs w:val="22"/>
              </w:rPr>
              <w:t>· использование предложенных схем классификации для; структурирования информации.</w:t>
            </w:r>
          </w:p>
        </w:tc>
      </w:tr>
      <w:tr w:rsidR="00193844" w:rsidRPr="00193844" w14:paraId="4BE20CA6" w14:textId="77777777" w:rsidTr="00193844">
        <w:tc>
          <w:tcPr>
            <w:tcW w:w="0" w:type="auto"/>
          </w:tcPr>
          <w:p w14:paraId="3A428617" w14:textId="77777777" w:rsidR="00943EE6" w:rsidRPr="00193844" w:rsidRDefault="00943EE6" w:rsidP="00117ABC">
            <w:pPr>
              <w:rPr>
                <w:b/>
                <w:bCs/>
                <w:i/>
                <w:iCs/>
                <w:sz w:val="22"/>
                <w:szCs w:val="22"/>
              </w:rPr>
            </w:pPr>
            <w:r w:rsidRPr="00193844">
              <w:rPr>
                <w:b/>
                <w:bCs/>
                <w:i/>
                <w:iCs/>
                <w:sz w:val="22"/>
                <w:szCs w:val="22"/>
              </w:rPr>
              <w:t>Интеграция</w:t>
            </w:r>
          </w:p>
          <w:p w14:paraId="251EF10E" w14:textId="77777777" w:rsidR="00943EE6" w:rsidRPr="00193844" w:rsidRDefault="00943EE6" w:rsidP="00117ABC">
            <w:pPr>
              <w:rPr>
                <w:b/>
                <w:bCs/>
                <w:i/>
                <w:iCs/>
                <w:sz w:val="22"/>
                <w:szCs w:val="22"/>
              </w:rPr>
            </w:pPr>
          </w:p>
        </w:tc>
        <w:tc>
          <w:tcPr>
            <w:tcW w:w="0" w:type="auto"/>
          </w:tcPr>
          <w:p w14:paraId="2F12719D" w14:textId="77777777" w:rsidR="00943EE6" w:rsidRPr="00193844" w:rsidRDefault="00943EE6" w:rsidP="00117ABC">
            <w:pPr>
              <w:rPr>
                <w:sz w:val="22"/>
                <w:szCs w:val="22"/>
              </w:rPr>
            </w:pPr>
            <w:r w:rsidRPr="00193844">
              <w:rPr>
                <w:sz w:val="22"/>
                <w:szCs w:val="22"/>
              </w:rPr>
              <w:t>·умение сравнивать и сопоставлять информацию из нескольких источников;</w:t>
            </w:r>
          </w:p>
          <w:p w14:paraId="719D7178" w14:textId="77777777" w:rsidR="00943EE6" w:rsidRPr="00193844" w:rsidRDefault="00943EE6" w:rsidP="00117ABC">
            <w:pPr>
              <w:rPr>
                <w:sz w:val="22"/>
                <w:szCs w:val="22"/>
              </w:rPr>
            </w:pPr>
            <w:r w:rsidRPr="00193844">
              <w:rPr>
                <w:sz w:val="22"/>
                <w:szCs w:val="22"/>
              </w:rPr>
              <w:t>·умение исключать несоответствующую и несущественную информацию;</w:t>
            </w:r>
          </w:p>
          <w:p w14:paraId="4016F5D7" w14:textId="77777777" w:rsidR="00943EE6" w:rsidRPr="00193844" w:rsidRDefault="00943EE6" w:rsidP="00117ABC">
            <w:pPr>
              <w:rPr>
                <w:sz w:val="22"/>
                <w:szCs w:val="22"/>
              </w:rPr>
            </w:pPr>
            <w:r w:rsidRPr="00193844">
              <w:rPr>
                <w:sz w:val="22"/>
                <w:szCs w:val="22"/>
              </w:rPr>
              <w:t>· умение сжато и логически грамотно изложить обобщенную информацию.</w:t>
            </w:r>
          </w:p>
        </w:tc>
      </w:tr>
      <w:tr w:rsidR="00193844" w:rsidRPr="00193844" w14:paraId="113674E8" w14:textId="77777777" w:rsidTr="00193844">
        <w:tc>
          <w:tcPr>
            <w:tcW w:w="0" w:type="auto"/>
          </w:tcPr>
          <w:p w14:paraId="3A0C2A73" w14:textId="77777777" w:rsidR="00943EE6" w:rsidRPr="00193844" w:rsidRDefault="00943EE6" w:rsidP="00117ABC">
            <w:pPr>
              <w:rPr>
                <w:b/>
                <w:bCs/>
                <w:i/>
                <w:iCs/>
                <w:sz w:val="22"/>
                <w:szCs w:val="22"/>
              </w:rPr>
            </w:pPr>
            <w:r w:rsidRPr="00193844">
              <w:rPr>
                <w:b/>
                <w:bCs/>
                <w:i/>
                <w:iCs/>
                <w:sz w:val="22"/>
                <w:szCs w:val="22"/>
              </w:rPr>
              <w:t>Оценка</w:t>
            </w:r>
          </w:p>
          <w:p w14:paraId="7FC55810" w14:textId="77777777" w:rsidR="00943EE6" w:rsidRPr="00193844" w:rsidRDefault="00943EE6" w:rsidP="00117ABC">
            <w:pPr>
              <w:rPr>
                <w:b/>
                <w:bCs/>
                <w:i/>
                <w:iCs/>
                <w:sz w:val="22"/>
                <w:szCs w:val="22"/>
              </w:rPr>
            </w:pPr>
          </w:p>
        </w:tc>
        <w:tc>
          <w:tcPr>
            <w:tcW w:w="0" w:type="auto"/>
          </w:tcPr>
          <w:p w14:paraId="50D0594B" w14:textId="77777777" w:rsidR="00943EE6" w:rsidRPr="00193844" w:rsidRDefault="00943EE6" w:rsidP="00117ABC">
            <w:pPr>
              <w:rPr>
                <w:sz w:val="22"/>
                <w:szCs w:val="22"/>
              </w:rPr>
            </w:pPr>
            <w:r w:rsidRPr="00193844">
              <w:rPr>
                <w:sz w:val="22"/>
                <w:szCs w:val="22"/>
              </w:rPr>
              <w:t>·выработка критериев для отбора информации в соответствии с потребностью;</w:t>
            </w:r>
          </w:p>
          <w:p w14:paraId="63FE7945" w14:textId="77777777" w:rsidR="00943EE6" w:rsidRPr="00193844" w:rsidRDefault="00943EE6" w:rsidP="00117ABC">
            <w:pPr>
              <w:rPr>
                <w:sz w:val="22"/>
                <w:szCs w:val="22"/>
              </w:rPr>
            </w:pPr>
            <w:r w:rsidRPr="00193844">
              <w:rPr>
                <w:sz w:val="22"/>
                <w:szCs w:val="22"/>
              </w:rPr>
              <w:t>·выбор ресурсов согласно выработанным или указанным критериям;</w:t>
            </w:r>
          </w:p>
          <w:p w14:paraId="347F42E7" w14:textId="77777777" w:rsidR="00943EE6" w:rsidRPr="00193844" w:rsidRDefault="00943EE6" w:rsidP="00117ABC">
            <w:pPr>
              <w:rPr>
                <w:sz w:val="22"/>
                <w:szCs w:val="22"/>
              </w:rPr>
            </w:pPr>
            <w:r w:rsidRPr="00193844">
              <w:rPr>
                <w:sz w:val="22"/>
                <w:szCs w:val="22"/>
              </w:rPr>
              <w:t>·умение остановить поиск.</w:t>
            </w:r>
          </w:p>
        </w:tc>
      </w:tr>
      <w:tr w:rsidR="00193844" w:rsidRPr="00193844" w14:paraId="71A05FBC" w14:textId="77777777" w:rsidTr="00193844">
        <w:tc>
          <w:tcPr>
            <w:tcW w:w="0" w:type="auto"/>
          </w:tcPr>
          <w:p w14:paraId="712FABB7" w14:textId="77777777" w:rsidR="00943EE6" w:rsidRPr="00193844" w:rsidRDefault="00943EE6" w:rsidP="00117ABC">
            <w:pPr>
              <w:rPr>
                <w:b/>
                <w:bCs/>
                <w:i/>
                <w:iCs/>
                <w:sz w:val="22"/>
                <w:szCs w:val="22"/>
              </w:rPr>
            </w:pPr>
            <w:r w:rsidRPr="00193844">
              <w:rPr>
                <w:b/>
                <w:bCs/>
                <w:i/>
                <w:iCs/>
                <w:sz w:val="22"/>
                <w:szCs w:val="22"/>
              </w:rPr>
              <w:t>Создание</w:t>
            </w:r>
          </w:p>
          <w:p w14:paraId="4CDB779A" w14:textId="77777777" w:rsidR="00943EE6" w:rsidRPr="00193844" w:rsidRDefault="00943EE6" w:rsidP="00117ABC">
            <w:pPr>
              <w:rPr>
                <w:b/>
                <w:bCs/>
                <w:i/>
                <w:iCs/>
                <w:sz w:val="22"/>
                <w:szCs w:val="22"/>
              </w:rPr>
            </w:pPr>
          </w:p>
        </w:tc>
        <w:tc>
          <w:tcPr>
            <w:tcW w:w="0" w:type="auto"/>
          </w:tcPr>
          <w:p w14:paraId="1A882CFC" w14:textId="77777777" w:rsidR="00943EE6" w:rsidRPr="00193844" w:rsidRDefault="00943EE6" w:rsidP="00117ABC">
            <w:pPr>
              <w:rPr>
                <w:sz w:val="22"/>
                <w:szCs w:val="22"/>
              </w:rPr>
            </w:pPr>
            <w:r w:rsidRPr="00193844">
              <w:rPr>
                <w:sz w:val="22"/>
                <w:szCs w:val="22"/>
              </w:rPr>
              <w:t>·умение вырабатывать рекомендации по решению конкретной проблемы на основании полученной информации, в том числе противоречивой;</w:t>
            </w:r>
          </w:p>
          <w:p w14:paraId="75327172" w14:textId="77777777" w:rsidR="00943EE6" w:rsidRPr="00193844" w:rsidRDefault="00943EE6" w:rsidP="00117ABC">
            <w:pPr>
              <w:rPr>
                <w:sz w:val="22"/>
                <w:szCs w:val="22"/>
              </w:rPr>
            </w:pPr>
            <w:r w:rsidRPr="00193844">
              <w:rPr>
                <w:sz w:val="22"/>
                <w:szCs w:val="22"/>
              </w:rPr>
              <w:t>·умение сделать вывод о нацеленности имеющейся информации на решение конкретной проблемы;</w:t>
            </w:r>
          </w:p>
          <w:p w14:paraId="2B372192" w14:textId="77777777" w:rsidR="00943EE6" w:rsidRPr="00193844" w:rsidRDefault="00943EE6" w:rsidP="00117ABC">
            <w:pPr>
              <w:rPr>
                <w:sz w:val="22"/>
                <w:szCs w:val="22"/>
              </w:rPr>
            </w:pPr>
            <w:r w:rsidRPr="00193844">
              <w:rPr>
                <w:sz w:val="22"/>
                <w:szCs w:val="22"/>
              </w:rPr>
              <w:t>·умение обосновать свои выводы;</w:t>
            </w:r>
          </w:p>
          <w:p w14:paraId="7D0F9AF4" w14:textId="77777777" w:rsidR="00943EE6" w:rsidRPr="00193844" w:rsidRDefault="00943EE6" w:rsidP="00117ABC">
            <w:pPr>
              <w:rPr>
                <w:sz w:val="22"/>
                <w:szCs w:val="22"/>
              </w:rPr>
            </w:pPr>
            <w:r w:rsidRPr="00193844">
              <w:rPr>
                <w:sz w:val="22"/>
                <w:szCs w:val="22"/>
              </w:rPr>
              <w:t>·умение сбалансировано осветить вопрос при наличии противоречивой информации;</w:t>
            </w:r>
          </w:p>
          <w:p w14:paraId="5AB87654" w14:textId="77777777" w:rsidR="00943EE6" w:rsidRPr="00193844" w:rsidRDefault="00943EE6" w:rsidP="00117ABC">
            <w:pPr>
              <w:rPr>
                <w:sz w:val="22"/>
                <w:szCs w:val="22"/>
              </w:rPr>
            </w:pPr>
            <w:r w:rsidRPr="00193844">
              <w:rPr>
                <w:sz w:val="22"/>
                <w:szCs w:val="22"/>
              </w:rPr>
              <w:t>·структурирование созданной информации с целью повышения убедительности выводов</w:t>
            </w:r>
          </w:p>
        </w:tc>
      </w:tr>
      <w:tr w:rsidR="00193844" w:rsidRPr="00193844" w14:paraId="6C112420" w14:textId="77777777" w:rsidTr="00193844">
        <w:tc>
          <w:tcPr>
            <w:tcW w:w="0" w:type="auto"/>
          </w:tcPr>
          <w:p w14:paraId="3085ACBA" w14:textId="77777777" w:rsidR="00943EE6" w:rsidRPr="00193844" w:rsidRDefault="00943EE6" w:rsidP="00117ABC">
            <w:pPr>
              <w:rPr>
                <w:b/>
                <w:bCs/>
                <w:i/>
                <w:iCs/>
                <w:sz w:val="22"/>
                <w:szCs w:val="22"/>
              </w:rPr>
            </w:pPr>
            <w:r w:rsidRPr="00193844">
              <w:rPr>
                <w:b/>
                <w:bCs/>
                <w:i/>
                <w:iCs/>
                <w:sz w:val="22"/>
                <w:szCs w:val="22"/>
              </w:rPr>
              <w:t>Сообщение</w:t>
            </w:r>
          </w:p>
          <w:p w14:paraId="1340381C" w14:textId="77777777" w:rsidR="00943EE6" w:rsidRPr="00193844" w:rsidRDefault="00943EE6" w:rsidP="00117ABC">
            <w:pPr>
              <w:rPr>
                <w:b/>
                <w:bCs/>
                <w:i/>
                <w:iCs/>
                <w:sz w:val="22"/>
                <w:szCs w:val="22"/>
              </w:rPr>
            </w:pPr>
            <w:r w:rsidRPr="00193844">
              <w:rPr>
                <w:b/>
                <w:bCs/>
                <w:i/>
                <w:iCs/>
                <w:sz w:val="22"/>
                <w:szCs w:val="22"/>
              </w:rPr>
              <w:t>(передача)</w:t>
            </w:r>
          </w:p>
          <w:p w14:paraId="21B54A2A" w14:textId="77777777" w:rsidR="00943EE6" w:rsidRPr="00193844" w:rsidRDefault="00943EE6" w:rsidP="00117ABC">
            <w:pPr>
              <w:rPr>
                <w:b/>
                <w:bCs/>
                <w:i/>
                <w:iCs/>
                <w:sz w:val="22"/>
                <w:szCs w:val="22"/>
              </w:rPr>
            </w:pPr>
          </w:p>
        </w:tc>
        <w:tc>
          <w:tcPr>
            <w:tcW w:w="0" w:type="auto"/>
          </w:tcPr>
          <w:p w14:paraId="42EAE561" w14:textId="77777777" w:rsidR="00943EE6" w:rsidRPr="00193844" w:rsidRDefault="00943EE6" w:rsidP="00117ABC">
            <w:pPr>
              <w:rPr>
                <w:sz w:val="22"/>
                <w:szCs w:val="22"/>
              </w:rPr>
            </w:pPr>
            <w:r w:rsidRPr="00193844">
              <w:rPr>
                <w:sz w:val="22"/>
                <w:szCs w:val="22"/>
              </w:rPr>
              <w:t>·умение адаптировать информацию для конкретной аудитории (путем выбора соответствующих средств, языка и зрительного ряда);</w:t>
            </w:r>
          </w:p>
          <w:p w14:paraId="486E95F3" w14:textId="77777777" w:rsidR="00943EE6" w:rsidRPr="00193844" w:rsidRDefault="00943EE6" w:rsidP="00117ABC">
            <w:pPr>
              <w:rPr>
                <w:sz w:val="22"/>
                <w:szCs w:val="22"/>
              </w:rPr>
            </w:pPr>
            <w:r w:rsidRPr="00193844">
              <w:rPr>
                <w:sz w:val="22"/>
                <w:szCs w:val="22"/>
              </w:rPr>
              <w:t>·умение грамотно цитировать источники (по делу и с соблюдением авторских прав);</w:t>
            </w:r>
          </w:p>
          <w:p w14:paraId="557B71B4" w14:textId="77777777" w:rsidR="00943EE6" w:rsidRPr="00193844" w:rsidRDefault="00943EE6" w:rsidP="00117ABC">
            <w:pPr>
              <w:rPr>
                <w:sz w:val="22"/>
                <w:szCs w:val="22"/>
              </w:rPr>
            </w:pPr>
            <w:r w:rsidRPr="00193844">
              <w:rPr>
                <w:sz w:val="22"/>
                <w:szCs w:val="22"/>
              </w:rPr>
              <w:t>·обеспечение в случае необходимости конфиденциальности информации;</w:t>
            </w:r>
          </w:p>
          <w:p w14:paraId="7BC5EBD7" w14:textId="77777777" w:rsidR="00943EE6" w:rsidRPr="00193844" w:rsidRDefault="00943EE6" w:rsidP="00117ABC">
            <w:pPr>
              <w:rPr>
                <w:sz w:val="22"/>
                <w:szCs w:val="22"/>
              </w:rPr>
            </w:pPr>
            <w:r w:rsidRPr="00193844">
              <w:rPr>
                <w:sz w:val="22"/>
                <w:szCs w:val="22"/>
              </w:rPr>
              <w:t xml:space="preserve">·умение воздерживаться от использования провокационных высказываний по отношению к культуре, расе, этнической </w:t>
            </w:r>
          </w:p>
          <w:p w14:paraId="72F5950F" w14:textId="77777777" w:rsidR="00943EE6" w:rsidRPr="00193844" w:rsidRDefault="00943EE6" w:rsidP="00117ABC">
            <w:pPr>
              <w:rPr>
                <w:sz w:val="22"/>
                <w:szCs w:val="22"/>
              </w:rPr>
            </w:pPr>
            <w:r w:rsidRPr="00193844">
              <w:rPr>
                <w:sz w:val="22"/>
                <w:szCs w:val="22"/>
              </w:rPr>
              <w:t>принадлежности или полу;</w:t>
            </w:r>
          </w:p>
          <w:p w14:paraId="52644753" w14:textId="77777777" w:rsidR="00943EE6" w:rsidRPr="00193844" w:rsidRDefault="00943EE6" w:rsidP="00117ABC">
            <w:pPr>
              <w:rPr>
                <w:sz w:val="22"/>
                <w:szCs w:val="22"/>
              </w:rPr>
            </w:pPr>
            <w:r w:rsidRPr="00193844">
              <w:rPr>
                <w:sz w:val="22"/>
                <w:szCs w:val="22"/>
              </w:rPr>
              <w:t>·знание всех требований (правил общения), относящихся к стилю конкретного общения</w:t>
            </w:r>
          </w:p>
        </w:tc>
      </w:tr>
    </w:tbl>
    <w:p w14:paraId="68A3CBD2" w14:textId="77777777" w:rsidR="00943EE6" w:rsidRPr="002770D9" w:rsidRDefault="00943EE6" w:rsidP="00943EE6">
      <w:pPr>
        <w:pStyle w:val="ab"/>
        <w:shd w:val="clear" w:color="auto" w:fill="auto"/>
        <w:spacing w:after="0" w:line="240" w:lineRule="auto"/>
        <w:ind w:firstLine="709"/>
        <w:jc w:val="both"/>
        <w:rPr>
          <w:sz w:val="24"/>
          <w:szCs w:val="24"/>
        </w:rPr>
      </w:pPr>
    </w:p>
    <w:p w14:paraId="6ECF1C37" w14:textId="77777777" w:rsidR="00943EE6" w:rsidRPr="002770D9" w:rsidRDefault="00943EE6" w:rsidP="00943EE6">
      <w:pPr>
        <w:pStyle w:val="ab"/>
        <w:shd w:val="clear" w:color="auto" w:fill="auto"/>
        <w:spacing w:after="0" w:line="240" w:lineRule="auto"/>
        <w:ind w:firstLine="709"/>
        <w:jc w:val="both"/>
        <w:rPr>
          <w:sz w:val="24"/>
          <w:szCs w:val="24"/>
        </w:rPr>
      </w:pPr>
      <w:r w:rsidRPr="002770D9">
        <w:rPr>
          <w:sz w:val="24"/>
          <w:szCs w:val="24"/>
        </w:rPr>
        <w:t>Формирование и развитие ИКТ - 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14:paraId="1A7A5D86" w14:textId="77777777" w:rsidR="00943EE6" w:rsidRPr="002770D9" w:rsidRDefault="00943EE6" w:rsidP="00943EE6">
      <w:pPr>
        <w:pStyle w:val="ab"/>
        <w:shd w:val="clear" w:color="auto" w:fill="auto"/>
        <w:spacing w:after="0" w:line="240" w:lineRule="auto"/>
        <w:ind w:firstLine="709"/>
        <w:jc w:val="both"/>
        <w:rPr>
          <w:sz w:val="24"/>
          <w:szCs w:val="24"/>
        </w:rPr>
      </w:pPr>
      <w:r w:rsidRPr="002770D9">
        <w:rPr>
          <w:sz w:val="24"/>
          <w:szCs w:val="24"/>
        </w:rPr>
        <w:t>В ИКТ - 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w:t>
      </w:r>
      <w:hyperlink r:id="rId35" w:tooltip="Иностранные языки" w:history="1">
        <w:r w:rsidRPr="002770D9">
          <w:rPr>
            <w:sz w:val="24"/>
            <w:szCs w:val="24"/>
          </w:rPr>
          <w:t>иностранных языках</w:t>
        </w:r>
      </w:hyperlink>
      <w:r w:rsidRPr="002770D9">
        <w:rPr>
          <w:sz w:val="24"/>
          <w:szCs w:val="24"/>
        </w:rPr>
        <w:t>,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14:paraId="636294C0" w14:textId="77777777" w:rsidR="00943EE6" w:rsidRPr="002770D9" w:rsidRDefault="00943EE6" w:rsidP="00943EE6">
      <w:pPr>
        <w:pStyle w:val="ab"/>
        <w:shd w:val="clear" w:color="auto" w:fill="auto"/>
        <w:spacing w:after="0" w:line="240" w:lineRule="auto"/>
        <w:ind w:firstLine="709"/>
        <w:jc w:val="both"/>
        <w:rPr>
          <w:sz w:val="24"/>
          <w:szCs w:val="24"/>
        </w:rPr>
      </w:pPr>
      <w:r w:rsidRPr="002770D9">
        <w:rPr>
          <w:sz w:val="24"/>
          <w:szCs w:val="24"/>
        </w:rPr>
        <w:t>Элементами образовательной ИКТ - компетентности являются:</w:t>
      </w:r>
    </w:p>
    <w:p w14:paraId="57F176FF" w14:textId="77777777" w:rsidR="00943EE6" w:rsidRPr="002770D9" w:rsidRDefault="00943EE6" w:rsidP="00943EE6">
      <w:pPr>
        <w:pStyle w:val="ab"/>
        <w:shd w:val="clear" w:color="auto" w:fill="auto"/>
        <w:spacing w:after="0" w:line="240" w:lineRule="auto"/>
        <w:ind w:firstLine="709"/>
        <w:jc w:val="both"/>
        <w:rPr>
          <w:b/>
          <w:sz w:val="24"/>
          <w:szCs w:val="24"/>
        </w:rPr>
      </w:pPr>
      <w:r w:rsidRPr="002770D9">
        <w:rPr>
          <w:b/>
          <w:sz w:val="24"/>
          <w:szCs w:val="24"/>
        </w:rPr>
        <w:lastRenderedPageBreak/>
        <w:t>1.Обращение с устройствами ИКТ,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p w14:paraId="656EE808" w14:textId="77777777" w:rsidR="00943EE6" w:rsidRPr="002770D9" w:rsidRDefault="00943EE6">
      <w:pPr>
        <w:numPr>
          <w:ilvl w:val="0"/>
          <w:numId w:val="1"/>
        </w:numPr>
        <w:tabs>
          <w:tab w:val="left" w:pos="426"/>
        </w:tabs>
        <w:autoSpaceDN w:val="0"/>
        <w:ind w:left="426" w:hanging="426"/>
        <w:jc w:val="both"/>
      </w:pPr>
      <w:r w:rsidRPr="002770D9">
        <w:t>понимание основных принципов работы устройств ИКТ;</w:t>
      </w:r>
    </w:p>
    <w:p w14:paraId="6AC85B1D" w14:textId="77777777" w:rsidR="00943EE6" w:rsidRPr="002770D9" w:rsidRDefault="00943EE6">
      <w:pPr>
        <w:numPr>
          <w:ilvl w:val="0"/>
          <w:numId w:val="1"/>
        </w:numPr>
        <w:tabs>
          <w:tab w:val="left" w:pos="426"/>
        </w:tabs>
        <w:autoSpaceDN w:val="0"/>
        <w:ind w:left="426" w:hanging="426"/>
        <w:jc w:val="both"/>
      </w:pPr>
      <w:r w:rsidRPr="002770D9">
        <w:t>подключение устройств ИКТ к электрической сети, использование аккумуляторов;</w:t>
      </w:r>
    </w:p>
    <w:p w14:paraId="235C4A11" w14:textId="77777777" w:rsidR="00943EE6" w:rsidRPr="002770D9" w:rsidRDefault="00943EE6">
      <w:pPr>
        <w:numPr>
          <w:ilvl w:val="0"/>
          <w:numId w:val="1"/>
        </w:numPr>
        <w:tabs>
          <w:tab w:val="left" w:pos="426"/>
        </w:tabs>
        <w:autoSpaceDN w:val="0"/>
        <w:ind w:left="426" w:hanging="426"/>
        <w:jc w:val="both"/>
      </w:pPr>
      <w:r w:rsidRPr="002770D9">
        <w:t>включение и выключение устройств ИКТ. Вход в операционную систему;</w:t>
      </w:r>
    </w:p>
    <w:p w14:paraId="2692429F" w14:textId="77777777" w:rsidR="00943EE6" w:rsidRPr="002770D9" w:rsidRDefault="00943EE6">
      <w:pPr>
        <w:numPr>
          <w:ilvl w:val="0"/>
          <w:numId w:val="1"/>
        </w:numPr>
        <w:tabs>
          <w:tab w:val="left" w:pos="426"/>
        </w:tabs>
        <w:autoSpaceDN w:val="0"/>
        <w:ind w:left="426" w:hanging="426"/>
        <w:jc w:val="both"/>
      </w:pPr>
      <w:r w:rsidRPr="002770D9">
        <w:t>базовые действия с экранными объектами;</w:t>
      </w:r>
    </w:p>
    <w:p w14:paraId="54129C6F" w14:textId="77777777" w:rsidR="00943EE6" w:rsidRPr="002770D9" w:rsidRDefault="00943EE6">
      <w:pPr>
        <w:numPr>
          <w:ilvl w:val="0"/>
          <w:numId w:val="1"/>
        </w:numPr>
        <w:tabs>
          <w:tab w:val="left" w:pos="426"/>
        </w:tabs>
        <w:autoSpaceDN w:val="0"/>
        <w:ind w:left="426" w:hanging="426"/>
        <w:jc w:val="both"/>
      </w:pPr>
      <w:r w:rsidRPr="002770D9">
        <w:t>соединение устройств ИКТ с использованием проводных и беспроводных технологий;</w:t>
      </w:r>
    </w:p>
    <w:p w14:paraId="690843E2" w14:textId="77777777" w:rsidR="00943EE6" w:rsidRPr="002770D9" w:rsidRDefault="00943EE6">
      <w:pPr>
        <w:numPr>
          <w:ilvl w:val="0"/>
          <w:numId w:val="1"/>
        </w:numPr>
        <w:tabs>
          <w:tab w:val="left" w:pos="426"/>
        </w:tabs>
        <w:autoSpaceDN w:val="0"/>
        <w:ind w:left="426" w:hanging="426"/>
        <w:jc w:val="both"/>
      </w:pPr>
      <w:r w:rsidRPr="002770D9">
        <w:t>информационное подключение к локальной сети и глобальной сети Интернет;</w:t>
      </w:r>
    </w:p>
    <w:p w14:paraId="7D213513" w14:textId="77777777" w:rsidR="00943EE6" w:rsidRPr="002770D9" w:rsidRDefault="00943EE6">
      <w:pPr>
        <w:numPr>
          <w:ilvl w:val="0"/>
          <w:numId w:val="1"/>
        </w:numPr>
        <w:tabs>
          <w:tab w:val="left" w:pos="426"/>
        </w:tabs>
        <w:autoSpaceDN w:val="0"/>
        <w:ind w:left="426" w:hanging="426"/>
        <w:jc w:val="both"/>
      </w:pPr>
      <w:r w:rsidRPr="002770D9">
        <w:t>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w:t>
      </w:r>
    </w:p>
    <w:p w14:paraId="7DFE2364" w14:textId="77777777" w:rsidR="00943EE6" w:rsidRPr="002770D9" w:rsidRDefault="00943EE6">
      <w:pPr>
        <w:numPr>
          <w:ilvl w:val="0"/>
          <w:numId w:val="1"/>
        </w:numPr>
        <w:tabs>
          <w:tab w:val="left" w:pos="426"/>
        </w:tabs>
        <w:autoSpaceDN w:val="0"/>
        <w:ind w:left="426" w:hanging="426"/>
        <w:jc w:val="both"/>
      </w:pPr>
      <w:r w:rsidRPr="002770D9">
        <w:t>обеспечение надежного функционирования устройств ИКТ;</w:t>
      </w:r>
    </w:p>
    <w:p w14:paraId="19A0BF86" w14:textId="77777777" w:rsidR="00943EE6" w:rsidRPr="002770D9" w:rsidRDefault="00943EE6">
      <w:pPr>
        <w:numPr>
          <w:ilvl w:val="0"/>
          <w:numId w:val="1"/>
        </w:numPr>
        <w:tabs>
          <w:tab w:val="left" w:pos="426"/>
        </w:tabs>
        <w:autoSpaceDN w:val="0"/>
        <w:ind w:left="426" w:hanging="426"/>
        <w:jc w:val="both"/>
      </w:pPr>
      <w:r w:rsidRPr="002770D9">
        <w:t>вывод информации на бумагу и в трехмерную материальную среду (печать). Обращение с расходными материалами;</w:t>
      </w:r>
    </w:p>
    <w:p w14:paraId="46E02576" w14:textId="77777777" w:rsidR="00943EE6" w:rsidRPr="002770D9" w:rsidRDefault="00943EE6">
      <w:pPr>
        <w:numPr>
          <w:ilvl w:val="0"/>
          <w:numId w:val="1"/>
        </w:numPr>
        <w:tabs>
          <w:tab w:val="left" w:pos="426"/>
        </w:tabs>
        <w:autoSpaceDN w:val="0"/>
        <w:ind w:left="426" w:hanging="426"/>
        <w:jc w:val="both"/>
      </w:pPr>
      <w:r w:rsidRPr="002770D9">
        <w:t>использование основных законов восприятия, обработки и хранения информации человеком;</w:t>
      </w:r>
    </w:p>
    <w:p w14:paraId="2009F909" w14:textId="77777777" w:rsidR="00943EE6" w:rsidRPr="002770D9" w:rsidRDefault="00943EE6">
      <w:pPr>
        <w:numPr>
          <w:ilvl w:val="0"/>
          <w:numId w:val="1"/>
        </w:numPr>
        <w:tabs>
          <w:tab w:val="left" w:pos="426"/>
        </w:tabs>
        <w:autoSpaceDN w:val="0"/>
        <w:ind w:left="426" w:hanging="426"/>
        <w:jc w:val="both"/>
      </w:pPr>
      <w:r w:rsidRPr="002770D9">
        <w:t>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w:t>
      </w:r>
    </w:p>
    <w:p w14:paraId="39A38797" w14:textId="77777777" w:rsidR="00943EE6" w:rsidRPr="002770D9" w:rsidRDefault="00943EE6" w:rsidP="00943EE6">
      <w:pPr>
        <w:pStyle w:val="ab"/>
        <w:shd w:val="clear" w:color="auto" w:fill="auto"/>
        <w:spacing w:after="0" w:line="240" w:lineRule="auto"/>
        <w:ind w:firstLine="709"/>
        <w:jc w:val="both"/>
        <w:rPr>
          <w:sz w:val="24"/>
          <w:szCs w:val="24"/>
        </w:rPr>
      </w:pPr>
      <w:r w:rsidRPr="002770D9">
        <w:rPr>
          <w:sz w:val="24"/>
          <w:szCs w:val="24"/>
        </w:rPr>
        <w:t>Указанные умения формируются преимущественно в предметной области «Технология».</w:t>
      </w:r>
    </w:p>
    <w:p w14:paraId="519583F8" w14:textId="77777777" w:rsidR="00943EE6" w:rsidRPr="00B308DE" w:rsidRDefault="00943EE6" w:rsidP="00943EE6">
      <w:pPr>
        <w:pStyle w:val="ab"/>
        <w:shd w:val="clear" w:color="auto" w:fill="auto"/>
        <w:spacing w:after="0" w:line="240" w:lineRule="auto"/>
        <w:ind w:firstLine="709"/>
        <w:jc w:val="both"/>
        <w:rPr>
          <w:b/>
          <w:sz w:val="24"/>
          <w:szCs w:val="24"/>
        </w:rPr>
      </w:pPr>
      <w:r w:rsidRPr="00B308DE">
        <w:rPr>
          <w:b/>
          <w:sz w:val="24"/>
          <w:szCs w:val="24"/>
        </w:rPr>
        <w:t>2.Фиксация, запись изображений и звуков, их обработка</w:t>
      </w:r>
    </w:p>
    <w:p w14:paraId="6FF4B24F" w14:textId="77777777" w:rsidR="00943EE6" w:rsidRPr="002770D9" w:rsidRDefault="00943EE6">
      <w:pPr>
        <w:numPr>
          <w:ilvl w:val="0"/>
          <w:numId w:val="1"/>
        </w:numPr>
        <w:tabs>
          <w:tab w:val="left" w:pos="426"/>
        </w:tabs>
        <w:autoSpaceDN w:val="0"/>
        <w:ind w:left="426" w:hanging="426"/>
        <w:jc w:val="both"/>
      </w:pPr>
      <w:r w:rsidRPr="002770D9">
        <w:t>цифровая фотография, трехмерное сканирование, цифровая звукозапись, цифровая видеосъемка;</w:t>
      </w:r>
    </w:p>
    <w:p w14:paraId="19696C26" w14:textId="77777777" w:rsidR="00943EE6" w:rsidRPr="002770D9" w:rsidRDefault="00943EE6">
      <w:pPr>
        <w:numPr>
          <w:ilvl w:val="0"/>
          <w:numId w:val="1"/>
        </w:numPr>
        <w:tabs>
          <w:tab w:val="left" w:pos="426"/>
        </w:tabs>
        <w:autoSpaceDN w:val="0"/>
        <w:ind w:left="426" w:hanging="426"/>
        <w:jc w:val="both"/>
      </w:pPr>
      <w:r w:rsidRPr="002770D9">
        <w:t>создание мультипликации как последовательности фотоизображений;</w:t>
      </w:r>
    </w:p>
    <w:p w14:paraId="7C66B38F" w14:textId="77777777" w:rsidR="00943EE6" w:rsidRPr="002770D9" w:rsidRDefault="00943EE6">
      <w:pPr>
        <w:numPr>
          <w:ilvl w:val="0"/>
          <w:numId w:val="1"/>
        </w:numPr>
        <w:tabs>
          <w:tab w:val="left" w:pos="426"/>
        </w:tabs>
        <w:autoSpaceDN w:val="0"/>
        <w:ind w:left="426" w:hanging="426"/>
        <w:jc w:val="both"/>
      </w:pPr>
      <w:r w:rsidRPr="002770D9">
        <w:t>обработка фотографий;</w:t>
      </w:r>
    </w:p>
    <w:p w14:paraId="0B037947" w14:textId="77777777" w:rsidR="00943EE6" w:rsidRPr="002770D9" w:rsidRDefault="00943EE6">
      <w:pPr>
        <w:numPr>
          <w:ilvl w:val="0"/>
          <w:numId w:val="1"/>
        </w:numPr>
        <w:tabs>
          <w:tab w:val="left" w:pos="426"/>
        </w:tabs>
        <w:autoSpaceDN w:val="0"/>
        <w:ind w:left="426" w:hanging="426"/>
        <w:jc w:val="both"/>
      </w:pPr>
      <w:r w:rsidRPr="002770D9">
        <w:t>видеомонтаж и озвучивание видео сообщений.</w:t>
      </w:r>
    </w:p>
    <w:p w14:paraId="1F5043E1" w14:textId="77777777" w:rsidR="00943EE6" w:rsidRPr="002770D9" w:rsidRDefault="00943EE6" w:rsidP="00943EE6">
      <w:pPr>
        <w:pStyle w:val="ab"/>
        <w:shd w:val="clear" w:color="auto" w:fill="auto"/>
        <w:spacing w:after="0" w:line="240" w:lineRule="auto"/>
        <w:ind w:firstLine="709"/>
        <w:jc w:val="both"/>
        <w:rPr>
          <w:sz w:val="24"/>
          <w:szCs w:val="24"/>
        </w:rPr>
      </w:pPr>
      <w:r w:rsidRPr="002770D9">
        <w:rPr>
          <w:sz w:val="24"/>
          <w:szCs w:val="24"/>
        </w:rPr>
        <w:t>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w:t>
      </w:r>
    </w:p>
    <w:p w14:paraId="6548D339" w14:textId="77777777" w:rsidR="00943EE6" w:rsidRPr="00B308DE" w:rsidRDefault="00943EE6" w:rsidP="00943EE6">
      <w:pPr>
        <w:pStyle w:val="ab"/>
        <w:shd w:val="clear" w:color="auto" w:fill="auto"/>
        <w:spacing w:after="0" w:line="240" w:lineRule="auto"/>
        <w:ind w:firstLine="709"/>
        <w:jc w:val="both"/>
        <w:rPr>
          <w:b/>
          <w:sz w:val="24"/>
          <w:szCs w:val="24"/>
        </w:rPr>
      </w:pPr>
      <w:r w:rsidRPr="00B308DE">
        <w:rPr>
          <w:b/>
          <w:sz w:val="24"/>
          <w:szCs w:val="24"/>
        </w:rPr>
        <w:t>3.Создание письменных текстов</w:t>
      </w:r>
    </w:p>
    <w:p w14:paraId="35DC0C4C" w14:textId="77777777" w:rsidR="00943EE6" w:rsidRPr="002770D9" w:rsidRDefault="00943EE6" w:rsidP="00943EE6">
      <w:pPr>
        <w:pStyle w:val="ab"/>
        <w:shd w:val="clear" w:color="auto" w:fill="auto"/>
        <w:spacing w:after="0" w:line="240" w:lineRule="auto"/>
        <w:ind w:firstLine="709"/>
        <w:jc w:val="both"/>
        <w:rPr>
          <w:sz w:val="24"/>
          <w:szCs w:val="24"/>
        </w:rPr>
      </w:pPr>
      <w:r w:rsidRPr="002770D9">
        <w:rPr>
          <w:sz w:val="24"/>
          <w:szCs w:val="24"/>
        </w:rPr>
        <w:t>Сканирование текста и распознавание сканированного текста:</w:t>
      </w:r>
    </w:p>
    <w:p w14:paraId="55D08A3D" w14:textId="77777777" w:rsidR="00943EE6" w:rsidRPr="002770D9" w:rsidRDefault="00943EE6">
      <w:pPr>
        <w:numPr>
          <w:ilvl w:val="0"/>
          <w:numId w:val="1"/>
        </w:numPr>
        <w:tabs>
          <w:tab w:val="left" w:pos="426"/>
        </w:tabs>
        <w:autoSpaceDN w:val="0"/>
        <w:ind w:left="426" w:hanging="426"/>
        <w:jc w:val="both"/>
      </w:pPr>
      <w:r w:rsidRPr="002770D9">
        <w:t>ввод русского и иноязычного текста слепым десятипальцевым методом;</w:t>
      </w:r>
    </w:p>
    <w:p w14:paraId="3C541CB4" w14:textId="77777777" w:rsidR="00943EE6" w:rsidRPr="002770D9" w:rsidRDefault="00943EE6">
      <w:pPr>
        <w:numPr>
          <w:ilvl w:val="0"/>
          <w:numId w:val="1"/>
        </w:numPr>
        <w:tabs>
          <w:tab w:val="left" w:pos="426"/>
        </w:tabs>
        <w:autoSpaceDN w:val="0"/>
        <w:ind w:left="426" w:hanging="426"/>
        <w:jc w:val="both"/>
      </w:pPr>
      <w:r w:rsidRPr="002770D9">
        <w:t>базовое экранное редактирование текста;</w:t>
      </w:r>
    </w:p>
    <w:p w14:paraId="01DDF75E" w14:textId="77777777" w:rsidR="00943EE6" w:rsidRPr="002770D9" w:rsidRDefault="00943EE6">
      <w:pPr>
        <w:numPr>
          <w:ilvl w:val="0"/>
          <w:numId w:val="1"/>
        </w:numPr>
        <w:tabs>
          <w:tab w:val="left" w:pos="426"/>
        </w:tabs>
        <w:autoSpaceDN w:val="0"/>
        <w:ind w:left="426" w:hanging="426"/>
        <w:jc w:val="both"/>
      </w:pPr>
      <w:r w:rsidRPr="002770D9">
        <w:t>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w:t>
      </w:r>
    </w:p>
    <w:p w14:paraId="3B6779AF" w14:textId="77777777" w:rsidR="00943EE6" w:rsidRPr="002770D9" w:rsidRDefault="00943EE6">
      <w:pPr>
        <w:numPr>
          <w:ilvl w:val="0"/>
          <w:numId w:val="1"/>
        </w:numPr>
        <w:tabs>
          <w:tab w:val="left" w:pos="426"/>
        </w:tabs>
        <w:autoSpaceDN w:val="0"/>
        <w:ind w:left="426" w:hanging="426"/>
        <w:jc w:val="both"/>
      </w:pPr>
      <w:r w:rsidRPr="002770D9">
        <w:t>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14:paraId="0BB412AF" w14:textId="77777777" w:rsidR="00943EE6" w:rsidRPr="002770D9" w:rsidRDefault="00943EE6">
      <w:pPr>
        <w:numPr>
          <w:ilvl w:val="0"/>
          <w:numId w:val="1"/>
        </w:numPr>
        <w:tabs>
          <w:tab w:val="left" w:pos="426"/>
        </w:tabs>
        <w:autoSpaceDN w:val="0"/>
        <w:ind w:left="426" w:hanging="426"/>
        <w:jc w:val="both"/>
      </w:pPr>
      <w:r w:rsidRPr="002770D9">
        <w:t>использование средств орфографического и синтаксического контроля русского текста и текста на иностранном языке;</w:t>
      </w:r>
    </w:p>
    <w:p w14:paraId="163D8178" w14:textId="77777777" w:rsidR="00943EE6" w:rsidRPr="002770D9" w:rsidRDefault="00943EE6">
      <w:pPr>
        <w:numPr>
          <w:ilvl w:val="0"/>
          <w:numId w:val="1"/>
        </w:numPr>
        <w:tabs>
          <w:tab w:val="left" w:pos="426"/>
        </w:tabs>
        <w:autoSpaceDN w:val="0"/>
        <w:ind w:left="426" w:hanging="426"/>
        <w:jc w:val="both"/>
      </w:pPr>
      <w:r w:rsidRPr="002770D9">
        <w:t>издательские технологии.</w:t>
      </w:r>
    </w:p>
    <w:p w14:paraId="509C8D6B" w14:textId="77777777" w:rsidR="00943EE6" w:rsidRPr="002770D9" w:rsidRDefault="00943EE6" w:rsidP="00943EE6">
      <w:pPr>
        <w:pStyle w:val="ab"/>
        <w:shd w:val="clear" w:color="auto" w:fill="auto"/>
        <w:spacing w:after="0" w:line="240" w:lineRule="auto"/>
        <w:ind w:firstLine="709"/>
        <w:jc w:val="both"/>
        <w:rPr>
          <w:sz w:val="24"/>
          <w:szCs w:val="24"/>
        </w:rPr>
      </w:pPr>
      <w:r w:rsidRPr="002770D9">
        <w:rPr>
          <w:sz w:val="24"/>
          <w:szCs w:val="24"/>
        </w:rPr>
        <w:t>Указанные умения формируются преимущественно в предметных областях: русский язык, иностранный язык, литература, история.</w:t>
      </w:r>
    </w:p>
    <w:p w14:paraId="20EA1DE3" w14:textId="77777777" w:rsidR="00943EE6" w:rsidRPr="00B308DE" w:rsidRDefault="00943EE6" w:rsidP="00943EE6">
      <w:pPr>
        <w:pStyle w:val="ab"/>
        <w:shd w:val="clear" w:color="auto" w:fill="auto"/>
        <w:spacing w:after="0" w:line="240" w:lineRule="auto"/>
        <w:ind w:firstLine="709"/>
        <w:jc w:val="both"/>
        <w:rPr>
          <w:b/>
          <w:sz w:val="24"/>
          <w:szCs w:val="24"/>
        </w:rPr>
      </w:pPr>
      <w:r w:rsidRPr="00B308DE">
        <w:rPr>
          <w:b/>
          <w:sz w:val="24"/>
          <w:szCs w:val="24"/>
        </w:rPr>
        <w:t>4.Создание графических объектов</w:t>
      </w:r>
    </w:p>
    <w:p w14:paraId="5089430A" w14:textId="77777777" w:rsidR="00943EE6" w:rsidRPr="002770D9" w:rsidRDefault="00943EE6">
      <w:pPr>
        <w:numPr>
          <w:ilvl w:val="0"/>
          <w:numId w:val="1"/>
        </w:numPr>
        <w:tabs>
          <w:tab w:val="left" w:pos="426"/>
        </w:tabs>
        <w:autoSpaceDN w:val="0"/>
        <w:ind w:left="426" w:hanging="426"/>
        <w:jc w:val="both"/>
      </w:pPr>
      <w:r w:rsidRPr="002770D9">
        <w:t>создание геометрических объектов;</w:t>
      </w:r>
    </w:p>
    <w:p w14:paraId="3CDDAB9A" w14:textId="77777777" w:rsidR="00943EE6" w:rsidRPr="002770D9" w:rsidRDefault="00943EE6">
      <w:pPr>
        <w:numPr>
          <w:ilvl w:val="0"/>
          <w:numId w:val="1"/>
        </w:numPr>
        <w:tabs>
          <w:tab w:val="left" w:pos="426"/>
        </w:tabs>
        <w:autoSpaceDN w:val="0"/>
        <w:ind w:left="426" w:hanging="426"/>
        <w:jc w:val="both"/>
      </w:pPr>
      <w:r w:rsidRPr="002770D9">
        <w:lastRenderedPageBreak/>
        <w:t>создание диаграмм различных видов (алгоритмических, концептуальных, классификационных, организационных, родства и др.) в соответствии с задачами;</w:t>
      </w:r>
    </w:p>
    <w:p w14:paraId="1F0D0C0A" w14:textId="77777777" w:rsidR="00943EE6" w:rsidRPr="002770D9" w:rsidRDefault="00943EE6">
      <w:pPr>
        <w:numPr>
          <w:ilvl w:val="0"/>
          <w:numId w:val="1"/>
        </w:numPr>
        <w:tabs>
          <w:tab w:val="left" w:pos="426"/>
        </w:tabs>
        <w:autoSpaceDN w:val="0"/>
        <w:ind w:left="426" w:hanging="426"/>
        <w:jc w:val="both"/>
      </w:pPr>
      <w:r w:rsidRPr="002770D9">
        <w:t>создание специализированных карт и диаграмм: географических (ГИС), хронологических;</w:t>
      </w:r>
    </w:p>
    <w:p w14:paraId="52938DFC" w14:textId="77777777" w:rsidR="00943EE6" w:rsidRPr="002770D9" w:rsidRDefault="00943EE6">
      <w:pPr>
        <w:numPr>
          <w:ilvl w:val="0"/>
          <w:numId w:val="1"/>
        </w:numPr>
        <w:tabs>
          <w:tab w:val="left" w:pos="426"/>
        </w:tabs>
        <w:autoSpaceDN w:val="0"/>
        <w:ind w:left="426" w:hanging="426"/>
        <w:jc w:val="both"/>
      </w:pPr>
      <w:r w:rsidRPr="002770D9">
        <w:t>создание графических произведений с проведением рукой произвольных линий;</w:t>
      </w:r>
    </w:p>
    <w:p w14:paraId="01BAD8CA" w14:textId="77777777" w:rsidR="00943EE6" w:rsidRPr="002770D9" w:rsidRDefault="00943EE6">
      <w:pPr>
        <w:numPr>
          <w:ilvl w:val="0"/>
          <w:numId w:val="1"/>
        </w:numPr>
        <w:tabs>
          <w:tab w:val="left" w:pos="426"/>
        </w:tabs>
        <w:autoSpaceDN w:val="0"/>
        <w:ind w:left="426" w:hanging="426"/>
        <w:jc w:val="both"/>
      </w:pPr>
      <w:r w:rsidRPr="002770D9">
        <w:t>создание мультипликации в соответствии с задачами;</w:t>
      </w:r>
    </w:p>
    <w:p w14:paraId="781B617F" w14:textId="77777777" w:rsidR="00943EE6" w:rsidRPr="002770D9" w:rsidRDefault="00943EE6">
      <w:pPr>
        <w:numPr>
          <w:ilvl w:val="0"/>
          <w:numId w:val="1"/>
        </w:numPr>
        <w:tabs>
          <w:tab w:val="left" w:pos="426"/>
        </w:tabs>
        <w:autoSpaceDN w:val="0"/>
        <w:ind w:left="426" w:hanging="426"/>
        <w:jc w:val="both"/>
      </w:pPr>
      <w:r w:rsidRPr="002770D9">
        <w:t>создание виртуальных моделей трехмерных объектов.</w:t>
      </w:r>
    </w:p>
    <w:p w14:paraId="4D78341B" w14:textId="77777777" w:rsidR="00943EE6" w:rsidRPr="002770D9" w:rsidRDefault="00943EE6" w:rsidP="00943EE6">
      <w:pPr>
        <w:pStyle w:val="ab"/>
        <w:shd w:val="clear" w:color="auto" w:fill="auto"/>
        <w:spacing w:after="0" w:line="240" w:lineRule="auto"/>
        <w:ind w:firstLine="709"/>
        <w:jc w:val="both"/>
        <w:rPr>
          <w:sz w:val="24"/>
          <w:szCs w:val="24"/>
        </w:rPr>
      </w:pPr>
      <w:r w:rsidRPr="002770D9">
        <w:rPr>
          <w:sz w:val="24"/>
          <w:szCs w:val="24"/>
        </w:rPr>
        <w:t>Указанные умения формируются преимущественно в предметных областях: технология, обществознание, география, история, математика.</w:t>
      </w:r>
    </w:p>
    <w:p w14:paraId="1773E107" w14:textId="77777777" w:rsidR="00943EE6" w:rsidRPr="00B308DE" w:rsidRDefault="00943EE6" w:rsidP="00943EE6">
      <w:pPr>
        <w:pStyle w:val="ab"/>
        <w:shd w:val="clear" w:color="auto" w:fill="auto"/>
        <w:spacing w:after="0" w:line="240" w:lineRule="auto"/>
        <w:ind w:firstLine="709"/>
        <w:jc w:val="both"/>
        <w:rPr>
          <w:b/>
          <w:sz w:val="24"/>
          <w:szCs w:val="24"/>
        </w:rPr>
      </w:pPr>
      <w:r w:rsidRPr="00B308DE">
        <w:rPr>
          <w:b/>
          <w:sz w:val="24"/>
          <w:szCs w:val="24"/>
        </w:rPr>
        <w:t>5.Создание музыкальных и звуковых объектов</w:t>
      </w:r>
    </w:p>
    <w:p w14:paraId="538C8EA0" w14:textId="77777777" w:rsidR="00943EE6" w:rsidRPr="002770D9" w:rsidRDefault="00943EE6">
      <w:pPr>
        <w:numPr>
          <w:ilvl w:val="0"/>
          <w:numId w:val="1"/>
        </w:numPr>
        <w:tabs>
          <w:tab w:val="left" w:pos="426"/>
        </w:tabs>
        <w:autoSpaceDN w:val="0"/>
        <w:ind w:left="426" w:hanging="426"/>
        <w:jc w:val="both"/>
      </w:pPr>
      <w:r w:rsidRPr="002770D9">
        <w:t>использование музыкальных и звуковых редакторов</w:t>
      </w:r>
    </w:p>
    <w:p w14:paraId="52487C19" w14:textId="77777777" w:rsidR="00943EE6" w:rsidRPr="002770D9" w:rsidRDefault="00943EE6">
      <w:pPr>
        <w:numPr>
          <w:ilvl w:val="0"/>
          <w:numId w:val="1"/>
        </w:numPr>
        <w:tabs>
          <w:tab w:val="left" w:pos="426"/>
        </w:tabs>
        <w:autoSpaceDN w:val="0"/>
        <w:ind w:left="426" w:hanging="426"/>
        <w:jc w:val="both"/>
      </w:pPr>
      <w:r w:rsidRPr="002770D9">
        <w:t>использование клавишных и кинестетических синтезаторов</w:t>
      </w:r>
    </w:p>
    <w:p w14:paraId="41CD9B1B" w14:textId="77777777" w:rsidR="00943EE6" w:rsidRPr="002770D9" w:rsidRDefault="00943EE6" w:rsidP="00943EE6">
      <w:pPr>
        <w:pStyle w:val="ab"/>
        <w:shd w:val="clear" w:color="auto" w:fill="auto"/>
        <w:spacing w:after="0" w:line="240" w:lineRule="auto"/>
        <w:ind w:firstLine="709"/>
        <w:jc w:val="both"/>
        <w:rPr>
          <w:sz w:val="24"/>
          <w:szCs w:val="24"/>
        </w:rPr>
      </w:pPr>
      <w:r w:rsidRPr="002770D9">
        <w:rPr>
          <w:sz w:val="24"/>
          <w:szCs w:val="24"/>
        </w:rPr>
        <w:t>Указанные умения формируются преимущественно в предметных областях: искусство, внеурочная (внеучебная) деятельность.</w:t>
      </w:r>
    </w:p>
    <w:p w14:paraId="07C4345A" w14:textId="77777777" w:rsidR="00943EE6" w:rsidRPr="00B308DE" w:rsidRDefault="00943EE6" w:rsidP="00943EE6">
      <w:pPr>
        <w:pStyle w:val="ab"/>
        <w:shd w:val="clear" w:color="auto" w:fill="auto"/>
        <w:spacing w:after="0" w:line="240" w:lineRule="auto"/>
        <w:ind w:firstLine="709"/>
        <w:jc w:val="both"/>
        <w:rPr>
          <w:b/>
          <w:sz w:val="24"/>
          <w:szCs w:val="24"/>
        </w:rPr>
      </w:pPr>
      <w:r w:rsidRPr="00B308DE">
        <w:rPr>
          <w:b/>
          <w:sz w:val="24"/>
          <w:szCs w:val="24"/>
        </w:rPr>
        <w:t>6.Создание сообщений (гипермедиа)</w:t>
      </w:r>
    </w:p>
    <w:p w14:paraId="0D19167F" w14:textId="77777777" w:rsidR="00943EE6" w:rsidRPr="002770D9" w:rsidRDefault="00943EE6">
      <w:pPr>
        <w:numPr>
          <w:ilvl w:val="0"/>
          <w:numId w:val="1"/>
        </w:numPr>
        <w:tabs>
          <w:tab w:val="left" w:pos="426"/>
        </w:tabs>
        <w:autoSpaceDN w:val="0"/>
        <w:ind w:left="426" w:hanging="426"/>
        <w:jc w:val="both"/>
      </w:pPr>
      <w:r w:rsidRPr="002770D9">
        <w:t>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w:t>
      </w:r>
    </w:p>
    <w:p w14:paraId="1680C9A6" w14:textId="77777777" w:rsidR="00943EE6" w:rsidRPr="002770D9" w:rsidRDefault="00943EE6">
      <w:pPr>
        <w:numPr>
          <w:ilvl w:val="0"/>
          <w:numId w:val="1"/>
        </w:numPr>
        <w:tabs>
          <w:tab w:val="left" w:pos="426"/>
        </w:tabs>
        <w:autoSpaceDN w:val="0"/>
        <w:ind w:left="426" w:hanging="426"/>
        <w:jc w:val="both"/>
      </w:pPr>
      <w:r w:rsidRPr="002770D9">
        <w:t>цитирование и использование внешних ссылок;</w:t>
      </w:r>
    </w:p>
    <w:p w14:paraId="65C4B207" w14:textId="77777777" w:rsidR="00943EE6" w:rsidRPr="002770D9" w:rsidRDefault="00943EE6">
      <w:pPr>
        <w:numPr>
          <w:ilvl w:val="0"/>
          <w:numId w:val="1"/>
        </w:numPr>
        <w:tabs>
          <w:tab w:val="left" w:pos="426"/>
        </w:tabs>
        <w:autoSpaceDN w:val="0"/>
        <w:ind w:left="426" w:hanging="426"/>
        <w:jc w:val="both"/>
      </w:pPr>
      <w:r w:rsidRPr="002770D9">
        <w:t>проектирование (дизайн) сообщения в соответствии с его задачами и средствами доставки;</w:t>
      </w:r>
    </w:p>
    <w:p w14:paraId="45EEB6BF" w14:textId="77777777" w:rsidR="00943EE6" w:rsidRPr="002770D9" w:rsidRDefault="00943EE6" w:rsidP="00943EE6">
      <w:pPr>
        <w:pStyle w:val="ab"/>
        <w:shd w:val="clear" w:color="auto" w:fill="auto"/>
        <w:spacing w:after="0" w:line="240" w:lineRule="auto"/>
        <w:ind w:firstLine="709"/>
        <w:jc w:val="both"/>
        <w:rPr>
          <w:sz w:val="24"/>
          <w:szCs w:val="24"/>
        </w:rPr>
      </w:pPr>
      <w:r w:rsidRPr="002770D9">
        <w:rPr>
          <w:sz w:val="24"/>
          <w:szCs w:val="24"/>
        </w:rPr>
        <w:t>Указанные умения формируются во всех предметных областях, преимущественно в предметной области: технология.</w:t>
      </w:r>
    </w:p>
    <w:p w14:paraId="71E58F0E" w14:textId="77777777" w:rsidR="00943EE6" w:rsidRPr="00B308DE" w:rsidRDefault="00943EE6" w:rsidP="00943EE6">
      <w:pPr>
        <w:pStyle w:val="ab"/>
        <w:shd w:val="clear" w:color="auto" w:fill="auto"/>
        <w:spacing w:after="0" w:line="240" w:lineRule="auto"/>
        <w:ind w:firstLine="709"/>
        <w:jc w:val="both"/>
        <w:rPr>
          <w:b/>
          <w:sz w:val="24"/>
          <w:szCs w:val="24"/>
        </w:rPr>
      </w:pPr>
      <w:r w:rsidRPr="00B308DE">
        <w:rPr>
          <w:b/>
          <w:sz w:val="24"/>
          <w:szCs w:val="24"/>
        </w:rPr>
        <w:t>7.Восприятие, понимание и использование сообщений (гипермедиа)</w:t>
      </w:r>
    </w:p>
    <w:p w14:paraId="0EAE0BD8" w14:textId="77777777" w:rsidR="00943EE6" w:rsidRPr="002770D9" w:rsidRDefault="00943EE6">
      <w:pPr>
        <w:numPr>
          <w:ilvl w:val="0"/>
          <w:numId w:val="1"/>
        </w:numPr>
        <w:tabs>
          <w:tab w:val="left" w:pos="426"/>
        </w:tabs>
        <w:autoSpaceDN w:val="0"/>
        <w:ind w:left="426" w:hanging="426"/>
        <w:jc w:val="both"/>
      </w:pPr>
      <w:r w:rsidRPr="002770D9">
        <w:t>понимание сообщений, использование при восприятии внутренних и внешних ссылок, инструментов поиска, справочных источников (включая двуязычные);</w:t>
      </w:r>
    </w:p>
    <w:p w14:paraId="46090568" w14:textId="77777777" w:rsidR="00943EE6" w:rsidRPr="002770D9" w:rsidRDefault="00943EE6">
      <w:pPr>
        <w:numPr>
          <w:ilvl w:val="0"/>
          <w:numId w:val="1"/>
        </w:numPr>
        <w:tabs>
          <w:tab w:val="left" w:pos="426"/>
        </w:tabs>
        <w:autoSpaceDN w:val="0"/>
        <w:ind w:left="426" w:hanging="426"/>
        <w:jc w:val="both"/>
      </w:pPr>
      <w:r w:rsidRPr="002770D9">
        <w:t>формулирование вопросов к сообщению;</w:t>
      </w:r>
    </w:p>
    <w:p w14:paraId="63213980" w14:textId="77777777" w:rsidR="00943EE6" w:rsidRPr="002770D9" w:rsidRDefault="00943EE6">
      <w:pPr>
        <w:numPr>
          <w:ilvl w:val="0"/>
          <w:numId w:val="1"/>
        </w:numPr>
        <w:tabs>
          <w:tab w:val="left" w:pos="426"/>
        </w:tabs>
        <w:autoSpaceDN w:val="0"/>
        <w:ind w:left="426" w:hanging="426"/>
        <w:jc w:val="both"/>
      </w:pPr>
      <w:r w:rsidRPr="002770D9">
        <w:t>разметка сообщений, в том числе – внутренними и внешними ссылками и комментариями;</w:t>
      </w:r>
    </w:p>
    <w:p w14:paraId="0CA7D1B9" w14:textId="77777777" w:rsidR="00943EE6" w:rsidRPr="002770D9" w:rsidRDefault="00943EE6">
      <w:pPr>
        <w:numPr>
          <w:ilvl w:val="0"/>
          <w:numId w:val="1"/>
        </w:numPr>
        <w:tabs>
          <w:tab w:val="left" w:pos="426"/>
        </w:tabs>
        <w:autoSpaceDN w:val="0"/>
        <w:ind w:left="426" w:hanging="426"/>
        <w:jc w:val="both"/>
      </w:pPr>
      <w:r w:rsidRPr="002770D9">
        <w:t>деконструкция сообщений, выделение в них элементов и фрагментов, цитирование;</w:t>
      </w:r>
    </w:p>
    <w:p w14:paraId="1D25611A" w14:textId="77777777" w:rsidR="00943EE6" w:rsidRPr="002770D9" w:rsidRDefault="00943EE6">
      <w:pPr>
        <w:numPr>
          <w:ilvl w:val="0"/>
          <w:numId w:val="1"/>
        </w:numPr>
        <w:tabs>
          <w:tab w:val="left" w:pos="426"/>
        </w:tabs>
        <w:autoSpaceDN w:val="0"/>
        <w:ind w:left="426" w:hanging="426"/>
        <w:jc w:val="both"/>
      </w:pPr>
      <w:r w:rsidRPr="002770D9">
        <w:t>описание сообщения (краткое содержание, автор, форма и т. д.);</w:t>
      </w:r>
    </w:p>
    <w:p w14:paraId="3E0AF371" w14:textId="77777777" w:rsidR="00943EE6" w:rsidRPr="002770D9" w:rsidRDefault="00943EE6">
      <w:pPr>
        <w:numPr>
          <w:ilvl w:val="0"/>
          <w:numId w:val="1"/>
        </w:numPr>
        <w:tabs>
          <w:tab w:val="left" w:pos="426"/>
        </w:tabs>
        <w:autoSpaceDN w:val="0"/>
        <w:ind w:left="426" w:hanging="426"/>
        <w:jc w:val="both"/>
      </w:pPr>
      <w:r w:rsidRPr="002770D9">
        <w:t>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 как элемент навигаторов (систем глобального позиционирования);</w:t>
      </w:r>
    </w:p>
    <w:p w14:paraId="452A1D74" w14:textId="77777777" w:rsidR="00943EE6" w:rsidRPr="002770D9" w:rsidRDefault="00943EE6">
      <w:pPr>
        <w:numPr>
          <w:ilvl w:val="0"/>
          <w:numId w:val="1"/>
        </w:numPr>
        <w:tabs>
          <w:tab w:val="left" w:pos="426"/>
        </w:tabs>
        <w:autoSpaceDN w:val="0"/>
        <w:ind w:left="426" w:hanging="426"/>
        <w:jc w:val="both"/>
      </w:pPr>
      <w:r w:rsidRPr="002770D9">
        <w:t>избирательное отношение к информации, способность к отказу от потребления ненужной информации;</w:t>
      </w:r>
    </w:p>
    <w:p w14:paraId="7BB8B817" w14:textId="77777777" w:rsidR="00943EE6" w:rsidRPr="002770D9" w:rsidRDefault="00943EE6" w:rsidP="00943EE6">
      <w:pPr>
        <w:pStyle w:val="ab"/>
        <w:shd w:val="clear" w:color="auto" w:fill="auto"/>
        <w:spacing w:after="0" w:line="240" w:lineRule="auto"/>
        <w:ind w:firstLine="709"/>
        <w:jc w:val="both"/>
        <w:rPr>
          <w:sz w:val="24"/>
          <w:szCs w:val="24"/>
        </w:rPr>
      </w:pPr>
      <w:r w:rsidRPr="002770D9">
        <w:rPr>
          <w:sz w:val="24"/>
          <w:szCs w:val="24"/>
        </w:rPr>
        <w:t>Указанные умения преимущественно формируются в следующих предметах: литература, русский язык, иностранный язык, а так же во всех предметах.</w:t>
      </w:r>
    </w:p>
    <w:p w14:paraId="787B3919" w14:textId="77777777" w:rsidR="00943EE6" w:rsidRPr="00B308DE" w:rsidRDefault="00943EE6" w:rsidP="00943EE6">
      <w:pPr>
        <w:pStyle w:val="ab"/>
        <w:shd w:val="clear" w:color="auto" w:fill="auto"/>
        <w:spacing w:after="0" w:line="240" w:lineRule="auto"/>
        <w:ind w:firstLine="709"/>
        <w:jc w:val="both"/>
        <w:rPr>
          <w:b/>
          <w:sz w:val="24"/>
          <w:szCs w:val="24"/>
        </w:rPr>
      </w:pPr>
      <w:r w:rsidRPr="00B308DE">
        <w:rPr>
          <w:b/>
          <w:sz w:val="24"/>
          <w:szCs w:val="24"/>
        </w:rPr>
        <w:t>8.Коммуникация и социальное взаимодействие</w:t>
      </w:r>
    </w:p>
    <w:p w14:paraId="2A4A5FE8" w14:textId="77777777" w:rsidR="00943EE6" w:rsidRPr="002770D9" w:rsidRDefault="00943EE6">
      <w:pPr>
        <w:numPr>
          <w:ilvl w:val="0"/>
          <w:numId w:val="1"/>
        </w:numPr>
        <w:tabs>
          <w:tab w:val="left" w:pos="426"/>
        </w:tabs>
        <w:autoSpaceDN w:val="0"/>
        <w:ind w:left="426" w:hanging="426"/>
        <w:jc w:val="both"/>
      </w:pPr>
      <w:r w:rsidRPr="002770D9">
        <w:t>выступление с аудио-видео поддержкой, включая дистанционную аудиторию;</w:t>
      </w:r>
    </w:p>
    <w:p w14:paraId="024E0972" w14:textId="77777777" w:rsidR="00943EE6" w:rsidRPr="002770D9" w:rsidRDefault="00943EE6">
      <w:pPr>
        <w:numPr>
          <w:ilvl w:val="0"/>
          <w:numId w:val="1"/>
        </w:numPr>
        <w:tabs>
          <w:tab w:val="left" w:pos="426"/>
        </w:tabs>
        <w:autoSpaceDN w:val="0"/>
        <w:ind w:left="426" w:hanging="426"/>
        <w:jc w:val="both"/>
      </w:pPr>
      <w:r w:rsidRPr="002770D9">
        <w:t>участие в обсуждении (видео-аудио, текст);</w:t>
      </w:r>
    </w:p>
    <w:p w14:paraId="06CD1CCE" w14:textId="77777777" w:rsidR="00943EE6" w:rsidRPr="002770D9" w:rsidRDefault="00943EE6">
      <w:pPr>
        <w:numPr>
          <w:ilvl w:val="0"/>
          <w:numId w:val="1"/>
        </w:numPr>
        <w:tabs>
          <w:tab w:val="left" w:pos="426"/>
        </w:tabs>
        <w:autoSpaceDN w:val="0"/>
        <w:ind w:left="426" w:hanging="426"/>
        <w:jc w:val="both"/>
      </w:pPr>
      <w:r w:rsidRPr="002770D9">
        <w:t>посылка письма, сообщения (гипермедиа), ответ на письмо (при необходимости, с реакцией на отдельные положения и письмо в целом) тема, бланки, обращения, подписи;</w:t>
      </w:r>
    </w:p>
    <w:p w14:paraId="05D6BBC5" w14:textId="77777777" w:rsidR="00943EE6" w:rsidRPr="002770D9" w:rsidRDefault="00943EE6">
      <w:pPr>
        <w:numPr>
          <w:ilvl w:val="0"/>
          <w:numId w:val="1"/>
        </w:numPr>
        <w:tabs>
          <w:tab w:val="left" w:pos="426"/>
        </w:tabs>
        <w:autoSpaceDN w:val="0"/>
        <w:ind w:left="426" w:hanging="426"/>
        <w:jc w:val="both"/>
      </w:pPr>
      <w:r w:rsidRPr="002770D9">
        <w:t>личный дневник (блог);</w:t>
      </w:r>
    </w:p>
    <w:p w14:paraId="19EE3021" w14:textId="77777777" w:rsidR="00943EE6" w:rsidRPr="002770D9" w:rsidRDefault="00943EE6">
      <w:pPr>
        <w:numPr>
          <w:ilvl w:val="0"/>
          <w:numId w:val="1"/>
        </w:numPr>
        <w:tabs>
          <w:tab w:val="left" w:pos="426"/>
        </w:tabs>
        <w:autoSpaceDN w:val="0"/>
        <w:ind w:left="426" w:hanging="426"/>
        <w:jc w:val="both"/>
      </w:pPr>
      <w:r w:rsidRPr="002770D9">
        <w:t>вещание, рассылка на целевую аудиторию, подкастинг;</w:t>
      </w:r>
    </w:p>
    <w:p w14:paraId="61B915B7" w14:textId="77777777" w:rsidR="00943EE6" w:rsidRPr="002770D9" w:rsidRDefault="00943EE6">
      <w:pPr>
        <w:numPr>
          <w:ilvl w:val="0"/>
          <w:numId w:val="1"/>
        </w:numPr>
        <w:tabs>
          <w:tab w:val="left" w:pos="426"/>
        </w:tabs>
        <w:autoSpaceDN w:val="0"/>
        <w:ind w:left="426" w:hanging="426"/>
        <w:jc w:val="both"/>
      </w:pPr>
      <w:r w:rsidRPr="002770D9">
        <w:t>форум;</w:t>
      </w:r>
    </w:p>
    <w:p w14:paraId="1482FB7A" w14:textId="77777777" w:rsidR="00943EE6" w:rsidRPr="002770D9" w:rsidRDefault="00943EE6">
      <w:pPr>
        <w:numPr>
          <w:ilvl w:val="0"/>
          <w:numId w:val="1"/>
        </w:numPr>
        <w:tabs>
          <w:tab w:val="left" w:pos="426"/>
        </w:tabs>
        <w:autoSpaceDN w:val="0"/>
        <w:ind w:left="426" w:hanging="426"/>
        <w:jc w:val="both"/>
      </w:pPr>
      <w:r w:rsidRPr="002770D9">
        <w:t>игровое взаимодействие;</w:t>
      </w:r>
    </w:p>
    <w:p w14:paraId="7FF643AB" w14:textId="77777777" w:rsidR="00943EE6" w:rsidRPr="002770D9" w:rsidRDefault="00943EE6">
      <w:pPr>
        <w:numPr>
          <w:ilvl w:val="0"/>
          <w:numId w:val="1"/>
        </w:numPr>
        <w:tabs>
          <w:tab w:val="left" w:pos="426"/>
        </w:tabs>
        <w:autoSpaceDN w:val="0"/>
        <w:ind w:left="426" w:hanging="426"/>
        <w:jc w:val="both"/>
      </w:pPr>
      <w:r w:rsidRPr="002770D9">
        <w:t>театральное взаимодействие;</w:t>
      </w:r>
    </w:p>
    <w:p w14:paraId="258EFAD9" w14:textId="77777777" w:rsidR="00943EE6" w:rsidRPr="002770D9" w:rsidRDefault="00943EE6">
      <w:pPr>
        <w:numPr>
          <w:ilvl w:val="0"/>
          <w:numId w:val="1"/>
        </w:numPr>
        <w:tabs>
          <w:tab w:val="left" w:pos="426"/>
        </w:tabs>
        <w:autoSpaceDN w:val="0"/>
        <w:ind w:left="426" w:hanging="426"/>
        <w:jc w:val="both"/>
      </w:pPr>
      <w:r w:rsidRPr="002770D9">
        <w:t>взаимодействие в социальных группах и сетях, групповая работа над сообщением (вики);</w:t>
      </w:r>
    </w:p>
    <w:p w14:paraId="793A16E4" w14:textId="77777777" w:rsidR="00943EE6" w:rsidRPr="002770D9" w:rsidRDefault="00943EE6">
      <w:pPr>
        <w:numPr>
          <w:ilvl w:val="0"/>
          <w:numId w:val="1"/>
        </w:numPr>
        <w:tabs>
          <w:tab w:val="left" w:pos="426"/>
        </w:tabs>
        <w:autoSpaceDN w:val="0"/>
        <w:ind w:left="426" w:hanging="426"/>
        <w:jc w:val="both"/>
      </w:pPr>
      <w:r w:rsidRPr="002770D9">
        <w:t>видео-аудио-фиксация и текстовое комментирование фрагментов образовательного процесса;</w:t>
      </w:r>
    </w:p>
    <w:p w14:paraId="448D34A5" w14:textId="77777777" w:rsidR="00943EE6" w:rsidRPr="002770D9" w:rsidRDefault="00943EE6">
      <w:pPr>
        <w:numPr>
          <w:ilvl w:val="0"/>
          <w:numId w:val="1"/>
        </w:numPr>
        <w:tabs>
          <w:tab w:val="left" w:pos="426"/>
        </w:tabs>
        <w:autoSpaceDN w:val="0"/>
        <w:ind w:left="426" w:hanging="426"/>
        <w:jc w:val="both"/>
      </w:pPr>
      <w:r w:rsidRPr="002770D9">
        <w:lastRenderedPageBreak/>
        <w:t>образовательное взаимодействие (получение и выполнение заданий, получение комментариев, формирование портфолио);</w:t>
      </w:r>
    </w:p>
    <w:p w14:paraId="782975AE" w14:textId="77777777" w:rsidR="00943EE6" w:rsidRPr="002770D9" w:rsidRDefault="00943EE6">
      <w:pPr>
        <w:numPr>
          <w:ilvl w:val="0"/>
          <w:numId w:val="1"/>
        </w:numPr>
        <w:tabs>
          <w:tab w:val="left" w:pos="426"/>
        </w:tabs>
        <w:autoSpaceDN w:val="0"/>
        <w:ind w:left="426" w:hanging="426"/>
        <w:jc w:val="both"/>
      </w:pPr>
      <w:r w:rsidRPr="002770D9">
        <w:t>информационная культура, этика и право. Частная информация. Массовые рассылки. Уважение информационных прав других людей.</w:t>
      </w:r>
    </w:p>
    <w:p w14:paraId="699488F2" w14:textId="77777777" w:rsidR="00943EE6" w:rsidRPr="002770D9" w:rsidRDefault="00943EE6" w:rsidP="00943EE6">
      <w:pPr>
        <w:pStyle w:val="ab"/>
        <w:shd w:val="clear" w:color="auto" w:fill="auto"/>
        <w:spacing w:after="0" w:line="240" w:lineRule="auto"/>
        <w:ind w:firstLine="709"/>
        <w:jc w:val="both"/>
        <w:rPr>
          <w:sz w:val="24"/>
          <w:szCs w:val="24"/>
        </w:rPr>
      </w:pPr>
      <w:r w:rsidRPr="002770D9">
        <w:rPr>
          <w:sz w:val="24"/>
          <w:szCs w:val="24"/>
        </w:rPr>
        <w:t>Формирование указанных компетентностей происходит во всех предметах и внеурочных активностях.</w:t>
      </w:r>
    </w:p>
    <w:p w14:paraId="0256AC1F" w14:textId="77777777" w:rsidR="00943EE6" w:rsidRPr="00B308DE" w:rsidRDefault="00943EE6" w:rsidP="00943EE6">
      <w:pPr>
        <w:pStyle w:val="ab"/>
        <w:shd w:val="clear" w:color="auto" w:fill="auto"/>
        <w:spacing w:after="0" w:line="240" w:lineRule="auto"/>
        <w:ind w:firstLine="709"/>
        <w:jc w:val="both"/>
        <w:rPr>
          <w:b/>
          <w:sz w:val="24"/>
          <w:szCs w:val="24"/>
        </w:rPr>
      </w:pPr>
      <w:r w:rsidRPr="00B308DE">
        <w:rPr>
          <w:b/>
          <w:sz w:val="24"/>
          <w:szCs w:val="24"/>
        </w:rPr>
        <w:t>9.Поиск информации</w:t>
      </w:r>
    </w:p>
    <w:p w14:paraId="5215CC92" w14:textId="77777777" w:rsidR="00943EE6" w:rsidRPr="002770D9" w:rsidRDefault="00943EE6">
      <w:pPr>
        <w:numPr>
          <w:ilvl w:val="0"/>
          <w:numId w:val="1"/>
        </w:numPr>
        <w:tabs>
          <w:tab w:val="left" w:pos="426"/>
        </w:tabs>
        <w:autoSpaceDN w:val="0"/>
        <w:ind w:left="426" w:hanging="426"/>
        <w:jc w:val="both"/>
      </w:pPr>
      <w:r w:rsidRPr="002770D9">
        <w:t>приемы поиска информации в Интернет, поисковые сервисы. Построение запросов для поиска информации. Анализ результатов запросов;</w:t>
      </w:r>
    </w:p>
    <w:p w14:paraId="2955D66F" w14:textId="77777777" w:rsidR="00943EE6" w:rsidRPr="002770D9" w:rsidRDefault="00943EE6">
      <w:pPr>
        <w:numPr>
          <w:ilvl w:val="0"/>
          <w:numId w:val="1"/>
        </w:numPr>
        <w:tabs>
          <w:tab w:val="left" w:pos="426"/>
        </w:tabs>
        <w:autoSpaceDN w:val="0"/>
        <w:ind w:left="426" w:hanging="426"/>
        <w:jc w:val="both"/>
      </w:pPr>
      <w:r w:rsidRPr="002770D9">
        <w:t>приемы поиска информации на персональном компьютере;</w:t>
      </w:r>
    </w:p>
    <w:p w14:paraId="5D101F30" w14:textId="77777777" w:rsidR="00943EE6" w:rsidRPr="002770D9" w:rsidRDefault="00943EE6">
      <w:pPr>
        <w:numPr>
          <w:ilvl w:val="0"/>
          <w:numId w:val="1"/>
        </w:numPr>
        <w:tabs>
          <w:tab w:val="left" w:pos="426"/>
        </w:tabs>
        <w:autoSpaceDN w:val="0"/>
        <w:ind w:left="426" w:hanging="426"/>
        <w:jc w:val="both"/>
      </w:pPr>
      <w:r w:rsidRPr="002770D9">
        <w:t>особенности поиска информации в информационной среде учреждения и в образовательном пространстве.</w:t>
      </w:r>
    </w:p>
    <w:p w14:paraId="4E895D7D" w14:textId="77777777" w:rsidR="00943EE6" w:rsidRPr="002770D9" w:rsidRDefault="00943EE6" w:rsidP="00943EE6">
      <w:pPr>
        <w:pStyle w:val="ab"/>
        <w:shd w:val="clear" w:color="auto" w:fill="auto"/>
        <w:spacing w:after="0" w:line="240" w:lineRule="auto"/>
        <w:ind w:firstLine="709"/>
        <w:jc w:val="both"/>
        <w:rPr>
          <w:sz w:val="24"/>
          <w:szCs w:val="24"/>
        </w:rPr>
      </w:pPr>
      <w:r w:rsidRPr="002770D9">
        <w:rPr>
          <w:sz w:val="24"/>
          <w:szCs w:val="24"/>
        </w:rPr>
        <w:t>Указанные компетентности формируются в курсе Истории, а так же во всех предметах.</w:t>
      </w:r>
    </w:p>
    <w:p w14:paraId="06D45137" w14:textId="77777777" w:rsidR="00943EE6" w:rsidRPr="002770D9" w:rsidRDefault="00943EE6" w:rsidP="00943EE6">
      <w:pPr>
        <w:pStyle w:val="ab"/>
        <w:shd w:val="clear" w:color="auto" w:fill="auto"/>
        <w:spacing w:after="0" w:line="240" w:lineRule="auto"/>
        <w:ind w:firstLine="709"/>
        <w:jc w:val="both"/>
        <w:rPr>
          <w:b/>
          <w:sz w:val="24"/>
          <w:szCs w:val="24"/>
        </w:rPr>
      </w:pPr>
      <w:r w:rsidRPr="002770D9">
        <w:rPr>
          <w:sz w:val="24"/>
          <w:szCs w:val="24"/>
        </w:rPr>
        <w:t>10.</w:t>
      </w:r>
      <w:r w:rsidRPr="002770D9">
        <w:rPr>
          <w:b/>
          <w:sz w:val="24"/>
          <w:szCs w:val="24"/>
        </w:rPr>
        <w:t xml:space="preserve"> Организация хранения информации</w:t>
      </w:r>
    </w:p>
    <w:p w14:paraId="1A3C656D" w14:textId="77777777" w:rsidR="00943EE6" w:rsidRPr="002770D9" w:rsidRDefault="00943EE6">
      <w:pPr>
        <w:numPr>
          <w:ilvl w:val="0"/>
          <w:numId w:val="1"/>
        </w:numPr>
        <w:tabs>
          <w:tab w:val="left" w:pos="426"/>
        </w:tabs>
        <w:autoSpaceDN w:val="0"/>
        <w:ind w:left="426" w:hanging="426"/>
        <w:jc w:val="both"/>
      </w:pPr>
      <w:r w:rsidRPr="002770D9">
        <w:t>описание сообщений. Книги и библиотечные каталоги, использование каталогов для поиска необходимых книг;</w:t>
      </w:r>
    </w:p>
    <w:p w14:paraId="1A0BD427" w14:textId="77777777" w:rsidR="00943EE6" w:rsidRPr="002770D9" w:rsidRDefault="00943EE6">
      <w:pPr>
        <w:numPr>
          <w:ilvl w:val="0"/>
          <w:numId w:val="1"/>
        </w:numPr>
        <w:tabs>
          <w:tab w:val="left" w:pos="426"/>
        </w:tabs>
        <w:autoSpaceDN w:val="0"/>
        <w:ind w:left="426" w:hanging="426"/>
        <w:jc w:val="both"/>
      </w:pPr>
      <w:r w:rsidRPr="002770D9">
        <w:t>система окон и папок в графическом интерфейсе. Информационные инструменты (выполняемые файлы) и информационные источники (открываемые файлы), их использование и связь;</w:t>
      </w:r>
    </w:p>
    <w:p w14:paraId="52D68F91" w14:textId="77777777" w:rsidR="00943EE6" w:rsidRPr="002770D9" w:rsidRDefault="00943EE6">
      <w:pPr>
        <w:numPr>
          <w:ilvl w:val="0"/>
          <w:numId w:val="1"/>
        </w:numPr>
        <w:tabs>
          <w:tab w:val="left" w:pos="426"/>
        </w:tabs>
        <w:autoSpaceDN w:val="0"/>
        <w:ind w:left="426" w:hanging="426"/>
        <w:jc w:val="both"/>
      </w:pPr>
      <w:r w:rsidRPr="002770D9">
        <w:t>формирование собственного информационного пространства: создание системы папок и размещение в ней нужных информационных источников, размещение, размещение информации в Интернет;</w:t>
      </w:r>
    </w:p>
    <w:p w14:paraId="0C4E9EBF" w14:textId="77777777" w:rsidR="00943EE6" w:rsidRPr="002770D9" w:rsidRDefault="00943EE6">
      <w:pPr>
        <w:numPr>
          <w:ilvl w:val="0"/>
          <w:numId w:val="1"/>
        </w:numPr>
        <w:tabs>
          <w:tab w:val="left" w:pos="426"/>
        </w:tabs>
        <w:autoSpaceDN w:val="0"/>
        <w:ind w:left="426" w:hanging="426"/>
        <w:jc w:val="both"/>
      </w:pPr>
      <w:r w:rsidRPr="002770D9">
        <w:t>поиск в </w:t>
      </w:r>
      <w:hyperlink r:id="rId36" w:tooltip="Базы данных" w:history="1">
        <w:r w:rsidRPr="002770D9">
          <w:t>базе данных</w:t>
        </w:r>
      </w:hyperlink>
      <w:r w:rsidRPr="002770D9">
        <w:t>, заполнение базы данных, создание базы данных</w:t>
      </w:r>
    </w:p>
    <w:p w14:paraId="3F2CBC89" w14:textId="77777777" w:rsidR="00943EE6" w:rsidRPr="002770D9" w:rsidRDefault="00943EE6">
      <w:pPr>
        <w:numPr>
          <w:ilvl w:val="0"/>
          <w:numId w:val="1"/>
        </w:numPr>
        <w:tabs>
          <w:tab w:val="left" w:pos="426"/>
        </w:tabs>
        <w:autoSpaceDN w:val="0"/>
        <w:ind w:left="426" w:hanging="426"/>
        <w:jc w:val="both"/>
      </w:pPr>
      <w:r w:rsidRPr="002770D9">
        <w:t>определители: использование, заполнение, создание;</w:t>
      </w:r>
    </w:p>
    <w:p w14:paraId="3249A19F" w14:textId="77777777" w:rsidR="00943EE6" w:rsidRPr="002770D9" w:rsidRDefault="00943EE6" w:rsidP="00943EE6">
      <w:pPr>
        <w:pStyle w:val="ab"/>
        <w:shd w:val="clear" w:color="auto" w:fill="auto"/>
        <w:spacing w:after="0" w:line="240" w:lineRule="auto"/>
        <w:ind w:firstLine="709"/>
        <w:jc w:val="both"/>
        <w:rPr>
          <w:sz w:val="24"/>
          <w:szCs w:val="24"/>
        </w:rPr>
      </w:pPr>
      <w:r w:rsidRPr="002770D9">
        <w:rPr>
          <w:sz w:val="24"/>
          <w:szCs w:val="24"/>
        </w:rPr>
        <w:t>Указанные компетентности формируются в следующих предметах: литература, технология, все предметы.</w:t>
      </w:r>
    </w:p>
    <w:p w14:paraId="4DCA2009" w14:textId="77777777" w:rsidR="00943EE6" w:rsidRPr="002770D9" w:rsidRDefault="00943EE6" w:rsidP="00943EE6">
      <w:pPr>
        <w:pStyle w:val="ab"/>
        <w:shd w:val="clear" w:color="auto" w:fill="auto"/>
        <w:spacing w:after="0" w:line="240" w:lineRule="auto"/>
        <w:ind w:firstLine="709"/>
        <w:jc w:val="both"/>
        <w:rPr>
          <w:sz w:val="24"/>
          <w:szCs w:val="24"/>
        </w:rPr>
      </w:pPr>
      <w:r w:rsidRPr="002770D9">
        <w:rPr>
          <w:sz w:val="24"/>
          <w:szCs w:val="24"/>
        </w:rPr>
        <w:t xml:space="preserve">11. </w:t>
      </w:r>
      <w:r w:rsidRPr="002770D9">
        <w:rPr>
          <w:b/>
          <w:sz w:val="24"/>
          <w:szCs w:val="24"/>
        </w:rPr>
        <w:t>Анализ информации, математическая обработка данных</w:t>
      </w:r>
    </w:p>
    <w:p w14:paraId="5E3BD9DA" w14:textId="77777777" w:rsidR="00943EE6" w:rsidRPr="002770D9" w:rsidRDefault="00943EE6">
      <w:pPr>
        <w:numPr>
          <w:ilvl w:val="0"/>
          <w:numId w:val="1"/>
        </w:numPr>
        <w:tabs>
          <w:tab w:val="left" w:pos="426"/>
        </w:tabs>
        <w:autoSpaceDN w:val="0"/>
        <w:ind w:left="426" w:hanging="426"/>
        <w:jc w:val="both"/>
      </w:pPr>
      <w:r w:rsidRPr="002770D9">
        <w:t>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w:t>
      </w:r>
    </w:p>
    <w:p w14:paraId="39215F35" w14:textId="77777777" w:rsidR="00943EE6" w:rsidRPr="002770D9" w:rsidRDefault="00943EE6">
      <w:pPr>
        <w:numPr>
          <w:ilvl w:val="0"/>
          <w:numId w:val="1"/>
        </w:numPr>
        <w:tabs>
          <w:tab w:val="left" w:pos="426"/>
        </w:tabs>
        <w:autoSpaceDN w:val="0"/>
        <w:ind w:left="426" w:hanging="426"/>
        <w:jc w:val="both"/>
      </w:pPr>
      <w:r w:rsidRPr="002770D9">
        <w:t>постановка эксперимента и исследование в виртуальных лабораториях по естественным наукам и математике и информатике</w:t>
      </w:r>
    </w:p>
    <w:p w14:paraId="504E3404" w14:textId="77777777" w:rsidR="00943EE6" w:rsidRPr="002770D9" w:rsidRDefault="00943EE6" w:rsidP="00943EE6">
      <w:pPr>
        <w:pStyle w:val="ab"/>
        <w:shd w:val="clear" w:color="auto" w:fill="auto"/>
        <w:spacing w:after="0" w:line="240" w:lineRule="auto"/>
        <w:ind w:firstLine="709"/>
        <w:jc w:val="both"/>
        <w:rPr>
          <w:sz w:val="24"/>
          <w:szCs w:val="24"/>
        </w:rPr>
      </w:pPr>
      <w:r w:rsidRPr="002770D9">
        <w:rPr>
          <w:sz w:val="24"/>
          <w:szCs w:val="24"/>
        </w:rPr>
        <w:t>Указанные компетентности формируются в следующих предметах: естественные науки, обществознание, математика.</w:t>
      </w:r>
    </w:p>
    <w:p w14:paraId="632E6D65" w14:textId="77777777" w:rsidR="00943EE6" w:rsidRPr="002770D9" w:rsidRDefault="00943EE6" w:rsidP="00943EE6">
      <w:pPr>
        <w:pStyle w:val="ab"/>
        <w:shd w:val="clear" w:color="auto" w:fill="auto"/>
        <w:spacing w:after="0" w:line="240" w:lineRule="auto"/>
        <w:ind w:firstLine="709"/>
        <w:jc w:val="both"/>
        <w:rPr>
          <w:sz w:val="24"/>
          <w:szCs w:val="24"/>
        </w:rPr>
      </w:pPr>
      <w:r w:rsidRPr="002770D9">
        <w:rPr>
          <w:sz w:val="24"/>
          <w:szCs w:val="24"/>
        </w:rPr>
        <w:t xml:space="preserve">12. </w:t>
      </w:r>
      <w:r w:rsidRPr="002770D9">
        <w:rPr>
          <w:b/>
          <w:sz w:val="24"/>
          <w:szCs w:val="24"/>
        </w:rPr>
        <w:t>Моделирование и проектирование. Управление</w:t>
      </w:r>
    </w:p>
    <w:p w14:paraId="0727A3C5" w14:textId="77777777" w:rsidR="00943EE6" w:rsidRPr="002770D9" w:rsidRDefault="00943EE6">
      <w:pPr>
        <w:numPr>
          <w:ilvl w:val="0"/>
          <w:numId w:val="1"/>
        </w:numPr>
        <w:tabs>
          <w:tab w:val="left" w:pos="426"/>
        </w:tabs>
        <w:autoSpaceDN w:val="0"/>
        <w:ind w:left="426" w:hanging="426"/>
        <w:jc w:val="both"/>
      </w:pPr>
      <w:r w:rsidRPr="002770D9">
        <w:t>моделирование с использованием виртуальных конструкторов;</w:t>
      </w:r>
    </w:p>
    <w:p w14:paraId="16C27B82" w14:textId="77777777" w:rsidR="00943EE6" w:rsidRPr="002770D9" w:rsidRDefault="00943EE6">
      <w:pPr>
        <w:numPr>
          <w:ilvl w:val="0"/>
          <w:numId w:val="1"/>
        </w:numPr>
        <w:tabs>
          <w:tab w:val="left" w:pos="426"/>
        </w:tabs>
        <w:autoSpaceDN w:val="0"/>
        <w:ind w:left="426" w:hanging="426"/>
        <w:jc w:val="both"/>
      </w:pPr>
      <w:r w:rsidRPr="002770D9">
        <w:t>конструирование, моделирование с использованием материальных конструкторов с компьютерным управлением и обратной связью;</w:t>
      </w:r>
    </w:p>
    <w:p w14:paraId="3E08F3E2" w14:textId="77777777" w:rsidR="00943EE6" w:rsidRPr="002770D9" w:rsidRDefault="00943EE6">
      <w:pPr>
        <w:numPr>
          <w:ilvl w:val="0"/>
          <w:numId w:val="1"/>
        </w:numPr>
        <w:tabs>
          <w:tab w:val="left" w:pos="426"/>
        </w:tabs>
        <w:autoSpaceDN w:val="0"/>
        <w:ind w:left="426" w:hanging="426"/>
        <w:jc w:val="both"/>
      </w:pPr>
      <w:r w:rsidRPr="002770D9">
        <w:t>моделирование с использованием средств программирования;</w:t>
      </w:r>
    </w:p>
    <w:p w14:paraId="7880EDC7" w14:textId="77777777" w:rsidR="00943EE6" w:rsidRPr="002770D9" w:rsidRDefault="00943EE6">
      <w:pPr>
        <w:numPr>
          <w:ilvl w:val="0"/>
          <w:numId w:val="1"/>
        </w:numPr>
        <w:tabs>
          <w:tab w:val="left" w:pos="426"/>
        </w:tabs>
        <w:autoSpaceDN w:val="0"/>
        <w:ind w:left="426" w:hanging="426"/>
        <w:jc w:val="both"/>
      </w:pPr>
      <w:r w:rsidRPr="002770D9">
        <w:t>проектирование виртуальных и реальных объектов и процессов. Системы автоматизированного проектирования;</w:t>
      </w:r>
    </w:p>
    <w:p w14:paraId="052EF2D8" w14:textId="77777777" w:rsidR="00943EE6" w:rsidRPr="002770D9" w:rsidRDefault="00943EE6">
      <w:pPr>
        <w:numPr>
          <w:ilvl w:val="0"/>
          <w:numId w:val="1"/>
        </w:numPr>
        <w:tabs>
          <w:tab w:val="left" w:pos="426"/>
        </w:tabs>
        <w:autoSpaceDN w:val="0"/>
        <w:ind w:left="426" w:hanging="426"/>
        <w:jc w:val="both"/>
      </w:pPr>
      <w:r w:rsidRPr="002770D9">
        <w:t>проектирование и организация своей индивидуальной и групповой деятельности, организация своего времени с использованием ИКТ</w:t>
      </w:r>
    </w:p>
    <w:p w14:paraId="7526EC35" w14:textId="77777777" w:rsidR="00943EE6" w:rsidRPr="002770D9" w:rsidRDefault="00943EE6" w:rsidP="00943EE6">
      <w:pPr>
        <w:pStyle w:val="ab"/>
        <w:shd w:val="clear" w:color="auto" w:fill="auto"/>
        <w:spacing w:after="0" w:line="240" w:lineRule="auto"/>
        <w:ind w:firstLine="709"/>
        <w:jc w:val="both"/>
        <w:rPr>
          <w:sz w:val="24"/>
          <w:szCs w:val="24"/>
        </w:rPr>
      </w:pPr>
      <w:r w:rsidRPr="002770D9">
        <w:rPr>
          <w:sz w:val="24"/>
          <w:szCs w:val="24"/>
        </w:rPr>
        <w:t>Указанные компетентности формируются в следующих предметах: технология, математика, информатика, естественные науки, обществознание.</w:t>
      </w:r>
    </w:p>
    <w:p w14:paraId="71409FBE" w14:textId="77777777" w:rsidR="00943EE6" w:rsidRPr="002770D9" w:rsidRDefault="00943EE6" w:rsidP="00943EE6">
      <w:pPr>
        <w:pStyle w:val="ab"/>
        <w:shd w:val="clear" w:color="auto" w:fill="auto"/>
        <w:spacing w:after="0" w:line="240" w:lineRule="auto"/>
        <w:ind w:firstLine="709"/>
        <w:jc w:val="both"/>
        <w:rPr>
          <w:b/>
          <w:sz w:val="24"/>
          <w:szCs w:val="24"/>
        </w:rPr>
      </w:pPr>
      <w:r w:rsidRPr="002770D9">
        <w:rPr>
          <w:b/>
          <w:sz w:val="24"/>
          <w:szCs w:val="24"/>
        </w:rPr>
        <w:t>Средства ИКТ, используемые в ходе формирования и применения ИКТ-компетентности</w:t>
      </w:r>
    </w:p>
    <w:p w14:paraId="573D2AD7" w14:textId="77777777" w:rsidR="00943EE6" w:rsidRPr="002770D9" w:rsidRDefault="00943EE6" w:rsidP="00943EE6">
      <w:pPr>
        <w:pStyle w:val="ab"/>
        <w:shd w:val="clear" w:color="auto" w:fill="auto"/>
        <w:spacing w:after="0" w:line="240" w:lineRule="auto"/>
        <w:ind w:firstLine="709"/>
        <w:jc w:val="both"/>
        <w:rPr>
          <w:sz w:val="24"/>
          <w:szCs w:val="24"/>
        </w:rPr>
      </w:pPr>
      <w:r w:rsidRPr="002770D9">
        <w:rPr>
          <w:sz w:val="24"/>
          <w:szCs w:val="24"/>
        </w:rPr>
        <w:t>Для формирования ИКТ</w:t>
      </w:r>
      <w:r w:rsidR="0004520B">
        <w:rPr>
          <w:sz w:val="24"/>
          <w:szCs w:val="24"/>
        </w:rPr>
        <w:t>-</w:t>
      </w:r>
      <w:r w:rsidRPr="002770D9">
        <w:rPr>
          <w:sz w:val="24"/>
          <w:szCs w:val="24"/>
        </w:rPr>
        <w:t>компетентности в рамках ООП используются следующие технические средства и программные инструменты:</w:t>
      </w:r>
    </w:p>
    <w:p w14:paraId="60A16CD2" w14:textId="77777777" w:rsidR="00943EE6" w:rsidRPr="002770D9" w:rsidRDefault="00943EE6">
      <w:pPr>
        <w:numPr>
          <w:ilvl w:val="0"/>
          <w:numId w:val="1"/>
        </w:numPr>
        <w:tabs>
          <w:tab w:val="left" w:pos="426"/>
        </w:tabs>
        <w:autoSpaceDN w:val="0"/>
        <w:ind w:left="426" w:hanging="426"/>
        <w:jc w:val="both"/>
      </w:pPr>
      <w:r w:rsidRPr="00E45C60">
        <w:rPr>
          <w:b/>
        </w:rPr>
        <w:t>технические</w:t>
      </w:r>
      <w:r w:rsidRPr="002770D9">
        <w:t xml:space="preserve">– персональный компьютер, мультимедийный проектор и экран, принтер монохромный, принтер цветной, фотопринтер, цифровой фотоаппарат, цифровая </w:t>
      </w:r>
      <w:r w:rsidRPr="002770D9">
        <w:lastRenderedPageBreak/>
        <w:t>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14:paraId="2BD891A7" w14:textId="77777777" w:rsidR="00943EE6" w:rsidRPr="002770D9" w:rsidRDefault="00943EE6">
      <w:pPr>
        <w:numPr>
          <w:ilvl w:val="0"/>
          <w:numId w:val="1"/>
        </w:numPr>
        <w:tabs>
          <w:tab w:val="left" w:pos="426"/>
        </w:tabs>
        <w:autoSpaceDN w:val="0"/>
        <w:ind w:left="426" w:hanging="426"/>
        <w:jc w:val="both"/>
      </w:pPr>
      <w:r w:rsidRPr="00E45C60">
        <w:rPr>
          <w:b/>
        </w:rPr>
        <w:t>программные инструменты</w:t>
      </w:r>
      <w:r w:rsidR="00193844">
        <w:rPr>
          <w:b/>
        </w:rPr>
        <w:t xml:space="preserve"> – </w:t>
      </w:r>
      <w:r w:rsidRPr="002770D9">
        <w:t>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14:paraId="2E587395" w14:textId="77777777" w:rsidR="00A633FB" w:rsidRPr="00FB6981" w:rsidRDefault="00A633FB">
      <w:pPr>
        <w:pStyle w:val="1"/>
        <w:numPr>
          <w:ilvl w:val="2"/>
          <w:numId w:val="14"/>
        </w:numPr>
        <w:tabs>
          <w:tab w:val="left" w:pos="993"/>
        </w:tabs>
        <w:ind w:left="0" w:firstLine="0"/>
        <w:jc w:val="center"/>
        <w:rPr>
          <w:rStyle w:val="12pt"/>
          <w:rFonts w:ascii="Times New Roman" w:eastAsia="Arial Unicode MS" w:hAnsi="Times New Roman" w:cs="Times New Roman"/>
          <w:spacing w:val="0"/>
          <w:sz w:val="26"/>
          <w:szCs w:val="26"/>
        </w:rPr>
      </w:pPr>
      <w:bookmarkStart w:id="434" w:name="_Toc398494204"/>
      <w:bookmarkStart w:id="435" w:name="_Toc398554008"/>
      <w:bookmarkStart w:id="436" w:name="_Toc431751726"/>
      <w:bookmarkStart w:id="437" w:name="_Toc533000239"/>
      <w:r w:rsidRPr="00FB6981">
        <w:rPr>
          <w:rStyle w:val="12pt"/>
          <w:rFonts w:ascii="Times New Roman" w:eastAsia="Arial Unicode MS" w:hAnsi="Times New Roman" w:cs="Times New Roman"/>
          <w:spacing w:val="0"/>
          <w:sz w:val="26"/>
          <w:szCs w:val="26"/>
        </w:rPr>
        <w:t>Основы смыслового чтения и работы с текстом</w:t>
      </w:r>
      <w:bookmarkEnd w:id="434"/>
      <w:bookmarkEnd w:id="435"/>
      <w:bookmarkEnd w:id="436"/>
      <w:bookmarkEnd w:id="437"/>
    </w:p>
    <w:p w14:paraId="1256F2A6" w14:textId="77777777" w:rsidR="00B308DE" w:rsidRPr="00F83825" w:rsidRDefault="00B308DE" w:rsidP="001C588F">
      <w:pPr>
        <w:ind w:firstLine="709"/>
        <w:jc w:val="both"/>
      </w:pPr>
      <w:r w:rsidRPr="00F83825">
        <w:t>Междисциплинарная программасоставлена на основе требов</w:t>
      </w:r>
      <w:r>
        <w:t xml:space="preserve">аний к структуре и результатам </w:t>
      </w:r>
      <w:r w:rsidRPr="00F83825">
        <w:t>освоения основной образовательной программы основного общего</w:t>
      </w:r>
      <w:r>
        <w:t xml:space="preserve"> образования, в соответствии с </w:t>
      </w:r>
      <w:r w:rsidRPr="00F83825">
        <w:t>Базиснымучебнымпланомипрограммойформированияира</w:t>
      </w:r>
      <w:r>
        <w:t xml:space="preserve">звитияуниверсальныхучебных </w:t>
      </w:r>
      <w:r w:rsidRPr="00F83825">
        <w:t>действий и представляет собой комплексную программу, направл</w:t>
      </w:r>
      <w:r>
        <w:t xml:space="preserve">енную на реализацию требований </w:t>
      </w:r>
      <w:r w:rsidRPr="00F83825">
        <w:t>стандартакличностным,метапредметнымипредметнымрезул</w:t>
      </w:r>
      <w:r>
        <w:t xml:space="preserve">ьтатамосвоенияосновной </w:t>
      </w:r>
      <w:r w:rsidRPr="00F83825">
        <w:t>образовательной программы основного общего образования, кото</w:t>
      </w:r>
      <w:r>
        <w:t xml:space="preserve">рая обеспечивает становление и </w:t>
      </w:r>
      <w:r w:rsidRPr="00F83825">
        <w:t xml:space="preserve">развитие учебной и читательской компетентностей. </w:t>
      </w:r>
    </w:p>
    <w:p w14:paraId="2CA783C7" w14:textId="77777777" w:rsidR="00B308DE" w:rsidRPr="00F83825" w:rsidRDefault="00B308DE" w:rsidP="001C588F">
      <w:pPr>
        <w:ind w:firstLine="709"/>
        <w:jc w:val="both"/>
      </w:pPr>
      <w:r w:rsidRPr="00F83825">
        <w:t xml:space="preserve">Программа содержит следующие разделы: </w:t>
      </w:r>
    </w:p>
    <w:p w14:paraId="317728FC" w14:textId="77777777" w:rsidR="00B308DE" w:rsidRPr="00F83825" w:rsidRDefault="00B308DE">
      <w:pPr>
        <w:numPr>
          <w:ilvl w:val="0"/>
          <w:numId w:val="1"/>
        </w:numPr>
        <w:tabs>
          <w:tab w:val="left" w:pos="426"/>
        </w:tabs>
        <w:autoSpaceDN w:val="0"/>
        <w:ind w:left="426" w:hanging="426"/>
        <w:jc w:val="both"/>
      </w:pPr>
      <w:r w:rsidRPr="00F83825">
        <w:t xml:space="preserve">пояснительную записку, содержащую описание основных целей и задач программы, ее места и роли в реализации требований стандарта, описание структуры программы; </w:t>
      </w:r>
    </w:p>
    <w:p w14:paraId="436C0E29" w14:textId="77777777" w:rsidR="00B308DE" w:rsidRPr="00F83825" w:rsidRDefault="00B308DE">
      <w:pPr>
        <w:numPr>
          <w:ilvl w:val="0"/>
          <w:numId w:val="1"/>
        </w:numPr>
        <w:tabs>
          <w:tab w:val="left" w:pos="426"/>
        </w:tabs>
        <w:autoSpaceDN w:val="0"/>
        <w:ind w:left="426" w:hanging="426"/>
        <w:jc w:val="both"/>
      </w:pPr>
      <w:r w:rsidRPr="00F83825">
        <w:t xml:space="preserve"> описаниеусловийформированиясмысловогочтения,в</w:t>
      </w:r>
      <w:r>
        <w:t xml:space="preserve">томчислеместоотдельных </w:t>
      </w:r>
      <w:r w:rsidRPr="00F83825">
        <w:t>компонентоввструктуреобразовательногопроцесса</w:t>
      </w:r>
      <w:r>
        <w:t xml:space="preserve">итребованиякресурсному </w:t>
      </w:r>
      <w:r w:rsidRPr="00F83825">
        <w:t>обеспечениюобразовательногопроцесса,атак</w:t>
      </w:r>
      <w:r>
        <w:t>жетребованиякматериально-</w:t>
      </w:r>
      <w:r w:rsidRPr="00F83825">
        <w:t xml:space="preserve">техническому и информационно-методическому обеспечению, к подготовке кадров; </w:t>
      </w:r>
    </w:p>
    <w:p w14:paraId="236800BB" w14:textId="77777777" w:rsidR="00B308DE" w:rsidRPr="00F83825" w:rsidRDefault="00B308DE">
      <w:pPr>
        <w:numPr>
          <w:ilvl w:val="0"/>
          <w:numId w:val="1"/>
        </w:numPr>
        <w:tabs>
          <w:tab w:val="left" w:pos="426"/>
        </w:tabs>
        <w:autoSpaceDN w:val="0"/>
        <w:ind w:left="426" w:hanging="426"/>
        <w:jc w:val="both"/>
      </w:pPr>
      <w:r w:rsidRPr="00F83825">
        <w:t xml:space="preserve">описание связи формируемых навыков с содержанием отдельных учебных предметов, внеурочной и внешкольной деятельностью; </w:t>
      </w:r>
    </w:p>
    <w:p w14:paraId="67F0C47F" w14:textId="77777777" w:rsidR="00B308DE" w:rsidRPr="00F83825" w:rsidRDefault="00B308DE">
      <w:pPr>
        <w:numPr>
          <w:ilvl w:val="0"/>
          <w:numId w:val="1"/>
        </w:numPr>
        <w:tabs>
          <w:tab w:val="left" w:pos="426"/>
        </w:tabs>
        <w:autoSpaceDN w:val="0"/>
        <w:ind w:left="426" w:hanging="426"/>
        <w:jc w:val="both"/>
      </w:pPr>
      <w:r w:rsidRPr="00F83825">
        <w:t xml:space="preserve"> описаниесистемыоценкисформированностичитательскойкомпетентности обучающихся. </w:t>
      </w:r>
    </w:p>
    <w:p w14:paraId="1AAF2FAE" w14:textId="77777777" w:rsidR="00B308DE" w:rsidRPr="00F83825" w:rsidRDefault="00B308DE" w:rsidP="00B308DE">
      <w:pPr>
        <w:jc w:val="center"/>
        <w:rPr>
          <w:b/>
        </w:rPr>
      </w:pPr>
      <w:r w:rsidRPr="00F83825">
        <w:rPr>
          <w:b/>
        </w:rPr>
        <w:t>Пояснительная записка</w:t>
      </w:r>
    </w:p>
    <w:p w14:paraId="4DC4DD22" w14:textId="77777777" w:rsidR="00B308DE" w:rsidRDefault="00B308DE" w:rsidP="001C588F">
      <w:pPr>
        <w:ind w:firstLine="709"/>
        <w:jc w:val="both"/>
      </w:pPr>
      <w:r w:rsidRPr="00F83825">
        <w:t>Требованиякученикуосновнойшколысущественноотличаю</w:t>
      </w:r>
      <w:r>
        <w:t xml:space="preserve">тсяоттаковыхвначальной </w:t>
      </w:r>
      <w:r w:rsidRPr="00F83825">
        <w:t>школе.Втекстахучебниковивречиучителейпоявляютсякомп</w:t>
      </w:r>
      <w:r>
        <w:t xml:space="preserve">оненты,пониманиякоторыхв </w:t>
      </w:r>
      <w:r w:rsidRPr="00F83825">
        <w:t xml:space="preserve">начальной школе практически не требовалось. Это развернутые </w:t>
      </w:r>
      <w:r>
        <w:t xml:space="preserve">рассуждения, описание способов </w:t>
      </w:r>
      <w:r w:rsidRPr="00F83825">
        <w:t>анализаиобобщенияфактов,разныетрактовкиивыводы,котор</w:t>
      </w:r>
      <w:r>
        <w:t xml:space="preserve">ыеможносделатьнаоснове </w:t>
      </w:r>
      <w:r w:rsidRPr="00F83825">
        <w:t>эмпирическихданных.Чтобывоспринятьвнутреннююлогику</w:t>
      </w:r>
      <w:r>
        <w:t xml:space="preserve">любойинформациитребуется </w:t>
      </w:r>
      <w:r w:rsidRPr="00F83825">
        <w:t>развитое понятийное мышление. В этом случаеученик правильно</w:t>
      </w:r>
      <w:r>
        <w:t xml:space="preserve"> воспринимает материалурока, </w:t>
      </w:r>
      <w:r w:rsidRPr="00F83825">
        <w:t>смыслтекстовкнигахипособий.Навыкчтенияпоправусчи</w:t>
      </w:r>
      <w:r>
        <w:t>таетсяфундаментомвсегопо</w:t>
      </w:r>
      <w:r w:rsidRPr="00F83825">
        <w:t>следующегообразования.Полноценноечтение</w:t>
      </w:r>
      <w:r w:rsidR="00193844">
        <w:t>–</w:t>
      </w:r>
      <w:r w:rsidRPr="00F83825">
        <w:t>слож</w:t>
      </w:r>
      <w:r>
        <w:t xml:space="preserve">ныйимногогранныйпроцесс, </w:t>
      </w:r>
      <w:r w:rsidRPr="00F83825">
        <w:t>предполагающий решение таких познавательных и коммуникативны</w:t>
      </w:r>
      <w:r>
        <w:t xml:space="preserve">х задач, как понимание (общее, </w:t>
      </w:r>
      <w:r w:rsidRPr="00F83825">
        <w:t>полноеикритическое),поискконкретнойинформации,самоконтр</w:t>
      </w:r>
      <w:r>
        <w:t xml:space="preserve">оль,восстановлениеширокого </w:t>
      </w:r>
      <w:r w:rsidRPr="00F83825">
        <w:lastRenderedPageBreak/>
        <w:t>контекста,интерпретация,комментированиетекстаи</w:t>
      </w:r>
      <w:r w:rsidR="00F938A2" w:rsidRPr="00F83825">
        <w:t>др. С</w:t>
      </w:r>
      <w:r w:rsidRPr="00F83825">
        <w:t>переход</w:t>
      </w:r>
      <w:r>
        <w:t xml:space="preserve">омнапредметноеобучение </w:t>
      </w:r>
      <w:r w:rsidRPr="00F83825">
        <w:t>возрастаетрольсмысловогочтения,основыкотороговсоответ</w:t>
      </w:r>
      <w:r>
        <w:t xml:space="preserve">ствиистребованиямиФГОС </w:t>
      </w:r>
      <w:r w:rsidRPr="00F83825">
        <w:t xml:space="preserve">закладываются в начальной школе. </w:t>
      </w:r>
    </w:p>
    <w:p w14:paraId="146440AA" w14:textId="77777777" w:rsidR="00B308DE" w:rsidRPr="00F83825" w:rsidRDefault="00B308DE" w:rsidP="001C588F">
      <w:pPr>
        <w:ind w:firstLine="709"/>
        <w:jc w:val="both"/>
      </w:pPr>
      <w:r w:rsidRPr="00F83825">
        <w:t>Актуальностьиспользованияпрограммыобусловленаце</w:t>
      </w:r>
      <w:r>
        <w:t xml:space="preserve">льюизадачамимодернизации </w:t>
      </w:r>
      <w:r w:rsidRPr="00F83825">
        <w:t>российскогообразования.Цельмодернизацииобразованиясо</w:t>
      </w:r>
      <w:r>
        <w:t xml:space="preserve">стоитв«созданиимеханизма </w:t>
      </w:r>
      <w:r w:rsidRPr="00F83825">
        <w:t>устойчивого развития системы образования»</w:t>
      </w:r>
      <w:r w:rsidR="00F938A2" w:rsidRPr="00F83825">
        <w:t>.</w:t>
      </w:r>
      <w:r w:rsidRPr="00F83825">
        <w:t xml:space="preserve"> Основной приорит</w:t>
      </w:r>
      <w:r>
        <w:t xml:space="preserve">етной задачей развития системы </w:t>
      </w:r>
      <w:r w:rsidRPr="00F83825">
        <w:t>образования является не обновление качества образования, а обе</w:t>
      </w:r>
      <w:r>
        <w:t xml:space="preserve">спечение современного качества </w:t>
      </w:r>
      <w:r w:rsidRPr="00F83825">
        <w:t>образованиянаосновесохраненияегофундаментальности</w:t>
      </w:r>
      <w:r>
        <w:t xml:space="preserve">исоответствияактуальными </w:t>
      </w:r>
      <w:r w:rsidRPr="00F83825">
        <w:t>перспективнымпотребностямличности,обществаигосударства.Со</w:t>
      </w:r>
      <w:r>
        <w:t xml:space="preserve">временноекачество </w:t>
      </w:r>
      <w:r w:rsidRPr="00F83825">
        <w:t>образования – это мера соответствия образовательного результата</w:t>
      </w:r>
      <w:r>
        <w:t xml:space="preserve"> запросам личности, общества и </w:t>
      </w:r>
      <w:r w:rsidRPr="00F83825">
        <w:t>государства.</w:t>
      </w:r>
    </w:p>
    <w:p w14:paraId="65116F08" w14:textId="77777777" w:rsidR="00B308DE" w:rsidRPr="00F83825" w:rsidRDefault="00B308DE" w:rsidP="001C588F">
      <w:pPr>
        <w:ind w:firstLine="709"/>
        <w:jc w:val="both"/>
      </w:pPr>
      <w:r w:rsidRPr="00F83825">
        <w:t>Современноеобществоявляетсяинформационнымобществомиоченьважнонаучить школьников критически воспринимать поступающую к ним и</w:t>
      </w:r>
      <w:r>
        <w:t xml:space="preserve">нформацию. Единицей информации </w:t>
      </w:r>
      <w:r w:rsidRPr="00F83825">
        <w:t>являетсятекст–посути,законченное,устное,письменное,мы</w:t>
      </w:r>
      <w:r>
        <w:t xml:space="preserve">сленноевысказывание.Умение </w:t>
      </w:r>
      <w:r w:rsidRPr="00F83825">
        <w:t>грамотно работать с текстом является одним из основополагающих умений для человека.</w:t>
      </w:r>
    </w:p>
    <w:p w14:paraId="68DD655D" w14:textId="77777777" w:rsidR="00B308DE" w:rsidRPr="00F83825" w:rsidRDefault="00B308DE" w:rsidP="001C588F">
      <w:pPr>
        <w:ind w:firstLine="709"/>
        <w:jc w:val="both"/>
      </w:pPr>
      <w:r w:rsidRPr="00F83825">
        <w:t>Главная обучающая задача состоит в том, чтобы совершенств</w:t>
      </w:r>
      <w:r>
        <w:t xml:space="preserve">овать приемы понимания текста, </w:t>
      </w:r>
      <w:r w:rsidRPr="00F83825">
        <w:t>которые обучающийся сможет применять тогда и в том порядке, к</w:t>
      </w:r>
      <w:r>
        <w:t xml:space="preserve">акой будет задавать конкретный </w:t>
      </w:r>
      <w:r w:rsidRPr="00F83825">
        <w:t>текст(подсформированностьюприемапонимаетсяегоперен</w:t>
      </w:r>
      <w:r>
        <w:t xml:space="preserve">ос налюбойтекст,привычка </w:t>
      </w:r>
      <w:r w:rsidRPr="00F83825">
        <w:t>употреблятьприем,имеющаясилупотребности).Обучениепо</w:t>
      </w:r>
      <w:r>
        <w:t xml:space="preserve">ниманиютекстарешаеттакже </w:t>
      </w:r>
      <w:r w:rsidRPr="00F83825">
        <w:t>развивающиезадачи,таккакпредусматриваетактивизациюв</w:t>
      </w:r>
      <w:r>
        <w:t xml:space="preserve">процессечтенияпсихических </w:t>
      </w:r>
      <w:r w:rsidRPr="00F83825">
        <w:t xml:space="preserve">процессов, участвующих в понимании (внимание, память, воображение, мышление, эмоции и т.д.), </w:t>
      </w:r>
    </w:p>
    <w:p w14:paraId="10868A5D" w14:textId="77777777" w:rsidR="00B308DE" w:rsidRPr="00F83825" w:rsidRDefault="00B308DE" w:rsidP="001C588F">
      <w:pPr>
        <w:ind w:firstLine="709"/>
        <w:jc w:val="both"/>
      </w:pPr>
      <w:r w:rsidRPr="00F83825">
        <w:t>формирование навыков самоконтроля, развитие интеллектуальной с</w:t>
      </w:r>
      <w:r>
        <w:t xml:space="preserve">амостоятельности, эстетических </w:t>
      </w:r>
      <w:r w:rsidRPr="00F83825">
        <w:t>чувств,волевыхкачеств.И,наконец,основнаязадача,связ</w:t>
      </w:r>
      <w:r>
        <w:t xml:space="preserve">аннаясформированиемобщей </w:t>
      </w:r>
      <w:r w:rsidRPr="00F83825">
        <w:t>культурыученика,-раститьЧитателя,которыйпонимаеттекст</w:t>
      </w:r>
      <w:r>
        <w:t xml:space="preserve">,открытегоэмоциональному </w:t>
      </w:r>
      <w:r w:rsidRPr="00F83825">
        <w:t>воздействию,можетпроявитьиобосноватьсвоюнравстве</w:t>
      </w:r>
      <w:r>
        <w:t xml:space="preserve">ннуюпозициюпривосприятии </w:t>
      </w:r>
      <w:r w:rsidRPr="00F83825">
        <w:t xml:space="preserve">читаемого, свободно владеет речью. </w:t>
      </w:r>
    </w:p>
    <w:p w14:paraId="1476C2A4" w14:textId="77777777" w:rsidR="00B308DE" w:rsidRPr="00F83825" w:rsidRDefault="00B308DE" w:rsidP="001C588F">
      <w:pPr>
        <w:ind w:firstLine="709"/>
        <w:jc w:val="both"/>
      </w:pPr>
      <w:r w:rsidRPr="00F83825">
        <w:t>Данная программа основывается на использовании в образовательном пр</w:t>
      </w:r>
      <w:r>
        <w:t>оцессе МБОУ СОШ № 64</w:t>
      </w:r>
      <w:r w:rsidRPr="00F83825">
        <w:t xml:space="preserve"> технологииразвитиякритическогомышлениячерез</w:t>
      </w:r>
      <w:r>
        <w:t xml:space="preserve">чтениеиписьмо(далее– </w:t>
      </w:r>
      <w:r w:rsidRPr="00F83825">
        <w:t>РКМЧП), благодаря использованию которой на уроках создается образо</w:t>
      </w:r>
      <w:r>
        <w:t xml:space="preserve">вательная среда, в которой </w:t>
      </w:r>
      <w:r w:rsidRPr="00F83825">
        <w:t>формируется компетентная личность, для которой характерны гибко</w:t>
      </w:r>
      <w:r>
        <w:t xml:space="preserve">сть, рефлексивность, осознание </w:t>
      </w:r>
      <w:r w:rsidRPr="00F83825">
        <w:t>внутренней многозначности позиции и точек зрения; развитие таких</w:t>
      </w:r>
      <w:r>
        <w:t xml:space="preserve"> базовых качеств личности, как </w:t>
      </w:r>
      <w:r w:rsidRPr="00F83825">
        <w:t>критическое мышление, коммуникативность, креативность, самосто</w:t>
      </w:r>
      <w:r>
        <w:t xml:space="preserve">ятельность, ответственность за </w:t>
      </w:r>
      <w:r w:rsidRPr="00F83825">
        <w:t>собственныйвыборирезультатысвоейдеятельности;ф</w:t>
      </w:r>
      <w:r>
        <w:t xml:space="preserve">ормированиекультурычтения; </w:t>
      </w:r>
      <w:r w:rsidRPr="00F83825">
        <w:t>стимулированиесамостоятельнойпоисковойтворческойдея</w:t>
      </w:r>
      <w:r>
        <w:t xml:space="preserve">тельности,запускмеханизмов </w:t>
      </w:r>
      <w:r w:rsidRPr="00F83825">
        <w:t>самообразования и самоорганизации. Вышеперечисленныеумен</w:t>
      </w:r>
      <w:r>
        <w:t xml:space="preserve">ия являются компонентами таких </w:t>
      </w:r>
      <w:r w:rsidRPr="00F83825">
        <w:t>ключевых компетентностей, как готовность к разрешению проблем,</w:t>
      </w:r>
      <w:r>
        <w:t xml:space="preserve"> готовность к самообразованию, </w:t>
      </w:r>
      <w:r w:rsidRPr="00F83825">
        <w:t>готовность к использованию информационных ресурсов, коммуникативная комп</w:t>
      </w:r>
      <w:r>
        <w:t>етентность.</w:t>
      </w:r>
    </w:p>
    <w:p w14:paraId="2B15D18A" w14:textId="77777777" w:rsidR="00B308DE" w:rsidRPr="00F83825" w:rsidRDefault="00B308DE" w:rsidP="001C588F">
      <w:pPr>
        <w:ind w:firstLine="709"/>
        <w:jc w:val="both"/>
      </w:pPr>
      <w:r w:rsidRPr="00F83825">
        <w:t>Работа с текстом п</w:t>
      </w:r>
      <w:r>
        <w:t xml:space="preserve">редполагает развитие следующих </w:t>
      </w:r>
      <w:r w:rsidRPr="00F83825">
        <w:t>универсальных учебных действий</w:t>
      </w:r>
      <w:r>
        <w:t>.</w:t>
      </w:r>
    </w:p>
    <w:p w14:paraId="7F146B4D" w14:textId="77777777" w:rsidR="00B308DE" w:rsidRPr="00F83825" w:rsidRDefault="00B308DE" w:rsidP="001C588F">
      <w:pPr>
        <w:ind w:firstLine="709"/>
        <w:jc w:val="both"/>
      </w:pPr>
      <w:r w:rsidRPr="00F83825">
        <w:t xml:space="preserve">Всфереразвитияличностныхуниверсальныхучебныхдействийприоритетноевнимание уделяется формированию: </w:t>
      </w:r>
    </w:p>
    <w:p w14:paraId="4D6576D0" w14:textId="77777777" w:rsidR="00B308DE" w:rsidRPr="00F83825" w:rsidRDefault="00B308DE">
      <w:pPr>
        <w:numPr>
          <w:ilvl w:val="0"/>
          <w:numId w:val="1"/>
        </w:numPr>
        <w:tabs>
          <w:tab w:val="left" w:pos="426"/>
        </w:tabs>
        <w:autoSpaceDN w:val="0"/>
        <w:ind w:left="426" w:hanging="426"/>
        <w:jc w:val="both"/>
      </w:pPr>
      <w:r w:rsidRPr="00F83825">
        <w:t xml:space="preserve">основгражданскойидентичностиличности(включаякогнитивный,эмоционально-ценностный и поведенческий компоненты); </w:t>
      </w:r>
    </w:p>
    <w:p w14:paraId="488BDD8F" w14:textId="77777777" w:rsidR="00B308DE" w:rsidRPr="00F83825" w:rsidRDefault="00B308DE">
      <w:pPr>
        <w:numPr>
          <w:ilvl w:val="0"/>
          <w:numId w:val="1"/>
        </w:numPr>
        <w:tabs>
          <w:tab w:val="left" w:pos="426"/>
        </w:tabs>
        <w:autoSpaceDN w:val="0"/>
        <w:ind w:left="426" w:hanging="426"/>
        <w:jc w:val="both"/>
      </w:pPr>
      <w:r w:rsidRPr="00F83825">
        <w:t>основсоциальныхкомпетенций(включаяценностно-смыс</w:t>
      </w:r>
      <w:r>
        <w:t xml:space="preserve">ловыеустановкииморальные </w:t>
      </w:r>
      <w:r w:rsidRPr="00F83825">
        <w:t xml:space="preserve">нормы, опыт социальных и межличностных отношений, правосознание); </w:t>
      </w:r>
    </w:p>
    <w:p w14:paraId="38BF822E" w14:textId="77777777" w:rsidR="00B308DE" w:rsidRPr="00F83825" w:rsidRDefault="00B308DE">
      <w:pPr>
        <w:numPr>
          <w:ilvl w:val="0"/>
          <w:numId w:val="1"/>
        </w:numPr>
        <w:tabs>
          <w:tab w:val="left" w:pos="426"/>
        </w:tabs>
        <w:autoSpaceDN w:val="0"/>
        <w:ind w:left="426" w:hanging="426"/>
        <w:jc w:val="both"/>
      </w:pPr>
      <w:r w:rsidRPr="00F83825">
        <w:lastRenderedPageBreak/>
        <w:t>формированиенавыковвзаимо-исамооценки,навыковрефлек</w:t>
      </w:r>
      <w:r>
        <w:t xml:space="preserve">сиинаосновеиспользования </w:t>
      </w:r>
      <w:r w:rsidRPr="00F83825">
        <w:t>критериальной системы оценки</w:t>
      </w:r>
      <w:r w:rsidR="00E45C60">
        <w:t>.</w:t>
      </w:r>
    </w:p>
    <w:p w14:paraId="25F1E046" w14:textId="77777777" w:rsidR="00B308DE" w:rsidRPr="00F83825" w:rsidRDefault="00B308DE" w:rsidP="001C588F">
      <w:pPr>
        <w:ind w:firstLine="709"/>
        <w:jc w:val="both"/>
      </w:pPr>
      <w:r w:rsidRPr="00F83825">
        <w:t xml:space="preserve">В сфере развития регулятивных универсальных учебных </w:t>
      </w:r>
      <w:r>
        <w:t xml:space="preserve">действий приоритетное внимание </w:t>
      </w:r>
      <w:r w:rsidRPr="00F83825">
        <w:t>уделяетсяформированиюдействийцелеполагания,включаяспособ</w:t>
      </w:r>
      <w:r>
        <w:t xml:space="preserve">ностьставитьновыеучебные </w:t>
      </w:r>
      <w:r w:rsidRPr="00F83825">
        <w:t>цели и задачи, планировать их реализацию, в том числе во внутре</w:t>
      </w:r>
      <w:r>
        <w:t xml:space="preserve">ннем плане, осуществлять выбор </w:t>
      </w:r>
      <w:r w:rsidRPr="00F83825">
        <w:t xml:space="preserve">эффективных путей и средств достижения целей, контролировать и </w:t>
      </w:r>
      <w:r>
        <w:t xml:space="preserve">оценивать свои действия как по </w:t>
      </w:r>
      <w:r w:rsidRPr="00F83825">
        <w:t xml:space="preserve">результату, так и по способу действия, вносить соответствующие коррективы в их выполнение. </w:t>
      </w:r>
    </w:p>
    <w:p w14:paraId="4B35B4CC" w14:textId="77777777" w:rsidR="00B308DE" w:rsidRPr="00F83825" w:rsidRDefault="00B308DE" w:rsidP="001C588F">
      <w:pPr>
        <w:ind w:firstLine="709"/>
        <w:jc w:val="both"/>
      </w:pPr>
      <w:r w:rsidRPr="00F83825">
        <w:t xml:space="preserve">Ведущимспособомрешенияэтойзадачиявляетсяформированиеспособностик проектированию. </w:t>
      </w:r>
    </w:p>
    <w:p w14:paraId="6665C801" w14:textId="77777777" w:rsidR="00B308DE" w:rsidRPr="00F83825" w:rsidRDefault="00B308DE" w:rsidP="001C588F">
      <w:pPr>
        <w:ind w:firstLine="709"/>
        <w:jc w:val="both"/>
      </w:pPr>
      <w:r w:rsidRPr="00F83825">
        <w:t xml:space="preserve">Всфереразвитиякоммуникативныхуниверсальныхучебныхдействийприоритетное внимание уделяется: </w:t>
      </w:r>
    </w:p>
    <w:p w14:paraId="69B6BCA8" w14:textId="77777777" w:rsidR="00B308DE" w:rsidRPr="00F83825" w:rsidRDefault="00B308DE">
      <w:pPr>
        <w:numPr>
          <w:ilvl w:val="0"/>
          <w:numId w:val="1"/>
        </w:numPr>
        <w:tabs>
          <w:tab w:val="left" w:pos="426"/>
        </w:tabs>
        <w:autoSpaceDN w:val="0"/>
        <w:ind w:left="426" w:hanging="426"/>
        <w:jc w:val="both"/>
      </w:pPr>
      <w:r w:rsidRPr="00F83825">
        <w:t>формированиюдействийпоорганизацииипланировани</w:t>
      </w:r>
      <w:r>
        <w:t xml:space="preserve">юучебногосотрудничествас </w:t>
      </w:r>
      <w:r w:rsidRPr="00F83825">
        <w:t>учителемисверстниками,уменийработатьвгруппеиприоб</w:t>
      </w:r>
      <w:r>
        <w:t xml:space="preserve">ретениюопытатакойработы, </w:t>
      </w:r>
      <w:r w:rsidRPr="00F83825">
        <w:t>практическомуосвоениюморально-этическихипсихологич</w:t>
      </w:r>
      <w:r>
        <w:t xml:space="preserve">ескихпринциповобщенияи </w:t>
      </w:r>
      <w:r w:rsidRPr="00F83825">
        <w:t xml:space="preserve">сотрудничества; </w:t>
      </w:r>
    </w:p>
    <w:p w14:paraId="22706142" w14:textId="77777777" w:rsidR="00B308DE" w:rsidRPr="00F83825" w:rsidRDefault="00B308DE">
      <w:pPr>
        <w:numPr>
          <w:ilvl w:val="0"/>
          <w:numId w:val="1"/>
        </w:numPr>
        <w:tabs>
          <w:tab w:val="left" w:pos="426"/>
        </w:tabs>
        <w:autoSpaceDN w:val="0"/>
        <w:ind w:left="426" w:hanging="426"/>
        <w:jc w:val="both"/>
      </w:pPr>
      <w:r w:rsidRPr="00F83825">
        <w:t>практическому освоению умений, составляющих основу к</w:t>
      </w:r>
      <w:r>
        <w:t xml:space="preserve">оммуникативной компетентности: </w:t>
      </w:r>
      <w:r w:rsidRPr="00F83825">
        <w:t>ставить и решать многообразные коммуникативные задачи; действ</w:t>
      </w:r>
      <w:r>
        <w:t xml:space="preserve">овать с учётом позиции другого </w:t>
      </w:r>
      <w:r w:rsidRPr="00F83825">
        <w:t>иуметьсогласовыватьсвоидействия;устанавливатьиподдержи</w:t>
      </w:r>
      <w:r>
        <w:t xml:space="preserve">ватьнеобходимыеконтактыс </w:t>
      </w:r>
      <w:r w:rsidRPr="00F83825">
        <w:t>другимилюдьми;удовлетворительновладетьнормамиитехник</w:t>
      </w:r>
      <w:r>
        <w:t xml:space="preserve">ойобщения;определятьцели </w:t>
      </w:r>
      <w:r w:rsidRPr="00F83825">
        <w:t>коммуникации,оцениватьситуацию,учитыватьнамеренияисп</w:t>
      </w:r>
      <w:r>
        <w:t xml:space="preserve">особыкоммуникациипартнёра, </w:t>
      </w:r>
      <w:r w:rsidRPr="00F83825">
        <w:t>выбирать адекватные стратегии коммуникации;</w:t>
      </w:r>
    </w:p>
    <w:p w14:paraId="4C4FEDDA" w14:textId="77777777" w:rsidR="00B308DE" w:rsidRPr="00F83825" w:rsidRDefault="00B308DE">
      <w:pPr>
        <w:numPr>
          <w:ilvl w:val="0"/>
          <w:numId w:val="1"/>
        </w:numPr>
        <w:tabs>
          <w:tab w:val="left" w:pos="426"/>
        </w:tabs>
        <w:autoSpaceDN w:val="0"/>
        <w:ind w:left="426" w:hanging="426"/>
        <w:jc w:val="both"/>
      </w:pPr>
      <w:r w:rsidRPr="00F83825">
        <w:t>развитиюречевойдеятельности,приобретениюопытаисполь</w:t>
      </w:r>
      <w:r>
        <w:t xml:space="preserve">зованияречевыхсредствдля </w:t>
      </w:r>
      <w:r w:rsidRPr="00F83825">
        <w:t>регуляцииумственнойдеятельности,приобретениюопытарегуляциисобственн</w:t>
      </w:r>
      <w:r>
        <w:t xml:space="preserve">огоречевого </w:t>
      </w:r>
      <w:r w:rsidRPr="00F83825">
        <w:t xml:space="preserve">поведения как основы коммуникативной компетентности. </w:t>
      </w:r>
    </w:p>
    <w:p w14:paraId="3164ABF9" w14:textId="77777777" w:rsidR="00B308DE" w:rsidRPr="00F83825" w:rsidRDefault="00B308DE" w:rsidP="001C588F">
      <w:pPr>
        <w:ind w:firstLine="709"/>
        <w:jc w:val="both"/>
      </w:pPr>
      <w:r w:rsidRPr="00F83825">
        <w:t xml:space="preserve">Всфереразвитияпознавательныхуниверсальныхучебныхдействийприоритетноевнимание уделяется: </w:t>
      </w:r>
    </w:p>
    <w:p w14:paraId="7E2638E2" w14:textId="77777777" w:rsidR="00B308DE" w:rsidRPr="00F83825" w:rsidRDefault="00B308DE">
      <w:pPr>
        <w:numPr>
          <w:ilvl w:val="0"/>
          <w:numId w:val="1"/>
        </w:numPr>
        <w:tabs>
          <w:tab w:val="left" w:pos="426"/>
        </w:tabs>
        <w:autoSpaceDN w:val="0"/>
        <w:ind w:left="426" w:hanging="426"/>
        <w:jc w:val="both"/>
      </w:pPr>
      <w:r w:rsidRPr="00F83825">
        <w:t xml:space="preserve">развитию стратегий смыслового чтения и работе с информацией; </w:t>
      </w:r>
    </w:p>
    <w:p w14:paraId="1B61369B" w14:textId="77777777" w:rsidR="00B308DE" w:rsidRPr="00F83825" w:rsidRDefault="00B308DE">
      <w:pPr>
        <w:numPr>
          <w:ilvl w:val="0"/>
          <w:numId w:val="1"/>
        </w:numPr>
        <w:tabs>
          <w:tab w:val="left" w:pos="426"/>
        </w:tabs>
        <w:autoSpaceDN w:val="0"/>
        <w:ind w:left="426" w:hanging="426"/>
        <w:jc w:val="both"/>
      </w:pPr>
      <w:r w:rsidRPr="00F83825">
        <w:t>практическомуосвоениюметодовпознания,используемыхвразличныхобластяхзнанияи сферах культуры, соответствующего иминструментария и понятийного аппарата, регулярному обращениювучебномпроцессекиспользованиюобщеучебныхумений,знаково-символи</w:t>
      </w:r>
      <w:r>
        <w:t xml:space="preserve">ческих </w:t>
      </w:r>
      <w:r w:rsidRPr="00F83825">
        <w:t xml:space="preserve">средств, широкого спектра логических действий и операций. </w:t>
      </w:r>
    </w:p>
    <w:p w14:paraId="7B789F90" w14:textId="77777777" w:rsidR="00B308DE" w:rsidRPr="00F83825" w:rsidRDefault="00B308DE" w:rsidP="001C588F">
      <w:pPr>
        <w:ind w:firstLine="709"/>
        <w:jc w:val="both"/>
      </w:pPr>
      <w:r w:rsidRPr="00F83825">
        <w:t>При изученииучебных предметов обучающиесяусовершенс</w:t>
      </w:r>
      <w:r>
        <w:t xml:space="preserve">твуютприобретённые на первой </w:t>
      </w:r>
      <w:r w:rsidRPr="00F83825">
        <w:t>ступенинавыкиработысинформациейипополнятих.Они</w:t>
      </w:r>
      <w:r>
        <w:t xml:space="preserve">смогутработатьстекстами, </w:t>
      </w:r>
      <w:r w:rsidRPr="00F83825">
        <w:t xml:space="preserve">преобразовывать и интерпретировать содержащуюся в них информацию, в том числе: </w:t>
      </w:r>
    </w:p>
    <w:p w14:paraId="5D8E4D8C" w14:textId="77777777" w:rsidR="00B308DE" w:rsidRPr="00F83825" w:rsidRDefault="00B308DE">
      <w:pPr>
        <w:numPr>
          <w:ilvl w:val="0"/>
          <w:numId w:val="1"/>
        </w:numPr>
        <w:tabs>
          <w:tab w:val="left" w:pos="426"/>
        </w:tabs>
        <w:autoSpaceDN w:val="0"/>
        <w:ind w:left="426" w:hanging="426"/>
        <w:jc w:val="both"/>
      </w:pPr>
      <w:r w:rsidRPr="00F83825">
        <w:t xml:space="preserve">систематизировать, сопоставлять, анализировать, обобщать </w:t>
      </w:r>
      <w:r>
        <w:t xml:space="preserve">и интерпретировать информацию, </w:t>
      </w:r>
      <w:r w:rsidRPr="00F83825">
        <w:t>содержащуюся в готовы</w:t>
      </w:r>
      <w:r>
        <w:t>х информационных объектах;</w:t>
      </w:r>
    </w:p>
    <w:p w14:paraId="3741E5FA" w14:textId="77777777" w:rsidR="00B308DE" w:rsidRPr="00F83825" w:rsidRDefault="00B308DE">
      <w:pPr>
        <w:numPr>
          <w:ilvl w:val="0"/>
          <w:numId w:val="1"/>
        </w:numPr>
        <w:tabs>
          <w:tab w:val="left" w:pos="426"/>
        </w:tabs>
        <w:autoSpaceDN w:val="0"/>
        <w:ind w:left="426" w:hanging="426"/>
        <w:jc w:val="both"/>
      </w:pPr>
      <w:r w:rsidRPr="00F83825">
        <w:t xml:space="preserve">выделятьглавнуюиизбыточнуюинформацию,выполнятьсмысловоесвёртывание </w:t>
      </w:r>
    </w:p>
    <w:p w14:paraId="762073CB" w14:textId="77777777" w:rsidR="00B308DE" w:rsidRPr="00F83825" w:rsidRDefault="00B308DE">
      <w:pPr>
        <w:numPr>
          <w:ilvl w:val="0"/>
          <w:numId w:val="1"/>
        </w:numPr>
        <w:tabs>
          <w:tab w:val="left" w:pos="426"/>
        </w:tabs>
        <w:autoSpaceDN w:val="0"/>
        <w:ind w:left="426" w:hanging="426"/>
        <w:jc w:val="both"/>
      </w:pPr>
      <w:r w:rsidRPr="00F83825">
        <w:t>выделенных фактов, мыслей; представлять информацию в сжатой</w:t>
      </w:r>
      <w:r>
        <w:t xml:space="preserve"> словесной форме (в виде плана </w:t>
      </w:r>
      <w:r w:rsidRPr="00F83825">
        <w:t>или тезисов) и в наглядно-символической форме (в виде таблиц, гра</w:t>
      </w:r>
      <w:r>
        <w:t xml:space="preserve">фических схем и диаграмм, карт </w:t>
      </w:r>
      <w:r w:rsidRPr="00F83825">
        <w:t xml:space="preserve">понятий </w:t>
      </w:r>
      <w:r w:rsidR="00193844">
        <w:t>–</w:t>
      </w:r>
      <w:r w:rsidRPr="00F83825">
        <w:t xml:space="preserve"> концептуальных диаграмм, опорных конспектов); </w:t>
      </w:r>
    </w:p>
    <w:p w14:paraId="560739FE" w14:textId="77777777" w:rsidR="00B308DE" w:rsidRPr="00F83825" w:rsidRDefault="00B308DE">
      <w:pPr>
        <w:numPr>
          <w:ilvl w:val="0"/>
          <w:numId w:val="1"/>
        </w:numPr>
        <w:tabs>
          <w:tab w:val="left" w:pos="426"/>
        </w:tabs>
        <w:autoSpaceDN w:val="0"/>
        <w:ind w:left="426" w:hanging="426"/>
        <w:jc w:val="both"/>
      </w:pPr>
      <w:r w:rsidRPr="00F83825">
        <w:t xml:space="preserve">заполнять и дополнять таблицы, схемы, диаграммы, тексты. </w:t>
      </w:r>
    </w:p>
    <w:p w14:paraId="6E4899DD" w14:textId="77777777" w:rsidR="00B308DE" w:rsidRPr="00F83825" w:rsidRDefault="00B308DE" w:rsidP="001C588F">
      <w:pPr>
        <w:ind w:firstLine="709"/>
        <w:jc w:val="both"/>
      </w:pPr>
      <w:r w:rsidRPr="00F83825">
        <w:t>Обучающиесясмогутиспользоватьинформациюдляустан</w:t>
      </w:r>
      <w:r>
        <w:t xml:space="preserve">овленияпричинно-следственных </w:t>
      </w:r>
      <w:r w:rsidRPr="00F83825">
        <w:t xml:space="preserve">связей и зависимостей, объяснений и доказательств фактов в различных </w:t>
      </w:r>
      <w:r>
        <w:t xml:space="preserve">учебных и практических </w:t>
      </w:r>
      <w:r w:rsidRPr="00F83825">
        <w:t xml:space="preserve">ситуациях, ситуациях моделирования и проектирования. </w:t>
      </w:r>
    </w:p>
    <w:p w14:paraId="7243B642" w14:textId="77777777" w:rsidR="00B308DE" w:rsidRPr="00F83825" w:rsidRDefault="00B308DE" w:rsidP="001C588F">
      <w:pPr>
        <w:ind w:firstLine="709"/>
        <w:jc w:val="both"/>
      </w:pPr>
      <w:r w:rsidRPr="00F83825">
        <w:rPr>
          <w:b/>
        </w:rPr>
        <w:t>Выпускники получат возможность</w:t>
      </w:r>
      <w:r w:rsidRPr="00F83825">
        <w:t xml:space="preserve"> научиться строить умозак</w:t>
      </w:r>
      <w:r>
        <w:t xml:space="preserve">лючения и принимать решения на </w:t>
      </w:r>
      <w:r w:rsidRPr="00F83825">
        <w:t>основе самостоятельно полученной информации, а также освоить</w:t>
      </w:r>
      <w:r>
        <w:t xml:space="preserve"> опыт критического отношения к </w:t>
      </w:r>
      <w:r w:rsidRPr="00F83825">
        <w:lastRenderedPageBreak/>
        <w:t>получаемойинформациинаосновееёсопоставлениясинформацией</w:t>
      </w:r>
      <w:r>
        <w:t xml:space="preserve">издругихисточниковис </w:t>
      </w:r>
      <w:r w:rsidRPr="00F83825">
        <w:t xml:space="preserve">имеющимся жизненным опытом. </w:t>
      </w:r>
    </w:p>
    <w:p w14:paraId="2AB3EF4C" w14:textId="77777777" w:rsidR="00273850" w:rsidRPr="00117ABC" w:rsidRDefault="00B308DE" w:rsidP="00273850">
      <w:pPr>
        <w:jc w:val="right"/>
      </w:pPr>
      <w:r w:rsidRPr="00117ABC">
        <w:t>Таблица</w:t>
      </w:r>
      <w:r w:rsidR="00117ABC" w:rsidRPr="00117ABC">
        <w:t xml:space="preserve"> 6. С</w:t>
      </w:r>
      <w:r w:rsidRPr="00117ABC">
        <w:t>опоставлени</w:t>
      </w:r>
      <w:r w:rsidR="00117ABC" w:rsidRPr="00117ABC">
        <w:t>е</w:t>
      </w:r>
      <w:r w:rsidRPr="00117ABC">
        <w:t xml:space="preserve"> содержания ключевых компетентностей </w:t>
      </w:r>
    </w:p>
    <w:tbl>
      <w:tblPr>
        <w:tblStyle w:val="af1"/>
        <w:tblW w:w="9776" w:type="dxa"/>
        <w:tblLayout w:type="fixed"/>
        <w:tblLook w:val="04A0" w:firstRow="1" w:lastRow="0" w:firstColumn="1" w:lastColumn="0" w:noHBand="0" w:noVBand="1"/>
      </w:tblPr>
      <w:tblGrid>
        <w:gridCol w:w="3064"/>
        <w:gridCol w:w="3452"/>
        <w:gridCol w:w="3260"/>
      </w:tblGrid>
      <w:tr w:rsidR="00193844" w:rsidRPr="00193844" w14:paraId="4EB28239" w14:textId="77777777" w:rsidTr="00BA0DEF">
        <w:tc>
          <w:tcPr>
            <w:tcW w:w="3064" w:type="dxa"/>
          </w:tcPr>
          <w:p w14:paraId="53F0110C" w14:textId="77777777" w:rsidR="00B308DE" w:rsidRPr="00193844" w:rsidRDefault="00B308DE" w:rsidP="00E45C60">
            <w:pPr>
              <w:jc w:val="center"/>
              <w:rPr>
                <w:b/>
                <w:bCs/>
                <w:i/>
                <w:iCs/>
                <w:sz w:val="22"/>
                <w:szCs w:val="22"/>
              </w:rPr>
            </w:pPr>
            <w:r w:rsidRPr="00193844">
              <w:rPr>
                <w:sz w:val="22"/>
                <w:szCs w:val="22"/>
              </w:rPr>
              <w:t xml:space="preserve">и </w:t>
            </w:r>
            <w:r w:rsidR="00F938A2" w:rsidRPr="00193844">
              <w:rPr>
                <w:sz w:val="22"/>
                <w:szCs w:val="22"/>
              </w:rPr>
              <w:t>умений, формируемых</w:t>
            </w:r>
            <w:r w:rsidRPr="00193844">
              <w:rPr>
                <w:sz w:val="22"/>
                <w:szCs w:val="22"/>
              </w:rPr>
              <w:t xml:space="preserve"> технологией РКМЧП</w:t>
            </w:r>
            <w:r w:rsidRPr="00193844">
              <w:rPr>
                <w:b/>
                <w:sz w:val="22"/>
                <w:szCs w:val="22"/>
              </w:rPr>
              <w:cr/>
            </w:r>
            <w:r w:rsidRPr="00193844">
              <w:rPr>
                <w:b/>
                <w:bCs/>
                <w:i/>
                <w:iCs/>
                <w:sz w:val="22"/>
                <w:szCs w:val="22"/>
              </w:rPr>
              <w:t xml:space="preserve">Наименование </w:t>
            </w:r>
          </w:p>
          <w:p w14:paraId="3BCADC6A" w14:textId="77777777" w:rsidR="00B308DE" w:rsidRPr="00193844" w:rsidRDefault="00B308DE" w:rsidP="00E45C60">
            <w:pPr>
              <w:jc w:val="center"/>
              <w:rPr>
                <w:b/>
                <w:bCs/>
                <w:i/>
                <w:iCs/>
                <w:sz w:val="22"/>
                <w:szCs w:val="22"/>
              </w:rPr>
            </w:pPr>
            <w:r w:rsidRPr="00193844">
              <w:rPr>
                <w:b/>
                <w:bCs/>
                <w:i/>
                <w:iCs/>
                <w:sz w:val="22"/>
                <w:szCs w:val="22"/>
              </w:rPr>
              <w:t>ключевых</w:t>
            </w:r>
          </w:p>
          <w:p w14:paraId="7076AD4A" w14:textId="77777777" w:rsidR="00B308DE" w:rsidRPr="00193844" w:rsidRDefault="00B308DE" w:rsidP="00E45C60">
            <w:pPr>
              <w:jc w:val="center"/>
              <w:rPr>
                <w:b/>
                <w:bCs/>
                <w:i/>
                <w:iCs/>
                <w:sz w:val="22"/>
                <w:szCs w:val="22"/>
              </w:rPr>
            </w:pPr>
            <w:r w:rsidRPr="00193844">
              <w:rPr>
                <w:b/>
                <w:bCs/>
                <w:i/>
                <w:iCs/>
                <w:sz w:val="22"/>
                <w:szCs w:val="22"/>
              </w:rPr>
              <w:t>компетентностей</w:t>
            </w:r>
          </w:p>
        </w:tc>
        <w:tc>
          <w:tcPr>
            <w:tcW w:w="3452" w:type="dxa"/>
          </w:tcPr>
          <w:p w14:paraId="13E2E779" w14:textId="77777777" w:rsidR="00B308DE" w:rsidRPr="00193844" w:rsidRDefault="00B308DE" w:rsidP="00E45C60">
            <w:pPr>
              <w:jc w:val="center"/>
              <w:rPr>
                <w:b/>
                <w:bCs/>
                <w:i/>
                <w:iCs/>
                <w:sz w:val="22"/>
                <w:szCs w:val="22"/>
              </w:rPr>
            </w:pPr>
            <w:r w:rsidRPr="00193844">
              <w:rPr>
                <w:b/>
                <w:bCs/>
                <w:i/>
                <w:iCs/>
                <w:sz w:val="22"/>
                <w:szCs w:val="22"/>
              </w:rPr>
              <w:t>Содержание ключевых</w:t>
            </w:r>
          </w:p>
          <w:p w14:paraId="02D6BC8A" w14:textId="77777777" w:rsidR="00B308DE" w:rsidRPr="00193844" w:rsidRDefault="00B308DE" w:rsidP="00E45C60">
            <w:pPr>
              <w:jc w:val="center"/>
              <w:rPr>
                <w:b/>
                <w:bCs/>
                <w:i/>
                <w:iCs/>
                <w:sz w:val="22"/>
                <w:szCs w:val="22"/>
              </w:rPr>
            </w:pPr>
            <w:r w:rsidRPr="00193844">
              <w:rPr>
                <w:b/>
                <w:bCs/>
                <w:i/>
                <w:iCs/>
                <w:sz w:val="22"/>
                <w:szCs w:val="22"/>
              </w:rPr>
              <w:t>компетентностей</w:t>
            </w:r>
          </w:p>
        </w:tc>
        <w:tc>
          <w:tcPr>
            <w:tcW w:w="3260" w:type="dxa"/>
          </w:tcPr>
          <w:p w14:paraId="030BBABA" w14:textId="77777777" w:rsidR="00B308DE" w:rsidRPr="00193844" w:rsidRDefault="00B308DE" w:rsidP="00E45C60">
            <w:pPr>
              <w:jc w:val="center"/>
              <w:rPr>
                <w:b/>
                <w:bCs/>
                <w:i/>
                <w:iCs/>
                <w:sz w:val="22"/>
                <w:szCs w:val="22"/>
              </w:rPr>
            </w:pPr>
            <w:r w:rsidRPr="00193844">
              <w:rPr>
                <w:b/>
                <w:bCs/>
                <w:i/>
                <w:iCs/>
                <w:sz w:val="22"/>
                <w:szCs w:val="22"/>
              </w:rPr>
              <w:t>Умения, формируемые</w:t>
            </w:r>
          </w:p>
          <w:p w14:paraId="740714B6" w14:textId="77777777" w:rsidR="00B308DE" w:rsidRPr="00193844" w:rsidRDefault="00B308DE" w:rsidP="00E45C60">
            <w:pPr>
              <w:jc w:val="center"/>
              <w:rPr>
                <w:b/>
                <w:bCs/>
                <w:i/>
                <w:iCs/>
                <w:sz w:val="22"/>
                <w:szCs w:val="22"/>
              </w:rPr>
            </w:pPr>
            <w:r w:rsidRPr="00193844">
              <w:rPr>
                <w:b/>
                <w:bCs/>
                <w:i/>
                <w:iCs/>
                <w:sz w:val="22"/>
                <w:szCs w:val="22"/>
              </w:rPr>
              <w:t>технологией РКМЧП</w:t>
            </w:r>
          </w:p>
        </w:tc>
      </w:tr>
      <w:tr w:rsidR="00193844" w:rsidRPr="00193844" w14:paraId="178D0512" w14:textId="77777777" w:rsidTr="00BA0DEF">
        <w:tc>
          <w:tcPr>
            <w:tcW w:w="3064" w:type="dxa"/>
          </w:tcPr>
          <w:p w14:paraId="313A9D80" w14:textId="77777777" w:rsidR="00B308DE" w:rsidRPr="00193844" w:rsidRDefault="00EE3970" w:rsidP="00B8318C">
            <w:pPr>
              <w:jc w:val="both"/>
              <w:rPr>
                <w:b/>
                <w:bCs/>
                <w:i/>
                <w:iCs/>
                <w:sz w:val="22"/>
                <w:szCs w:val="22"/>
              </w:rPr>
            </w:pPr>
            <w:r w:rsidRPr="00193844">
              <w:rPr>
                <w:b/>
                <w:bCs/>
                <w:i/>
                <w:iCs/>
                <w:sz w:val="22"/>
                <w:szCs w:val="22"/>
              </w:rPr>
              <w:t>Г</w:t>
            </w:r>
            <w:r w:rsidR="00B308DE" w:rsidRPr="00193844">
              <w:rPr>
                <w:b/>
                <w:bCs/>
                <w:i/>
                <w:iCs/>
                <w:sz w:val="22"/>
                <w:szCs w:val="22"/>
              </w:rPr>
              <w:t xml:space="preserve">отовностьк разрешению </w:t>
            </w:r>
          </w:p>
          <w:p w14:paraId="30B8F458" w14:textId="77777777" w:rsidR="00B308DE" w:rsidRPr="00193844" w:rsidRDefault="00B308DE" w:rsidP="00B8318C">
            <w:pPr>
              <w:jc w:val="both"/>
              <w:rPr>
                <w:b/>
                <w:bCs/>
                <w:i/>
                <w:iCs/>
                <w:sz w:val="22"/>
                <w:szCs w:val="22"/>
              </w:rPr>
            </w:pPr>
            <w:r w:rsidRPr="00193844">
              <w:rPr>
                <w:b/>
                <w:bCs/>
                <w:i/>
                <w:iCs/>
                <w:sz w:val="22"/>
                <w:szCs w:val="22"/>
              </w:rPr>
              <w:t>проблем</w:t>
            </w:r>
          </w:p>
        </w:tc>
        <w:tc>
          <w:tcPr>
            <w:tcW w:w="3452" w:type="dxa"/>
          </w:tcPr>
          <w:p w14:paraId="42829A54" w14:textId="77777777" w:rsidR="00B308DE" w:rsidRPr="00193844" w:rsidRDefault="00B308DE" w:rsidP="00E45C60">
            <w:pPr>
              <w:rPr>
                <w:sz w:val="22"/>
                <w:szCs w:val="22"/>
              </w:rPr>
            </w:pPr>
            <w:r w:rsidRPr="00193844">
              <w:rPr>
                <w:sz w:val="22"/>
                <w:szCs w:val="22"/>
              </w:rPr>
              <w:t xml:space="preserve">готовность анализировать </w:t>
            </w:r>
          </w:p>
          <w:p w14:paraId="2767517F" w14:textId="77777777" w:rsidR="00B308DE" w:rsidRPr="00193844" w:rsidRDefault="00B308DE" w:rsidP="00E45C60">
            <w:pPr>
              <w:rPr>
                <w:sz w:val="22"/>
                <w:szCs w:val="22"/>
              </w:rPr>
            </w:pPr>
            <w:r w:rsidRPr="00193844">
              <w:rPr>
                <w:sz w:val="22"/>
                <w:szCs w:val="22"/>
              </w:rPr>
              <w:t xml:space="preserve">нестандартные ситуации, ставить цели и соотносить их с устремлениями других людей, планировать результат своей </w:t>
            </w:r>
          </w:p>
          <w:p w14:paraId="41AE4BD4" w14:textId="77777777" w:rsidR="00B308DE" w:rsidRPr="00193844" w:rsidRDefault="00B308DE" w:rsidP="00E45C60">
            <w:pPr>
              <w:rPr>
                <w:sz w:val="22"/>
                <w:szCs w:val="22"/>
              </w:rPr>
            </w:pPr>
            <w:r w:rsidRPr="00193844">
              <w:rPr>
                <w:sz w:val="22"/>
                <w:szCs w:val="22"/>
              </w:rPr>
              <w:t xml:space="preserve">деятельности и разрабатывать алгоритм </w:t>
            </w:r>
          </w:p>
          <w:p w14:paraId="569FE3EC" w14:textId="77777777" w:rsidR="00B308DE" w:rsidRPr="00193844" w:rsidRDefault="00B308DE" w:rsidP="00E45C60">
            <w:pPr>
              <w:rPr>
                <w:sz w:val="22"/>
                <w:szCs w:val="22"/>
              </w:rPr>
            </w:pPr>
            <w:r w:rsidRPr="00193844">
              <w:rPr>
                <w:sz w:val="22"/>
                <w:szCs w:val="22"/>
              </w:rPr>
              <w:t xml:space="preserve">его достижения, оценивать результаты </w:t>
            </w:r>
          </w:p>
          <w:p w14:paraId="4EF7C1C1" w14:textId="77777777" w:rsidR="00B308DE" w:rsidRPr="00193844" w:rsidRDefault="00B308DE" w:rsidP="00E45C60">
            <w:pPr>
              <w:rPr>
                <w:sz w:val="22"/>
                <w:szCs w:val="22"/>
              </w:rPr>
            </w:pPr>
            <w:r w:rsidRPr="00193844">
              <w:rPr>
                <w:sz w:val="22"/>
                <w:szCs w:val="22"/>
              </w:rPr>
              <w:t xml:space="preserve">своей деятельности и позволяет принять </w:t>
            </w:r>
          </w:p>
          <w:p w14:paraId="11D0EDF8" w14:textId="77777777" w:rsidR="00B308DE" w:rsidRPr="00193844" w:rsidRDefault="00B308DE" w:rsidP="00E45C60">
            <w:pPr>
              <w:rPr>
                <w:sz w:val="22"/>
                <w:szCs w:val="22"/>
              </w:rPr>
            </w:pPr>
            <w:r w:rsidRPr="00193844">
              <w:rPr>
                <w:sz w:val="22"/>
                <w:szCs w:val="22"/>
              </w:rPr>
              <w:t xml:space="preserve">ответственное решение в той или иной </w:t>
            </w:r>
          </w:p>
          <w:p w14:paraId="1746094E" w14:textId="77777777" w:rsidR="00B308DE" w:rsidRPr="00193844" w:rsidRDefault="00B308DE" w:rsidP="00E45C60">
            <w:pPr>
              <w:rPr>
                <w:sz w:val="22"/>
                <w:szCs w:val="22"/>
              </w:rPr>
            </w:pPr>
            <w:r w:rsidRPr="00193844">
              <w:rPr>
                <w:sz w:val="22"/>
                <w:szCs w:val="22"/>
              </w:rPr>
              <w:t xml:space="preserve">ситуации и обеспечить своими </w:t>
            </w:r>
          </w:p>
          <w:p w14:paraId="74DFB060" w14:textId="77777777" w:rsidR="00B308DE" w:rsidRPr="00193844" w:rsidRDefault="00B308DE" w:rsidP="00E45C60">
            <w:pPr>
              <w:rPr>
                <w:b/>
                <w:sz w:val="22"/>
                <w:szCs w:val="22"/>
              </w:rPr>
            </w:pPr>
            <w:r w:rsidRPr="00193844">
              <w:rPr>
                <w:sz w:val="22"/>
                <w:szCs w:val="22"/>
              </w:rPr>
              <w:t xml:space="preserve">действиями его воплощение в жизнь; </w:t>
            </w:r>
          </w:p>
        </w:tc>
        <w:tc>
          <w:tcPr>
            <w:tcW w:w="3260" w:type="dxa"/>
          </w:tcPr>
          <w:p w14:paraId="447E582C" w14:textId="77777777" w:rsidR="00B308DE" w:rsidRPr="00193844" w:rsidRDefault="00B308DE" w:rsidP="00E45C60">
            <w:pPr>
              <w:rPr>
                <w:sz w:val="22"/>
                <w:szCs w:val="22"/>
              </w:rPr>
            </w:pPr>
            <w:r w:rsidRPr="00193844">
              <w:rPr>
                <w:sz w:val="22"/>
                <w:szCs w:val="22"/>
              </w:rPr>
              <w:t xml:space="preserve">-умениезадаватьвопросы, </w:t>
            </w:r>
          </w:p>
          <w:p w14:paraId="3E096F38" w14:textId="77777777" w:rsidR="00B308DE" w:rsidRPr="00193844" w:rsidRDefault="00B308DE" w:rsidP="00E45C60">
            <w:pPr>
              <w:rPr>
                <w:sz w:val="22"/>
                <w:szCs w:val="22"/>
              </w:rPr>
            </w:pPr>
            <w:r w:rsidRPr="00193844">
              <w:rPr>
                <w:sz w:val="22"/>
                <w:szCs w:val="22"/>
              </w:rPr>
              <w:t xml:space="preserve">самостоятельноформулировать </w:t>
            </w:r>
          </w:p>
          <w:p w14:paraId="0AFC8C04" w14:textId="77777777" w:rsidR="00B308DE" w:rsidRPr="00193844" w:rsidRDefault="00B308DE" w:rsidP="00E45C60">
            <w:pPr>
              <w:rPr>
                <w:sz w:val="22"/>
                <w:szCs w:val="22"/>
              </w:rPr>
            </w:pPr>
            <w:r w:rsidRPr="00193844">
              <w:rPr>
                <w:sz w:val="22"/>
                <w:szCs w:val="22"/>
              </w:rPr>
              <w:t xml:space="preserve">гипотезу; </w:t>
            </w:r>
          </w:p>
          <w:p w14:paraId="159432AC" w14:textId="77777777" w:rsidR="00B308DE" w:rsidRPr="00193844" w:rsidRDefault="00B308DE" w:rsidP="00E45C60">
            <w:pPr>
              <w:rPr>
                <w:sz w:val="22"/>
                <w:szCs w:val="22"/>
              </w:rPr>
            </w:pPr>
            <w:r w:rsidRPr="00193844">
              <w:rPr>
                <w:sz w:val="22"/>
                <w:szCs w:val="22"/>
              </w:rPr>
              <w:t xml:space="preserve">- умение решать проблемы; </w:t>
            </w:r>
          </w:p>
          <w:p w14:paraId="7168B351" w14:textId="77777777" w:rsidR="00B308DE" w:rsidRPr="00193844" w:rsidRDefault="00B308DE" w:rsidP="00E45C60">
            <w:pPr>
              <w:rPr>
                <w:sz w:val="22"/>
                <w:szCs w:val="22"/>
              </w:rPr>
            </w:pPr>
            <w:r w:rsidRPr="00193844">
              <w:rPr>
                <w:sz w:val="22"/>
                <w:szCs w:val="22"/>
              </w:rPr>
              <w:t xml:space="preserve">-способностьбратьнасебя </w:t>
            </w:r>
          </w:p>
          <w:p w14:paraId="58B42B87" w14:textId="77777777" w:rsidR="00B308DE" w:rsidRPr="00193844" w:rsidRDefault="00B308DE" w:rsidP="00E45C60">
            <w:pPr>
              <w:rPr>
                <w:sz w:val="22"/>
                <w:szCs w:val="22"/>
              </w:rPr>
            </w:pPr>
            <w:r w:rsidRPr="00193844">
              <w:rPr>
                <w:sz w:val="22"/>
                <w:szCs w:val="22"/>
              </w:rPr>
              <w:t xml:space="preserve">ответственность; </w:t>
            </w:r>
          </w:p>
          <w:p w14:paraId="12F6B2B0" w14:textId="77777777" w:rsidR="00B308DE" w:rsidRPr="00193844" w:rsidRDefault="00B308DE" w:rsidP="00E45C60">
            <w:pPr>
              <w:rPr>
                <w:sz w:val="22"/>
                <w:szCs w:val="22"/>
              </w:rPr>
            </w:pPr>
            <w:r w:rsidRPr="00193844">
              <w:rPr>
                <w:sz w:val="22"/>
                <w:szCs w:val="22"/>
              </w:rPr>
              <w:t xml:space="preserve">-участвоватьвсовместном </w:t>
            </w:r>
          </w:p>
          <w:p w14:paraId="1D31B8D8" w14:textId="77777777" w:rsidR="00B308DE" w:rsidRPr="00193844" w:rsidRDefault="00B308DE" w:rsidP="00E45C60">
            <w:pPr>
              <w:rPr>
                <w:sz w:val="22"/>
                <w:szCs w:val="22"/>
              </w:rPr>
            </w:pPr>
            <w:r w:rsidRPr="00193844">
              <w:rPr>
                <w:sz w:val="22"/>
                <w:szCs w:val="22"/>
              </w:rPr>
              <w:t xml:space="preserve">принятии решения; </w:t>
            </w:r>
          </w:p>
        </w:tc>
      </w:tr>
      <w:tr w:rsidR="00193844" w:rsidRPr="00193844" w14:paraId="675F54BE" w14:textId="77777777" w:rsidTr="00BA0DEF">
        <w:tc>
          <w:tcPr>
            <w:tcW w:w="3064" w:type="dxa"/>
          </w:tcPr>
          <w:p w14:paraId="18084BC6" w14:textId="77777777" w:rsidR="00B308DE" w:rsidRPr="00193844" w:rsidRDefault="00EE3970" w:rsidP="00193844">
            <w:pPr>
              <w:rPr>
                <w:b/>
                <w:bCs/>
                <w:i/>
                <w:iCs/>
                <w:sz w:val="22"/>
                <w:szCs w:val="22"/>
              </w:rPr>
            </w:pPr>
            <w:r w:rsidRPr="00193844">
              <w:rPr>
                <w:b/>
                <w:bCs/>
                <w:i/>
                <w:iCs/>
                <w:sz w:val="22"/>
                <w:szCs w:val="22"/>
              </w:rPr>
              <w:t>Г</w:t>
            </w:r>
            <w:r w:rsidR="00B308DE" w:rsidRPr="00193844">
              <w:rPr>
                <w:b/>
                <w:bCs/>
                <w:i/>
                <w:iCs/>
                <w:sz w:val="22"/>
                <w:szCs w:val="22"/>
              </w:rPr>
              <w:t>отовностьк самообразованию</w:t>
            </w:r>
          </w:p>
        </w:tc>
        <w:tc>
          <w:tcPr>
            <w:tcW w:w="3452" w:type="dxa"/>
          </w:tcPr>
          <w:p w14:paraId="114FA24E" w14:textId="77777777" w:rsidR="00B308DE" w:rsidRPr="00193844" w:rsidRDefault="00B308DE" w:rsidP="00E45C60">
            <w:pPr>
              <w:rPr>
                <w:sz w:val="22"/>
                <w:szCs w:val="22"/>
              </w:rPr>
            </w:pPr>
            <w:r w:rsidRPr="00193844">
              <w:rPr>
                <w:sz w:val="22"/>
                <w:szCs w:val="22"/>
              </w:rPr>
              <w:t xml:space="preserve">способностьвыявлятьпробелывсвоих знанияхиуменияхприрешенииновой задачи,оцениватьнеобходимостьтой илиинойинформациидлясвоей </w:t>
            </w:r>
          </w:p>
          <w:p w14:paraId="371246BB" w14:textId="77777777" w:rsidR="00B308DE" w:rsidRPr="00193844" w:rsidRDefault="00B308DE" w:rsidP="00E45C60">
            <w:pPr>
              <w:rPr>
                <w:sz w:val="22"/>
                <w:szCs w:val="22"/>
              </w:rPr>
            </w:pPr>
            <w:r w:rsidRPr="00193844">
              <w:rPr>
                <w:sz w:val="22"/>
                <w:szCs w:val="22"/>
              </w:rPr>
              <w:t xml:space="preserve">деятельности,осуществлять </w:t>
            </w:r>
          </w:p>
          <w:p w14:paraId="533036D8" w14:textId="77777777" w:rsidR="00B308DE" w:rsidRPr="00193844" w:rsidRDefault="00B308DE" w:rsidP="00E45C60">
            <w:pPr>
              <w:rPr>
                <w:sz w:val="22"/>
                <w:szCs w:val="22"/>
              </w:rPr>
            </w:pPr>
            <w:r w:rsidRPr="00193844">
              <w:rPr>
                <w:sz w:val="22"/>
                <w:szCs w:val="22"/>
              </w:rPr>
              <w:t xml:space="preserve">информационныйпоискиизвлекать </w:t>
            </w:r>
          </w:p>
          <w:p w14:paraId="7BB4DE2C" w14:textId="77777777" w:rsidR="00B308DE" w:rsidRPr="00193844" w:rsidRDefault="00B308DE" w:rsidP="00E45C60">
            <w:pPr>
              <w:rPr>
                <w:sz w:val="22"/>
                <w:szCs w:val="22"/>
              </w:rPr>
            </w:pPr>
            <w:r w:rsidRPr="00193844">
              <w:rPr>
                <w:sz w:val="22"/>
                <w:szCs w:val="22"/>
              </w:rPr>
              <w:t xml:space="preserve">информациюизразличныхисточников </w:t>
            </w:r>
          </w:p>
          <w:p w14:paraId="64BC38CA" w14:textId="77777777" w:rsidR="00B308DE" w:rsidRPr="00193844" w:rsidRDefault="00B308DE" w:rsidP="00E45C60">
            <w:pPr>
              <w:rPr>
                <w:sz w:val="22"/>
                <w:szCs w:val="22"/>
              </w:rPr>
            </w:pPr>
            <w:r w:rsidRPr="00193844">
              <w:rPr>
                <w:sz w:val="22"/>
                <w:szCs w:val="22"/>
              </w:rPr>
              <w:t>налюбыхносителяхипозволяетгибко изменятьсвоюпрофессиональную квалификацию,самостоятельно осваиватьзнанияиумения, необходимые для решения поставленной задачи</w:t>
            </w:r>
          </w:p>
        </w:tc>
        <w:tc>
          <w:tcPr>
            <w:tcW w:w="3260" w:type="dxa"/>
          </w:tcPr>
          <w:p w14:paraId="23DB927F" w14:textId="77777777" w:rsidR="00B308DE" w:rsidRPr="00193844" w:rsidRDefault="00B308DE" w:rsidP="00E45C60">
            <w:pPr>
              <w:rPr>
                <w:sz w:val="22"/>
                <w:szCs w:val="22"/>
              </w:rPr>
            </w:pPr>
            <w:r w:rsidRPr="00193844">
              <w:rPr>
                <w:sz w:val="22"/>
                <w:szCs w:val="22"/>
              </w:rPr>
              <w:t xml:space="preserve">умениеработатьс </w:t>
            </w:r>
          </w:p>
          <w:p w14:paraId="398FE84E" w14:textId="77777777" w:rsidR="00B308DE" w:rsidRPr="00193844" w:rsidRDefault="00B308DE" w:rsidP="00E45C60">
            <w:pPr>
              <w:rPr>
                <w:sz w:val="22"/>
                <w:szCs w:val="22"/>
              </w:rPr>
            </w:pPr>
            <w:r w:rsidRPr="00193844">
              <w:rPr>
                <w:sz w:val="22"/>
                <w:szCs w:val="22"/>
              </w:rPr>
              <w:t xml:space="preserve">увеличивающимсяипостоянно </w:t>
            </w:r>
          </w:p>
          <w:p w14:paraId="60CFCDD4" w14:textId="77777777" w:rsidR="00B308DE" w:rsidRPr="00193844" w:rsidRDefault="00B308DE" w:rsidP="00E45C60">
            <w:pPr>
              <w:rPr>
                <w:sz w:val="22"/>
                <w:szCs w:val="22"/>
              </w:rPr>
            </w:pPr>
            <w:r w:rsidRPr="00193844">
              <w:rPr>
                <w:sz w:val="22"/>
                <w:szCs w:val="22"/>
              </w:rPr>
              <w:t xml:space="preserve">обновляющимся </w:t>
            </w:r>
          </w:p>
          <w:p w14:paraId="1F182186" w14:textId="77777777" w:rsidR="00B308DE" w:rsidRPr="00193844" w:rsidRDefault="00B308DE" w:rsidP="00E45C60">
            <w:pPr>
              <w:rPr>
                <w:sz w:val="22"/>
                <w:szCs w:val="22"/>
              </w:rPr>
            </w:pPr>
            <w:r w:rsidRPr="00193844">
              <w:rPr>
                <w:sz w:val="22"/>
                <w:szCs w:val="22"/>
              </w:rPr>
              <w:t xml:space="preserve">информационнымпотокомв </w:t>
            </w:r>
          </w:p>
          <w:p w14:paraId="7BCACD8B" w14:textId="77777777" w:rsidR="00B308DE" w:rsidRPr="00193844" w:rsidRDefault="00B308DE" w:rsidP="00E45C60">
            <w:pPr>
              <w:rPr>
                <w:sz w:val="22"/>
                <w:szCs w:val="22"/>
              </w:rPr>
            </w:pPr>
            <w:r w:rsidRPr="00193844">
              <w:rPr>
                <w:sz w:val="22"/>
                <w:szCs w:val="22"/>
              </w:rPr>
              <w:t xml:space="preserve">разных областях знаний; </w:t>
            </w:r>
          </w:p>
          <w:p w14:paraId="2E3C52B8" w14:textId="77777777" w:rsidR="00B308DE" w:rsidRPr="00193844" w:rsidRDefault="00B308DE" w:rsidP="00E45C60">
            <w:pPr>
              <w:rPr>
                <w:sz w:val="22"/>
                <w:szCs w:val="22"/>
              </w:rPr>
            </w:pPr>
            <w:r w:rsidRPr="00193844">
              <w:rPr>
                <w:sz w:val="22"/>
                <w:szCs w:val="22"/>
              </w:rPr>
              <w:t xml:space="preserve">-умениевырабатывать </w:t>
            </w:r>
          </w:p>
          <w:p w14:paraId="5B3E352F" w14:textId="77777777" w:rsidR="00B308DE" w:rsidRPr="00193844" w:rsidRDefault="00B308DE" w:rsidP="00E45C60">
            <w:pPr>
              <w:rPr>
                <w:sz w:val="22"/>
                <w:szCs w:val="22"/>
              </w:rPr>
            </w:pPr>
            <w:r w:rsidRPr="00193844">
              <w:rPr>
                <w:sz w:val="22"/>
                <w:szCs w:val="22"/>
              </w:rPr>
              <w:t xml:space="preserve">собственноемнениенаоснове </w:t>
            </w:r>
          </w:p>
          <w:p w14:paraId="7C8B2BD4" w14:textId="77777777" w:rsidR="00B308DE" w:rsidRPr="00193844" w:rsidRDefault="00B308DE" w:rsidP="00E45C60">
            <w:pPr>
              <w:rPr>
                <w:sz w:val="22"/>
                <w:szCs w:val="22"/>
              </w:rPr>
            </w:pPr>
            <w:r w:rsidRPr="00193844">
              <w:rPr>
                <w:sz w:val="22"/>
                <w:szCs w:val="22"/>
              </w:rPr>
              <w:t xml:space="preserve">осмысленияразличногоопыта, </w:t>
            </w:r>
          </w:p>
          <w:p w14:paraId="021D6978" w14:textId="77777777" w:rsidR="00B308DE" w:rsidRPr="00193844" w:rsidRDefault="00B308DE" w:rsidP="00E45C60">
            <w:pPr>
              <w:rPr>
                <w:sz w:val="22"/>
                <w:szCs w:val="22"/>
              </w:rPr>
            </w:pPr>
            <w:r w:rsidRPr="00193844">
              <w:rPr>
                <w:sz w:val="22"/>
                <w:szCs w:val="22"/>
              </w:rPr>
              <w:t xml:space="preserve">идей и представлений; </w:t>
            </w:r>
          </w:p>
          <w:p w14:paraId="3D63C10A" w14:textId="77777777" w:rsidR="00B308DE" w:rsidRPr="00193844" w:rsidRDefault="00B308DE" w:rsidP="00E45C60">
            <w:pPr>
              <w:rPr>
                <w:sz w:val="22"/>
                <w:szCs w:val="22"/>
              </w:rPr>
            </w:pPr>
            <w:r w:rsidRPr="00193844">
              <w:rPr>
                <w:sz w:val="22"/>
                <w:szCs w:val="22"/>
              </w:rPr>
              <w:t xml:space="preserve">-способностьсамостоятельно </w:t>
            </w:r>
          </w:p>
          <w:p w14:paraId="36F16910" w14:textId="77777777" w:rsidR="00B308DE" w:rsidRPr="00193844" w:rsidRDefault="00B308DE" w:rsidP="00E45C60">
            <w:pPr>
              <w:rPr>
                <w:sz w:val="22"/>
                <w:szCs w:val="22"/>
              </w:rPr>
            </w:pPr>
            <w:r w:rsidRPr="00193844">
              <w:rPr>
                <w:sz w:val="22"/>
                <w:szCs w:val="22"/>
              </w:rPr>
              <w:t xml:space="preserve">заниматьсясвоимобучением </w:t>
            </w:r>
          </w:p>
          <w:p w14:paraId="66585FC7" w14:textId="77777777" w:rsidR="00B308DE" w:rsidRPr="00193844" w:rsidRDefault="00B308DE" w:rsidP="00E45C60">
            <w:pPr>
              <w:rPr>
                <w:sz w:val="22"/>
                <w:szCs w:val="22"/>
              </w:rPr>
            </w:pPr>
            <w:r w:rsidRPr="00193844">
              <w:rPr>
                <w:sz w:val="22"/>
                <w:szCs w:val="22"/>
              </w:rPr>
              <w:t>(академическая мобильность)</w:t>
            </w:r>
          </w:p>
        </w:tc>
      </w:tr>
      <w:tr w:rsidR="00193844" w:rsidRPr="00193844" w14:paraId="661F4BE8" w14:textId="77777777" w:rsidTr="00BA0DEF">
        <w:tc>
          <w:tcPr>
            <w:tcW w:w="3064" w:type="dxa"/>
          </w:tcPr>
          <w:p w14:paraId="4F42FC1A" w14:textId="77777777" w:rsidR="00B308DE" w:rsidRPr="00193844" w:rsidRDefault="00EE3970" w:rsidP="00B8318C">
            <w:pPr>
              <w:jc w:val="both"/>
              <w:rPr>
                <w:b/>
                <w:bCs/>
                <w:i/>
                <w:iCs/>
                <w:sz w:val="22"/>
                <w:szCs w:val="22"/>
              </w:rPr>
            </w:pPr>
            <w:r w:rsidRPr="00193844">
              <w:rPr>
                <w:b/>
                <w:bCs/>
                <w:i/>
                <w:iCs/>
                <w:sz w:val="22"/>
                <w:szCs w:val="22"/>
              </w:rPr>
              <w:t>Г</w:t>
            </w:r>
            <w:r w:rsidR="00B308DE" w:rsidRPr="00193844">
              <w:rPr>
                <w:b/>
                <w:bCs/>
                <w:i/>
                <w:iCs/>
                <w:sz w:val="22"/>
                <w:szCs w:val="22"/>
              </w:rPr>
              <w:t xml:space="preserve">отовностьк использованию информационных ресурсов </w:t>
            </w:r>
          </w:p>
          <w:p w14:paraId="57CE4DAE" w14:textId="77777777" w:rsidR="00B308DE" w:rsidRPr="00193844" w:rsidRDefault="00B308DE" w:rsidP="00B8318C">
            <w:pPr>
              <w:jc w:val="both"/>
              <w:rPr>
                <w:b/>
                <w:bCs/>
                <w:i/>
                <w:iCs/>
                <w:sz w:val="22"/>
                <w:szCs w:val="22"/>
              </w:rPr>
            </w:pPr>
            <w:r w:rsidRPr="00193844">
              <w:rPr>
                <w:b/>
                <w:bCs/>
                <w:i/>
                <w:iCs/>
                <w:sz w:val="22"/>
                <w:szCs w:val="22"/>
              </w:rPr>
              <w:t xml:space="preserve">(информационная </w:t>
            </w:r>
          </w:p>
          <w:p w14:paraId="2086FD0E" w14:textId="77777777" w:rsidR="00B308DE" w:rsidRPr="00193844" w:rsidRDefault="00B308DE" w:rsidP="00B8318C">
            <w:pPr>
              <w:jc w:val="both"/>
              <w:rPr>
                <w:b/>
                <w:bCs/>
                <w:i/>
                <w:iCs/>
                <w:sz w:val="22"/>
                <w:szCs w:val="22"/>
              </w:rPr>
            </w:pPr>
            <w:r w:rsidRPr="00193844">
              <w:rPr>
                <w:b/>
                <w:bCs/>
                <w:i/>
                <w:iCs/>
                <w:sz w:val="22"/>
                <w:szCs w:val="22"/>
              </w:rPr>
              <w:t>компетентность)</w:t>
            </w:r>
          </w:p>
        </w:tc>
        <w:tc>
          <w:tcPr>
            <w:tcW w:w="3452" w:type="dxa"/>
          </w:tcPr>
          <w:p w14:paraId="75A6CAB0" w14:textId="77777777" w:rsidR="00B308DE" w:rsidRPr="00193844" w:rsidRDefault="00B308DE" w:rsidP="00E45C60">
            <w:pPr>
              <w:rPr>
                <w:sz w:val="22"/>
                <w:szCs w:val="22"/>
              </w:rPr>
            </w:pPr>
            <w:r w:rsidRPr="00193844">
              <w:rPr>
                <w:sz w:val="22"/>
                <w:szCs w:val="22"/>
              </w:rPr>
              <w:t xml:space="preserve">способностьделатьаргументированные </w:t>
            </w:r>
          </w:p>
          <w:p w14:paraId="1ABAC284" w14:textId="77777777" w:rsidR="00B308DE" w:rsidRPr="00193844" w:rsidRDefault="00B308DE" w:rsidP="00E45C60">
            <w:pPr>
              <w:rPr>
                <w:sz w:val="22"/>
                <w:szCs w:val="22"/>
              </w:rPr>
            </w:pPr>
            <w:r w:rsidRPr="00193844">
              <w:rPr>
                <w:sz w:val="22"/>
                <w:szCs w:val="22"/>
              </w:rPr>
              <w:t xml:space="preserve">выводы,использоватьинформациюдля планированияиосуществлениясвоей деятельностипозволяетчеловеку </w:t>
            </w:r>
          </w:p>
          <w:p w14:paraId="09C5101B" w14:textId="77777777" w:rsidR="00B308DE" w:rsidRPr="00193844" w:rsidRDefault="00B308DE" w:rsidP="00E45C60">
            <w:pPr>
              <w:rPr>
                <w:sz w:val="22"/>
                <w:szCs w:val="22"/>
              </w:rPr>
            </w:pPr>
            <w:r w:rsidRPr="00193844">
              <w:rPr>
                <w:sz w:val="22"/>
                <w:szCs w:val="22"/>
              </w:rPr>
              <w:t xml:space="preserve">приниматьосознанныерешенияна </w:t>
            </w:r>
          </w:p>
          <w:p w14:paraId="6807A097" w14:textId="77777777" w:rsidR="00B308DE" w:rsidRPr="00193844" w:rsidRDefault="00B308DE" w:rsidP="00E45C60">
            <w:pPr>
              <w:rPr>
                <w:sz w:val="22"/>
                <w:szCs w:val="22"/>
              </w:rPr>
            </w:pPr>
            <w:r w:rsidRPr="00193844">
              <w:rPr>
                <w:sz w:val="22"/>
                <w:szCs w:val="22"/>
              </w:rPr>
              <w:t>основекритическиосмысленной информации</w:t>
            </w:r>
          </w:p>
        </w:tc>
        <w:tc>
          <w:tcPr>
            <w:tcW w:w="3260" w:type="dxa"/>
          </w:tcPr>
          <w:p w14:paraId="07A8B752" w14:textId="77777777" w:rsidR="00B308DE" w:rsidRPr="00193844" w:rsidRDefault="00B308DE" w:rsidP="00E45C60">
            <w:pPr>
              <w:rPr>
                <w:sz w:val="22"/>
                <w:szCs w:val="22"/>
              </w:rPr>
            </w:pPr>
            <w:r w:rsidRPr="00193844">
              <w:rPr>
                <w:sz w:val="22"/>
                <w:szCs w:val="22"/>
              </w:rPr>
              <w:t xml:space="preserve">умениепользоваться </w:t>
            </w:r>
          </w:p>
          <w:p w14:paraId="6E8D7EEE" w14:textId="77777777" w:rsidR="00B308DE" w:rsidRPr="00193844" w:rsidRDefault="00B308DE" w:rsidP="00E45C60">
            <w:pPr>
              <w:rPr>
                <w:sz w:val="22"/>
                <w:szCs w:val="22"/>
              </w:rPr>
            </w:pPr>
            <w:r w:rsidRPr="00193844">
              <w:rPr>
                <w:sz w:val="22"/>
                <w:szCs w:val="22"/>
              </w:rPr>
              <w:t xml:space="preserve">различнымиспособами </w:t>
            </w:r>
          </w:p>
          <w:p w14:paraId="454B6EDD" w14:textId="77777777" w:rsidR="00B308DE" w:rsidRPr="00193844" w:rsidRDefault="00B308DE" w:rsidP="00E45C60">
            <w:pPr>
              <w:rPr>
                <w:sz w:val="22"/>
                <w:szCs w:val="22"/>
              </w:rPr>
            </w:pPr>
            <w:r w:rsidRPr="00193844">
              <w:rPr>
                <w:sz w:val="22"/>
                <w:szCs w:val="22"/>
              </w:rPr>
              <w:t xml:space="preserve">интегрирования информации; </w:t>
            </w:r>
          </w:p>
          <w:p w14:paraId="79E8FE9B" w14:textId="77777777" w:rsidR="00B308DE" w:rsidRPr="00193844" w:rsidRDefault="00B308DE" w:rsidP="00E45C60">
            <w:pPr>
              <w:rPr>
                <w:sz w:val="22"/>
                <w:szCs w:val="22"/>
              </w:rPr>
            </w:pPr>
            <w:r w:rsidRPr="00193844">
              <w:rPr>
                <w:sz w:val="22"/>
                <w:szCs w:val="22"/>
              </w:rPr>
              <w:t xml:space="preserve">-умениеаргументироватьсвою </w:t>
            </w:r>
          </w:p>
          <w:p w14:paraId="7A7C76D8" w14:textId="77777777" w:rsidR="00B308DE" w:rsidRPr="00193844" w:rsidRDefault="00B308DE" w:rsidP="00E45C60">
            <w:pPr>
              <w:rPr>
                <w:sz w:val="22"/>
                <w:szCs w:val="22"/>
              </w:rPr>
            </w:pPr>
            <w:r w:rsidRPr="00193844">
              <w:rPr>
                <w:sz w:val="22"/>
                <w:szCs w:val="22"/>
              </w:rPr>
              <w:t xml:space="preserve">точку зрения иучитывать точки </w:t>
            </w:r>
          </w:p>
          <w:p w14:paraId="13E82419" w14:textId="77777777" w:rsidR="00B308DE" w:rsidRPr="00193844" w:rsidRDefault="00B308DE" w:rsidP="00E45C60">
            <w:pPr>
              <w:rPr>
                <w:sz w:val="22"/>
                <w:szCs w:val="22"/>
              </w:rPr>
            </w:pPr>
            <w:r w:rsidRPr="00193844">
              <w:rPr>
                <w:sz w:val="22"/>
                <w:szCs w:val="22"/>
              </w:rPr>
              <w:t>зрения других;</w:t>
            </w:r>
          </w:p>
          <w:p w14:paraId="4BBD8EA6" w14:textId="77777777" w:rsidR="00B308DE" w:rsidRPr="00193844" w:rsidRDefault="00B308DE" w:rsidP="00E45C60">
            <w:pPr>
              <w:rPr>
                <w:sz w:val="22"/>
                <w:szCs w:val="22"/>
              </w:rPr>
            </w:pPr>
            <w:r w:rsidRPr="00193844">
              <w:rPr>
                <w:sz w:val="22"/>
                <w:szCs w:val="22"/>
              </w:rPr>
              <w:t xml:space="preserve">-умениеграфическиоформить </w:t>
            </w:r>
          </w:p>
          <w:p w14:paraId="42165FA7" w14:textId="77777777" w:rsidR="00B308DE" w:rsidRPr="00193844" w:rsidRDefault="00B308DE" w:rsidP="00E45C60">
            <w:pPr>
              <w:rPr>
                <w:sz w:val="22"/>
                <w:szCs w:val="22"/>
              </w:rPr>
            </w:pPr>
            <w:r w:rsidRPr="00193844">
              <w:rPr>
                <w:sz w:val="22"/>
                <w:szCs w:val="22"/>
              </w:rPr>
              <w:t xml:space="preserve">текстовый материал; </w:t>
            </w:r>
          </w:p>
          <w:p w14:paraId="6F607257" w14:textId="77777777" w:rsidR="00B308DE" w:rsidRPr="00193844" w:rsidRDefault="00B308DE" w:rsidP="00E45C60">
            <w:pPr>
              <w:rPr>
                <w:sz w:val="22"/>
                <w:szCs w:val="22"/>
              </w:rPr>
            </w:pPr>
            <w:r w:rsidRPr="00193844">
              <w:rPr>
                <w:sz w:val="22"/>
                <w:szCs w:val="22"/>
              </w:rPr>
              <w:t xml:space="preserve">-умениеранжировать </w:t>
            </w:r>
          </w:p>
          <w:p w14:paraId="620F6A4A" w14:textId="77777777" w:rsidR="00B308DE" w:rsidRPr="00193844" w:rsidRDefault="00B308DE" w:rsidP="00E45C60">
            <w:pPr>
              <w:rPr>
                <w:sz w:val="22"/>
                <w:szCs w:val="22"/>
              </w:rPr>
            </w:pPr>
            <w:r w:rsidRPr="00193844">
              <w:rPr>
                <w:sz w:val="22"/>
                <w:szCs w:val="22"/>
              </w:rPr>
              <w:t xml:space="preserve">информациюпостепени </w:t>
            </w:r>
          </w:p>
          <w:p w14:paraId="046D8E4D" w14:textId="77777777" w:rsidR="00B308DE" w:rsidRPr="00193844" w:rsidRDefault="00B308DE" w:rsidP="00E45C60">
            <w:pPr>
              <w:rPr>
                <w:sz w:val="22"/>
                <w:szCs w:val="22"/>
              </w:rPr>
            </w:pPr>
            <w:r w:rsidRPr="00193844">
              <w:rPr>
                <w:sz w:val="22"/>
                <w:szCs w:val="22"/>
              </w:rPr>
              <w:t xml:space="preserve">новизны и значимости; </w:t>
            </w:r>
          </w:p>
          <w:p w14:paraId="79F8C549" w14:textId="77777777" w:rsidR="00B308DE" w:rsidRPr="00193844" w:rsidRDefault="00B308DE" w:rsidP="00E45C60">
            <w:pPr>
              <w:rPr>
                <w:sz w:val="22"/>
                <w:szCs w:val="22"/>
              </w:rPr>
            </w:pPr>
            <w:r w:rsidRPr="00193844">
              <w:rPr>
                <w:sz w:val="22"/>
                <w:szCs w:val="22"/>
              </w:rPr>
              <w:t xml:space="preserve">-умениетворчески </w:t>
            </w:r>
          </w:p>
          <w:p w14:paraId="57B56CE4" w14:textId="77777777" w:rsidR="00B308DE" w:rsidRPr="00193844" w:rsidRDefault="00B308DE" w:rsidP="00E45C60">
            <w:pPr>
              <w:rPr>
                <w:sz w:val="22"/>
                <w:szCs w:val="22"/>
              </w:rPr>
            </w:pPr>
            <w:r w:rsidRPr="00193844">
              <w:rPr>
                <w:sz w:val="22"/>
                <w:szCs w:val="22"/>
              </w:rPr>
              <w:t>интерпретировать информацию;</w:t>
            </w:r>
          </w:p>
        </w:tc>
      </w:tr>
      <w:tr w:rsidR="00193844" w:rsidRPr="00193844" w14:paraId="7722514B" w14:textId="77777777" w:rsidTr="00BA0DEF">
        <w:tc>
          <w:tcPr>
            <w:tcW w:w="3064" w:type="dxa"/>
          </w:tcPr>
          <w:p w14:paraId="59AFDE65" w14:textId="77777777" w:rsidR="00B308DE" w:rsidRPr="00193844" w:rsidRDefault="00EE3970" w:rsidP="00B8318C">
            <w:pPr>
              <w:jc w:val="both"/>
              <w:rPr>
                <w:b/>
                <w:bCs/>
                <w:i/>
                <w:iCs/>
                <w:sz w:val="22"/>
                <w:szCs w:val="22"/>
              </w:rPr>
            </w:pPr>
            <w:r w:rsidRPr="00193844">
              <w:rPr>
                <w:b/>
                <w:bCs/>
                <w:i/>
                <w:iCs/>
                <w:sz w:val="22"/>
                <w:szCs w:val="22"/>
              </w:rPr>
              <w:lastRenderedPageBreak/>
              <w:t>К</w:t>
            </w:r>
            <w:r w:rsidR="00B308DE" w:rsidRPr="00193844">
              <w:rPr>
                <w:b/>
                <w:bCs/>
                <w:i/>
                <w:iCs/>
                <w:sz w:val="22"/>
                <w:szCs w:val="22"/>
              </w:rPr>
              <w:t xml:space="preserve">оммуникативная </w:t>
            </w:r>
          </w:p>
          <w:p w14:paraId="4AF39DBC" w14:textId="77777777" w:rsidR="00B308DE" w:rsidRPr="00193844" w:rsidRDefault="00B308DE" w:rsidP="00B8318C">
            <w:pPr>
              <w:jc w:val="both"/>
              <w:rPr>
                <w:b/>
                <w:bCs/>
                <w:i/>
                <w:iCs/>
                <w:sz w:val="22"/>
                <w:szCs w:val="22"/>
              </w:rPr>
            </w:pPr>
            <w:r w:rsidRPr="00193844">
              <w:rPr>
                <w:b/>
                <w:bCs/>
                <w:i/>
                <w:iCs/>
                <w:sz w:val="22"/>
                <w:szCs w:val="22"/>
              </w:rPr>
              <w:t xml:space="preserve">компетентность </w:t>
            </w:r>
          </w:p>
        </w:tc>
        <w:tc>
          <w:tcPr>
            <w:tcW w:w="3452" w:type="dxa"/>
          </w:tcPr>
          <w:p w14:paraId="7EF7155A" w14:textId="77777777" w:rsidR="00B308DE" w:rsidRPr="00193844" w:rsidRDefault="00B308DE" w:rsidP="00E45C60">
            <w:pPr>
              <w:rPr>
                <w:sz w:val="22"/>
                <w:szCs w:val="22"/>
              </w:rPr>
            </w:pPr>
            <w:r w:rsidRPr="00193844">
              <w:rPr>
                <w:sz w:val="22"/>
                <w:szCs w:val="22"/>
              </w:rPr>
              <w:t xml:space="preserve">готовностьполучатьвдиалоге </w:t>
            </w:r>
          </w:p>
          <w:p w14:paraId="67FB18A7" w14:textId="77777777" w:rsidR="00B308DE" w:rsidRPr="00193844" w:rsidRDefault="00B308DE" w:rsidP="00E45C60">
            <w:pPr>
              <w:rPr>
                <w:sz w:val="22"/>
                <w:szCs w:val="22"/>
              </w:rPr>
            </w:pPr>
            <w:r w:rsidRPr="00193844">
              <w:rPr>
                <w:sz w:val="22"/>
                <w:szCs w:val="22"/>
              </w:rPr>
              <w:t xml:space="preserve">необходимуюинформацию, </w:t>
            </w:r>
          </w:p>
          <w:p w14:paraId="26ED9B5B" w14:textId="77777777" w:rsidR="00B308DE" w:rsidRPr="00193844" w:rsidRDefault="00B308DE" w:rsidP="00E45C60">
            <w:pPr>
              <w:rPr>
                <w:sz w:val="22"/>
                <w:szCs w:val="22"/>
              </w:rPr>
            </w:pPr>
            <w:r w:rsidRPr="00193844">
              <w:rPr>
                <w:sz w:val="22"/>
                <w:szCs w:val="22"/>
              </w:rPr>
              <w:t xml:space="preserve">представлятьицивилизованно </w:t>
            </w:r>
          </w:p>
          <w:p w14:paraId="046DBFFD" w14:textId="77777777" w:rsidR="00B308DE" w:rsidRPr="00193844" w:rsidRDefault="00B308DE" w:rsidP="00E45C60">
            <w:pPr>
              <w:rPr>
                <w:sz w:val="22"/>
                <w:szCs w:val="22"/>
              </w:rPr>
            </w:pPr>
            <w:r w:rsidRPr="00193844">
              <w:rPr>
                <w:sz w:val="22"/>
                <w:szCs w:val="22"/>
              </w:rPr>
              <w:t xml:space="preserve">отстаивать свою точку зрения в диалоге </w:t>
            </w:r>
          </w:p>
          <w:p w14:paraId="016AFCCB" w14:textId="77777777" w:rsidR="00B308DE" w:rsidRPr="00193844" w:rsidRDefault="00B308DE" w:rsidP="00E45C60">
            <w:pPr>
              <w:rPr>
                <w:sz w:val="22"/>
                <w:szCs w:val="22"/>
              </w:rPr>
            </w:pPr>
            <w:r w:rsidRPr="00193844">
              <w:rPr>
                <w:sz w:val="22"/>
                <w:szCs w:val="22"/>
              </w:rPr>
              <w:t xml:space="preserve">ивпубличномвыступлениинаоснове </w:t>
            </w:r>
          </w:p>
          <w:p w14:paraId="0070ADD9" w14:textId="77777777" w:rsidR="00B308DE" w:rsidRPr="00193844" w:rsidRDefault="00B308DE" w:rsidP="00E45C60">
            <w:pPr>
              <w:rPr>
                <w:sz w:val="22"/>
                <w:szCs w:val="22"/>
              </w:rPr>
            </w:pPr>
            <w:r w:rsidRPr="00193844">
              <w:rPr>
                <w:sz w:val="22"/>
                <w:szCs w:val="22"/>
              </w:rPr>
              <w:t xml:space="preserve">признанияразнообразияпозицийи </w:t>
            </w:r>
          </w:p>
          <w:p w14:paraId="7DCA16DA" w14:textId="77777777" w:rsidR="00B308DE" w:rsidRPr="00193844" w:rsidRDefault="00B308DE" w:rsidP="00E45C60">
            <w:pPr>
              <w:rPr>
                <w:sz w:val="22"/>
                <w:szCs w:val="22"/>
              </w:rPr>
            </w:pPr>
            <w:r w:rsidRPr="00193844">
              <w:rPr>
                <w:sz w:val="22"/>
                <w:szCs w:val="22"/>
              </w:rPr>
              <w:t xml:space="preserve">уважительногоотношениякценностям </w:t>
            </w:r>
          </w:p>
          <w:p w14:paraId="4CDB974D" w14:textId="77777777" w:rsidR="00B308DE" w:rsidRPr="00193844" w:rsidRDefault="00B308DE" w:rsidP="00E45C60">
            <w:pPr>
              <w:rPr>
                <w:sz w:val="22"/>
                <w:szCs w:val="22"/>
              </w:rPr>
            </w:pPr>
            <w:r w:rsidRPr="00193844">
              <w:rPr>
                <w:sz w:val="22"/>
                <w:szCs w:val="22"/>
              </w:rPr>
              <w:t xml:space="preserve">(религиозным,этническим, </w:t>
            </w:r>
          </w:p>
          <w:p w14:paraId="1F483812" w14:textId="77777777" w:rsidR="00B308DE" w:rsidRPr="00193844" w:rsidRDefault="00B308DE" w:rsidP="00E45C60">
            <w:pPr>
              <w:rPr>
                <w:sz w:val="22"/>
                <w:szCs w:val="22"/>
              </w:rPr>
            </w:pPr>
            <w:r w:rsidRPr="00193844">
              <w:rPr>
                <w:sz w:val="22"/>
                <w:szCs w:val="22"/>
              </w:rPr>
              <w:t xml:space="preserve">профессиональным,личностнымит.п.) </w:t>
            </w:r>
          </w:p>
          <w:p w14:paraId="309BCEE0" w14:textId="77777777" w:rsidR="00B308DE" w:rsidRPr="00193844" w:rsidRDefault="00B308DE" w:rsidP="00E45C60">
            <w:pPr>
              <w:rPr>
                <w:sz w:val="22"/>
                <w:szCs w:val="22"/>
              </w:rPr>
            </w:pPr>
            <w:r w:rsidRPr="00193844">
              <w:rPr>
                <w:sz w:val="22"/>
                <w:szCs w:val="22"/>
              </w:rPr>
              <w:t xml:space="preserve">других людей и позволяет использовать </w:t>
            </w:r>
          </w:p>
          <w:p w14:paraId="645C3406" w14:textId="77777777" w:rsidR="00B308DE" w:rsidRPr="00193844" w:rsidRDefault="00B308DE" w:rsidP="00E45C60">
            <w:pPr>
              <w:rPr>
                <w:sz w:val="22"/>
                <w:szCs w:val="22"/>
              </w:rPr>
            </w:pPr>
            <w:r w:rsidRPr="00193844">
              <w:rPr>
                <w:sz w:val="22"/>
                <w:szCs w:val="22"/>
              </w:rPr>
              <w:t>ресурскоммуникациидлярешения задач</w:t>
            </w:r>
          </w:p>
        </w:tc>
        <w:tc>
          <w:tcPr>
            <w:tcW w:w="3260" w:type="dxa"/>
          </w:tcPr>
          <w:p w14:paraId="4044C36A" w14:textId="77777777" w:rsidR="00B308DE" w:rsidRPr="00193844" w:rsidRDefault="00B308DE" w:rsidP="00E45C60">
            <w:pPr>
              <w:rPr>
                <w:sz w:val="22"/>
                <w:szCs w:val="22"/>
              </w:rPr>
            </w:pPr>
            <w:r w:rsidRPr="00193844">
              <w:rPr>
                <w:sz w:val="22"/>
                <w:szCs w:val="22"/>
              </w:rPr>
              <w:t xml:space="preserve">умениевыражатьсвоимысли </w:t>
            </w:r>
          </w:p>
          <w:p w14:paraId="29098F4D" w14:textId="77777777" w:rsidR="00B308DE" w:rsidRPr="00193844" w:rsidRDefault="00B308DE" w:rsidP="00E45C60">
            <w:pPr>
              <w:rPr>
                <w:sz w:val="22"/>
                <w:szCs w:val="22"/>
              </w:rPr>
            </w:pPr>
            <w:r w:rsidRPr="00193844">
              <w:rPr>
                <w:sz w:val="22"/>
                <w:szCs w:val="22"/>
              </w:rPr>
              <w:t xml:space="preserve">(устноиписьменно)ясно, </w:t>
            </w:r>
          </w:p>
          <w:p w14:paraId="6ECB55FC" w14:textId="77777777" w:rsidR="00B308DE" w:rsidRPr="00193844" w:rsidRDefault="00B308DE" w:rsidP="00E45C60">
            <w:pPr>
              <w:rPr>
                <w:sz w:val="22"/>
                <w:szCs w:val="22"/>
              </w:rPr>
            </w:pPr>
            <w:r w:rsidRPr="00193844">
              <w:rPr>
                <w:sz w:val="22"/>
                <w:szCs w:val="22"/>
              </w:rPr>
              <w:t xml:space="preserve">уверенноикорректнопо </w:t>
            </w:r>
          </w:p>
          <w:p w14:paraId="09AE9CA9" w14:textId="77777777" w:rsidR="00B308DE" w:rsidRPr="00193844" w:rsidRDefault="00B308DE" w:rsidP="00E45C60">
            <w:pPr>
              <w:rPr>
                <w:sz w:val="22"/>
                <w:szCs w:val="22"/>
              </w:rPr>
            </w:pPr>
            <w:r w:rsidRPr="00193844">
              <w:rPr>
                <w:sz w:val="22"/>
                <w:szCs w:val="22"/>
              </w:rPr>
              <w:t xml:space="preserve">отношению к окружающим; </w:t>
            </w:r>
          </w:p>
          <w:p w14:paraId="0ABCB978" w14:textId="77777777" w:rsidR="00B308DE" w:rsidRPr="00193844" w:rsidRDefault="00B308DE" w:rsidP="00E45C60">
            <w:pPr>
              <w:rPr>
                <w:sz w:val="22"/>
                <w:szCs w:val="22"/>
              </w:rPr>
            </w:pPr>
            <w:r w:rsidRPr="00193844">
              <w:rPr>
                <w:sz w:val="22"/>
                <w:szCs w:val="22"/>
              </w:rPr>
              <w:t xml:space="preserve">-выстраиватьконструктивные </w:t>
            </w:r>
          </w:p>
          <w:p w14:paraId="0523DB4F" w14:textId="77777777" w:rsidR="00B308DE" w:rsidRPr="00193844" w:rsidRDefault="00B308DE" w:rsidP="00E45C60">
            <w:pPr>
              <w:rPr>
                <w:sz w:val="22"/>
                <w:szCs w:val="22"/>
              </w:rPr>
            </w:pPr>
            <w:r w:rsidRPr="00193844">
              <w:rPr>
                <w:sz w:val="22"/>
                <w:szCs w:val="22"/>
              </w:rPr>
              <w:t xml:space="preserve">взаимоотношениясдругими </w:t>
            </w:r>
          </w:p>
          <w:p w14:paraId="4BA10757" w14:textId="77777777" w:rsidR="00B308DE" w:rsidRPr="00193844" w:rsidRDefault="00B308DE" w:rsidP="00E45C60">
            <w:pPr>
              <w:rPr>
                <w:sz w:val="22"/>
                <w:szCs w:val="22"/>
              </w:rPr>
            </w:pPr>
            <w:r w:rsidRPr="00193844">
              <w:rPr>
                <w:sz w:val="22"/>
                <w:szCs w:val="22"/>
              </w:rPr>
              <w:t xml:space="preserve">людьми; </w:t>
            </w:r>
          </w:p>
          <w:p w14:paraId="7BA383CC" w14:textId="77777777" w:rsidR="00B308DE" w:rsidRPr="00193844" w:rsidRDefault="00B308DE" w:rsidP="00E45C60">
            <w:pPr>
              <w:rPr>
                <w:sz w:val="22"/>
                <w:szCs w:val="22"/>
              </w:rPr>
            </w:pPr>
            <w:r w:rsidRPr="00193844">
              <w:rPr>
                <w:sz w:val="22"/>
                <w:szCs w:val="22"/>
              </w:rPr>
              <w:t xml:space="preserve">-умениесотрудничатьи </w:t>
            </w:r>
          </w:p>
          <w:p w14:paraId="4B04183A" w14:textId="77777777" w:rsidR="00B308DE" w:rsidRPr="00193844" w:rsidRDefault="00B308DE" w:rsidP="00E45C60">
            <w:pPr>
              <w:rPr>
                <w:sz w:val="22"/>
                <w:szCs w:val="22"/>
              </w:rPr>
            </w:pPr>
            <w:r w:rsidRPr="00193844">
              <w:rPr>
                <w:sz w:val="22"/>
                <w:szCs w:val="22"/>
              </w:rPr>
              <w:t xml:space="preserve">работать в группе. </w:t>
            </w:r>
          </w:p>
        </w:tc>
      </w:tr>
    </w:tbl>
    <w:p w14:paraId="7A959D7C" w14:textId="77777777" w:rsidR="00B308DE" w:rsidRPr="000B7B4D" w:rsidRDefault="00B308DE" w:rsidP="00E45C60">
      <w:pPr>
        <w:ind w:firstLine="709"/>
        <w:jc w:val="both"/>
      </w:pPr>
      <w:r w:rsidRPr="000B7B4D">
        <w:t>Сопоставивумения,формируемыетехнологиейРКМЧП,ссодержаниемключевых компетентностей,можноприйтиквыводу,чтотехнолог</w:t>
      </w:r>
      <w:r>
        <w:t xml:space="preserve">ияРКМЧПявляетсясредством </w:t>
      </w:r>
      <w:r w:rsidRPr="000B7B4D">
        <w:t>формированияключевыхкомпетентностейшкольников.Восновн</w:t>
      </w:r>
      <w:r>
        <w:t xml:space="preserve">ойшколенавсехпредметах </w:t>
      </w:r>
      <w:r w:rsidRPr="000B7B4D">
        <w:t xml:space="preserve">будетпродолженаработапоформированиюиразвитиюосновчитательскойкомпетенции. </w:t>
      </w:r>
    </w:p>
    <w:p w14:paraId="58C785F9" w14:textId="77777777" w:rsidR="00B308DE" w:rsidRPr="000B7B4D" w:rsidRDefault="00B308DE" w:rsidP="00E45C60">
      <w:pPr>
        <w:ind w:firstLine="709"/>
        <w:jc w:val="both"/>
      </w:pPr>
      <w:r w:rsidRPr="000B7B4D">
        <w:t>Обучающиесяовладеютчтениемкаксредствомосуществлен</w:t>
      </w:r>
      <w:r>
        <w:t xml:space="preserve">иясвоихдальнейшихпланов: </w:t>
      </w:r>
      <w:r w:rsidRPr="000B7B4D">
        <w:t>продолженияобразованияисамообразования,осознанногопланир</w:t>
      </w:r>
      <w:r>
        <w:t xml:space="preserve">ованиясвоегоактуальногои </w:t>
      </w:r>
      <w:r w:rsidRPr="000B7B4D">
        <w:t>перспективногокругачтения,втомчиследосугового,подготов</w:t>
      </w:r>
      <w:r>
        <w:t xml:space="preserve">киктрудовойисоциальной </w:t>
      </w:r>
      <w:r w:rsidRPr="000B7B4D">
        <w:t>деятельности. У выпускников будет сформированапотребност</w:t>
      </w:r>
      <w:r>
        <w:t xml:space="preserve">ь в систематическом чтении как </w:t>
      </w:r>
      <w:r w:rsidRPr="000B7B4D">
        <w:t>средствепознаниямираисебявэтоммире,гармонизацииотн</w:t>
      </w:r>
      <w:r>
        <w:t xml:space="preserve">ошенийчеловекаиобщества, </w:t>
      </w:r>
      <w:r w:rsidRPr="000B7B4D">
        <w:t xml:space="preserve">создании образа «потребного будущего». </w:t>
      </w:r>
    </w:p>
    <w:p w14:paraId="796B78E5" w14:textId="77777777" w:rsidR="00B308DE" w:rsidRPr="000B7B4D" w:rsidRDefault="00B308DE" w:rsidP="00E45C60">
      <w:pPr>
        <w:ind w:firstLine="709"/>
        <w:jc w:val="both"/>
      </w:pPr>
      <w:r w:rsidRPr="000B7B4D">
        <w:t>Учащиесяусовершенствуюттехникучтенияиприобретуту</w:t>
      </w:r>
      <w:r>
        <w:t xml:space="preserve">стойчивыйнавыкосмысленного </w:t>
      </w:r>
      <w:r w:rsidRPr="000B7B4D">
        <w:t>чтения,получатвозможностьприобрестинавыкрефлексивног</w:t>
      </w:r>
      <w:r>
        <w:t xml:space="preserve">очтения.Учащиесяовладеют </w:t>
      </w:r>
      <w:r w:rsidRPr="000B7B4D">
        <w:t>различными видами и типами чтения: ознакомительным, изучаю</w:t>
      </w:r>
      <w:r>
        <w:t xml:space="preserve">щим, просмотровым, поисковым и </w:t>
      </w:r>
      <w:r w:rsidRPr="000B7B4D">
        <w:t>выборочным;выразительнымчтением;коммуникативнымчтениемвс</w:t>
      </w:r>
      <w:r>
        <w:t xml:space="preserve">лухипросебя;учебными </w:t>
      </w:r>
      <w:r w:rsidRPr="000B7B4D">
        <w:t>самостоятельнымчтением.Ониовладеютосновнымистратеги</w:t>
      </w:r>
      <w:r>
        <w:t xml:space="preserve">ямичтенияхудожественныхи </w:t>
      </w:r>
      <w:r w:rsidRPr="000B7B4D">
        <w:t>другихвидовтекстовибудутспособнывыбратьстратегиюч</w:t>
      </w:r>
      <w:r>
        <w:t xml:space="preserve">тения,отвечающуюконкретной </w:t>
      </w:r>
      <w:r w:rsidRPr="000B7B4D">
        <w:t xml:space="preserve">учебной задаче. </w:t>
      </w:r>
    </w:p>
    <w:p w14:paraId="2B09E86C" w14:textId="77777777" w:rsidR="00B308DE" w:rsidRPr="00117ABC" w:rsidRDefault="00B308DE" w:rsidP="00BA0DEF">
      <w:pPr>
        <w:spacing w:before="120"/>
        <w:ind w:firstLine="709"/>
        <w:jc w:val="right"/>
      </w:pPr>
      <w:r w:rsidRPr="000B7B4D">
        <w:t>Формирование читательской компетентности происходит на всех учебных предметах.</w:t>
      </w:r>
      <w:r w:rsidRPr="000B7B4D">
        <w:cr/>
      </w:r>
      <w:r w:rsidR="00117ABC" w:rsidRPr="00117ABC">
        <w:t xml:space="preserve"> Таблица 7.</w:t>
      </w:r>
      <w:r w:rsidRPr="00117ABC">
        <w:t>Состав и характеристики читательской компетентности обучающихся.</w:t>
      </w:r>
    </w:p>
    <w:tbl>
      <w:tblPr>
        <w:tblStyle w:val="af1"/>
        <w:tblW w:w="0" w:type="auto"/>
        <w:tblLayout w:type="fixed"/>
        <w:tblLook w:val="04A0" w:firstRow="1" w:lastRow="0" w:firstColumn="1" w:lastColumn="0" w:noHBand="0" w:noVBand="1"/>
      </w:tblPr>
      <w:tblGrid>
        <w:gridCol w:w="2189"/>
        <w:gridCol w:w="5088"/>
        <w:gridCol w:w="2634"/>
      </w:tblGrid>
      <w:tr w:rsidR="00B308DE" w:rsidRPr="00193844" w14:paraId="1B594ACA" w14:textId="77777777" w:rsidTr="00193844">
        <w:tc>
          <w:tcPr>
            <w:tcW w:w="2189" w:type="dxa"/>
          </w:tcPr>
          <w:p w14:paraId="36263B32" w14:textId="77777777" w:rsidR="00B308DE" w:rsidRPr="00193844" w:rsidRDefault="00B308DE" w:rsidP="00E45C60">
            <w:pPr>
              <w:jc w:val="center"/>
              <w:rPr>
                <w:b/>
                <w:bCs/>
                <w:i/>
                <w:iCs/>
                <w:sz w:val="20"/>
                <w:szCs w:val="20"/>
              </w:rPr>
            </w:pPr>
            <w:r w:rsidRPr="00193844">
              <w:rPr>
                <w:b/>
                <w:bCs/>
                <w:i/>
                <w:iCs/>
                <w:sz w:val="20"/>
                <w:szCs w:val="20"/>
              </w:rPr>
              <w:t>Элементы</w:t>
            </w:r>
          </w:p>
          <w:p w14:paraId="73B9BD56" w14:textId="77777777" w:rsidR="00B308DE" w:rsidRPr="00193844" w:rsidRDefault="00B308DE" w:rsidP="00E45C60">
            <w:pPr>
              <w:jc w:val="center"/>
              <w:rPr>
                <w:b/>
                <w:bCs/>
                <w:i/>
                <w:iCs/>
                <w:sz w:val="20"/>
                <w:szCs w:val="20"/>
              </w:rPr>
            </w:pPr>
            <w:r w:rsidRPr="00193844">
              <w:rPr>
                <w:b/>
                <w:bCs/>
                <w:i/>
                <w:iCs/>
                <w:sz w:val="20"/>
                <w:szCs w:val="20"/>
              </w:rPr>
              <w:t>читательской</w:t>
            </w:r>
          </w:p>
          <w:p w14:paraId="37A173B8" w14:textId="77777777" w:rsidR="00B308DE" w:rsidRPr="00193844" w:rsidRDefault="00B308DE" w:rsidP="00E45C60">
            <w:pPr>
              <w:jc w:val="center"/>
              <w:rPr>
                <w:b/>
                <w:bCs/>
                <w:i/>
                <w:iCs/>
                <w:sz w:val="20"/>
                <w:szCs w:val="20"/>
              </w:rPr>
            </w:pPr>
            <w:r w:rsidRPr="00193844">
              <w:rPr>
                <w:b/>
                <w:bCs/>
                <w:i/>
                <w:iCs/>
                <w:sz w:val="20"/>
                <w:szCs w:val="20"/>
              </w:rPr>
              <w:t>компетентности</w:t>
            </w:r>
          </w:p>
        </w:tc>
        <w:tc>
          <w:tcPr>
            <w:tcW w:w="5088" w:type="dxa"/>
          </w:tcPr>
          <w:p w14:paraId="47E12DD7" w14:textId="77777777" w:rsidR="00B308DE" w:rsidRPr="00193844" w:rsidRDefault="00B308DE" w:rsidP="00E45C60">
            <w:pPr>
              <w:jc w:val="center"/>
              <w:rPr>
                <w:b/>
                <w:bCs/>
                <w:i/>
                <w:iCs/>
                <w:sz w:val="20"/>
                <w:szCs w:val="20"/>
              </w:rPr>
            </w:pPr>
            <w:r w:rsidRPr="00193844">
              <w:rPr>
                <w:b/>
                <w:bCs/>
                <w:i/>
                <w:iCs/>
                <w:sz w:val="20"/>
                <w:szCs w:val="20"/>
              </w:rPr>
              <w:t>Ученик научится</w:t>
            </w:r>
          </w:p>
        </w:tc>
        <w:tc>
          <w:tcPr>
            <w:tcW w:w="2634" w:type="dxa"/>
          </w:tcPr>
          <w:p w14:paraId="24A85C56" w14:textId="77777777" w:rsidR="00B308DE" w:rsidRPr="00193844" w:rsidRDefault="00B308DE" w:rsidP="00E45C60">
            <w:pPr>
              <w:jc w:val="center"/>
              <w:rPr>
                <w:b/>
                <w:bCs/>
                <w:i/>
                <w:iCs/>
                <w:sz w:val="20"/>
                <w:szCs w:val="20"/>
              </w:rPr>
            </w:pPr>
            <w:r w:rsidRPr="00193844">
              <w:rPr>
                <w:b/>
                <w:bCs/>
                <w:i/>
                <w:iCs/>
                <w:sz w:val="20"/>
                <w:szCs w:val="20"/>
              </w:rPr>
              <w:t>Ученик получит</w:t>
            </w:r>
          </w:p>
          <w:p w14:paraId="69EB10CD" w14:textId="77777777" w:rsidR="00B308DE" w:rsidRPr="00193844" w:rsidRDefault="00B308DE" w:rsidP="00E45C60">
            <w:pPr>
              <w:jc w:val="center"/>
              <w:rPr>
                <w:b/>
                <w:bCs/>
                <w:i/>
                <w:iCs/>
                <w:sz w:val="20"/>
                <w:szCs w:val="20"/>
              </w:rPr>
            </w:pPr>
            <w:r w:rsidRPr="00193844">
              <w:rPr>
                <w:b/>
                <w:bCs/>
                <w:i/>
                <w:iCs/>
                <w:sz w:val="20"/>
                <w:szCs w:val="20"/>
              </w:rPr>
              <w:t>возможность</w:t>
            </w:r>
          </w:p>
          <w:p w14:paraId="79F08633" w14:textId="77777777" w:rsidR="00B308DE" w:rsidRPr="00193844" w:rsidRDefault="00B308DE" w:rsidP="00E45C60">
            <w:pPr>
              <w:jc w:val="center"/>
              <w:rPr>
                <w:b/>
                <w:bCs/>
                <w:i/>
                <w:iCs/>
                <w:sz w:val="20"/>
                <w:szCs w:val="20"/>
              </w:rPr>
            </w:pPr>
            <w:r w:rsidRPr="00193844">
              <w:rPr>
                <w:b/>
                <w:bCs/>
                <w:i/>
                <w:iCs/>
                <w:sz w:val="20"/>
                <w:szCs w:val="20"/>
              </w:rPr>
              <w:t>научиться</w:t>
            </w:r>
          </w:p>
        </w:tc>
      </w:tr>
      <w:tr w:rsidR="00193844" w:rsidRPr="00193844" w14:paraId="1DB448D4" w14:textId="77777777" w:rsidTr="00193844">
        <w:tc>
          <w:tcPr>
            <w:tcW w:w="2189" w:type="dxa"/>
          </w:tcPr>
          <w:p w14:paraId="4B96EF63" w14:textId="77777777" w:rsidR="00B308DE" w:rsidRPr="00193844" w:rsidRDefault="00B308DE" w:rsidP="00B8318C">
            <w:pPr>
              <w:jc w:val="both"/>
              <w:rPr>
                <w:b/>
                <w:bCs/>
                <w:i/>
                <w:iCs/>
                <w:sz w:val="20"/>
                <w:szCs w:val="20"/>
              </w:rPr>
            </w:pPr>
            <w:r w:rsidRPr="00193844">
              <w:rPr>
                <w:b/>
                <w:bCs/>
                <w:i/>
                <w:iCs/>
                <w:sz w:val="20"/>
                <w:szCs w:val="20"/>
              </w:rPr>
              <w:t xml:space="preserve">Работас </w:t>
            </w:r>
          </w:p>
          <w:p w14:paraId="786A9828" w14:textId="77777777" w:rsidR="00B308DE" w:rsidRPr="00193844" w:rsidRDefault="00B308DE" w:rsidP="00B8318C">
            <w:pPr>
              <w:jc w:val="both"/>
              <w:rPr>
                <w:b/>
                <w:bCs/>
                <w:i/>
                <w:iCs/>
                <w:sz w:val="20"/>
                <w:szCs w:val="20"/>
              </w:rPr>
            </w:pPr>
            <w:r w:rsidRPr="00193844">
              <w:rPr>
                <w:b/>
                <w:bCs/>
                <w:i/>
                <w:iCs/>
                <w:sz w:val="20"/>
                <w:szCs w:val="20"/>
              </w:rPr>
              <w:t xml:space="preserve">текстом:поиск </w:t>
            </w:r>
          </w:p>
          <w:p w14:paraId="2C5C25A7" w14:textId="77777777" w:rsidR="00B308DE" w:rsidRPr="00193844" w:rsidRDefault="00B308DE" w:rsidP="00B8318C">
            <w:pPr>
              <w:jc w:val="both"/>
              <w:rPr>
                <w:b/>
                <w:bCs/>
                <w:i/>
                <w:iCs/>
                <w:sz w:val="20"/>
                <w:szCs w:val="20"/>
              </w:rPr>
            </w:pPr>
            <w:r w:rsidRPr="00193844">
              <w:rPr>
                <w:b/>
                <w:bCs/>
                <w:i/>
                <w:iCs/>
                <w:sz w:val="20"/>
                <w:szCs w:val="20"/>
              </w:rPr>
              <w:t xml:space="preserve">информациии </w:t>
            </w:r>
          </w:p>
          <w:p w14:paraId="661D3987" w14:textId="77777777" w:rsidR="00B308DE" w:rsidRPr="00193844" w:rsidRDefault="00B308DE" w:rsidP="00B8318C">
            <w:pPr>
              <w:jc w:val="both"/>
              <w:rPr>
                <w:b/>
                <w:bCs/>
                <w:i/>
                <w:iCs/>
                <w:sz w:val="20"/>
                <w:szCs w:val="20"/>
              </w:rPr>
            </w:pPr>
            <w:r w:rsidRPr="00193844">
              <w:rPr>
                <w:b/>
                <w:bCs/>
                <w:i/>
                <w:iCs/>
                <w:sz w:val="20"/>
                <w:szCs w:val="20"/>
              </w:rPr>
              <w:t xml:space="preserve">понимание </w:t>
            </w:r>
          </w:p>
          <w:p w14:paraId="0A34E349" w14:textId="77777777" w:rsidR="00B308DE" w:rsidRPr="00193844" w:rsidRDefault="00B308DE" w:rsidP="00B8318C">
            <w:pPr>
              <w:jc w:val="both"/>
              <w:rPr>
                <w:b/>
                <w:bCs/>
                <w:i/>
                <w:iCs/>
                <w:sz w:val="20"/>
                <w:szCs w:val="20"/>
              </w:rPr>
            </w:pPr>
            <w:r w:rsidRPr="00193844">
              <w:rPr>
                <w:b/>
                <w:bCs/>
                <w:i/>
                <w:iCs/>
                <w:sz w:val="20"/>
                <w:szCs w:val="20"/>
              </w:rPr>
              <w:t>прочитанного</w:t>
            </w:r>
          </w:p>
        </w:tc>
        <w:tc>
          <w:tcPr>
            <w:tcW w:w="5088" w:type="dxa"/>
          </w:tcPr>
          <w:p w14:paraId="2A0028EF" w14:textId="77777777" w:rsidR="00B308DE" w:rsidRPr="00193844" w:rsidRDefault="00B308DE" w:rsidP="00E45C60">
            <w:pPr>
              <w:rPr>
                <w:sz w:val="20"/>
                <w:szCs w:val="20"/>
              </w:rPr>
            </w:pPr>
            <w:r w:rsidRPr="00193844">
              <w:rPr>
                <w:sz w:val="20"/>
                <w:szCs w:val="20"/>
              </w:rPr>
              <w:t xml:space="preserve">• ориентироватьсявсодержаниитекстаи </w:t>
            </w:r>
          </w:p>
          <w:p w14:paraId="632F2241" w14:textId="77777777" w:rsidR="00B308DE" w:rsidRPr="00193844" w:rsidRDefault="00B308DE" w:rsidP="00E45C60">
            <w:pPr>
              <w:rPr>
                <w:sz w:val="20"/>
                <w:szCs w:val="20"/>
              </w:rPr>
            </w:pPr>
            <w:r w:rsidRPr="00193844">
              <w:rPr>
                <w:sz w:val="20"/>
                <w:szCs w:val="20"/>
              </w:rPr>
              <w:t xml:space="preserve">понимать его целостный смысл: </w:t>
            </w:r>
          </w:p>
          <w:p w14:paraId="2241F1C1" w14:textId="77777777" w:rsidR="00B308DE" w:rsidRPr="00193844" w:rsidRDefault="00273850" w:rsidP="00E45C60">
            <w:pPr>
              <w:rPr>
                <w:sz w:val="20"/>
                <w:szCs w:val="20"/>
              </w:rPr>
            </w:pPr>
            <w:r w:rsidRPr="00193844">
              <w:rPr>
                <w:sz w:val="20"/>
                <w:szCs w:val="20"/>
              </w:rPr>
              <w:t>-</w:t>
            </w:r>
            <w:r w:rsidR="00B308DE" w:rsidRPr="00193844">
              <w:rPr>
                <w:sz w:val="20"/>
                <w:szCs w:val="20"/>
              </w:rPr>
              <w:t xml:space="preserve"> определятьглавнуютему,общуюцель </w:t>
            </w:r>
          </w:p>
          <w:p w14:paraId="56E4404B" w14:textId="77777777" w:rsidR="00B308DE" w:rsidRPr="00193844" w:rsidRDefault="00B308DE" w:rsidP="00E45C60">
            <w:pPr>
              <w:rPr>
                <w:sz w:val="20"/>
                <w:szCs w:val="20"/>
              </w:rPr>
            </w:pPr>
            <w:r w:rsidRPr="00193844">
              <w:rPr>
                <w:sz w:val="20"/>
                <w:szCs w:val="20"/>
              </w:rPr>
              <w:t xml:space="preserve">или назначение текста; </w:t>
            </w:r>
          </w:p>
          <w:p w14:paraId="0D836C85" w14:textId="77777777" w:rsidR="00B308DE" w:rsidRPr="00193844" w:rsidRDefault="00273850" w:rsidP="00E45C60">
            <w:pPr>
              <w:rPr>
                <w:sz w:val="20"/>
                <w:szCs w:val="20"/>
              </w:rPr>
            </w:pPr>
            <w:r w:rsidRPr="00193844">
              <w:rPr>
                <w:sz w:val="20"/>
                <w:szCs w:val="20"/>
              </w:rPr>
              <w:t>-</w:t>
            </w:r>
            <w:r w:rsidR="00B308DE" w:rsidRPr="00193844">
              <w:rPr>
                <w:sz w:val="20"/>
                <w:szCs w:val="20"/>
              </w:rPr>
              <w:t xml:space="preserve"> выбиратьизтекстаилипридумать заголовок,соответствующий содержаниюи </w:t>
            </w:r>
          </w:p>
          <w:p w14:paraId="05E6D3AE" w14:textId="77777777" w:rsidR="00B308DE" w:rsidRPr="00193844" w:rsidRDefault="00B308DE" w:rsidP="00E45C60">
            <w:pPr>
              <w:rPr>
                <w:sz w:val="20"/>
                <w:szCs w:val="20"/>
              </w:rPr>
            </w:pPr>
            <w:r w:rsidRPr="00193844">
              <w:rPr>
                <w:sz w:val="20"/>
                <w:szCs w:val="20"/>
              </w:rPr>
              <w:t xml:space="preserve">• анализировать изменениясвоего </w:t>
            </w:r>
          </w:p>
          <w:p w14:paraId="035377E2" w14:textId="77777777" w:rsidR="00B308DE" w:rsidRPr="00193844" w:rsidRDefault="00B308DE" w:rsidP="00E45C60">
            <w:pPr>
              <w:rPr>
                <w:sz w:val="20"/>
                <w:szCs w:val="20"/>
              </w:rPr>
            </w:pPr>
            <w:r w:rsidRPr="00193844">
              <w:rPr>
                <w:sz w:val="20"/>
                <w:szCs w:val="20"/>
              </w:rPr>
              <w:t xml:space="preserve">эмоционального состояниявпроцессе </w:t>
            </w:r>
          </w:p>
          <w:p w14:paraId="342AB906" w14:textId="77777777" w:rsidR="00B308DE" w:rsidRPr="00193844" w:rsidRDefault="00B308DE" w:rsidP="00E45C60">
            <w:pPr>
              <w:rPr>
                <w:sz w:val="20"/>
                <w:szCs w:val="20"/>
              </w:rPr>
            </w:pPr>
            <w:r w:rsidRPr="00193844">
              <w:rPr>
                <w:sz w:val="20"/>
                <w:szCs w:val="20"/>
              </w:rPr>
              <w:t xml:space="preserve">чтения,полученияи переработкиобщему смыслу текста; </w:t>
            </w:r>
          </w:p>
          <w:p w14:paraId="6608DD31" w14:textId="77777777" w:rsidR="00B308DE" w:rsidRPr="00193844" w:rsidRDefault="00273850" w:rsidP="00E45C60">
            <w:pPr>
              <w:rPr>
                <w:sz w:val="20"/>
                <w:szCs w:val="20"/>
              </w:rPr>
            </w:pPr>
            <w:r w:rsidRPr="00193844">
              <w:rPr>
                <w:sz w:val="20"/>
                <w:szCs w:val="20"/>
              </w:rPr>
              <w:t>-</w:t>
            </w:r>
            <w:r w:rsidR="00B308DE" w:rsidRPr="00193844">
              <w:rPr>
                <w:sz w:val="20"/>
                <w:szCs w:val="20"/>
              </w:rPr>
              <w:t xml:space="preserve"> формулироватьтезис,выражающий общий смысл текста; </w:t>
            </w:r>
          </w:p>
          <w:p w14:paraId="7D1A929D" w14:textId="77777777" w:rsidR="00B308DE" w:rsidRPr="00193844" w:rsidRDefault="00273850" w:rsidP="00E45C60">
            <w:pPr>
              <w:rPr>
                <w:sz w:val="20"/>
                <w:szCs w:val="20"/>
              </w:rPr>
            </w:pPr>
            <w:r w:rsidRPr="00193844">
              <w:rPr>
                <w:sz w:val="20"/>
                <w:szCs w:val="20"/>
              </w:rPr>
              <w:t>-</w:t>
            </w:r>
            <w:r w:rsidR="00B308DE" w:rsidRPr="00193844">
              <w:rPr>
                <w:sz w:val="20"/>
                <w:szCs w:val="20"/>
              </w:rPr>
              <w:t xml:space="preserve">предвосхищатьсодержание предметногопланатекстапозаголовкуис опорой на предыдущий опыт; </w:t>
            </w:r>
          </w:p>
          <w:p w14:paraId="7F778DDD" w14:textId="77777777" w:rsidR="00B308DE" w:rsidRPr="00193844" w:rsidRDefault="00273850" w:rsidP="00E45C60">
            <w:pPr>
              <w:rPr>
                <w:sz w:val="20"/>
                <w:szCs w:val="20"/>
              </w:rPr>
            </w:pPr>
            <w:r w:rsidRPr="00193844">
              <w:rPr>
                <w:sz w:val="20"/>
                <w:szCs w:val="20"/>
              </w:rPr>
              <w:t>-</w:t>
            </w:r>
            <w:r w:rsidR="00B308DE" w:rsidRPr="00193844">
              <w:rPr>
                <w:sz w:val="20"/>
                <w:szCs w:val="20"/>
              </w:rPr>
              <w:t xml:space="preserve"> объяснятьпорядокчастей/инструкций, содержащихся в тексте; </w:t>
            </w:r>
          </w:p>
          <w:p w14:paraId="288A48CE" w14:textId="77777777" w:rsidR="00B308DE" w:rsidRPr="00193844" w:rsidRDefault="00273850" w:rsidP="00E45C60">
            <w:pPr>
              <w:rPr>
                <w:sz w:val="20"/>
                <w:szCs w:val="20"/>
              </w:rPr>
            </w:pPr>
            <w:r w:rsidRPr="00193844">
              <w:rPr>
                <w:sz w:val="20"/>
                <w:szCs w:val="20"/>
              </w:rPr>
              <w:lastRenderedPageBreak/>
              <w:t>-</w:t>
            </w:r>
            <w:r w:rsidR="00B308DE" w:rsidRPr="00193844">
              <w:rPr>
                <w:sz w:val="20"/>
                <w:szCs w:val="20"/>
              </w:rPr>
              <w:t xml:space="preserve"> сопоставлятьосновныетекстовыеи внетекстовыекомпоненты:обнаруживать </w:t>
            </w:r>
          </w:p>
          <w:p w14:paraId="5C17C181" w14:textId="77777777" w:rsidR="00B308DE" w:rsidRPr="00193844" w:rsidRDefault="00B308DE" w:rsidP="00E45C60">
            <w:pPr>
              <w:rPr>
                <w:sz w:val="20"/>
                <w:szCs w:val="20"/>
              </w:rPr>
            </w:pPr>
            <w:r w:rsidRPr="00193844">
              <w:rPr>
                <w:sz w:val="20"/>
                <w:szCs w:val="20"/>
              </w:rPr>
              <w:t xml:space="preserve">соответствие между частью текста и его общей идеей, сформулированной вопросом, объяснять назначениекарты,рисунка,пояснятьчасти графика или таблицы и т. д.; </w:t>
            </w:r>
          </w:p>
          <w:p w14:paraId="16675452" w14:textId="77777777" w:rsidR="00B308DE" w:rsidRPr="00193844" w:rsidRDefault="00B308DE" w:rsidP="00E45C60">
            <w:pPr>
              <w:rPr>
                <w:sz w:val="20"/>
                <w:szCs w:val="20"/>
              </w:rPr>
            </w:pPr>
            <w:r w:rsidRPr="00193844">
              <w:rPr>
                <w:sz w:val="20"/>
                <w:szCs w:val="20"/>
              </w:rPr>
              <w:t xml:space="preserve">• находитьвтекстетребуемуюинформацию </w:t>
            </w:r>
          </w:p>
          <w:p w14:paraId="151A9B31" w14:textId="77777777" w:rsidR="00B308DE" w:rsidRPr="00193844" w:rsidRDefault="00B308DE" w:rsidP="00E45C60">
            <w:pPr>
              <w:rPr>
                <w:sz w:val="20"/>
                <w:szCs w:val="20"/>
              </w:rPr>
            </w:pPr>
            <w:r w:rsidRPr="00193844">
              <w:rPr>
                <w:sz w:val="20"/>
                <w:szCs w:val="20"/>
              </w:rPr>
              <w:t xml:space="preserve">(пробегатьтекстглазами,определятьего основныеэлементы,сопоставлятьформы выраженияинформациивзапросеивсамом тексте,устанавливать,являютсялиони тождественнымиилисинонимическими, находить необходимую единицу информации в </w:t>
            </w:r>
          </w:p>
          <w:p w14:paraId="38C072A1" w14:textId="77777777" w:rsidR="00B308DE" w:rsidRPr="00193844" w:rsidRDefault="00B308DE" w:rsidP="00E45C60">
            <w:pPr>
              <w:rPr>
                <w:sz w:val="20"/>
                <w:szCs w:val="20"/>
              </w:rPr>
            </w:pPr>
            <w:r w:rsidRPr="00193844">
              <w:rPr>
                <w:sz w:val="20"/>
                <w:szCs w:val="20"/>
              </w:rPr>
              <w:t xml:space="preserve">тексте); </w:t>
            </w:r>
          </w:p>
          <w:p w14:paraId="49FA5D6F" w14:textId="77777777" w:rsidR="00B308DE" w:rsidRPr="00193844" w:rsidRDefault="00B308DE" w:rsidP="00E45C60">
            <w:pPr>
              <w:rPr>
                <w:sz w:val="20"/>
                <w:szCs w:val="20"/>
              </w:rPr>
            </w:pPr>
            <w:r w:rsidRPr="00193844">
              <w:rPr>
                <w:sz w:val="20"/>
                <w:szCs w:val="20"/>
              </w:rPr>
              <w:t>• решатьучебно-познавательныеиучебно-</w:t>
            </w:r>
          </w:p>
          <w:p w14:paraId="24DF4816" w14:textId="77777777" w:rsidR="00B308DE" w:rsidRPr="00193844" w:rsidRDefault="00B308DE" w:rsidP="00E45C60">
            <w:pPr>
              <w:rPr>
                <w:sz w:val="20"/>
                <w:szCs w:val="20"/>
              </w:rPr>
            </w:pPr>
            <w:r w:rsidRPr="00193844">
              <w:rPr>
                <w:sz w:val="20"/>
                <w:szCs w:val="20"/>
              </w:rPr>
              <w:t xml:space="preserve">практическиезадачи,требующиеполногои </w:t>
            </w:r>
          </w:p>
          <w:p w14:paraId="24DD48E3" w14:textId="77777777" w:rsidR="00B308DE" w:rsidRPr="00193844" w:rsidRDefault="00B308DE" w:rsidP="00E45C60">
            <w:pPr>
              <w:rPr>
                <w:sz w:val="20"/>
                <w:szCs w:val="20"/>
              </w:rPr>
            </w:pPr>
            <w:r w:rsidRPr="00193844">
              <w:rPr>
                <w:sz w:val="20"/>
                <w:szCs w:val="20"/>
              </w:rPr>
              <w:t xml:space="preserve">критического понимания текста: </w:t>
            </w:r>
          </w:p>
          <w:p w14:paraId="5841FE96" w14:textId="77777777" w:rsidR="00B308DE" w:rsidRPr="00193844" w:rsidRDefault="00273850" w:rsidP="00E45C60">
            <w:pPr>
              <w:rPr>
                <w:sz w:val="20"/>
                <w:szCs w:val="20"/>
              </w:rPr>
            </w:pPr>
            <w:r w:rsidRPr="00193844">
              <w:rPr>
                <w:sz w:val="20"/>
                <w:szCs w:val="20"/>
              </w:rPr>
              <w:t>-</w:t>
            </w:r>
            <w:r w:rsidR="00B308DE" w:rsidRPr="00193844">
              <w:rPr>
                <w:sz w:val="20"/>
                <w:szCs w:val="20"/>
              </w:rPr>
              <w:t xml:space="preserve"> определятьназначениеразныхвидов текстов; </w:t>
            </w:r>
          </w:p>
          <w:p w14:paraId="76D09D53" w14:textId="77777777" w:rsidR="00B308DE" w:rsidRPr="00193844" w:rsidRDefault="00273850" w:rsidP="00E45C60">
            <w:pPr>
              <w:rPr>
                <w:sz w:val="20"/>
                <w:szCs w:val="20"/>
              </w:rPr>
            </w:pPr>
            <w:r w:rsidRPr="00193844">
              <w:rPr>
                <w:sz w:val="20"/>
                <w:szCs w:val="20"/>
              </w:rPr>
              <w:t>-</w:t>
            </w:r>
            <w:r w:rsidR="00B308DE" w:rsidRPr="00193844">
              <w:rPr>
                <w:sz w:val="20"/>
                <w:szCs w:val="20"/>
              </w:rPr>
              <w:t xml:space="preserve"> ставитьпередсобойцельчтения, направляявниманиенаполезнуювданный момент информацию; </w:t>
            </w:r>
          </w:p>
          <w:p w14:paraId="3C307B61" w14:textId="77777777" w:rsidR="00B308DE" w:rsidRPr="00193844" w:rsidRDefault="00273850" w:rsidP="00E45C60">
            <w:pPr>
              <w:rPr>
                <w:sz w:val="20"/>
                <w:szCs w:val="20"/>
              </w:rPr>
            </w:pPr>
            <w:r w:rsidRPr="00193844">
              <w:rPr>
                <w:sz w:val="20"/>
                <w:szCs w:val="20"/>
              </w:rPr>
              <w:t>-</w:t>
            </w:r>
            <w:r w:rsidR="00B308DE" w:rsidRPr="00193844">
              <w:rPr>
                <w:sz w:val="20"/>
                <w:szCs w:val="20"/>
              </w:rPr>
              <w:t xml:space="preserve"> различатьтемыиподтемы специального текста; </w:t>
            </w:r>
          </w:p>
          <w:p w14:paraId="2AFA0664" w14:textId="77777777" w:rsidR="00B308DE" w:rsidRPr="00193844" w:rsidRDefault="00273850" w:rsidP="00E45C60">
            <w:pPr>
              <w:rPr>
                <w:sz w:val="20"/>
                <w:szCs w:val="20"/>
              </w:rPr>
            </w:pPr>
            <w:r w:rsidRPr="00193844">
              <w:rPr>
                <w:sz w:val="20"/>
                <w:szCs w:val="20"/>
              </w:rPr>
              <w:t>-</w:t>
            </w:r>
            <w:r w:rsidR="00B308DE" w:rsidRPr="00193844">
              <w:rPr>
                <w:sz w:val="20"/>
                <w:szCs w:val="20"/>
              </w:rPr>
              <w:t xml:space="preserve"> выделятьнетолькоглавную,нои избыточную информацию; </w:t>
            </w:r>
          </w:p>
          <w:p w14:paraId="54D3EF1D" w14:textId="77777777" w:rsidR="00B308DE" w:rsidRPr="00193844" w:rsidRDefault="00273850" w:rsidP="00E45C60">
            <w:pPr>
              <w:rPr>
                <w:sz w:val="20"/>
                <w:szCs w:val="20"/>
              </w:rPr>
            </w:pPr>
            <w:r w:rsidRPr="00193844">
              <w:rPr>
                <w:sz w:val="20"/>
                <w:szCs w:val="20"/>
              </w:rPr>
              <w:t>-</w:t>
            </w:r>
            <w:r w:rsidR="00B308DE" w:rsidRPr="00193844">
              <w:rPr>
                <w:sz w:val="20"/>
                <w:szCs w:val="20"/>
              </w:rPr>
              <w:t xml:space="preserve"> прогнозироватьпоследовательность изложения идей текста; </w:t>
            </w:r>
          </w:p>
          <w:p w14:paraId="6188FBA2" w14:textId="77777777" w:rsidR="00B308DE" w:rsidRPr="00193844" w:rsidRDefault="00273850" w:rsidP="00E45C60">
            <w:pPr>
              <w:rPr>
                <w:sz w:val="20"/>
                <w:szCs w:val="20"/>
              </w:rPr>
            </w:pPr>
            <w:r w:rsidRPr="00193844">
              <w:rPr>
                <w:sz w:val="20"/>
                <w:szCs w:val="20"/>
              </w:rPr>
              <w:t>-</w:t>
            </w:r>
            <w:r w:rsidR="00B308DE" w:rsidRPr="00193844">
              <w:rPr>
                <w:sz w:val="20"/>
                <w:szCs w:val="20"/>
              </w:rPr>
              <w:t xml:space="preserve"> сопоставлятьразныеточкизренияи </w:t>
            </w:r>
          </w:p>
          <w:p w14:paraId="5F2A565C" w14:textId="77777777" w:rsidR="00B308DE" w:rsidRPr="00193844" w:rsidRDefault="00B308DE" w:rsidP="00E45C60">
            <w:pPr>
              <w:rPr>
                <w:sz w:val="20"/>
                <w:szCs w:val="20"/>
              </w:rPr>
            </w:pPr>
            <w:r w:rsidRPr="00193844">
              <w:rPr>
                <w:sz w:val="20"/>
                <w:szCs w:val="20"/>
              </w:rPr>
              <w:t xml:space="preserve">разныеисточникиинформациипозаданной </w:t>
            </w:r>
          </w:p>
          <w:p w14:paraId="763FDF76" w14:textId="77777777" w:rsidR="00B308DE" w:rsidRPr="00193844" w:rsidRDefault="00B308DE" w:rsidP="00E45C60">
            <w:pPr>
              <w:rPr>
                <w:sz w:val="20"/>
                <w:szCs w:val="20"/>
              </w:rPr>
            </w:pPr>
            <w:r w:rsidRPr="00193844">
              <w:rPr>
                <w:sz w:val="20"/>
                <w:szCs w:val="20"/>
              </w:rPr>
              <w:t xml:space="preserve">теме; </w:t>
            </w:r>
          </w:p>
          <w:p w14:paraId="0B6C9C1E" w14:textId="77777777" w:rsidR="00B308DE" w:rsidRPr="00193844" w:rsidRDefault="00273850" w:rsidP="00E45C60">
            <w:pPr>
              <w:rPr>
                <w:sz w:val="20"/>
                <w:szCs w:val="20"/>
              </w:rPr>
            </w:pPr>
            <w:r w:rsidRPr="00193844">
              <w:rPr>
                <w:sz w:val="20"/>
                <w:szCs w:val="20"/>
              </w:rPr>
              <w:t>-</w:t>
            </w:r>
            <w:r w:rsidR="00B308DE" w:rsidRPr="00193844">
              <w:rPr>
                <w:sz w:val="20"/>
                <w:szCs w:val="20"/>
              </w:rPr>
              <w:t xml:space="preserve"> выполнятьсмысловоесвёртывание выделенных фактов и мыслей; </w:t>
            </w:r>
          </w:p>
          <w:p w14:paraId="60ADF440" w14:textId="77777777" w:rsidR="00B308DE" w:rsidRPr="00193844" w:rsidRDefault="00273850" w:rsidP="00E45C60">
            <w:pPr>
              <w:rPr>
                <w:sz w:val="20"/>
                <w:szCs w:val="20"/>
              </w:rPr>
            </w:pPr>
            <w:r w:rsidRPr="00193844">
              <w:rPr>
                <w:sz w:val="20"/>
                <w:szCs w:val="20"/>
              </w:rPr>
              <w:t>-</w:t>
            </w:r>
            <w:r w:rsidR="00B308DE" w:rsidRPr="00193844">
              <w:rPr>
                <w:sz w:val="20"/>
                <w:szCs w:val="20"/>
              </w:rPr>
              <w:t xml:space="preserve"> формироватьнаосноветекстасистему аргументов(доводов)дляобоснования </w:t>
            </w:r>
          </w:p>
          <w:p w14:paraId="0C8034CA" w14:textId="77777777" w:rsidR="00B308DE" w:rsidRPr="00193844" w:rsidRDefault="00B308DE" w:rsidP="00E45C60">
            <w:pPr>
              <w:rPr>
                <w:sz w:val="20"/>
                <w:szCs w:val="20"/>
              </w:rPr>
            </w:pPr>
            <w:r w:rsidRPr="00193844">
              <w:rPr>
                <w:sz w:val="20"/>
                <w:szCs w:val="20"/>
              </w:rPr>
              <w:t xml:space="preserve">определённой позиции; </w:t>
            </w:r>
          </w:p>
          <w:p w14:paraId="2D75CE53" w14:textId="77777777" w:rsidR="00B308DE" w:rsidRPr="00193844" w:rsidRDefault="00273850" w:rsidP="00E45C60">
            <w:pPr>
              <w:rPr>
                <w:sz w:val="20"/>
                <w:szCs w:val="20"/>
              </w:rPr>
            </w:pPr>
            <w:r w:rsidRPr="00193844">
              <w:rPr>
                <w:sz w:val="20"/>
                <w:szCs w:val="20"/>
              </w:rPr>
              <w:t>-</w:t>
            </w:r>
            <w:r w:rsidR="00B308DE" w:rsidRPr="00193844">
              <w:rPr>
                <w:sz w:val="20"/>
                <w:szCs w:val="20"/>
              </w:rPr>
              <w:t>пониматьдушевноесостояние персонажей текста, сопереживать им</w:t>
            </w:r>
          </w:p>
        </w:tc>
        <w:tc>
          <w:tcPr>
            <w:tcW w:w="2634" w:type="dxa"/>
          </w:tcPr>
          <w:p w14:paraId="1B790EAF" w14:textId="77777777" w:rsidR="00B308DE" w:rsidRPr="00193844" w:rsidRDefault="00B308DE" w:rsidP="00E45C60">
            <w:pPr>
              <w:rPr>
                <w:sz w:val="20"/>
                <w:szCs w:val="20"/>
              </w:rPr>
            </w:pPr>
            <w:r w:rsidRPr="00193844">
              <w:rPr>
                <w:sz w:val="20"/>
                <w:szCs w:val="20"/>
              </w:rPr>
              <w:lastRenderedPageBreak/>
              <w:t xml:space="preserve">• анализировать изменениясвоего эмоционального </w:t>
            </w:r>
          </w:p>
          <w:p w14:paraId="0E3522D3" w14:textId="77777777" w:rsidR="00B308DE" w:rsidRPr="00193844" w:rsidRDefault="00B308DE" w:rsidP="00E45C60">
            <w:pPr>
              <w:rPr>
                <w:sz w:val="20"/>
                <w:szCs w:val="20"/>
              </w:rPr>
            </w:pPr>
            <w:r w:rsidRPr="00193844">
              <w:rPr>
                <w:sz w:val="20"/>
                <w:szCs w:val="20"/>
              </w:rPr>
              <w:t xml:space="preserve">состояниявпроцессе </w:t>
            </w:r>
          </w:p>
          <w:p w14:paraId="2785A490" w14:textId="77777777" w:rsidR="00B308DE" w:rsidRPr="00193844" w:rsidRDefault="00B308DE" w:rsidP="00E45C60">
            <w:pPr>
              <w:rPr>
                <w:sz w:val="20"/>
                <w:szCs w:val="20"/>
              </w:rPr>
            </w:pPr>
            <w:r w:rsidRPr="00193844">
              <w:rPr>
                <w:sz w:val="20"/>
                <w:szCs w:val="20"/>
              </w:rPr>
              <w:t xml:space="preserve">чтения,полученияи переработки полученной </w:t>
            </w:r>
          </w:p>
          <w:p w14:paraId="4D06ECB9" w14:textId="77777777" w:rsidR="00B308DE" w:rsidRPr="00193844" w:rsidRDefault="00B308DE" w:rsidP="00E45C60">
            <w:pPr>
              <w:rPr>
                <w:sz w:val="20"/>
                <w:szCs w:val="20"/>
              </w:rPr>
            </w:pPr>
            <w:r w:rsidRPr="00193844">
              <w:rPr>
                <w:sz w:val="20"/>
                <w:szCs w:val="20"/>
              </w:rPr>
              <w:t xml:space="preserve">информациииеё осмысления </w:t>
            </w:r>
          </w:p>
        </w:tc>
      </w:tr>
      <w:tr w:rsidR="00193844" w:rsidRPr="00193844" w14:paraId="27C3432B" w14:textId="77777777" w:rsidTr="00193844">
        <w:tc>
          <w:tcPr>
            <w:tcW w:w="2189" w:type="dxa"/>
          </w:tcPr>
          <w:p w14:paraId="285ABBC4" w14:textId="77777777" w:rsidR="00B308DE" w:rsidRPr="00193844" w:rsidRDefault="00B308DE" w:rsidP="00B8318C">
            <w:pPr>
              <w:jc w:val="both"/>
              <w:rPr>
                <w:b/>
                <w:bCs/>
                <w:i/>
                <w:iCs/>
                <w:sz w:val="20"/>
                <w:szCs w:val="20"/>
              </w:rPr>
            </w:pPr>
            <w:r w:rsidRPr="00193844">
              <w:rPr>
                <w:b/>
                <w:bCs/>
                <w:i/>
                <w:iCs/>
                <w:sz w:val="20"/>
                <w:szCs w:val="20"/>
              </w:rPr>
              <w:t xml:space="preserve">Работастекстом: </w:t>
            </w:r>
          </w:p>
          <w:p w14:paraId="3BE2245F" w14:textId="77777777" w:rsidR="00B308DE" w:rsidRPr="00193844" w:rsidRDefault="00B308DE" w:rsidP="00B8318C">
            <w:pPr>
              <w:jc w:val="both"/>
              <w:rPr>
                <w:b/>
                <w:bCs/>
                <w:i/>
                <w:iCs/>
                <w:sz w:val="20"/>
                <w:szCs w:val="20"/>
              </w:rPr>
            </w:pPr>
            <w:r w:rsidRPr="00193844">
              <w:rPr>
                <w:b/>
                <w:bCs/>
                <w:i/>
                <w:iCs/>
                <w:sz w:val="20"/>
                <w:szCs w:val="20"/>
              </w:rPr>
              <w:t xml:space="preserve">преобразованиеи </w:t>
            </w:r>
          </w:p>
          <w:p w14:paraId="6D9A2601" w14:textId="77777777" w:rsidR="00B308DE" w:rsidRPr="00193844" w:rsidRDefault="00B308DE" w:rsidP="00B8318C">
            <w:pPr>
              <w:jc w:val="both"/>
              <w:rPr>
                <w:b/>
                <w:bCs/>
                <w:i/>
                <w:iCs/>
                <w:sz w:val="20"/>
                <w:szCs w:val="20"/>
              </w:rPr>
            </w:pPr>
            <w:r w:rsidRPr="00193844">
              <w:rPr>
                <w:b/>
                <w:bCs/>
                <w:i/>
                <w:iCs/>
                <w:sz w:val="20"/>
                <w:szCs w:val="20"/>
              </w:rPr>
              <w:t xml:space="preserve">интерпретация </w:t>
            </w:r>
          </w:p>
          <w:p w14:paraId="4DB0D7DE" w14:textId="77777777" w:rsidR="00B308DE" w:rsidRPr="00193844" w:rsidRDefault="00B308DE" w:rsidP="00B8318C">
            <w:pPr>
              <w:jc w:val="both"/>
              <w:rPr>
                <w:b/>
                <w:bCs/>
                <w:i/>
                <w:iCs/>
                <w:sz w:val="20"/>
                <w:szCs w:val="20"/>
              </w:rPr>
            </w:pPr>
            <w:r w:rsidRPr="00193844">
              <w:rPr>
                <w:b/>
                <w:bCs/>
                <w:i/>
                <w:iCs/>
                <w:sz w:val="20"/>
                <w:szCs w:val="20"/>
              </w:rPr>
              <w:t>информации</w:t>
            </w:r>
          </w:p>
        </w:tc>
        <w:tc>
          <w:tcPr>
            <w:tcW w:w="5088" w:type="dxa"/>
          </w:tcPr>
          <w:p w14:paraId="145641E2" w14:textId="77777777" w:rsidR="00B308DE" w:rsidRPr="00193844" w:rsidRDefault="00B308DE" w:rsidP="00E45C60">
            <w:pPr>
              <w:rPr>
                <w:sz w:val="20"/>
                <w:szCs w:val="20"/>
              </w:rPr>
            </w:pPr>
            <w:r w:rsidRPr="00193844">
              <w:rPr>
                <w:sz w:val="20"/>
                <w:szCs w:val="20"/>
              </w:rPr>
              <w:t xml:space="preserve">• структурировать текст, используя нумерацию </w:t>
            </w:r>
          </w:p>
          <w:p w14:paraId="4C2A3399" w14:textId="77777777" w:rsidR="00B308DE" w:rsidRPr="00193844" w:rsidRDefault="00B308DE" w:rsidP="00E45C60">
            <w:pPr>
              <w:rPr>
                <w:sz w:val="20"/>
                <w:szCs w:val="20"/>
              </w:rPr>
            </w:pPr>
            <w:r w:rsidRPr="00193844">
              <w:rPr>
                <w:sz w:val="20"/>
                <w:szCs w:val="20"/>
              </w:rPr>
              <w:t xml:space="preserve">страниц,списки,ссылки,оглавление; </w:t>
            </w:r>
          </w:p>
          <w:p w14:paraId="0A0A4CC7" w14:textId="77777777" w:rsidR="00B308DE" w:rsidRPr="00193844" w:rsidRDefault="00B308DE" w:rsidP="00E45C60">
            <w:pPr>
              <w:rPr>
                <w:sz w:val="20"/>
                <w:szCs w:val="20"/>
              </w:rPr>
            </w:pPr>
            <w:r w:rsidRPr="00193844">
              <w:rPr>
                <w:sz w:val="20"/>
                <w:szCs w:val="20"/>
              </w:rPr>
              <w:t xml:space="preserve">проводитьпроверкуправописания; использовать в тексте таблицы, изображения; </w:t>
            </w:r>
          </w:p>
          <w:p w14:paraId="483019C0" w14:textId="77777777" w:rsidR="00B308DE" w:rsidRPr="00193844" w:rsidRDefault="00B308DE" w:rsidP="00E45C60">
            <w:pPr>
              <w:rPr>
                <w:sz w:val="20"/>
                <w:szCs w:val="20"/>
              </w:rPr>
            </w:pPr>
            <w:r w:rsidRPr="00193844">
              <w:rPr>
                <w:sz w:val="20"/>
                <w:szCs w:val="20"/>
              </w:rPr>
              <w:t xml:space="preserve">• преобразовыватьтекст,используяновые формыпредставленияинформации:формулы, графики,диаграммы,таблицы(втомчисле выявлять имплицитную информацию текста на основесопоставления иллюстративного материалас информациейтекста, динамические, электронные,вчастностив практическихзадачах),переходитьотодного представления данных к другому; </w:t>
            </w:r>
          </w:p>
          <w:p w14:paraId="7858C213" w14:textId="77777777" w:rsidR="00B308DE" w:rsidRPr="00193844" w:rsidRDefault="00B308DE" w:rsidP="00E45C60">
            <w:pPr>
              <w:rPr>
                <w:sz w:val="20"/>
                <w:szCs w:val="20"/>
              </w:rPr>
            </w:pPr>
            <w:r w:rsidRPr="00193844">
              <w:rPr>
                <w:sz w:val="20"/>
                <w:szCs w:val="20"/>
              </w:rPr>
              <w:t xml:space="preserve">• интерпретировать текст: </w:t>
            </w:r>
          </w:p>
          <w:p w14:paraId="001A3F41" w14:textId="77777777" w:rsidR="00B308DE" w:rsidRPr="00193844" w:rsidRDefault="00273850" w:rsidP="00E45C60">
            <w:pPr>
              <w:rPr>
                <w:sz w:val="20"/>
                <w:szCs w:val="20"/>
              </w:rPr>
            </w:pPr>
            <w:r w:rsidRPr="00193844">
              <w:rPr>
                <w:sz w:val="20"/>
                <w:szCs w:val="20"/>
              </w:rPr>
              <w:t>-</w:t>
            </w:r>
            <w:r w:rsidR="00B308DE" w:rsidRPr="00193844">
              <w:rPr>
                <w:sz w:val="20"/>
                <w:szCs w:val="20"/>
              </w:rPr>
              <w:t xml:space="preserve"> сравниватьипротивопоставлять заключённуювтекстеинформациюразного характера; </w:t>
            </w:r>
          </w:p>
          <w:p w14:paraId="09F946E8" w14:textId="77777777" w:rsidR="00B308DE" w:rsidRPr="00193844" w:rsidRDefault="00273850" w:rsidP="00E45C60">
            <w:pPr>
              <w:rPr>
                <w:sz w:val="20"/>
                <w:szCs w:val="20"/>
              </w:rPr>
            </w:pPr>
            <w:r w:rsidRPr="00193844">
              <w:rPr>
                <w:sz w:val="20"/>
                <w:szCs w:val="20"/>
              </w:rPr>
              <w:t>-</w:t>
            </w:r>
            <w:r w:rsidR="00B308DE" w:rsidRPr="00193844">
              <w:rPr>
                <w:sz w:val="20"/>
                <w:szCs w:val="20"/>
              </w:rPr>
              <w:t xml:space="preserve"> обнаруживатьвтекстедоводыв подтверждение выдвинутых тезисов; </w:t>
            </w:r>
          </w:p>
          <w:p w14:paraId="3B21DECA" w14:textId="77777777" w:rsidR="00B308DE" w:rsidRPr="00193844" w:rsidRDefault="00273850" w:rsidP="00E45C60">
            <w:pPr>
              <w:rPr>
                <w:sz w:val="20"/>
                <w:szCs w:val="20"/>
              </w:rPr>
            </w:pPr>
            <w:r w:rsidRPr="00193844">
              <w:rPr>
                <w:sz w:val="20"/>
                <w:szCs w:val="20"/>
              </w:rPr>
              <w:t>-</w:t>
            </w:r>
            <w:r w:rsidR="00B308DE" w:rsidRPr="00193844">
              <w:rPr>
                <w:sz w:val="20"/>
                <w:szCs w:val="20"/>
              </w:rPr>
              <w:t xml:space="preserve"> делатьвыводыизсформулированных </w:t>
            </w:r>
          </w:p>
          <w:p w14:paraId="1D6CCF8E" w14:textId="77777777" w:rsidR="00B308DE" w:rsidRPr="00193844" w:rsidRDefault="00B308DE" w:rsidP="00E45C60">
            <w:pPr>
              <w:rPr>
                <w:sz w:val="20"/>
                <w:szCs w:val="20"/>
              </w:rPr>
            </w:pPr>
            <w:r w:rsidRPr="00193844">
              <w:rPr>
                <w:sz w:val="20"/>
                <w:szCs w:val="20"/>
              </w:rPr>
              <w:t xml:space="preserve">посылок; </w:t>
            </w:r>
          </w:p>
          <w:p w14:paraId="72633F84" w14:textId="77777777" w:rsidR="00B308DE" w:rsidRPr="00193844" w:rsidRDefault="00273850" w:rsidP="00E45C60">
            <w:pPr>
              <w:rPr>
                <w:sz w:val="20"/>
                <w:szCs w:val="20"/>
              </w:rPr>
            </w:pPr>
            <w:r w:rsidRPr="00193844">
              <w:rPr>
                <w:sz w:val="20"/>
                <w:szCs w:val="20"/>
              </w:rPr>
              <w:t>-</w:t>
            </w:r>
            <w:r w:rsidR="00B308DE" w:rsidRPr="00193844">
              <w:rPr>
                <w:sz w:val="20"/>
                <w:szCs w:val="20"/>
              </w:rPr>
              <w:t xml:space="preserve"> выводитьзаключениеонамерении автора или главной мысли текста </w:t>
            </w:r>
          </w:p>
        </w:tc>
        <w:tc>
          <w:tcPr>
            <w:tcW w:w="2634" w:type="dxa"/>
          </w:tcPr>
          <w:p w14:paraId="6488AF59" w14:textId="77777777" w:rsidR="00B308DE" w:rsidRPr="00193844" w:rsidRDefault="00B308DE" w:rsidP="00E45C60">
            <w:pPr>
              <w:rPr>
                <w:sz w:val="20"/>
                <w:szCs w:val="20"/>
              </w:rPr>
            </w:pPr>
            <w:r w:rsidRPr="00193844">
              <w:rPr>
                <w:sz w:val="20"/>
                <w:szCs w:val="20"/>
              </w:rPr>
              <w:t xml:space="preserve">• выявлять имплицитную </w:t>
            </w:r>
          </w:p>
          <w:p w14:paraId="6ABBE809" w14:textId="77777777" w:rsidR="00B308DE" w:rsidRPr="00193844" w:rsidRDefault="00B308DE" w:rsidP="00E45C60">
            <w:pPr>
              <w:rPr>
                <w:sz w:val="20"/>
                <w:szCs w:val="20"/>
              </w:rPr>
            </w:pPr>
            <w:r w:rsidRPr="00193844">
              <w:rPr>
                <w:sz w:val="20"/>
                <w:szCs w:val="20"/>
              </w:rPr>
              <w:t xml:space="preserve">информацию текста на </w:t>
            </w:r>
          </w:p>
          <w:p w14:paraId="45C18107" w14:textId="77777777" w:rsidR="00B308DE" w:rsidRPr="00193844" w:rsidRDefault="00B308DE" w:rsidP="00E45C60">
            <w:pPr>
              <w:rPr>
                <w:sz w:val="20"/>
                <w:szCs w:val="20"/>
              </w:rPr>
            </w:pPr>
            <w:r w:rsidRPr="00193844">
              <w:rPr>
                <w:sz w:val="20"/>
                <w:szCs w:val="20"/>
              </w:rPr>
              <w:t xml:space="preserve">основесопоставления </w:t>
            </w:r>
          </w:p>
          <w:p w14:paraId="2B7FC8A1" w14:textId="77777777" w:rsidR="00B308DE" w:rsidRPr="00193844" w:rsidRDefault="00B308DE" w:rsidP="00E45C60">
            <w:pPr>
              <w:rPr>
                <w:sz w:val="20"/>
                <w:szCs w:val="20"/>
              </w:rPr>
            </w:pPr>
            <w:r w:rsidRPr="00193844">
              <w:rPr>
                <w:sz w:val="20"/>
                <w:szCs w:val="20"/>
              </w:rPr>
              <w:t xml:space="preserve">иллюстративного материалас информациейтекста, анализаподтекста </w:t>
            </w:r>
          </w:p>
          <w:p w14:paraId="60408F38" w14:textId="77777777" w:rsidR="00B308DE" w:rsidRPr="00193844" w:rsidRDefault="00B308DE" w:rsidP="00E45C60">
            <w:pPr>
              <w:rPr>
                <w:sz w:val="20"/>
                <w:szCs w:val="20"/>
              </w:rPr>
            </w:pPr>
            <w:r w:rsidRPr="00193844">
              <w:rPr>
                <w:sz w:val="20"/>
                <w:szCs w:val="20"/>
              </w:rPr>
              <w:t>(использованных языковыхсредстви структуры текста)</w:t>
            </w:r>
          </w:p>
        </w:tc>
      </w:tr>
      <w:tr w:rsidR="00B308DE" w:rsidRPr="00193844" w14:paraId="7E42652A" w14:textId="77777777" w:rsidTr="00193844">
        <w:tc>
          <w:tcPr>
            <w:tcW w:w="2189" w:type="dxa"/>
          </w:tcPr>
          <w:p w14:paraId="08F48AB6" w14:textId="77777777" w:rsidR="00B308DE" w:rsidRPr="00193844" w:rsidRDefault="00B308DE" w:rsidP="00B8318C">
            <w:pPr>
              <w:jc w:val="both"/>
              <w:rPr>
                <w:b/>
                <w:bCs/>
                <w:i/>
                <w:iCs/>
                <w:sz w:val="20"/>
                <w:szCs w:val="20"/>
              </w:rPr>
            </w:pPr>
            <w:r w:rsidRPr="00193844">
              <w:rPr>
                <w:b/>
                <w:bCs/>
                <w:i/>
                <w:iCs/>
                <w:sz w:val="20"/>
                <w:szCs w:val="20"/>
              </w:rPr>
              <w:t xml:space="preserve">Работастекстом: </w:t>
            </w:r>
          </w:p>
          <w:p w14:paraId="287A2389" w14:textId="77777777" w:rsidR="00B308DE" w:rsidRPr="00193844" w:rsidRDefault="00B308DE" w:rsidP="00B8318C">
            <w:pPr>
              <w:jc w:val="both"/>
              <w:rPr>
                <w:b/>
                <w:bCs/>
                <w:i/>
                <w:iCs/>
                <w:sz w:val="20"/>
                <w:szCs w:val="20"/>
              </w:rPr>
            </w:pPr>
            <w:r w:rsidRPr="00193844">
              <w:rPr>
                <w:b/>
                <w:bCs/>
                <w:i/>
                <w:iCs/>
                <w:sz w:val="20"/>
                <w:szCs w:val="20"/>
              </w:rPr>
              <w:t xml:space="preserve">оценка </w:t>
            </w:r>
          </w:p>
          <w:p w14:paraId="70B21A2E" w14:textId="77777777" w:rsidR="00B308DE" w:rsidRPr="00193844" w:rsidRDefault="00B308DE" w:rsidP="00B8318C">
            <w:pPr>
              <w:jc w:val="both"/>
              <w:rPr>
                <w:b/>
                <w:bCs/>
                <w:i/>
                <w:iCs/>
                <w:sz w:val="20"/>
                <w:szCs w:val="20"/>
              </w:rPr>
            </w:pPr>
            <w:r w:rsidRPr="00193844">
              <w:rPr>
                <w:b/>
                <w:bCs/>
                <w:i/>
                <w:iCs/>
                <w:sz w:val="20"/>
                <w:szCs w:val="20"/>
              </w:rPr>
              <w:t>информации</w:t>
            </w:r>
          </w:p>
        </w:tc>
        <w:tc>
          <w:tcPr>
            <w:tcW w:w="5088" w:type="dxa"/>
          </w:tcPr>
          <w:p w14:paraId="7BA347A0" w14:textId="77777777" w:rsidR="00B308DE" w:rsidRPr="00193844" w:rsidRDefault="00B308DE" w:rsidP="00E45C60">
            <w:pPr>
              <w:rPr>
                <w:sz w:val="20"/>
                <w:szCs w:val="20"/>
              </w:rPr>
            </w:pPr>
            <w:r w:rsidRPr="00193844">
              <w:rPr>
                <w:sz w:val="20"/>
                <w:szCs w:val="20"/>
              </w:rPr>
              <w:t xml:space="preserve">• откликаться на содержание текста: </w:t>
            </w:r>
          </w:p>
          <w:p w14:paraId="41FFBB23" w14:textId="77777777" w:rsidR="00B308DE" w:rsidRPr="00193844" w:rsidRDefault="00273850" w:rsidP="00E45C60">
            <w:pPr>
              <w:rPr>
                <w:sz w:val="20"/>
                <w:szCs w:val="20"/>
              </w:rPr>
            </w:pPr>
            <w:r w:rsidRPr="00193844">
              <w:rPr>
                <w:sz w:val="20"/>
                <w:szCs w:val="20"/>
              </w:rPr>
              <w:t>-</w:t>
            </w:r>
            <w:r w:rsidR="00B308DE" w:rsidRPr="00193844">
              <w:rPr>
                <w:sz w:val="20"/>
                <w:szCs w:val="20"/>
              </w:rPr>
              <w:t xml:space="preserve"> связыватьинформацию,обнаруженную </w:t>
            </w:r>
          </w:p>
          <w:p w14:paraId="0ABB0ADB" w14:textId="77777777" w:rsidR="00B308DE" w:rsidRPr="00193844" w:rsidRDefault="00B308DE" w:rsidP="00E45C60">
            <w:pPr>
              <w:rPr>
                <w:sz w:val="20"/>
                <w:szCs w:val="20"/>
              </w:rPr>
            </w:pPr>
            <w:r w:rsidRPr="00193844">
              <w:rPr>
                <w:sz w:val="20"/>
                <w:szCs w:val="20"/>
              </w:rPr>
              <w:t xml:space="preserve">в тексте, со знаниями из других источников; </w:t>
            </w:r>
          </w:p>
          <w:p w14:paraId="449C1E91" w14:textId="77777777" w:rsidR="00B308DE" w:rsidRPr="00193844" w:rsidRDefault="00273850" w:rsidP="00E45C60">
            <w:pPr>
              <w:rPr>
                <w:sz w:val="20"/>
                <w:szCs w:val="20"/>
              </w:rPr>
            </w:pPr>
            <w:r w:rsidRPr="00193844">
              <w:rPr>
                <w:sz w:val="20"/>
                <w:szCs w:val="20"/>
              </w:rPr>
              <w:lastRenderedPageBreak/>
              <w:t>-</w:t>
            </w:r>
            <w:r w:rsidR="00B308DE" w:rsidRPr="00193844">
              <w:rPr>
                <w:sz w:val="20"/>
                <w:szCs w:val="20"/>
              </w:rPr>
              <w:t xml:space="preserve"> оцениватьутверждения,сделанныев тексте, исходя из своих представлений о мире; </w:t>
            </w:r>
          </w:p>
          <w:p w14:paraId="344D848E" w14:textId="77777777" w:rsidR="00B308DE" w:rsidRPr="00193844" w:rsidRDefault="00273850" w:rsidP="00E45C60">
            <w:pPr>
              <w:rPr>
                <w:sz w:val="20"/>
                <w:szCs w:val="20"/>
              </w:rPr>
            </w:pPr>
            <w:r w:rsidRPr="00193844">
              <w:rPr>
                <w:sz w:val="20"/>
                <w:szCs w:val="20"/>
              </w:rPr>
              <w:t>-</w:t>
            </w:r>
            <w:r w:rsidR="00B308DE" w:rsidRPr="00193844">
              <w:rPr>
                <w:sz w:val="20"/>
                <w:szCs w:val="20"/>
              </w:rPr>
              <w:t xml:space="preserve"> находить доводы в защиту своей точки зрения; </w:t>
            </w:r>
          </w:p>
          <w:p w14:paraId="1CE31A4C" w14:textId="77777777" w:rsidR="00B308DE" w:rsidRPr="00193844" w:rsidRDefault="00B308DE" w:rsidP="00E45C60">
            <w:pPr>
              <w:rPr>
                <w:sz w:val="20"/>
                <w:szCs w:val="20"/>
              </w:rPr>
            </w:pPr>
            <w:r w:rsidRPr="00193844">
              <w:rPr>
                <w:sz w:val="20"/>
                <w:szCs w:val="20"/>
              </w:rPr>
              <w:t xml:space="preserve">• откликатьсянаформутекста:оцениватьне </w:t>
            </w:r>
          </w:p>
          <w:p w14:paraId="4F749FDD" w14:textId="77777777" w:rsidR="00B308DE" w:rsidRPr="00193844" w:rsidRDefault="00B308DE" w:rsidP="00E45C60">
            <w:pPr>
              <w:rPr>
                <w:sz w:val="20"/>
                <w:szCs w:val="20"/>
              </w:rPr>
            </w:pPr>
            <w:r w:rsidRPr="00193844">
              <w:rPr>
                <w:sz w:val="20"/>
                <w:szCs w:val="20"/>
              </w:rPr>
              <w:t xml:space="preserve">только содержание текста, но и его форму, а в целом </w:t>
            </w:r>
            <w:r w:rsidR="00273850" w:rsidRPr="00193844">
              <w:rPr>
                <w:sz w:val="20"/>
                <w:szCs w:val="20"/>
              </w:rPr>
              <w:t>-</w:t>
            </w:r>
            <w:r w:rsidRPr="00193844">
              <w:rPr>
                <w:sz w:val="20"/>
                <w:szCs w:val="20"/>
              </w:rPr>
              <w:t xml:space="preserve"> мастерство его исполнения; </w:t>
            </w:r>
          </w:p>
          <w:p w14:paraId="4825BB59" w14:textId="77777777" w:rsidR="00B308DE" w:rsidRPr="00193844" w:rsidRDefault="00B308DE" w:rsidP="00E45C60">
            <w:pPr>
              <w:rPr>
                <w:sz w:val="20"/>
                <w:szCs w:val="20"/>
              </w:rPr>
            </w:pPr>
            <w:r w:rsidRPr="00193844">
              <w:rPr>
                <w:sz w:val="20"/>
                <w:szCs w:val="20"/>
              </w:rPr>
              <w:t xml:space="preserve">• на основе имеющихся знаний, жизненного </w:t>
            </w:r>
          </w:p>
          <w:p w14:paraId="6A912BE8" w14:textId="77777777" w:rsidR="00B308DE" w:rsidRPr="00193844" w:rsidRDefault="00B308DE" w:rsidP="00E45C60">
            <w:pPr>
              <w:rPr>
                <w:sz w:val="20"/>
                <w:szCs w:val="20"/>
              </w:rPr>
            </w:pPr>
            <w:r w:rsidRPr="00193844">
              <w:rPr>
                <w:sz w:val="20"/>
                <w:szCs w:val="20"/>
              </w:rPr>
              <w:t xml:space="preserve">опыта подвергать сомнению достоверность </w:t>
            </w:r>
          </w:p>
          <w:p w14:paraId="5E4E56AB" w14:textId="77777777" w:rsidR="00B308DE" w:rsidRPr="00193844" w:rsidRDefault="00B308DE" w:rsidP="00E45C60">
            <w:pPr>
              <w:rPr>
                <w:sz w:val="20"/>
                <w:szCs w:val="20"/>
              </w:rPr>
            </w:pPr>
            <w:r w:rsidRPr="00193844">
              <w:rPr>
                <w:sz w:val="20"/>
                <w:szCs w:val="20"/>
              </w:rPr>
              <w:t xml:space="preserve">имеющейся информации, обнаруживать недостоверность получаемой информации, </w:t>
            </w:r>
          </w:p>
          <w:p w14:paraId="7E5FD3D4" w14:textId="77777777" w:rsidR="00B308DE" w:rsidRPr="00193844" w:rsidRDefault="00B308DE" w:rsidP="00E45C60">
            <w:pPr>
              <w:rPr>
                <w:sz w:val="20"/>
                <w:szCs w:val="20"/>
              </w:rPr>
            </w:pPr>
            <w:r w:rsidRPr="00193844">
              <w:rPr>
                <w:sz w:val="20"/>
                <w:szCs w:val="20"/>
              </w:rPr>
              <w:t xml:space="preserve">пробелы в информации и находить пути </w:t>
            </w:r>
          </w:p>
          <w:p w14:paraId="3D4E79EE" w14:textId="77777777" w:rsidR="00B308DE" w:rsidRPr="00193844" w:rsidRDefault="00B308DE" w:rsidP="00E45C60">
            <w:pPr>
              <w:rPr>
                <w:sz w:val="20"/>
                <w:szCs w:val="20"/>
              </w:rPr>
            </w:pPr>
            <w:r w:rsidRPr="00193844">
              <w:rPr>
                <w:sz w:val="20"/>
                <w:szCs w:val="20"/>
              </w:rPr>
              <w:t xml:space="preserve">восполнения этих пробелов; </w:t>
            </w:r>
          </w:p>
          <w:p w14:paraId="06A87A81" w14:textId="77777777" w:rsidR="00B308DE" w:rsidRPr="00193844" w:rsidRDefault="00B308DE" w:rsidP="00E45C60">
            <w:pPr>
              <w:rPr>
                <w:sz w:val="20"/>
                <w:szCs w:val="20"/>
              </w:rPr>
            </w:pPr>
            <w:r w:rsidRPr="00193844">
              <w:rPr>
                <w:sz w:val="20"/>
                <w:szCs w:val="20"/>
              </w:rPr>
              <w:t xml:space="preserve">• в процессе работы с одним или несколькими </w:t>
            </w:r>
          </w:p>
          <w:p w14:paraId="08704E94" w14:textId="77777777" w:rsidR="00B308DE" w:rsidRPr="00193844" w:rsidRDefault="00B308DE" w:rsidP="00E45C60">
            <w:pPr>
              <w:rPr>
                <w:sz w:val="20"/>
                <w:szCs w:val="20"/>
              </w:rPr>
            </w:pPr>
            <w:r w:rsidRPr="00193844">
              <w:rPr>
                <w:sz w:val="20"/>
                <w:szCs w:val="20"/>
              </w:rPr>
              <w:t xml:space="preserve">источниками выявлять содержащуюся в них противоречивую, конфликтную информацию; </w:t>
            </w:r>
          </w:p>
          <w:p w14:paraId="57834195" w14:textId="77777777" w:rsidR="00B308DE" w:rsidRPr="00193844" w:rsidRDefault="00B308DE" w:rsidP="00E45C60">
            <w:pPr>
              <w:rPr>
                <w:sz w:val="20"/>
                <w:szCs w:val="20"/>
              </w:rPr>
            </w:pPr>
            <w:r w:rsidRPr="00193844">
              <w:rPr>
                <w:sz w:val="20"/>
                <w:szCs w:val="20"/>
              </w:rPr>
              <w:t xml:space="preserve">• использовать полученный опыт восприятия информационных объектов для обогащения чувственного опыта, высказывать оценочные </w:t>
            </w:r>
          </w:p>
          <w:p w14:paraId="6177C559" w14:textId="77777777" w:rsidR="00B308DE" w:rsidRPr="00193844" w:rsidRDefault="00B308DE" w:rsidP="00E45C60">
            <w:pPr>
              <w:rPr>
                <w:sz w:val="20"/>
                <w:szCs w:val="20"/>
              </w:rPr>
            </w:pPr>
            <w:r w:rsidRPr="00193844">
              <w:rPr>
                <w:sz w:val="20"/>
                <w:szCs w:val="20"/>
              </w:rPr>
              <w:t xml:space="preserve">суждения и свою точку зрения о полученном </w:t>
            </w:r>
          </w:p>
          <w:p w14:paraId="4ADAC777" w14:textId="77777777" w:rsidR="00B308DE" w:rsidRPr="00193844" w:rsidRDefault="00B308DE" w:rsidP="00E45C60">
            <w:pPr>
              <w:rPr>
                <w:sz w:val="20"/>
                <w:szCs w:val="20"/>
              </w:rPr>
            </w:pPr>
            <w:r w:rsidRPr="00193844">
              <w:rPr>
                <w:sz w:val="20"/>
                <w:szCs w:val="20"/>
              </w:rPr>
              <w:t>сообщении (прочитанном тексте).</w:t>
            </w:r>
          </w:p>
        </w:tc>
        <w:tc>
          <w:tcPr>
            <w:tcW w:w="2634" w:type="dxa"/>
          </w:tcPr>
          <w:p w14:paraId="4622FBCB" w14:textId="77777777" w:rsidR="00B308DE" w:rsidRPr="00193844" w:rsidRDefault="00B308DE" w:rsidP="00E45C60">
            <w:pPr>
              <w:rPr>
                <w:sz w:val="20"/>
                <w:szCs w:val="20"/>
              </w:rPr>
            </w:pPr>
            <w:r w:rsidRPr="00193844">
              <w:rPr>
                <w:sz w:val="20"/>
                <w:szCs w:val="20"/>
              </w:rPr>
              <w:lastRenderedPageBreak/>
              <w:t xml:space="preserve">• критически </w:t>
            </w:r>
          </w:p>
          <w:p w14:paraId="4722733C" w14:textId="77777777" w:rsidR="00B308DE" w:rsidRPr="00193844" w:rsidRDefault="00B308DE" w:rsidP="00E45C60">
            <w:pPr>
              <w:rPr>
                <w:sz w:val="20"/>
                <w:szCs w:val="20"/>
              </w:rPr>
            </w:pPr>
            <w:r w:rsidRPr="00193844">
              <w:rPr>
                <w:sz w:val="20"/>
                <w:szCs w:val="20"/>
              </w:rPr>
              <w:t xml:space="preserve">относиться к </w:t>
            </w:r>
          </w:p>
          <w:p w14:paraId="0FABB27F" w14:textId="77777777" w:rsidR="00B308DE" w:rsidRPr="00193844" w:rsidRDefault="00B308DE" w:rsidP="00E45C60">
            <w:pPr>
              <w:rPr>
                <w:sz w:val="20"/>
                <w:szCs w:val="20"/>
              </w:rPr>
            </w:pPr>
            <w:r w:rsidRPr="00193844">
              <w:rPr>
                <w:sz w:val="20"/>
                <w:szCs w:val="20"/>
              </w:rPr>
              <w:t xml:space="preserve">рекламной </w:t>
            </w:r>
          </w:p>
          <w:p w14:paraId="48EB629D" w14:textId="77777777" w:rsidR="00B308DE" w:rsidRPr="00193844" w:rsidRDefault="00B308DE" w:rsidP="00E45C60">
            <w:pPr>
              <w:rPr>
                <w:sz w:val="20"/>
                <w:szCs w:val="20"/>
              </w:rPr>
            </w:pPr>
            <w:r w:rsidRPr="00193844">
              <w:rPr>
                <w:sz w:val="20"/>
                <w:szCs w:val="20"/>
              </w:rPr>
              <w:t xml:space="preserve">информации; </w:t>
            </w:r>
          </w:p>
          <w:p w14:paraId="09330EE2" w14:textId="77777777" w:rsidR="00B308DE" w:rsidRPr="00193844" w:rsidRDefault="00B308DE" w:rsidP="00E45C60">
            <w:pPr>
              <w:rPr>
                <w:sz w:val="20"/>
                <w:szCs w:val="20"/>
              </w:rPr>
            </w:pPr>
            <w:r w:rsidRPr="00193844">
              <w:rPr>
                <w:sz w:val="20"/>
                <w:szCs w:val="20"/>
              </w:rPr>
              <w:lastRenderedPageBreak/>
              <w:t xml:space="preserve">• находить способы </w:t>
            </w:r>
          </w:p>
          <w:p w14:paraId="06CEB285" w14:textId="77777777" w:rsidR="00B308DE" w:rsidRPr="00193844" w:rsidRDefault="00B308DE" w:rsidP="00E45C60">
            <w:pPr>
              <w:rPr>
                <w:sz w:val="20"/>
                <w:szCs w:val="20"/>
              </w:rPr>
            </w:pPr>
            <w:r w:rsidRPr="00193844">
              <w:rPr>
                <w:sz w:val="20"/>
                <w:szCs w:val="20"/>
              </w:rPr>
              <w:t xml:space="preserve">проверки </w:t>
            </w:r>
          </w:p>
          <w:p w14:paraId="42A3578E" w14:textId="77777777" w:rsidR="00B308DE" w:rsidRPr="00193844" w:rsidRDefault="00B308DE" w:rsidP="00E45C60">
            <w:pPr>
              <w:rPr>
                <w:sz w:val="20"/>
                <w:szCs w:val="20"/>
              </w:rPr>
            </w:pPr>
            <w:r w:rsidRPr="00193844">
              <w:rPr>
                <w:sz w:val="20"/>
                <w:szCs w:val="20"/>
              </w:rPr>
              <w:t xml:space="preserve">противоречивой </w:t>
            </w:r>
          </w:p>
          <w:p w14:paraId="0F62C81E" w14:textId="77777777" w:rsidR="00B308DE" w:rsidRPr="00193844" w:rsidRDefault="00B308DE" w:rsidP="00E45C60">
            <w:pPr>
              <w:rPr>
                <w:sz w:val="20"/>
                <w:szCs w:val="20"/>
              </w:rPr>
            </w:pPr>
            <w:r w:rsidRPr="00193844">
              <w:rPr>
                <w:sz w:val="20"/>
                <w:szCs w:val="20"/>
              </w:rPr>
              <w:t xml:space="preserve">информации; </w:t>
            </w:r>
          </w:p>
          <w:p w14:paraId="5BA3DF18" w14:textId="77777777" w:rsidR="00B308DE" w:rsidRPr="00193844" w:rsidRDefault="00B308DE" w:rsidP="00E45C60">
            <w:pPr>
              <w:rPr>
                <w:sz w:val="20"/>
                <w:szCs w:val="20"/>
              </w:rPr>
            </w:pPr>
            <w:r w:rsidRPr="00193844">
              <w:rPr>
                <w:sz w:val="20"/>
                <w:szCs w:val="20"/>
              </w:rPr>
              <w:t xml:space="preserve">• определять </w:t>
            </w:r>
          </w:p>
          <w:p w14:paraId="38B27E66" w14:textId="77777777" w:rsidR="00B308DE" w:rsidRPr="00193844" w:rsidRDefault="00B308DE" w:rsidP="00E45C60">
            <w:pPr>
              <w:rPr>
                <w:sz w:val="20"/>
                <w:szCs w:val="20"/>
              </w:rPr>
            </w:pPr>
            <w:r w:rsidRPr="00193844">
              <w:rPr>
                <w:sz w:val="20"/>
                <w:szCs w:val="20"/>
              </w:rPr>
              <w:t xml:space="preserve">достоверную </w:t>
            </w:r>
          </w:p>
          <w:p w14:paraId="32A7F15D" w14:textId="77777777" w:rsidR="00B308DE" w:rsidRPr="00193844" w:rsidRDefault="00B308DE" w:rsidP="00E45C60">
            <w:pPr>
              <w:rPr>
                <w:sz w:val="20"/>
                <w:szCs w:val="20"/>
              </w:rPr>
            </w:pPr>
            <w:r w:rsidRPr="00193844">
              <w:rPr>
                <w:sz w:val="20"/>
                <w:szCs w:val="20"/>
              </w:rPr>
              <w:t xml:space="preserve">информацию в случае </w:t>
            </w:r>
          </w:p>
          <w:p w14:paraId="6FE33C3F" w14:textId="77777777" w:rsidR="00B308DE" w:rsidRPr="00193844" w:rsidRDefault="00B308DE" w:rsidP="00E45C60">
            <w:pPr>
              <w:rPr>
                <w:sz w:val="20"/>
                <w:szCs w:val="20"/>
              </w:rPr>
            </w:pPr>
            <w:r w:rsidRPr="00193844">
              <w:rPr>
                <w:sz w:val="20"/>
                <w:szCs w:val="20"/>
              </w:rPr>
              <w:t xml:space="preserve">наличия </w:t>
            </w:r>
          </w:p>
          <w:p w14:paraId="7B8B3751" w14:textId="77777777" w:rsidR="00B308DE" w:rsidRPr="00193844" w:rsidRDefault="00B308DE" w:rsidP="00E45C60">
            <w:pPr>
              <w:rPr>
                <w:sz w:val="20"/>
                <w:szCs w:val="20"/>
              </w:rPr>
            </w:pPr>
            <w:r w:rsidRPr="00193844">
              <w:rPr>
                <w:sz w:val="20"/>
                <w:szCs w:val="20"/>
              </w:rPr>
              <w:t xml:space="preserve">противоречивой или </w:t>
            </w:r>
          </w:p>
          <w:p w14:paraId="26D61723" w14:textId="77777777" w:rsidR="00B308DE" w:rsidRPr="00193844" w:rsidRDefault="00B308DE" w:rsidP="00E45C60">
            <w:pPr>
              <w:rPr>
                <w:sz w:val="20"/>
                <w:szCs w:val="20"/>
              </w:rPr>
            </w:pPr>
            <w:r w:rsidRPr="00193844">
              <w:rPr>
                <w:sz w:val="20"/>
                <w:szCs w:val="20"/>
              </w:rPr>
              <w:t>конфликтной ситуации</w:t>
            </w:r>
          </w:p>
        </w:tc>
      </w:tr>
    </w:tbl>
    <w:p w14:paraId="542FF916" w14:textId="77777777" w:rsidR="00E45C60" w:rsidRDefault="00E45C60" w:rsidP="00B308DE">
      <w:pPr>
        <w:jc w:val="center"/>
        <w:rPr>
          <w:b/>
        </w:rPr>
      </w:pPr>
    </w:p>
    <w:p w14:paraId="4F73B282" w14:textId="77777777" w:rsidR="00BA0DEF" w:rsidRDefault="00BA0DEF" w:rsidP="00B308DE">
      <w:pPr>
        <w:jc w:val="center"/>
        <w:rPr>
          <w:b/>
        </w:rPr>
      </w:pPr>
    </w:p>
    <w:p w14:paraId="24940630" w14:textId="77777777" w:rsidR="00BA0DEF" w:rsidRDefault="00BA0DEF" w:rsidP="00B308DE">
      <w:pPr>
        <w:jc w:val="center"/>
        <w:rPr>
          <w:b/>
        </w:rPr>
      </w:pPr>
    </w:p>
    <w:p w14:paraId="5DBE148F" w14:textId="77777777" w:rsidR="00B308DE" w:rsidRPr="00736C27" w:rsidRDefault="00B308DE" w:rsidP="00B308DE">
      <w:pPr>
        <w:jc w:val="center"/>
        <w:rPr>
          <w:b/>
        </w:rPr>
      </w:pPr>
      <w:r w:rsidRPr="00736C27">
        <w:rPr>
          <w:b/>
        </w:rPr>
        <w:t>Условия, обеспечивающие реализацию программы.</w:t>
      </w:r>
    </w:p>
    <w:p w14:paraId="6027A9D5" w14:textId="77777777" w:rsidR="00B308DE" w:rsidRPr="000B7B4D" w:rsidRDefault="00B308DE" w:rsidP="00193844">
      <w:pPr>
        <w:ind w:firstLine="709"/>
        <w:jc w:val="both"/>
      </w:pPr>
      <w:r w:rsidRPr="000B7B4D">
        <w:t>Основнымизадачамиобученияучащихсярусскомуязыкуи</w:t>
      </w:r>
      <w:r>
        <w:t xml:space="preserve">литературевшколеявляются </w:t>
      </w:r>
      <w:r w:rsidRPr="000B7B4D">
        <w:t>формированиеязыковой,коммуникативнойилингвисти</w:t>
      </w:r>
      <w:r>
        <w:t xml:space="preserve">ческойкомпетенцииучащихся, </w:t>
      </w:r>
      <w:r w:rsidRPr="000B7B4D">
        <w:t>формирование общеучебных умений и навыков, овладение нормами</w:t>
      </w:r>
      <w:r>
        <w:t xml:space="preserve"> русского литературного языка, </w:t>
      </w:r>
      <w:r w:rsidRPr="000B7B4D">
        <w:t>обогащениесловарногозапасаиграмматическогострояречи</w:t>
      </w:r>
      <w:r>
        <w:t>учащихся,развитиеречевой</w:t>
      </w:r>
      <w:r w:rsidRPr="000B7B4D">
        <w:t>культуры,обучениеумениюсвязноизлагатьсвоимыслив</w:t>
      </w:r>
      <w:r>
        <w:t xml:space="preserve">устнойиписьменнойформе, </w:t>
      </w:r>
      <w:r w:rsidRPr="000B7B4D">
        <w:t>приобщениеучащихсякискусствуслова,развитиеэстетического</w:t>
      </w:r>
      <w:r>
        <w:t xml:space="preserve">вкусаучащихсякакосновы </w:t>
      </w:r>
      <w:r w:rsidRPr="000B7B4D">
        <w:t>читательскойсамостоятельнойдеятельности,какориентирнрав</w:t>
      </w:r>
      <w:r>
        <w:t xml:space="preserve">ственноговыбора,воспитание </w:t>
      </w:r>
      <w:r w:rsidRPr="000B7B4D">
        <w:t>учащихся,развитиеихлогическогомышления,обучениеуме</w:t>
      </w:r>
      <w:r>
        <w:t xml:space="preserve">ниюсамостоятельнопополнять </w:t>
      </w:r>
      <w:r w:rsidRPr="000B7B4D">
        <w:t>знания.Длярешенияпоставленныхзадачмноюбылавыбранав</w:t>
      </w:r>
      <w:r>
        <w:t>качествебазовойтехнология</w:t>
      </w:r>
      <w:r w:rsidRPr="000B7B4D">
        <w:t>развития критического мышлениячерез чтение и письмо.</w:t>
      </w:r>
    </w:p>
    <w:p w14:paraId="6CAB4231" w14:textId="77777777" w:rsidR="00B308DE" w:rsidRPr="000B7B4D" w:rsidRDefault="00B308DE" w:rsidP="00193844">
      <w:pPr>
        <w:ind w:firstLine="709"/>
        <w:jc w:val="both"/>
      </w:pPr>
      <w:r w:rsidRPr="000B7B4D">
        <w:t>Технология РЧКМП разработана в конце XX века в С</w:t>
      </w:r>
      <w:r>
        <w:t>ША (Ч. Темпл, Д. Стил,</w:t>
      </w:r>
      <w:r w:rsidRPr="000B7B4D">
        <w:t>К.Мередит).Внейсинтезированыидеииметодырусс</w:t>
      </w:r>
      <w:r>
        <w:t xml:space="preserve">кихотечественныхтехнологий </w:t>
      </w:r>
      <w:r w:rsidRPr="000B7B4D">
        <w:t>коллективных и групповых способов обучения, а также сотрудничес</w:t>
      </w:r>
      <w:r>
        <w:t xml:space="preserve">тва, развивающего обучения; </w:t>
      </w:r>
      <w:r w:rsidRPr="000B7B4D">
        <w:t>она является общепедагогической, надпредметной, проникающей</w:t>
      </w:r>
      <w:r>
        <w:t xml:space="preserve">, применимой в любых программе </w:t>
      </w:r>
      <w:r w:rsidRPr="000B7B4D">
        <w:t>и предмете.</w:t>
      </w:r>
    </w:p>
    <w:p w14:paraId="01174EA3" w14:textId="77777777" w:rsidR="00B308DE" w:rsidRPr="000B7B4D" w:rsidRDefault="00B308DE" w:rsidP="00193844">
      <w:pPr>
        <w:ind w:firstLine="709"/>
        <w:jc w:val="both"/>
      </w:pPr>
      <w:r w:rsidRPr="000B7B4D">
        <w:t xml:space="preserve">Восновутехнологииположенбазовыйдидактическийцикл,состоящийизтрехстадий. </w:t>
      </w:r>
    </w:p>
    <w:p w14:paraId="76306800" w14:textId="77777777" w:rsidR="00B308DE" w:rsidRPr="000B7B4D" w:rsidRDefault="00B308DE" w:rsidP="00193844">
      <w:pPr>
        <w:ind w:firstLine="709"/>
        <w:jc w:val="both"/>
      </w:pPr>
      <w:r w:rsidRPr="000B7B4D">
        <w:t>Каждаяизнихимеетсвоицелиизадачи,атакженаборхарак</w:t>
      </w:r>
      <w:r>
        <w:t xml:space="preserve">терныхприемов,направленных </w:t>
      </w:r>
      <w:r w:rsidRPr="000B7B4D">
        <w:t>сначаланаактивизациюисследовательской,творческойдеятельнос</w:t>
      </w:r>
      <w:r>
        <w:t xml:space="preserve">ти,апотомнаосмысление, </w:t>
      </w:r>
      <w:r w:rsidRPr="000B7B4D">
        <w:t>обобщение и о</w:t>
      </w:r>
      <w:r>
        <w:t xml:space="preserve">сознание приобретенных знаний. </w:t>
      </w:r>
    </w:p>
    <w:p w14:paraId="3A12CF53" w14:textId="77777777" w:rsidR="00B308DE" w:rsidRPr="000B7B4D" w:rsidRDefault="00B308DE" w:rsidP="00193844">
      <w:pPr>
        <w:ind w:firstLine="709"/>
        <w:jc w:val="both"/>
      </w:pPr>
      <w:r w:rsidRPr="00736C27">
        <w:rPr>
          <w:b/>
        </w:rPr>
        <w:t>Первая стадия – «вызов»,</w:t>
      </w:r>
      <w:r w:rsidRPr="000B7B4D">
        <w:t xml:space="preserve"> во время которой у учащихся </w:t>
      </w:r>
      <w:r>
        <w:t xml:space="preserve">активизируются имевшиеся ранее </w:t>
      </w:r>
      <w:r w:rsidRPr="000B7B4D">
        <w:t>знания,пробуждаетсяинтересктеме,определяютсяцелииз</w:t>
      </w:r>
      <w:r>
        <w:t xml:space="preserve">ученияпредстоящегоучебного материала. </w:t>
      </w:r>
    </w:p>
    <w:p w14:paraId="7EA863D0" w14:textId="77777777" w:rsidR="00B308DE" w:rsidRPr="000B7B4D" w:rsidRDefault="00B308DE" w:rsidP="00193844">
      <w:pPr>
        <w:ind w:firstLine="709"/>
        <w:jc w:val="both"/>
      </w:pPr>
      <w:r w:rsidRPr="00736C27">
        <w:rPr>
          <w:b/>
        </w:rPr>
        <w:t>Вторая</w:t>
      </w:r>
      <w:r w:rsidR="00205C82">
        <w:rPr>
          <w:b/>
        </w:rPr>
        <w:t xml:space="preserve"> </w:t>
      </w:r>
      <w:r w:rsidRPr="00736C27">
        <w:rPr>
          <w:b/>
        </w:rPr>
        <w:t>стадия–«осмысление»</w:t>
      </w:r>
      <w:r w:rsidR="00193844" w:rsidRPr="00736C27">
        <w:rPr>
          <w:b/>
        </w:rPr>
        <w:t>–</w:t>
      </w:r>
      <w:r w:rsidRPr="000B7B4D">
        <w:t>содержательная,входекоторойп</w:t>
      </w:r>
      <w:r>
        <w:t xml:space="preserve">роисходит </w:t>
      </w:r>
      <w:r w:rsidRPr="000B7B4D">
        <w:t>непосредственная, осмысленная работа ученика с текстом. Процесс чтения всегда сопровождается действиямиученика(маркировка,составлениетаблиц,ведение дневника),которыепозволяют отслеживать собственное понимание. При этом понятие «текст» т</w:t>
      </w:r>
      <w:r>
        <w:t xml:space="preserve">рактуется весьма широко: это и </w:t>
      </w:r>
      <w:r w:rsidRPr="000B7B4D">
        <w:t>письменный текст, и речь п</w:t>
      </w:r>
      <w:r>
        <w:t xml:space="preserve">реподавателя, и видеоматериал. </w:t>
      </w:r>
    </w:p>
    <w:p w14:paraId="1D0A1967" w14:textId="77777777" w:rsidR="00193844" w:rsidRDefault="00B308DE" w:rsidP="00193844">
      <w:pPr>
        <w:ind w:firstLine="709"/>
        <w:jc w:val="both"/>
      </w:pPr>
      <w:r w:rsidRPr="00736C27">
        <w:rPr>
          <w:b/>
        </w:rPr>
        <w:t>Третья</w:t>
      </w:r>
      <w:r w:rsidR="00205C82">
        <w:rPr>
          <w:b/>
        </w:rPr>
        <w:t xml:space="preserve"> </w:t>
      </w:r>
      <w:r w:rsidRPr="00736C27">
        <w:rPr>
          <w:b/>
        </w:rPr>
        <w:t>стадия–«рефлексия»</w:t>
      </w:r>
      <w:r w:rsidRPr="000B7B4D">
        <w:t>-размышления.На</w:t>
      </w:r>
      <w:r>
        <w:t xml:space="preserve">этомэтапеученикформирует </w:t>
      </w:r>
      <w:r w:rsidRPr="000B7B4D">
        <w:t>личностное отношение к тексту и фиксирует его либо с помощью собственно</w:t>
      </w:r>
      <w:r>
        <w:t xml:space="preserve">го текста, либо своей </w:t>
      </w:r>
      <w:r w:rsidRPr="000B7B4D">
        <w:t>позициивдискуссии.Именноздесьпроисходитактивно</w:t>
      </w:r>
      <w:r>
        <w:t xml:space="preserve">епереосмыслениесобственных </w:t>
      </w:r>
      <w:r w:rsidRPr="000B7B4D">
        <w:lastRenderedPageBreak/>
        <w:t>представленийсучетомвновьприобретенныхзнаний.Рефлексия</w:t>
      </w:r>
      <w:r>
        <w:t xml:space="preserve">являетсянаиболеезначимым </w:t>
      </w:r>
      <w:r w:rsidRPr="000B7B4D">
        <w:t>этапом,т.к.именноздесьпроисходиттворческоеразвитие,о</w:t>
      </w:r>
      <w:r>
        <w:t xml:space="preserve">сознаниевновьприобретенной </w:t>
      </w:r>
      <w:r w:rsidRPr="000B7B4D">
        <w:t>информации.Причемрефлексиядолжнабытьнетолькосодержат</w:t>
      </w:r>
      <w:r>
        <w:t xml:space="preserve">ельной,эмоциональной,нои </w:t>
      </w:r>
      <w:r w:rsidRPr="000B7B4D">
        <w:t>процессуальной. Учащиеся на каждомурокеотмечают, что они с</w:t>
      </w:r>
      <w:r>
        <w:t xml:space="preserve">делали, как сделали, почему не </w:t>
      </w:r>
      <w:r w:rsidRPr="000B7B4D">
        <w:t xml:space="preserve">сделали. Такое отношение вызывает уважение к своему труду, труду одноклассников и педагога. </w:t>
      </w:r>
    </w:p>
    <w:p w14:paraId="277D3B31" w14:textId="77777777" w:rsidR="00B308DE" w:rsidRPr="00736C27" w:rsidRDefault="00B308DE" w:rsidP="00193844">
      <w:pPr>
        <w:ind w:firstLine="709"/>
        <w:jc w:val="both"/>
      </w:pPr>
      <w:r w:rsidRPr="00193844">
        <w:t>ПрименяястратегиииприемытехнологииРКМЧП,учительакцентируетсвоевниманиена субъектнойпозицииученика.Такаяпозициявозникаетпреимущественнотогда,когданауроке созданаатмосферадоверия,сотрудничествавсистеме«учитель-ученик-класс»,когдасозданы условия,вкоторыхпроявляетсяпотребностьиготовностьученикаксамообразованиюи самовоспитанию,когдаимосуществляетсядеятельностьпосамосовершенствованию.Удетейменяется отношение к уроку(после изучения той или иной темы ученики идут в библиотеку, в компьютерныйклассипродолжаютсамостоятельнознакомитьсясучебнымматериалом); повышаетсяпознавательноеотношениекпрочитанному(учащиесяучатсяпоказыватьсвое исследовательскоеотношение,желаниеглубжевникатьвсутьпроизведения);развивается</w:t>
      </w:r>
      <w:r w:rsidRPr="00736C27">
        <w:t>положительное отношение к заданиям творческого и проблемно-по</w:t>
      </w:r>
      <w:r>
        <w:t xml:space="preserve">искового характера; изменяется </w:t>
      </w:r>
      <w:r w:rsidRPr="00736C27">
        <w:t xml:space="preserve">у учащихся отношение к собственным ошибкам и затруднениям, </w:t>
      </w:r>
      <w:r>
        <w:t xml:space="preserve">возникающим в ходе работы (они </w:t>
      </w:r>
      <w:r w:rsidRPr="00736C27">
        <w:t>сталивосприниматьсяимиболееспокойно,возрослоумениепрео</w:t>
      </w:r>
      <w:r>
        <w:t xml:space="preserve">долеватьтрудности,доводить </w:t>
      </w:r>
      <w:r w:rsidRPr="00736C27">
        <w:t>начатую работу до конца); у школьников вырабатывается осознанн</w:t>
      </w:r>
      <w:r>
        <w:t xml:space="preserve">ое отношение к индивидуальной, </w:t>
      </w:r>
      <w:r w:rsidRPr="00736C27">
        <w:t xml:space="preserve">групповойиколлективнойдеятельности,формируетсясобственноеотношениекинформации. </w:t>
      </w:r>
    </w:p>
    <w:p w14:paraId="0A54982D" w14:textId="77777777" w:rsidR="00B308DE" w:rsidRDefault="00B308DE" w:rsidP="00E01C2E">
      <w:pPr>
        <w:ind w:firstLine="709"/>
        <w:jc w:val="both"/>
      </w:pPr>
      <w:r w:rsidRPr="00736C27">
        <w:t>Кроме того, технология РКМЧПпредоставляет возможность учащимся постеп</w:t>
      </w:r>
      <w:r>
        <w:t xml:space="preserve">енно переходить от </w:t>
      </w:r>
      <w:r w:rsidRPr="00736C27">
        <w:t>освоенияотдельныхметодовиприемовтехнологииобученияк</w:t>
      </w:r>
      <w:r>
        <w:t xml:space="preserve">восприятиюихвцелостной </w:t>
      </w:r>
      <w:r w:rsidRPr="00736C27">
        <w:t>системе;усвоиврядприемов,учащиесяначинаютихиспользоватьбезпомощи</w:t>
      </w:r>
      <w:r>
        <w:t xml:space="preserve">учителя, </w:t>
      </w:r>
      <w:r w:rsidRPr="00736C27">
        <w:t xml:space="preserve">модифицировать их и находить новые приемы, тем самым дети </w:t>
      </w:r>
      <w:r>
        <w:t>учатся учиться самостоятельно.</w:t>
      </w:r>
    </w:p>
    <w:p w14:paraId="6A5EB3DD" w14:textId="77777777" w:rsidR="00B308DE" w:rsidRPr="00736C27" w:rsidRDefault="00B308DE" w:rsidP="00193844">
      <w:pPr>
        <w:ind w:firstLine="709"/>
        <w:jc w:val="both"/>
      </w:pPr>
      <w:r w:rsidRPr="00736C27">
        <w:t>Таккакпопулярнымметодомдемонстрациипроцессамыш</w:t>
      </w:r>
      <w:r>
        <w:t xml:space="preserve">лениявтехнологииявляется </w:t>
      </w:r>
      <w:r w:rsidRPr="00736C27">
        <w:t>графическаяорганизацияматериала:модели,рисунки,схемы</w:t>
      </w:r>
      <w:r>
        <w:t xml:space="preserve">,отражающиевзаимоотношения </w:t>
      </w:r>
      <w:r w:rsidRPr="00736C27">
        <w:t>междуидеями,показывающиеучащимсяходмыслей,-процесс</w:t>
      </w:r>
      <w:r>
        <w:t xml:space="preserve">мышления,скрытыйотглаз, </w:t>
      </w:r>
      <w:r w:rsidRPr="00736C27">
        <w:t>становитсянаглядным,обретаетвидимоевоплощение.Ребятампр</w:t>
      </w:r>
      <w:r>
        <w:t xml:space="preserve">ощеоценитьсвоюработуна </w:t>
      </w:r>
      <w:r w:rsidRPr="00736C27">
        <w:t xml:space="preserve">уроке, проследить ход решения задач занятий. </w:t>
      </w:r>
    </w:p>
    <w:p w14:paraId="4E2703FE" w14:textId="77777777" w:rsidR="00F5433D" w:rsidRDefault="00B308DE" w:rsidP="00193844">
      <w:pPr>
        <w:ind w:firstLine="709"/>
        <w:jc w:val="both"/>
      </w:pPr>
      <w:r w:rsidRPr="00736C27">
        <w:t>В результате анализа методической литературы и педагогич</w:t>
      </w:r>
      <w:r>
        <w:t xml:space="preserve">еских наблюдений, исследований </w:t>
      </w:r>
      <w:r w:rsidRPr="00736C27">
        <w:t>намудалосьвыстроитьсистемуприемовтехнологииразвития</w:t>
      </w:r>
      <w:r>
        <w:t xml:space="preserve">критическогомышлениячерез </w:t>
      </w:r>
      <w:r w:rsidRPr="00736C27">
        <w:t xml:space="preserve">чтение и письмо, направленную на формирование ключевых компетентностей учащихся. </w:t>
      </w:r>
    </w:p>
    <w:p w14:paraId="49D117E4" w14:textId="77777777" w:rsidR="00B308DE" w:rsidRPr="00117ABC" w:rsidRDefault="00B308DE" w:rsidP="00117ABC">
      <w:pPr>
        <w:jc w:val="right"/>
      </w:pPr>
      <w:r w:rsidRPr="00736C27">
        <w:cr/>
      </w:r>
      <w:r w:rsidR="00117ABC" w:rsidRPr="00117ABC">
        <w:t>Таблица 8.</w:t>
      </w:r>
      <w:r w:rsidR="00F5433D" w:rsidRPr="00117ABC">
        <w:t>Формирование ключевых компетентностей</w:t>
      </w:r>
    </w:p>
    <w:tbl>
      <w:tblPr>
        <w:tblStyle w:val="af1"/>
        <w:tblW w:w="0" w:type="auto"/>
        <w:tblLook w:val="04A0" w:firstRow="1" w:lastRow="0" w:firstColumn="1" w:lastColumn="0" w:noHBand="0" w:noVBand="1"/>
      </w:tblPr>
      <w:tblGrid>
        <w:gridCol w:w="4699"/>
        <w:gridCol w:w="4986"/>
      </w:tblGrid>
      <w:tr w:rsidR="00B308DE" w:rsidRPr="00193844" w14:paraId="448B827E" w14:textId="77777777" w:rsidTr="00193844">
        <w:tc>
          <w:tcPr>
            <w:tcW w:w="4785" w:type="dxa"/>
          </w:tcPr>
          <w:p w14:paraId="758E5FE4" w14:textId="77777777" w:rsidR="00B308DE" w:rsidRPr="00193844" w:rsidRDefault="00B308DE" w:rsidP="00E45C60">
            <w:pPr>
              <w:jc w:val="center"/>
              <w:rPr>
                <w:b/>
                <w:bCs/>
                <w:i/>
                <w:iCs/>
                <w:sz w:val="22"/>
                <w:szCs w:val="22"/>
              </w:rPr>
            </w:pPr>
            <w:r w:rsidRPr="00193844">
              <w:rPr>
                <w:b/>
                <w:bCs/>
                <w:i/>
                <w:iCs/>
                <w:sz w:val="22"/>
                <w:szCs w:val="22"/>
              </w:rPr>
              <w:t>Наименование ключевых</w:t>
            </w:r>
          </w:p>
          <w:p w14:paraId="72019467" w14:textId="77777777" w:rsidR="00B308DE" w:rsidRPr="00193844" w:rsidRDefault="00B308DE" w:rsidP="00E45C60">
            <w:pPr>
              <w:jc w:val="center"/>
              <w:rPr>
                <w:b/>
                <w:bCs/>
                <w:i/>
                <w:iCs/>
                <w:sz w:val="22"/>
                <w:szCs w:val="22"/>
              </w:rPr>
            </w:pPr>
            <w:r w:rsidRPr="00193844">
              <w:rPr>
                <w:b/>
                <w:bCs/>
                <w:i/>
                <w:iCs/>
                <w:sz w:val="22"/>
                <w:szCs w:val="22"/>
              </w:rPr>
              <w:t>компетентностей</w:t>
            </w:r>
          </w:p>
        </w:tc>
        <w:tc>
          <w:tcPr>
            <w:tcW w:w="5104" w:type="dxa"/>
          </w:tcPr>
          <w:p w14:paraId="41A726E2" w14:textId="77777777" w:rsidR="00B308DE" w:rsidRPr="00193844" w:rsidRDefault="00B308DE" w:rsidP="00E45C60">
            <w:pPr>
              <w:jc w:val="center"/>
              <w:rPr>
                <w:b/>
                <w:bCs/>
                <w:i/>
                <w:iCs/>
                <w:sz w:val="22"/>
                <w:szCs w:val="22"/>
              </w:rPr>
            </w:pPr>
            <w:r w:rsidRPr="00193844">
              <w:rPr>
                <w:b/>
                <w:bCs/>
                <w:i/>
                <w:iCs/>
                <w:sz w:val="22"/>
                <w:szCs w:val="22"/>
              </w:rPr>
              <w:t>Приемы и стратегии РКМЧП</w:t>
            </w:r>
          </w:p>
        </w:tc>
      </w:tr>
      <w:tr w:rsidR="00B308DE" w:rsidRPr="00193844" w14:paraId="748653FE" w14:textId="77777777" w:rsidTr="00193844">
        <w:tc>
          <w:tcPr>
            <w:tcW w:w="4785" w:type="dxa"/>
          </w:tcPr>
          <w:p w14:paraId="371A062C" w14:textId="77777777" w:rsidR="00B308DE" w:rsidRPr="00193844" w:rsidRDefault="00E658E7" w:rsidP="00B8318C">
            <w:pPr>
              <w:jc w:val="both"/>
              <w:rPr>
                <w:b/>
                <w:bCs/>
                <w:i/>
                <w:iCs/>
                <w:sz w:val="22"/>
                <w:szCs w:val="22"/>
              </w:rPr>
            </w:pPr>
            <w:r w:rsidRPr="00193844">
              <w:rPr>
                <w:b/>
                <w:bCs/>
                <w:i/>
                <w:iCs/>
                <w:sz w:val="22"/>
                <w:szCs w:val="22"/>
              </w:rPr>
              <w:t>Г</w:t>
            </w:r>
            <w:r w:rsidR="00B308DE" w:rsidRPr="00193844">
              <w:rPr>
                <w:b/>
                <w:bCs/>
                <w:i/>
                <w:iCs/>
                <w:sz w:val="22"/>
                <w:szCs w:val="22"/>
              </w:rPr>
              <w:t xml:space="preserve">отовностькразрешению проблем </w:t>
            </w:r>
          </w:p>
        </w:tc>
        <w:tc>
          <w:tcPr>
            <w:tcW w:w="5104" w:type="dxa"/>
          </w:tcPr>
          <w:p w14:paraId="7C6B9D1F" w14:textId="77777777" w:rsidR="00B308DE" w:rsidRPr="00193844" w:rsidRDefault="00B308DE">
            <w:pPr>
              <w:numPr>
                <w:ilvl w:val="0"/>
                <w:numId w:val="2"/>
              </w:numPr>
              <w:jc w:val="both"/>
              <w:rPr>
                <w:sz w:val="22"/>
                <w:szCs w:val="22"/>
              </w:rPr>
            </w:pPr>
            <w:r w:rsidRPr="00193844">
              <w:rPr>
                <w:sz w:val="22"/>
                <w:szCs w:val="22"/>
              </w:rPr>
              <w:t xml:space="preserve">«Фишбоун», </w:t>
            </w:r>
          </w:p>
          <w:p w14:paraId="4777B7FB" w14:textId="77777777" w:rsidR="00B308DE" w:rsidRPr="00193844" w:rsidRDefault="00B308DE">
            <w:pPr>
              <w:numPr>
                <w:ilvl w:val="0"/>
                <w:numId w:val="2"/>
              </w:numPr>
              <w:jc w:val="both"/>
              <w:rPr>
                <w:sz w:val="22"/>
                <w:szCs w:val="22"/>
              </w:rPr>
            </w:pPr>
            <w:r w:rsidRPr="00193844">
              <w:rPr>
                <w:sz w:val="22"/>
                <w:szCs w:val="22"/>
              </w:rPr>
              <w:t xml:space="preserve"> «Концептуальная таблица», </w:t>
            </w:r>
          </w:p>
          <w:p w14:paraId="56D9ECA0" w14:textId="77777777" w:rsidR="00B308DE" w:rsidRPr="00193844" w:rsidRDefault="00B308DE">
            <w:pPr>
              <w:numPr>
                <w:ilvl w:val="0"/>
                <w:numId w:val="2"/>
              </w:numPr>
              <w:jc w:val="both"/>
              <w:rPr>
                <w:sz w:val="22"/>
                <w:szCs w:val="22"/>
              </w:rPr>
            </w:pPr>
            <w:r w:rsidRPr="00193844">
              <w:rPr>
                <w:sz w:val="22"/>
                <w:szCs w:val="22"/>
              </w:rPr>
              <w:t>«Пирамидная история»,</w:t>
            </w:r>
          </w:p>
          <w:p w14:paraId="0157AB2B" w14:textId="77777777" w:rsidR="00B308DE" w:rsidRPr="00193844" w:rsidRDefault="00B308DE">
            <w:pPr>
              <w:numPr>
                <w:ilvl w:val="0"/>
                <w:numId w:val="2"/>
              </w:numPr>
              <w:jc w:val="both"/>
              <w:rPr>
                <w:sz w:val="22"/>
                <w:szCs w:val="22"/>
              </w:rPr>
            </w:pPr>
            <w:r w:rsidRPr="00193844">
              <w:rPr>
                <w:sz w:val="22"/>
                <w:szCs w:val="22"/>
              </w:rPr>
              <w:t xml:space="preserve"> «Синквейн»,</w:t>
            </w:r>
          </w:p>
          <w:p w14:paraId="1B4E3976" w14:textId="77777777" w:rsidR="00B308DE" w:rsidRPr="00193844" w:rsidRDefault="00B308DE">
            <w:pPr>
              <w:numPr>
                <w:ilvl w:val="0"/>
                <w:numId w:val="2"/>
              </w:numPr>
              <w:jc w:val="both"/>
              <w:rPr>
                <w:sz w:val="22"/>
                <w:szCs w:val="22"/>
              </w:rPr>
            </w:pPr>
            <w:r w:rsidRPr="00193844">
              <w:rPr>
                <w:sz w:val="22"/>
                <w:szCs w:val="22"/>
              </w:rPr>
              <w:t xml:space="preserve">«Мышление под прямым углом», </w:t>
            </w:r>
          </w:p>
          <w:p w14:paraId="22FF171F" w14:textId="77777777" w:rsidR="00B308DE" w:rsidRPr="00193844" w:rsidRDefault="00B308DE">
            <w:pPr>
              <w:numPr>
                <w:ilvl w:val="0"/>
                <w:numId w:val="2"/>
              </w:numPr>
              <w:jc w:val="both"/>
              <w:rPr>
                <w:sz w:val="22"/>
                <w:szCs w:val="22"/>
              </w:rPr>
            </w:pPr>
            <w:r w:rsidRPr="00193844">
              <w:rPr>
                <w:sz w:val="22"/>
                <w:szCs w:val="22"/>
              </w:rPr>
              <w:t xml:space="preserve"> «Эссе»,</w:t>
            </w:r>
          </w:p>
          <w:p w14:paraId="2F26C888" w14:textId="77777777" w:rsidR="00B308DE" w:rsidRPr="00193844" w:rsidRDefault="00B308DE">
            <w:pPr>
              <w:numPr>
                <w:ilvl w:val="0"/>
                <w:numId w:val="2"/>
              </w:numPr>
              <w:jc w:val="both"/>
              <w:rPr>
                <w:sz w:val="22"/>
                <w:szCs w:val="22"/>
              </w:rPr>
            </w:pPr>
            <w:r w:rsidRPr="00193844">
              <w:rPr>
                <w:sz w:val="22"/>
                <w:szCs w:val="22"/>
              </w:rPr>
              <w:t xml:space="preserve">«Чтение и суммирование в парах», </w:t>
            </w:r>
          </w:p>
          <w:p w14:paraId="7DE7D771" w14:textId="77777777" w:rsidR="00B308DE" w:rsidRPr="00193844" w:rsidRDefault="00B308DE">
            <w:pPr>
              <w:numPr>
                <w:ilvl w:val="0"/>
                <w:numId w:val="2"/>
              </w:numPr>
              <w:jc w:val="both"/>
              <w:rPr>
                <w:sz w:val="22"/>
                <w:szCs w:val="22"/>
              </w:rPr>
            </w:pPr>
            <w:r w:rsidRPr="00193844">
              <w:rPr>
                <w:sz w:val="22"/>
                <w:szCs w:val="22"/>
              </w:rPr>
              <w:t xml:space="preserve">РАФТ, </w:t>
            </w:r>
          </w:p>
          <w:p w14:paraId="4240FDED" w14:textId="77777777" w:rsidR="00B308DE" w:rsidRPr="00193844" w:rsidRDefault="00B308DE">
            <w:pPr>
              <w:numPr>
                <w:ilvl w:val="0"/>
                <w:numId w:val="2"/>
              </w:numPr>
              <w:jc w:val="both"/>
              <w:rPr>
                <w:sz w:val="22"/>
                <w:szCs w:val="22"/>
              </w:rPr>
            </w:pPr>
            <w:r w:rsidRPr="00193844">
              <w:rPr>
                <w:sz w:val="22"/>
                <w:szCs w:val="22"/>
              </w:rPr>
              <w:t xml:space="preserve">«Создание общественного текста», </w:t>
            </w:r>
          </w:p>
          <w:p w14:paraId="525A56AC" w14:textId="77777777" w:rsidR="00B308DE" w:rsidRPr="00193844" w:rsidRDefault="00B308DE">
            <w:pPr>
              <w:numPr>
                <w:ilvl w:val="0"/>
                <w:numId w:val="2"/>
              </w:numPr>
              <w:jc w:val="both"/>
              <w:rPr>
                <w:sz w:val="22"/>
                <w:szCs w:val="22"/>
              </w:rPr>
            </w:pPr>
            <w:r w:rsidRPr="00193844">
              <w:rPr>
                <w:sz w:val="22"/>
                <w:szCs w:val="22"/>
              </w:rPr>
              <w:t>«Прогнозирование содержания»,</w:t>
            </w:r>
          </w:p>
          <w:p w14:paraId="6EBBDBB3" w14:textId="77777777" w:rsidR="00B308DE" w:rsidRPr="00193844" w:rsidRDefault="00B308DE">
            <w:pPr>
              <w:numPr>
                <w:ilvl w:val="0"/>
                <w:numId w:val="2"/>
              </w:numPr>
              <w:jc w:val="both"/>
              <w:rPr>
                <w:sz w:val="22"/>
                <w:szCs w:val="22"/>
              </w:rPr>
            </w:pPr>
            <w:r w:rsidRPr="00193844">
              <w:rPr>
                <w:sz w:val="22"/>
                <w:szCs w:val="22"/>
              </w:rPr>
              <w:t>«Ромашка вопросов Блума»,</w:t>
            </w:r>
          </w:p>
          <w:p w14:paraId="37E84C5A" w14:textId="77777777" w:rsidR="00B308DE" w:rsidRPr="00193844" w:rsidRDefault="00B308DE">
            <w:pPr>
              <w:numPr>
                <w:ilvl w:val="0"/>
                <w:numId w:val="2"/>
              </w:numPr>
              <w:jc w:val="both"/>
              <w:rPr>
                <w:sz w:val="22"/>
                <w:szCs w:val="22"/>
              </w:rPr>
            </w:pPr>
            <w:r w:rsidRPr="00193844">
              <w:rPr>
                <w:sz w:val="22"/>
                <w:szCs w:val="22"/>
              </w:rPr>
              <w:t xml:space="preserve"> «Толстые и тонкие вопросы»,</w:t>
            </w:r>
          </w:p>
          <w:p w14:paraId="65C5E8F1" w14:textId="77777777" w:rsidR="00B308DE" w:rsidRPr="00193844" w:rsidRDefault="00B308DE">
            <w:pPr>
              <w:numPr>
                <w:ilvl w:val="0"/>
                <w:numId w:val="2"/>
              </w:numPr>
              <w:jc w:val="both"/>
              <w:rPr>
                <w:sz w:val="22"/>
                <w:szCs w:val="22"/>
              </w:rPr>
            </w:pPr>
            <w:r w:rsidRPr="00193844">
              <w:rPr>
                <w:sz w:val="22"/>
                <w:szCs w:val="22"/>
              </w:rPr>
              <w:lastRenderedPageBreak/>
              <w:t xml:space="preserve"> «Уголки»</w:t>
            </w:r>
          </w:p>
        </w:tc>
      </w:tr>
      <w:tr w:rsidR="00B308DE" w:rsidRPr="00193844" w14:paraId="286AB368" w14:textId="77777777" w:rsidTr="00193844">
        <w:tc>
          <w:tcPr>
            <w:tcW w:w="4785" w:type="dxa"/>
          </w:tcPr>
          <w:p w14:paraId="60512D6F" w14:textId="77777777" w:rsidR="00B308DE" w:rsidRPr="00193844" w:rsidRDefault="00E658E7" w:rsidP="00B8318C">
            <w:pPr>
              <w:jc w:val="both"/>
              <w:rPr>
                <w:b/>
                <w:bCs/>
                <w:i/>
                <w:iCs/>
                <w:sz w:val="22"/>
                <w:szCs w:val="22"/>
              </w:rPr>
            </w:pPr>
            <w:r w:rsidRPr="00193844">
              <w:rPr>
                <w:b/>
                <w:bCs/>
                <w:i/>
                <w:iCs/>
                <w:sz w:val="22"/>
                <w:szCs w:val="22"/>
              </w:rPr>
              <w:lastRenderedPageBreak/>
              <w:t>Г</w:t>
            </w:r>
            <w:r w:rsidR="00B308DE" w:rsidRPr="00193844">
              <w:rPr>
                <w:b/>
                <w:bCs/>
                <w:i/>
                <w:iCs/>
                <w:sz w:val="22"/>
                <w:szCs w:val="22"/>
              </w:rPr>
              <w:t>отовность к самообразованию</w:t>
            </w:r>
          </w:p>
        </w:tc>
        <w:tc>
          <w:tcPr>
            <w:tcW w:w="5104" w:type="dxa"/>
          </w:tcPr>
          <w:p w14:paraId="2548E666" w14:textId="77777777" w:rsidR="00B308DE" w:rsidRPr="00193844" w:rsidRDefault="00B308DE">
            <w:pPr>
              <w:numPr>
                <w:ilvl w:val="0"/>
                <w:numId w:val="3"/>
              </w:numPr>
              <w:jc w:val="both"/>
              <w:rPr>
                <w:sz w:val="22"/>
                <w:szCs w:val="22"/>
              </w:rPr>
            </w:pPr>
            <w:r w:rsidRPr="00193844">
              <w:rPr>
                <w:sz w:val="22"/>
                <w:szCs w:val="22"/>
              </w:rPr>
              <w:t xml:space="preserve">«Двучастный, трехчастный дневник», </w:t>
            </w:r>
          </w:p>
          <w:p w14:paraId="78BBA02E" w14:textId="77777777" w:rsidR="00B308DE" w:rsidRPr="00193844" w:rsidRDefault="00B308DE">
            <w:pPr>
              <w:numPr>
                <w:ilvl w:val="0"/>
                <w:numId w:val="3"/>
              </w:numPr>
              <w:jc w:val="both"/>
              <w:rPr>
                <w:sz w:val="22"/>
                <w:szCs w:val="22"/>
              </w:rPr>
            </w:pPr>
            <w:r w:rsidRPr="00193844">
              <w:rPr>
                <w:sz w:val="22"/>
                <w:szCs w:val="22"/>
              </w:rPr>
              <w:t>«Ассоциации»,</w:t>
            </w:r>
          </w:p>
          <w:p w14:paraId="50FD0FB4" w14:textId="77777777" w:rsidR="00B308DE" w:rsidRPr="00193844" w:rsidRDefault="00B308DE">
            <w:pPr>
              <w:numPr>
                <w:ilvl w:val="0"/>
                <w:numId w:val="3"/>
              </w:numPr>
              <w:jc w:val="both"/>
              <w:rPr>
                <w:sz w:val="22"/>
                <w:szCs w:val="22"/>
              </w:rPr>
            </w:pPr>
            <w:r w:rsidRPr="00193844">
              <w:rPr>
                <w:sz w:val="22"/>
                <w:szCs w:val="22"/>
              </w:rPr>
              <w:t>«Синквейн»,</w:t>
            </w:r>
          </w:p>
          <w:p w14:paraId="17504422" w14:textId="77777777" w:rsidR="00B308DE" w:rsidRPr="00193844" w:rsidRDefault="00B308DE">
            <w:pPr>
              <w:numPr>
                <w:ilvl w:val="0"/>
                <w:numId w:val="3"/>
              </w:numPr>
              <w:jc w:val="both"/>
              <w:rPr>
                <w:sz w:val="22"/>
                <w:szCs w:val="22"/>
              </w:rPr>
            </w:pPr>
            <w:r w:rsidRPr="00193844">
              <w:rPr>
                <w:sz w:val="22"/>
                <w:szCs w:val="22"/>
              </w:rPr>
              <w:t>«Прогнозирование содержания»,</w:t>
            </w:r>
          </w:p>
          <w:p w14:paraId="7D529AB9" w14:textId="77777777" w:rsidR="00B308DE" w:rsidRPr="00193844" w:rsidRDefault="00B308DE">
            <w:pPr>
              <w:numPr>
                <w:ilvl w:val="0"/>
                <w:numId w:val="3"/>
              </w:numPr>
              <w:jc w:val="both"/>
              <w:rPr>
                <w:sz w:val="22"/>
                <w:szCs w:val="22"/>
              </w:rPr>
            </w:pPr>
            <w:r w:rsidRPr="00193844">
              <w:rPr>
                <w:sz w:val="22"/>
                <w:szCs w:val="22"/>
              </w:rPr>
              <w:t xml:space="preserve"> «Эссе», </w:t>
            </w:r>
          </w:p>
          <w:p w14:paraId="6506AB42" w14:textId="77777777" w:rsidR="00B308DE" w:rsidRPr="00193844" w:rsidRDefault="00B308DE">
            <w:pPr>
              <w:numPr>
                <w:ilvl w:val="0"/>
                <w:numId w:val="3"/>
              </w:numPr>
              <w:jc w:val="both"/>
              <w:rPr>
                <w:sz w:val="22"/>
                <w:szCs w:val="22"/>
              </w:rPr>
            </w:pPr>
            <w:r w:rsidRPr="00193844">
              <w:rPr>
                <w:sz w:val="22"/>
                <w:szCs w:val="22"/>
              </w:rPr>
              <w:t xml:space="preserve"> «Ассоциации», </w:t>
            </w:r>
          </w:p>
          <w:p w14:paraId="4BE4ED26" w14:textId="77777777" w:rsidR="00B308DE" w:rsidRPr="00193844" w:rsidRDefault="00B308DE">
            <w:pPr>
              <w:numPr>
                <w:ilvl w:val="0"/>
                <w:numId w:val="3"/>
              </w:numPr>
              <w:jc w:val="both"/>
              <w:rPr>
                <w:sz w:val="22"/>
                <w:szCs w:val="22"/>
              </w:rPr>
            </w:pPr>
            <w:r w:rsidRPr="00193844">
              <w:rPr>
                <w:sz w:val="22"/>
                <w:szCs w:val="22"/>
              </w:rPr>
              <w:t xml:space="preserve"> «Кубик». </w:t>
            </w:r>
          </w:p>
        </w:tc>
      </w:tr>
      <w:tr w:rsidR="00B308DE" w:rsidRPr="00193844" w14:paraId="5EB7030E" w14:textId="77777777" w:rsidTr="00193844">
        <w:tc>
          <w:tcPr>
            <w:tcW w:w="4785" w:type="dxa"/>
          </w:tcPr>
          <w:p w14:paraId="20716623" w14:textId="77777777" w:rsidR="00B308DE" w:rsidRPr="00193844" w:rsidRDefault="00E658E7" w:rsidP="00B8318C">
            <w:pPr>
              <w:jc w:val="both"/>
              <w:rPr>
                <w:b/>
                <w:bCs/>
                <w:i/>
                <w:iCs/>
                <w:sz w:val="22"/>
                <w:szCs w:val="22"/>
              </w:rPr>
            </w:pPr>
            <w:r w:rsidRPr="00193844">
              <w:rPr>
                <w:b/>
                <w:bCs/>
                <w:i/>
                <w:iCs/>
                <w:sz w:val="22"/>
                <w:szCs w:val="22"/>
              </w:rPr>
              <w:t>Г</w:t>
            </w:r>
            <w:r w:rsidR="00B308DE" w:rsidRPr="00193844">
              <w:rPr>
                <w:b/>
                <w:bCs/>
                <w:i/>
                <w:iCs/>
                <w:sz w:val="22"/>
                <w:szCs w:val="22"/>
              </w:rPr>
              <w:t xml:space="preserve">отовностькиспользованию информационныхресурсов (информационная </w:t>
            </w:r>
          </w:p>
          <w:p w14:paraId="39681FE3" w14:textId="77777777" w:rsidR="00B308DE" w:rsidRPr="00193844" w:rsidRDefault="00B308DE" w:rsidP="00B8318C">
            <w:pPr>
              <w:jc w:val="both"/>
              <w:rPr>
                <w:b/>
                <w:bCs/>
                <w:i/>
                <w:iCs/>
                <w:sz w:val="22"/>
                <w:szCs w:val="22"/>
              </w:rPr>
            </w:pPr>
            <w:r w:rsidRPr="00193844">
              <w:rPr>
                <w:b/>
                <w:bCs/>
                <w:i/>
                <w:iCs/>
                <w:sz w:val="22"/>
                <w:szCs w:val="22"/>
              </w:rPr>
              <w:t xml:space="preserve">компетентность) </w:t>
            </w:r>
          </w:p>
        </w:tc>
        <w:tc>
          <w:tcPr>
            <w:tcW w:w="5104" w:type="dxa"/>
          </w:tcPr>
          <w:p w14:paraId="6A9C12C4" w14:textId="77777777" w:rsidR="00B308DE" w:rsidRPr="00193844" w:rsidRDefault="00B308DE">
            <w:pPr>
              <w:numPr>
                <w:ilvl w:val="0"/>
                <w:numId w:val="4"/>
              </w:numPr>
              <w:jc w:val="both"/>
              <w:rPr>
                <w:sz w:val="22"/>
                <w:szCs w:val="22"/>
              </w:rPr>
            </w:pPr>
            <w:r w:rsidRPr="00193844">
              <w:rPr>
                <w:sz w:val="22"/>
                <w:szCs w:val="22"/>
              </w:rPr>
              <w:t xml:space="preserve"> «Знаю.Хочу узнать.Узнал», </w:t>
            </w:r>
          </w:p>
          <w:p w14:paraId="0088D81A" w14:textId="77777777" w:rsidR="00B308DE" w:rsidRPr="00193844" w:rsidRDefault="00B308DE">
            <w:pPr>
              <w:numPr>
                <w:ilvl w:val="0"/>
                <w:numId w:val="4"/>
              </w:numPr>
              <w:jc w:val="both"/>
              <w:rPr>
                <w:sz w:val="22"/>
                <w:szCs w:val="22"/>
              </w:rPr>
            </w:pPr>
            <w:r w:rsidRPr="00193844">
              <w:rPr>
                <w:sz w:val="22"/>
                <w:szCs w:val="22"/>
              </w:rPr>
              <w:t xml:space="preserve"> «Инсерт»,</w:t>
            </w:r>
          </w:p>
          <w:p w14:paraId="1CD70A54" w14:textId="77777777" w:rsidR="00B308DE" w:rsidRPr="00193844" w:rsidRDefault="00B308DE">
            <w:pPr>
              <w:numPr>
                <w:ilvl w:val="0"/>
                <w:numId w:val="4"/>
              </w:numPr>
              <w:jc w:val="both"/>
              <w:rPr>
                <w:sz w:val="22"/>
                <w:szCs w:val="22"/>
              </w:rPr>
            </w:pPr>
            <w:r w:rsidRPr="00193844">
              <w:rPr>
                <w:sz w:val="22"/>
                <w:szCs w:val="22"/>
              </w:rPr>
              <w:t xml:space="preserve">«Двучастный, трехчастный дневник», </w:t>
            </w:r>
          </w:p>
          <w:p w14:paraId="00B40ACB" w14:textId="77777777" w:rsidR="00B308DE" w:rsidRPr="00193844" w:rsidRDefault="00B308DE">
            <w:pPr>
              <w:numPr>
                <w:ilvl w:val="0"/>
                <w:numId w:val="4"/>
              </w:numPr>
              <w:jc w:val="both"/>
              <w:rPr>
                <w:sz w:val="22"/>
                <w:szCs w:val="22"/>
              </w:rPr>
            </w:pPr>
            <w:r w:rsidRPr="00193844">
              <w:rPr>
                <w:sz w:val="22"/>
                <w:szCs w:val="22"/>
              </w:rPr>
              <w:t xml:space="preserve">«Зигзаг», </w:t>
            </w:r>
          </w:p>
          <w:p w14:paraId="160EB74C" w14:textId="77777777" w:rsidR="00B308DE" w:rsidRPr="00193844" w:rsidRDefault="00B308DE">
            <w:pPr>
              <w:numPr>
                <w:ilvl w:val="0"/>
                <w:numId w:val="4"/>
              </w:numPr>
              <w:jc w:val="both"/>
              <w:rPr>
                <w:sz w:val="22"/>
                <w:szCs w:val="22"/>
              </w:rPr>
            </w:pPr>
            <w:r w:rsidRPr="00193844">
              <w:rPr>
                <w:sz w:val="22"/>
                <w:szCs w:val="22"/>
              </w:rPr>
              <w:t xml:space="preserve"> «Чтение с остановками», </w:t>
            </w:r>
          </w:p>
          <w:p w14:paraId="4D9A9A84" w14:textId="77777777" w:rsidR="00B308DE" w:rsidRPr="00193844" w:rsidRDefault="00B308DE">
            <w:pPr>
              <w:numPr>
                <w:ilvl w:val="0"/>
                <w:numId w:val="4"/>
              </w:numPr>
              <w:jc w:val="both"/>
              <w:rPr>
                <w:sz w:val="22"/>
                <w:szCs w:val="22"/>
              </w:rPr>
            </w:pPr>
            <w:r w:rsidRPr="00193844">
              <w:rPr>
                <w:sz w:val="22"/>
                <w:szCs w:val="22"/>
              </w:rPr>
              <w:t xml:space="preserve"> «Бортовой журнал», </w:t>
            </w:r>
          </w:p>
          <w:p w14:paraId="3F26949E" w14:textId="77777777" w:rsidR="00B308DE" w:rsidRPr="00193844" w:rsidRDefault="00B308DE">
            <w:pPr>
              <w:numPr>
                <w:ilvl w:val="0"/>
                <w:numId w:val="4"/>
              </w:numPr>
              <w:jc w:val="both"/>
              <w:rPr>
                <w:sz w:val="22"/>
                <w:szCs w:val="22"/>
              </w:rPr>
            </w:pPr>
            <w:r w:rsidRPr="00193844">
              <w:rPr>
                <w:sz w:val="22"/>
                <w:szCs w:val="22"/>
              </w:rPr>
              <w:t xml:space="preserve"> «Кластер», </w:t>
            </w:r>
          </w:p>
          <w:p w14:paraId="462042FF" w14:textId="77777777" w:rsidR="00B308DE" w:rsidRPr="00193844" w:rsidRDefault="00B308DE">
            <w:pPr>
              <w:numPr>
                <w:ilvl w:val="0"/>
                <w:numId w:val="4"/>
              </w:numPr>
              <w:jc w:val="both"/>
              <w:rPr>
                <w:sz w:val="22"/>
                <w:szCs w:val="22"/>
              </w:rPr>
            </w:pPr>
            <w:r w:rsidRPr="00193844">
              <w:rPr>
                <w:sz w:val="22"/>
                <w:szCs w:val="22"/>
              </w:rPr>
              <w:t xml:space="preserve">«Кубик». </w:t>
            </w:r>
          </w:p>
        </w:tc>
      </w:tr>
      <w:tr w:rsidR="00B308DE" w:rsidRPr="00193844" w14:paraId="5B1FD006" w14:textId="77777777" w:rsidTr="00193844">
        <w:tc>
          <w:tcPr>
            <w:tcW w:w="4785" w:type="dxa"/>
          </w:tcPr>
          <w:p w14:paraId="2DFD28CC" w14:textId="77777777" w:rsidR="00B308DE" w:rsidRPr="00193844" w:rsidRDefault="00E658E7" w:rsidP="00B8318C">
            <w:pPr>
              <w:jc w:val="both"/>
              <w:rPr>
                <w:b/>
                <w:bCs/>
                <w:i/>
                <w:iCs/>
                <w:sz w:val="22"/>
                <w:szCs w:val="22"/>
              </w:rPr>
            </w:pPr>
            <w:r w:rsidRPr="00193844">
              <w:rPr>
                <w:b/>
                <w:bCs/>
                <w:i/>
                <w:iCs/>
                <w:sz w:val="22"/>
                <w:szCs w:val="22"/>
              </w:rPr>
              <w:t>К</w:t>
            </w:r>
            <w:r w:rsidR="00B308DE" w:rsidRPr="00193844">
              <w:rPr>
                <w:b/>
                <w:bCs/>
                <w:i/>
                <w:iCs/>
                <w:sz w:val="22"/>
                <w:szCs w:val="22"/>
              </w:rPr>
              <w:t xml:space="preserve">оммуникативная компетентность </w:t>
            </w:r>
          </w:p>
        </w:tc>
        <w:tc>
          <w:tcPr>
            <w:tcW w:w="5104" w:type="dxa"/>
          </w:tcPr>
          <w:p w14:paraId="6412E57C" w14:textId="77777777" w:rsidR="00B308DE" w:rsidRPr="00193844" w:rsidRDefault="00B308DE">
            <w:pPr>
              <w:numPr>
                <w:ilvl w:val="0"/>
                <w:numId w:val="5"/>
              </w:numPr>
              <w:jc w:val="both"/>
              <w:rPr>
                <w:sz w:val="22"/>
                <w:szCs w:val="22"/>
              </w:rPr>
            </w:pPr>
            <w:r w:rsidRPr="00193844">
              <w:rPr>
                <w:sz w:val="22"/>
                <w:szCs w:val="22"/>
              </w:rPr>
              <w:t xml:space="preserve"> Дискуссия «совместный поиск», </w:t>
            </w:r>
          </w:p>
          <w:p w14:paraId="43FABBE9" w14:textId="77777777" w:rsidR="00B308DE" w:rsidRPr="00193844" w:rsidRDefault="00B308DE">
            <w:pPr>
              <w:numPr>
                <w:ilvl w:val="0"/>
                <w:numId w:val="5"/>
              </w:numPr>
              <w:jc w:val="both"/>
              <w:rPr>
                <w:sz w:val="22"/>
                <w:szCs w:val="22"/>
              </w:rPr>
            </w:pPr>
            <w:r w:rsidRPr="00193844">
              <w:rPr>
                <w:sz w:val="22"/>
                <w:szCs w:val="22"/>
              </w:rPr>
              <w:t xml:space="preserve">«Перекрестная дискуссия», </w:t>
            </w:r>
          </w:p>
          <w:p w14:paraId="0507A8C6" w14:textId="77777777" w:rsidR="00B308DE" w:rsidRPr="00193844" w:rsidRDefault="00B308DE">
            <w:pPr>
              <w:numPr>
                <w:ilvl w:val="0"/>
                <w:numId w:val="5"/>
              </w:numPr>
              <w:jc w:val="both"/>
              <w:rPr>
                <w:sz w:val="22"/>
                <w:szCs w:val="22"/>
              </w:rPr>
            </w:pPr>
            <w:r w:rsidRPr="00193844">
              <w:rPr>
                <w:sz w:val="22"/>
                <w:szCs w:val="22"/>
              </w:rPr>
              <w:t xml:space="preserve">«Создание общественного текста», </w:t>
            </w:r>
          </w:p>
          <w:p w14:paraId="11E26037" w14:textId="77777777" w:rsidR="00B308DE" w:rsidRPr="00193844" w:rsidRDefault="00B308DE">
            <w:pPr>
              <w:numPr>
                <w:ilvl w:val="0"/>
                <w:numId w:val="5"/>
              </w:numPr>
              <w:jc w:val="both"/>
              <w:rPr>
                <w:sz w:val="22"/>
                <w:szCs w:val="22"/>
              </w:rPr>
            </w:pPr>
            <w:r w:rsidRPr="00193844">
              <w:rPr>
                <w:sz w:val="22"/>
                <w:szCs w:val="22"/>
              </w:rPr>
              <w:t xml:space="preserve">«Авторское кресло», </w:t>
            </w:r>
          </w:p>
          <w:p w14:paraId="3491DEDF" w14:textId="77777777" w:rsidR="00B308DE" w:rsidRPr="00193844" w:rsidRDefault="00B308DE">
            <w:pPr>
              <w:numPr>
                <w:ilvl w:val="0"/>
                <w:numId w:val="5"/>
              </w:numPr>
              <w:jc w:val="both"/>
              <w:rPr>
                <w:sz w:val="22"/>
                <w:szCs w:val="22"/>
              </w:rPr>
            </w:pPr>
            <w:r w:rsidRPr="00193844">
              <w:rPr>
                <w:sz w:val="22"/>
                <w:szCs w:val="22"/>
              </w:rPr>
              <w:t xml:space="preserve"> РАФТ.</w:t>
            </w:r>
          </w:p>
        </w:tc>
      </w:tr>
    </w:tbl>
    <w:p w14:paraId="6E7C6D2A" w14:textId="77777777" w:rsidR="00B308DE" w:rsidRPr="000B7B4D" w:rsidRDefault="00B308DE" w:rsidP="00193844">
      <w:pPr>
        <w:ind w:firstLine="709"/>
        <w:jc w:val="both"/>
      </w:pPr>
      <w:r w:rsidRPr="00736C27">
        <w:t>Технологияобеспечиваетразвитиекритическогомыш</w:t>
      </w:r>
      <w:r>
        <w:t xml:space="preserve">ления,формированиеключевых </w:t>
      </w:r>
      <w:r w:rsidRPr="00736C27">
        <w:t>компетенцийиспособностейксотрудничеству.Использованиера</w:t>
      </w:r>
      <w:r>
        <w:t xml:space="preserve">знообразныхприёмовведётк </w:t>
      </w:r>
      <w:r w:rsidRPr="00736C27">
        <w:t xml:space="preserve">развитию деятельностной личности, способной к самостоятельной </w:t>
      </w:r>
      <w:r>
        <w:t xml:space="preserve">поисковой, исследовательской и </w:t>
      </w:r>
      <w:r w:rsidRPr="00736C27">
        <w:t>творческой деятельности. Урокипродуктивны и интересны детям,</w:t>
      </w:r>
      <w:r>
        <w:t xml:space="preserve"> что создаёт благоприятную для </w:t>
      </w:r>
      <w:r w:rsidRPr="00736C27">
        <w:t>сотрудничестваатмосферунауроке.ПрименениеприёмовРКМЧПс</w:t>
      </w:r>
      <w:r>
        <w:t xml:space="preserve">пособствуетразвитиюу </w:t>
      </w:r>
      <w:r w:rsidRPr="00736C27">
        <w:t>ребёнкауменияграфическиоформитьтекстовойматериал,</w:t>
      </w:r>
      <w:r>
        <w:t xml:space="preserve">творческиинтерпретироватьи </w:t>
      </w:r>
      <w:r w:rsidRPr="00736C27">
        <w:t>ранжировать информацию по степени новизны и значимости. Учен</w:t>
      </w:r>
      <w:r>
        <w:t xml:space="preserve">ики становятся активны в своей </w:t>
      </w:r>
      <w:r w:rsidRPr="00736C27">
        <w:t>внутреннейпозиции.ИнтерактивныестратегииРКМЧПпомогаютде</w:t>
      </w:r>
      <w:r>
        <w:t>тямлегкоадаптироватьсяк</w:t>
      </w:r>
      <w:r w:rsidRPr="00736C27">
        <w:t>вузовской системе обучения, предполагающей большую самостоятельность.</w:t>
      </w:r>
    </w:p>
    <w:p w14:paraId="3674CF2E" w14:textId="77777777" w:rsidR="00A8699B" w:rsidRPr="00FB6981" w:rsidRDefault="00943EE6">
      <w:pPr>
        <w:pStyle w:val="1"/>
        <w:numPr>
          <w:ilvl w:val="2"/>
          <w:numId w:val="14"/>
        </w:numPr>
        <w:tabs>
          <w:tab w:val="left" w:pos="993"/>
        </w:tabs>
        <w:ind w:left="0" w:firstLine="0"/>
        <w:jc w:val="center"/>
        <w:rPr>
          <w:rStyle w:val="12pt"/>
          <w:rFonts w:ascii="Times New Roman" w:eastAsia="Arial Unicode MS" w:hAnsi="Times New Roman" w:cs="Times New Roman"/>
          <w:spacing w:val="0"/>
          <w:sz w:val="26"/>
          <w:szCs w:val="26"/>
        </w:rPr>
      </w:pPr>
      <w:bookmarkStart w:id="438" w:name="_Toc398494205"/>
      <w:bookmarkStart w:id="439" w:name="_Toc398554009"/>
      <w:bookmarkStart w:id="440" w:name="_Toc431751727"/>
      <w:bookmarkStart w:id="441" w:name="_Toc533000240"/>
      <w:r w:rsidRPr="00FB6981">
        <w:rPr>
          <w:rStyle w:val="12pt"/>
          <w:rFonts w:ascii="Times New Roman" w:eastAsia="Arial Unicode MS" w:hAnsi="Times New Roman" w:cs="Times New Roman"/>
          <w:spacing w:val="0"/>
          <w:sz w:val="26"/>
          <w:szCs w:val="26"/>
        </w:rPr>
        <w:t>Организация проектной и учебно</w:t>
      </w:r>
      <w:r w:rsidR="00F938A2" w:rsidRPr="00FB6981">
        <w:rPr>
          <w:rStyle w:val="12pt"/>
          <w:rFonts w:ascii="Times New Roman" w:eastAsia="Arial Unicode MS" w:hAnsi="Times New Roman" w:cs="Times New Roman"/>
          <w:spacing w:val="0"/>
          <w:sz w:val="26"/>
          <w:szCs w:val="26"/>
        </w:rPr>
        <w:t>-</w:t>
      </w:r>
      <w:r w:rsidRPr="00FB6981">
        <w:rPr>
          <w:rStyle w:val="12pt"/>
          <w:rFonts w:ascii="Times New Roman" w:eastAsia="Arial Unicode MS" w:hAnsi="Times New Roman" w:cs="Times New Roman"/>
          <w:spacing w:val="0"/>
          <w:sz w:val="26"/>
          <w:szCs w:val="26"/>
        </w:rPr>
        <w:t xml:space="preserve"> исследовательской деятельности</w:t>
      </w:r>
      <w:bookmarkEnd w:id="438"/>
      <w:bookmarkEnd w:id="439"/>
      <w:bookmarkEnd w:id="440"/>
      <w:bookmarkEnd w:id="441"/>
    </w:p>
    <w:p w14:paraId="3A3CF958" w14:textId="77777777" w:rsidR="00A506EB" w:rsidRPr="00616D94" w:rsidRDefault="00A506EB" w:rsidP="00616D94">
      <w:pPr>
        <w:ind w:firstLine="709"/>
        <w:jc w:val="both"/>
        <w:rPr>
          <w:b/>
          <w:bCs/>
          <w:i/>
          <w:iCs/>
        </w:rPr>
      </w:pPr>
      <w:r w:rsidRPr="00616D94">
        <w:rPr>
          <w:b/>
          <w:bCs/>
          <w:i/>
          <w:iCs/>
        </w:rPr>
        <w:t>Роль проектов и жизненных задач в формировании личностных и метапредметных результатов</w:t>
      </w:r>
    </w:p>
    <w:p w14:paraId="50367272" w14:textId="77777777" w:rsidR="00A506EB" w:rsidRPr="00616D94" w:rsidRDefault="00A506EB" w:rsidP="00616D94">
      <w:pPr>
        <w:ind w:firstLine="709"/>
        <w:jc w:val="both"/>
      </w:pPr>
      <w:r w:rsidRPr="00616D94">
        <w:t xml:space="preserve">Работа над </w:t>
      </w:r>
      <w:r w:rsidRPr="00616D94">
        <w:rPr>
          <w:b/>
          <w:bCs/>
        </w:rPr>
        <w:t xml:space="preserve">проектами </w:t>
      </w:r>
      <w:r w:rsidRPr="00616D94">
        <w:t>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14:paraId="53D15235" w14:textId="77777777" w:rsidR="00A506EB" w:rsidRPr="00616D94" w:rsidRDefault="00A506EB" w:rsidP="00616D94">
      <w:pPr>
        <w:ind w:firstLine="709"/>
        <w:jc w:val="both"/>
      </w:pPr>
      <w:r w:rsidRPr="00616D94">
        <w:t>Основные отличия проектной деятельности от других видов деятельности – это</w:t>
      </w:r>
    </w:p>
    <w:p w14:paraId="204BB072" w14:textId="77777777" w:rsidR="00A506EB" w:rsidRPr="00E658E7" w:rsidRDefault="00A506EB">
      <w:pPr>
        <w:numPr>
          <w:ilvl w:val="0"/>
          <w:numId w:val="1"/>
        </w:numPr>
        <w:tabs>
          <w:tab w:val="left" w:pos="426"/>
        </w:tabs>
        <w:autoSpaceDN w:val="0"/>
        <w:ind w:left="426" w:hanging="426"/>
        <w:jc w:val="both"/>
      </w:pPr>
      <w:r w:rsidRPr="00E658E7">
        <w:t>направленность на достижение конкретных целей;</w:t>
      </w:r>
    </w:p>
    <w:p w14:paraId="12BCBC31" w14:textId="77777777" w:rsidR="00A506EB" w:rsidRPr="00E658E7" w:rsidRDefault="00A506EB">
      <w:pPr>
        <w:numPr>
          <w:ilvl w:val="0"/>
          <w:numId w:val="1"/>
        </w:numPr>
        <w:tabs>
          <w:tab w:val="left" w:pos="426"/>
        </w:tabs>
        <w:autoSpaceDN w:val="0"/>
        <w:ind w:left="426" w:hanging="426"/>
        <w:jc w:val="both"/>
      </w:pPr>
      <w:r w:rsidRPr="00E658E7">
        <w:t>координированное выполнение взаимосвязанных действий;</w:t>
      </w:r>
    </w:p>
    <w:p w14:paraId="6D8C4ECF" w14:textId="77777777" w:rsidR="00A506EB" w:rsidRPr="00E658E7" w:rsidRDefault="00A506EB">
      <w:pPr>
        <w:numPr>
          <w:ilvl w:val="0"/>
          <w:numId w:val="1"/>
        </w:numPr>
        <w:tabs>
          <w:tab w:val="left" w:pos="426"/>
        </w:tabs>
        <w:autoSpaceDN w:val="0"/>
        <w:ind w:left="426" w:hanging="426"/>
        <w:jc w:val="both"/>
      </w:pPr>
      <w:r w:rsidRPr="00E658E7">
        <w:t>ограниченная протяжённость во времени с определённым началом и концом;</w:t>
      </w:r>
    </w:p>
    <w:p w14:paraId="3AB83F14" w14:textId="77777777" w:rsidR="00A506EB" w:rsidRPr="00E658E7" w:rsidRDefault="00A506EB">
      <w:pPr>
        <w:numPr>
          <w:ilvl w:val="0"/>
          <w:numId w:val="1"/>
        </w:numPr>
        <w:tabs>
          <w:tab w:val="left" w:pos="426"/>
        </w:tabs>
        <w:autoSpaceDN w:val="0"/>
        <w:ind w:left="426" w:hanging="426"/>
        <w:jc w:val="both"/>
      </w:pPr>
      <w:r w:rsidRPr="00E658E7">
        <w:t>в определённой степени неповторимость и уникальность.</w:t>
      </w:r>
    </w:p>
    <w:p w14:paraId="4958C10D" w14:textId="77777777" w:rsidR="00A506EB" w:rsidRPr="00616D94" w:rsidRDefault="00A506EB" w:rsidP="00616D94">
      <w:pPr>
        <w:ind w:firstLine="709"/>
        <w:jc w:val="both"/>
      </w:pPr>
      <w:r w:rsidRPr="00616D94">
        <w:t xml:space="preserve">Нацеленность проектов на оригинальный конечный результат в ограниченное время создает предпосылки и </w:t>
      </w:r>
      <w:r w:rsidR="00E70241" w:rsidRPr="00616D94">
        <w:t>условия,</w:t>
      </w:r>
      <w:r w:rsidRPr="00616D94">
        <w:t xml:space="preserve"> прежде всего для достижения </w:t>
      </w:r>
      <w:r w:rsidRPr="00616D94">
        <w:rPr>
          <w:i/>
          <w:iCs/>
        </w:rPr>
        <w:t xml:space="preserve">регулятивных </w:t>
      </w:r>
      <w:r w:rsidRPr="00616D94">
        <w:t>метапредметных результатов:</w:t>
      </w:r>
    </w:p>
    <w:p w14:paraId="6CF2E0F1" w14:textId="77777777" w:rsidR="00A506EB" w:rsidRPr="00E658E7" w:rsidRDefault="00A506EB">
      <w:pPr>
        <w:numPr>
          <w:ilvl w:val="0"/>
          <w:numId w:val="1"/>
        </w:numPr>
        <w:tabs>
          <w:tab w:val="left" w:pos="426"/>
        </w:tabs>
        <w:autoSpaceDN w:val="0"/>
        <w:ind w:left="426" w:hanging="426"/>
        <w:jc w:val="both"/>
      </w:pPr>
      <w:r w:rsidRPr="00E658E7">
        <w:t>определение целей деятельности, составление плана действий по достижению результата;</w:t>
      </w:r>
    </w:p>
    <w:p w14:paraId="3CAC79DB" w14:textId="77777777" w:rsidR="00A506EB" w:rsidRPr="00E658E7" w:rsidRDefault="00A506EB">
      <w:pPr>
        <w:numPr>
          <w:ilvl w:val="0"/>
          <w:numId w:val="1"/>
        </w:numPr>
        <w:tabs>
          <w:tab w:val="left" w:pos="426"/>
        </w:tabs>
        <w:autoSpaceDN w:val="0"/>
        <w:ind w:left="426" w:hanging="426"/>
        <w:jc w:val="both"/>
      </w:pPr>
      <w:r w:rsidRPr="00E658E7">
        <w:t>работа по составленному плану с сопоставлением получающегося результата с исходным замыслом,</w:t>
      </w:r>
    </w:p>
    <w:p w14:paraId="3FCBAD96" w14:textId="77777777" w:rsidR="00A506EB" w:rsidRPr="00E658E7" w:rsidRDefault="00A506EB">
      <w:pPr>
        <w:numPr>
          <w:ilvl w:val="0"/>
          <w:numId w:val="1"/>
        </w:numPr>
        <w:tabs>
          <w:tab w:val="left" w:pos="426"/>
        </w:tabs>
        <w:autoSpaceDN w:val="0"/>
        <w:ind w:left="426" w:hanging="426"/>
        <w:jc w:val="both"/>
      </w:pPr>
      <w:r w:rsidRPr="00E658E7">
        <w:t>понимание причин возникающих затруднений и поиск способов выхода из ситуации.</w:t>
      </w:r>
    </w:p>
    <w:p w14:paraId="03CF23F8" w14:textId="77777777" w:rsidR="00A506EB" w:rsidRPr="00616D94" w:rsidRDefault="00A506EB" w:rsidP="00616D94">
      <w:pPr>
        <w:ind w:firstLine="709"/>
        <w:jc w:val="both"/>
      </w:pPr>
      <w:r w:rsidRPr="00616D94">
        <w:lastRenderedPageBreak/>
        <w:t xml:space="preserve">Сбор информации по одному из направлений общей темы в соответствии с интересами учащегося и по его выборупозволяет осваивать </w:t>
      </w:r>
      <w:r w:rsidRPr="00616D94">
        <w:rPr>
          <w:i/>
          <w:iCs/>
        </w:rPr>
        <w:t>познавательные</w:t>
      </w:r>
      <w:r w:rsidRPr="00616D94">
        <w:t xml:space="preserve"> универсальные учебные действия:</w:t>
      </w:r>
    </w:p>
    <w:p w14:paraId="3CA397B8" w14:textId="77777777" w:rsidR="00A506EB" w:rsidRPr="00E658E7" w:rsidRDefault="00A506EB">
      <w:pPr>
        <w:numPr>
          <w:ilvl w:val="0"/>
          <w:numId w:val="1"/>
        </w:numPr>
        <w:tabs>
          <w:tab w:val="left" w:pos="426"/>
        </w:tabs>
        <w:autoSpaceDN w:val="0"/>
        <w:ind w:left="426" w:hanging="426"/>
        <w:jc w:val="both"/>
      </w:pPr>
      <w:r w:rsidRPr="00E658E7">
        <w:t>предполагать, какая информация нужна;</w:t>
      </w:r>
    </w:p>
    <w:p w14:paraId="6B003147" w14:textId="77777777" w:rsidR="00A506EB" w:rsidRPr="00E658E7" w:rsidRDefault="00A506EB">
      <w:pPr>
        <w:numPr>
          <w:ilvl w:val="0"/>
          <w:numId w:val="1"/>
        </w:numPr>
        <w:tabs>
          <w:tab w:val="left" w:pos="426"/>
        </w:tabs>
        <w:autoSpaceDN w:val="0"/>
        <w:ind w:left="426" w:hanging="426"/>
        <w:jc w:val="both"/>
      </w:pPr>
      <w:r w:rsidRPr="00E658E7">
        <w:t xml:space="preserve">отбирать необходимые источники информации (словари, энциклопедии, справочники, электронные диски, сеть </w:t>
      </w:r>
      <w:r w:rsidR="00E70241" w:rsidRPr="00E658E7">
        <w:t>Интернет</w:t>
      </w:r>
      <w:r w:rsidRPr="00E658E7">
        <w:t>);</w:t>
      </w:r>
    </w:p>
    <w:p w14:paraId="016F5CEB" w14:textId="77777777" w:rsidR="00A506EB" w:rsidRPr="00E658E7" w:rsidRDefault="00A506EB">
      <w:pPr>
        <w:numPr>
          <w:ilvl w:val="0"/>
          <w:numId w:val="1"/>
        </w:numPr>
        <w:tabs>
          <w:tab w:val="left" w:pos="426"/>
        </w:tabs>
        <w:autoSpaceDN w:val="0"/>
        <w:ind w:left="426" w:hanging="426"/>
        <w:jc w:val="both"/>
      </w:pPr>
      <w:r w:rsidRPr="00E658E7">
        <w:t>сопоставлять и отбирать информацию, полученную из различных источников.</w:t>
      </w:r>
    </w:p>
    <w:p w14:paraId="284C5B0B" w14:textId="77777777" w:rsidR="00A506EB" w:rsidRPr="00616D94" w:rsidRDefault="00A506EB" w:rsidP="00616D94">
      <w:pPr>
        <w:ind w:firstLine="709"/>
        <w:jc w:val="both"/>
      </w:pPr>
      <w:r w:rsidRPr="00616D94">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616D94">
        <w:rPr>
          <w:i/>
          <w:iCs/>
        </w:rPr>
        <w:t xml:space="preserve">коммуникативных </w:t>
      </w:r>
      <w:r w:rsidRPr="00616D94">
        <w:t>умений:</w:t>
      </w:r>
    </w:p>
    <w:p w14:paraId="144D8D44" w14:textId="77777777" w:rsidR="00A506EB" w:rsidRPr="00E658E7" w:rsidRDefault="00A506EB">
      <w:pPr>
        <w:numPr>
          <w:ilvl w:val="0"/>
          <w:numId w:val="1"/>
        </w:numPr>
        <w:tabs>
          <w:tab w:val="left" w:pos="426"/>
        </w:tabs>
        <w:autoSpaceDN w:val="0"/>
        <w:ind w:left="426" w:hanging="426"/>
        <w:jc w:val="both"/>
      </w:pPr>
      <w:r w:rsidRPr="00616D94">
        <w:t xml:space="preserve">организовывать взаимодействие в группе (распределять роли, договариваться </w:t>
      </w:r>
      <w:r w:rsidRPr="00E658E7">
        <w:t>друг с другом и т.д.);</w:t>
      </w:r>
    </w:p>
    <w:p w14:paraId="7E3127A1" w14:textId="77777777" w:rsidR="00A506EB" w:rsidRPr="00E658E7" w:rsidRDefault="00A506EB">
      <w:pPr>
        <w:numPr>
          <w:ilvl w:val="0"/>
          <w:numId w:val="1"/>
        </w:numPr>
        <w:tabs>
          <w:tab w:val="left" w:pos="426"/>
        </w:tabs>
        <w:autoSpaceDN w:val="0"/>
        <w:ind w:left="426" w:hanging="426"/>
        <w:jc w:val="both"/>
      </w:pPr>
      <w:r w:rsidRPr="00E658E7">
        <w:t>предвидеть (прогнозировать) последствия коллективных решений;</w:t>
      </w:r>
    </w:p>
    <w:p w14:paraId="3ECA3D58" w14:textId="77777777" w:rsidR="00A506EB" w:rsidRPr="00E658E7" w:rsidRDefault="00A506EB">
      <w:pPr>
        <w:numPr>
          <w:ilvl w:val="0"/>
          <w:numId w:val="1"/>
        </w:numPr>
        <w:tabs>
          <w:tab w:val="left" w:pos="426"/>
        </w:tabs>
        <w:autoSpaceDN w:val="0"/>
        <w:ind w:left="426" w:hanging="426"/>
        <w:jc w:val="both"/>
      </w:pPr>
      <w:r w:rsidRPr="00E658E7">
        <w:t>оформлять свои мысли в устной и письменной речи, в том числе с применением средств ИКТ;</w:t>
      </w:r>
    </w:p>
    <w:p w14:paraId="6FA01FC6" w14:textId="77777777" w:rsidR="00A506EB" w:rsidRPr="00E658E7" w:rsidRDefault="00A506EB">
      <w:pPr>
        <w:numPr>
          <w:ilvl w:val="0"/>
          <w:numId w:val="1"/>
        </w:numPr>
        <w:tabs>
          <w:tab w:val="left" w:pos="426"/>
        </w:tabs>
        <w:autoSpaceDN w:val="0"/>
        <w:ind w:left="426" w:hanging="426"/>
        <w:jc w:val="both"/>
      </w:pPr>
      <w:r w:rsidRPr="00E658E7">
        <w:t>при необходимости отстаивать свою точку зрения, аргументируя её</w:t>
      </w:r>
      <w:r w:rsidR="00616D94" w:rsidRPr="00E658E7">
        <w:t>; у</w:t>
      </w:r>
      <w:r w:rsidRPr="00E658E7">
        <w:t>читься подтверждать аргументы фактами.</w:t>
      </w:r>
    </w:p>
    <w:p w14:paraId="6CEFE1B8" w14:textId="77777777" w:rsidR="007D5278" w:rsidRDefault="00A506EB" w:rsidP="00616D94">
      <w:pPr>
        <w:ind w:firstLine="709"/>
        <w:jc w:val="both"/>
      </w:pPr>
      <w:r w:rsidRPr="00616D94">
        <w:rPr>
          <w:i/>
          <w:iCs/>
        </w:rPr>
        <w:t xml:space="preserve">Личностные </w:t>
      </w:r>
      <w:r w:rsidRPr="00616D94">
        <w:t xml:space="preserve">результаты при работе над проектами могут быть получены при выборе тематики проектов. </w:t>
      </w:r>
    </w:p>
    <w:p w14:paraId="49B3342C" w14:textId="77777777" w:rsidR="00A506EB" w:rsidRPr="00616D94" w:rsidRDefault="00A506EB" w:rsidP="00616D94">
      <w:pPr>
        <w:ind w:firstLine="709"/>
        <w:jc w:val="both"/>
      </w:pPr>
      <w:r w:rsidRPr="00616D94">
        <w:t xml:space="preserve">Использование в образовательном процессе </w:t>
      </w:r>
      <w:r w:rsidRPr="00616D94">
        <w:rPr>
          <w:b/>
          <w:bCs/>
        </w:rPr>
        <w:t>жизненных задач,</w:t>
      </w:r>
      <w:r w:rsidRPr="00616D94">
        <w:t xml:space="preserve">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w:t>
      </w:r>
      <w:r w:rsidRPr="00616D94">
        <w:rPr>
          <w:i/>
          <w:iCs/>
        </w:rPr>
        <w:t xml:space="preserve">познавательных </w:t>
      </w:r>
      <w:r w:rsidRPr="00616D94">
        <w:t xml:space="preserve">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w:t>
      </w:r>
      <w:r w:rsidRPr="00616D94">
        <w:rPr>
          <w:i/>
          <w:iCs/>
        </w:rPr>
        <w:t>регулятивных</w:t>
      </w:r>
      <w:r w:rsidRPr="00616D94">
        <w:t xml:space="preserve">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w:t>
      </w:r>
    </w:p>
    <w:p w14:paraId="7AE55E36" w14:textId="77777777" w:rsidR="00A506EB" w:rsidRPr="00616D94" w:rsidRDefault="00A506EB" w:rsidP="002F398E">
      <w:pPr>
        <w:ind w:firstLine="709"/>
        <w:jc w:val="both"/>
      </w:pPr>
      <w:r w:rsidRPr="00616D94">
        <w:t xml:space="preserve">Столь же универсальную роль в достижении личностных и метапредметных результатов играет учебно-исследовательская деятельность. </w:t>
      </w:r>
    </w:p>
    <w:p w14:paraId="4C5C42D7" w14:textId="77777777" w:rsidR="00A506EB" w:rsidRPr="00C25D58" w:rsidRDefault="00A506EB" w:rsidP="002F398E">
      <w:pPr>
        <w:ind w:firstLine="709"/>
        <w:jc w:val="both"/>
      </w:pPr>
      <w:bookmarkStart w:id="442" w:name="_Toc393658525"/>
      <w:bookmarkStart w:id="443" w:name="_Toc393664471"/>
      <w:bookmarkStart w:id="444" w:name="_Toc396390193"/>
      <w:r w:rsidRPr="00C25D58">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bookmarkEnd w:id="442"/>
      <w:bookmarkEnd w:id="443"/>
      <w:bookmarkEnd w:id="444"/>
    </w:p>
    <w:p w14:paraId="0A7D0A73" w14:textId="77777777" w:rsidR="00A506EB" w:rsidRPr="00C25D58" w:rsidRDefault="00A506EB" w:rsidP="002F398E">
      <w:pPr>
        <w:ind w:firstLine="709"/>
        <w:jc w:val="both"/>
      </w:pPr>
      <w:bookmarkStart w:id="445" w:name="_Toc393658526"/>
      <w:bookmarkStart w:id="446" w:name="_Toc393664472"/>
      <w:bookmarkStart w:id="447" w:name="_Toc396390194"/>
      <w:r w:rsidRPr="00C25D58">
        <w:t>Учебно-исследовательск</w:t>
      </w:r>
      <w:r w:rsidR="007D5278">
        <w:t>ая</w:t>
      </w:r>
      <w:r w:rsidRPr="00C25D58">
        <w:t xml:space="preserve"> и проектная деятельность, на ступени основного общего образования имеет следующие особенности:</w:t>
      </w:r>
      <w:bookmarkEnd w:id="445"/>
      <w:bookmarkEnd w:id="446"/>
      <w:bookmarkEnd w:id="447"/>
    </w:p>
    <w:p w14:paraId="7A06972B" w14:textId="77777777" w:rsidR="00A506EB" w:rsidRPr="00C25D58" w:rsidRDefault="00A506EB" w:rsidP="002F398E">
      <w:pPr>
        <w:ind w:firstLine="709"/>
        <w:jc w:val="both"/>
      </w:pPr>
      <w:bookmarkStart w:id="448" w:name="_Toc393658527"/>
      <w:bookmarkStart w:id="449" w:name="_Toc393664473"/>
      <w:bookmarkStart w:id="450" w:name="_Toc396390195"/>
      <w:r w:rsidRPr="00C25D58">
        <w:t>1)цели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bookmarkEnd w:id="448"/>
      <w:bookmarkEnd w:id="449"/>
      <w:bookmarkEnd w:id="450"/>
    </w:p>
    <w:p w14:paraId="69E25211" w14:textId="77777777" w:rsidR="00A506EB" w:rsidRPr="00C25D58" w:rsidRDefault="00A506EB" w:rsidP="002F398E">
      <w:pPr>
        <w:ind w:firstLine="709"/>
        <w:jc w:val="both"/>
      </w:pPr>
      <w:bookmarkStart w:id="451" w:name="_Toc393658528"/>
      <w:bookmarkStart w:id="452" w:name="_Toc393664474"/>
      <w:bookmarkStart w:id="453" w:name="_Toc396390196"/>
      <w:r w:rsidRPr="00C25D58">
        <w:t xml:space="preserve">2)учебно-исследовательская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т.д. Строя различного рода отношения в </w:t>
      </w:r>
      <w:r w:rsidRPr="00C25D58">
        <w:lastRenderedPageBreak/>
        <w:t>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bookmarkEnd w:id="451"/>
      <w:bookmarkEnd w:id="452"/>
      <w:bookmarkEnd w:id="453"/>
    </w:p>
    <w:p w14:paraId="2A734359" w14:textId="77777777" w:rsidR="00A506EB" w:rsidRPr="00C25D58" w:rsidRDefault="00A506EB" w:rsidP="002F398E">
      <w:pPr>
        <w:ind w:firstLine="709"/>
        <w:jc w:val="both"/>
      </w:pPr>
      <w:bookmarkStart w:id="454" w:name="_Toc393658529"/>
      <w:bookmarkStart w:id="455" w:name="_Toc393664475"/>
      <w:bookmarkStart w:id="456" w:name="_Toc396390197"/>
      <w:r w:rsidRPr="00C25D58">
        <w:t>3)организация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bookmarkEnd w:id="454"/>
      <w:bookmarkEnd w:id="455"/>
      <w:bookmarkEnd w:id="456"/>
    </w:p>
    <w:p w14:paraId="22EB79C3" w14:textId="77777777" w:rsidR="00A506EB" w:rsidRPr="00C25D58" w:rsidRDefault="00A506EB" w:rsidP="002F398E">
      <w:pPr>
        <w:ind w:firstLine="709"/>
        <w:jc w:val="both"/>
      </w:pPr>
      <w:bookmarkStart w:id="457" w:name="_Toc393658530"/>
      <w:bookmarkStart w:id="458" w:name="_Toc393664476"/>
      <w:bookmarkStart w:id="459" w:name="_Toc396390198"/>
      <w:r w:rsidRPr="00C25D58">
        <w:t>При построении учебно-исследовательского процесса учителю важно учесть следующие моменты:</w:t>
      </w:r>
      <w:bookmarkEnd w:id="457"/>
      <w:bookmarkEnd w:id="458"/>
      <w:bookmarkEnd w:id="459"/>
    </w:p>
    <w:p w14:paraId="3EAAEBCE" w14:textId="77777777" w:rsidR="00A506EB" w:rsidRPr="00C25D58" w:rsidRDefault="00A506EB">
      <w:pPr>
        <w:numPr>
          <w:ilvl w:val="0"/>
          <w:numId w:val="1"/>
        </w:numPr>
        <w:tabs>
          <w:tab w:val="left" w:pos="426"/>
        </w:tabs>
        <w:autoSpaceDN w:val="0"/>
        <w:ind w:left="426" w:hanging="426"/>
        <w:jc w:val="both"/>
      </w:pPr>
      <w:bookmarkStart w:id="460" w:name="_Toc393658531"/>
      <w:bookmarkStart w:id="461" w:name="_Toc393664477"/>
      <w:bookmarkStart w:id="462" w:name="_Toc396390199"/>
      <w:r w:rsidRPr="00C25D58">
        <w:t>тема исследования должна быть на самом деле интересна для ученика и совпадать с кругом интереса учителя;</w:t>
      </w:r>
      <w:bookmarkEnd w:id="460"/>
      <w:bookmarkEnd w:id="461"/>
      <w:bookmarkEnd w:id="462"/>
    </w:p>
    <w:p w14:paraId="3E251FFE" w14:textId="77777777" w:rsidR="00A506EB" w:rsidRPr="00C25D58" w:rsidRDefault="00A506EB">
      <w:pPr>
        <w:numPr>
          <w:ilvl w:val="0"/>
          <w:numId w:val="1"/>
        </w:numPr>
        <w:tabs>
          <w:tab w:val="left" w:pos="426"/>
        </w:tabs>
        <w:autoSpaceDN w:val="0"/>
        <w:ind w:left="426" w:hanging="426"/>
        <w:jc w:val="both"/>
      </w:pPr>
      <w:bookmarkStart w:id="463" w:name="_Toc393658532"/>
      <w:bookmarkStart w:id="464" w:name="_Toc393664478"/>
      <w:bookmarkStart w:id="465" w:name="_Toc396390200"/>
      <w:r w:rsidRPr="00C25D58">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bookmarkEnd w:id="463"/>
      <w:bookmarkEnd w:id="464"/>
      <w:bookmarkEnd w:id="465"/>
    </w:p>
    <w:p w14:paraId="31492B2A" w14:textId="77777777" w:rsidR="00A506EB" w:rsidRPr="00C25D58" w:rsidRDefault="00A506EB">
      <w:pPr>
        <w:numPr>
          <w:ilvl w:val="0"/>
          <w:numId w:val="1"/>
        </w:numPr>
        <w:tabs>
          <w:tab w:val="left" w:pos="426"/>
        </w:tabs>
        <w:autoSpaceDN w:val="0"/>
        <w:ind w:left="426" w:hanging="426"/>
        <w:jc w:val="both"/>
      </w:pPr>
      <w:bookmarkStart w:id="466" w:name="_Toc393658533"/>
      <w:bookmarkStart w:id="467" w:name="_Toc393664479"/>
      <w:bookmarkStart w:id="468" w:name="_Toc396390201"/>
      <w:r w:rsidRPr="00C25D58">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bookmarkEnd w:id="466"/>
      <w:bookmarkEnd w:id="467"/>
      <w:bookmarkEnd w:id="468"/>
    </w:p>
    <w:p w14:paraId="5F09C691" w14:textId="77777777" w:rsidR="00A506EB" w:rsidRPr="00C25D58" w:rsidRDefault="00A506EB">
      <w:pPr>
        <w:numPr>
          <w:ilvl w:val="0"/>
          <w:numId w:val="1"/>
        </w:numPr>
        <w:tabs>
          <w:tab w:val="left" w:pos="426"/>
        </w:tabs>
        <w:autoSpaceDN w:val="0"/>
        <w:ind w:left="426" w:hanging="426"/>
        <w:jc w:val="both"/>
      </w:pPr>
      <w:bookmarkStart w:id="469" w:name="_Toc393658534"/>
      <w:bookmarkStart w:id="470" w:name="_Toc393664480"/>
      <w:bookmarkStart w:id="471" w:name="_Toc396390202"/>
      <w:r w:rsidRPr="00C25D58">
        <w:t>раскрытие проблемы в первую очередь должно приносить что-то новое ученику, а уже потом науке.</w:t>
      </w:r>
      <w:bookmarkEnd w:id="469"/>
      <w:bookmarkEnd w:id="470"/>
      <w:bookmarkEnd w:id="471"/>
    </w:p>
    <w:p w14:paraId="1513A07D" w14:textId="77777777" w:rsidR="00A506EB" w:rsidRPr="00C25D58" w:rsidRDefault="00A506EB" w:rsidP="002F398E">
      <w:pPr>
        <w:ind w:firstLine="709"/>
        <w:jc w:val="both"/>
      </w:pPr>
      <w:r w:rsidRPr="00C25D58">
        <w:t>Учебно-исследовательская и проектная деятельность имеет как общие, так и специфические черты.</w:t>
      </w:r>
    </w:p>
    <w:p w14:paraId="2D009FE5" w14:textId="77777777" w:rsidR="00A506EB" w:rsidRPr="00616D94" w:rsidRDefault="00A506EB" w:rsidP="002F398E">
      <w:pPr>
        <w:ind w:firstLine="709"/>
        <w:jc w:val="both"/>
        <w:rPr>
          <w:snapToGrid w:val="0"/>
        </w:rPr>
      </w:pPr>
      <w:r w:rsidRPr="00616D94">
        <w:rPr>
          <w:snapToGrid w:val="0"/>
        </w:rPr>
        <w:t xml:space="preserve">К </w:t>
      </w:r>
      <w:r w:rsidRPr="00616D94">
        <w:rPr>
          <w:i/>
          <w:snapToGrid w:val="0"/>
        </w:rPr>
        <w:t>общим характеристикам</w:t>
      </w:r>
      <w:r w:rsidRPr="00616D94">
        <w:rPr>
          <w:snapToGrid w:val="0"/>
        </w:rPr>
        <w:t xml:space="preserve"> следует отнести:</w:t>
      </w:r>
    </w:p>
    <w:p w14:paraId="0C02EEC9" w14:textId="77777777" w:rsidR="00A506EB" w:rsidRPr="00E45C60" w:rsidRDefault="00A506EB">
      <w:pPr>
        <w:numPr>
          <w:ilvl w:val="0"/>
          <w:numId w:val="1"/>
        </w:numPr>
        <w:tabs>
          <w:tab w:val="left" w:pos="426"/>
        </w:tabs>
        <w:autoSpaceDN w:val="0"/>
        <w:ind w:left="426" w:hanging="426"/>
        <w:jc w:val="both"/>
      </w:pPr>
      <w:r w:rsidRPr="00E45C60">
        <w:t>практически значимые цели и задачи учебно-исследовательской и проектной деятельности;</w:t>
      </w:r>
    </w:p>
    <w:p w14:paraId="678F3948" w14:textId="77777777" w:rsidR="00A506EB" w:rsidRPr="00E45C60" w:rsidRDefault="00A506EB">
      <w:pPr>
        <w:numPr>
          <w:ilvl w:val="0"/>
          <w:numId w:val="1"/>
        </w:numPr>
        <w:tabs>
          <w:tab w:val="left" w:pos="426"/>
        </w:tabs>
        <w:autoSpaceDN w:val="0"/>
        <w:ind w:left="426" w:hanging="426"/>
        <w:jc w:val="both"/>
      </w:pPr>
      <w:r w:rsidRPr="00E45C60">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14:paraId="7C957C0F" w14:textId="77777777" w:rsidR="00A506EB" w:rsidRPr="00E45C60" w:rsidRDefault="00A506EB">
      <w:pPr>
        <w:numPr>
          <w:ilvl w:val="0"/>
          <w:numId w:val="1"/>
        </w:numPr>
        <w:tabs>
          <w:tab w:val="left" w:pos="426"/>
        </w:tabs>
        <w:autoSpaceDN w:val="0"/>
        <w:ind w:left="426" w:hanging="426"/>
        <w:jc w:val="both"/>
      </w:pPr>
      <w:r w:rsidRPr="00E45C60">
        <w:t>компетентность в выбранной сфере исследования, творческую активность, собранность, аккуратность, целеустремлённость, высокую мотивацию.</w:t>
      </w:r>
    </w:p>
    <w:p w14:paraId="0DC543CA" w14:textId="77777777" w:rsidR="00A506EB" w:rsidRPr="00616D94" w:rsidRDefault="00A506EB" w:rsidP="002F398E">
      <w:pPr>
        <w:pStyle w:val="affe"/>
        <w:spacing w:line="240" w:lineRule="auto"/>
        <w:ind w:firstLine="709"/>
        <w:rPr>
          <w:rFonts w:ascii="Times New Roman" w:hAnsi="Times New Roman"/>
          <w:snapToGrid w:val="0"/>
          <w:sz w:val="24"/>
          <w:szCs w:val="24"/>
        </w:rPr>
      </w:pPr>
      <w:r w:rsidRPr="00616D94">
        <w:rPr>
          <w:rFonts w:ascii="Times New Roman" w:hAnsi="Times New Roman"/>
          <w:sz w:val="24"/>
          <w:szCs w:val="24"/>
        </w:rPr>
        <w:t>И</w:t>
      </w:r>
      <w:r w:rsidRPr="00616D94">
        <w:rPr>
          <w:rFonts w:ascii="Times New Roman" w:hAnsi="Times New Roman"/>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14:paraId="63C64511" w14:textId="77777777" w:rsidR="00E45C60" w:rsidRPr="00E45C60" w:rsidRDefault="00E45C60" w:rsidP="0041660F">
      <w:pPr>
        <w:ind w:firstLine="454"/>
        <w:jc w:val="right"/>
        <w:rPr>
          <w:snapToGrid w:val="0"/>
          <w:sz w:val="16"/>
          <w:szCs w:val="16"/>
        </w:rPr>
      </w:pPr>
    </w:p>
    <w:p w14:paraId="48548F37" w14:textId="77777777" w:rsidR="0041660F" w:rsidRPr="00117ABC" w:rsidRDefault="0041660F" w:rsidP="0041660F">
      <w:pPr>
        <w:ind w:firstLine="454"/>
        <w:jc w:val="right"/>
        <w:rPr>
          <w:snapToGrid w:val="0"/>
        </w:rPr>
      </w:pPr>
      <w:r w:rsidRPr="00117ABC">
        <w:rPr>
          <w:snapToGrid w:val="0"/>
        </w:rPr>
        <w:t xml:space="preserve">Таблица </w:t>
      </w:r>
      <w:r w:rsidR="00117ABC" w:rsidRPr="00117ABC">
        <w:rPr>
          <w:snapToGrid w:val="0"/>
        </w:rPr>
        <w:t>9</w:t>
      </w:r>
      <w:r w:rsidRPr="00117ABC">
        <w:rPr>
          <w:snapToGrid w:val="0"/>
        </w:rPr>
        <w:t>.</w:t>
      </w:r>
      <w:r w:rsidR="00A506EB" w:rsidRPr="00117ABC">
        <w:rPr>
          <w:snapToGrid w:val="0"/>
        </w:rPr>
        <w:t xml:space="preserve">Специфические черты (различия) проектной и </w:t>
      </w:r>
    </w:p>
    <w:p w14:paraId="6F071C5A" w14:textId="77777777" w:rsidR="00A506EB" w:rsidRPr="00117ABC" w:rsidRDefault="00A506EB" w:rsidP="0041660F">
      <w:pPr>
        <w:ind w:firstLine="454"/>
        <w:jc w:val="right"/>
        <w:rPr>
          <w:snapToGrid w:val="0"/>
        </w:rPr>
      </w:pPr>
      <w:r w:rsidRPr="00117ABC">
        <w:rPr>
          <w:snapToGrid w:val="0"/>
        </w:rPr>
        <w:t>учебно-исследовательской деятельности</w:t>
      </w:r>
    </w:p>
    <w:tbl>
      <w:tblPr>
        <w:tblStyle w:val="af1"/>
        <w:tblW w:w="0" w:type="auto"/>
        <w:tblLook w:val="04A0" w:firstRow="1" w:lastRow="0" w:firstColumn="1" w:lastColumn="0" w:noHBand="0" w:noVBand="1"/>
      </w:tblPr>
      <w:tblGrid>
        <w:gridCol w:w="4956"/>
        <w:gridCol w:w="4729"/>
      </w:tblGrid>
      <w:tr w:rsidR="00A506EB" w:rsidRPr="00193844" w14:paraId="489BD139" w14:textId="77777777" w:rsidTr="00193844">
        <w:tc>
          <w:tcPr>
            <w:tcW w:w="5070" w:type="dxa"/>
          </w:tcPr>
          <w:p w14:paraId="7ED78DB2" w14:textId="77777777" w:rsidR="00A506EB" w:rsidRPr="00193844" w:rsidRDefault="00A506EB" w:rsidP="00B8318C">
            <w:pPr>
              <w:jc w:val="center"/>
              <w:rPr>
                <w:b/>
                <w:bCs/>
                <w:i/>
                <w:iCs/>
                <w:snapToGrid w:val="0"/>
              </w:rPr>
            </w:pPr>
            <w:r w:rsidRPr="00193844">
              <w:rPr>
                <w:b/>
                <w:bCs/>
                <w:i/>
                <w:iCs/>
                <w:snapToGrid w:val="0"/>
              </w:rPr>
              <w:t>Проектная деятельность</w:t>
            </w:r>
          </w:p>
        </w:tc>
        <w:tc>
          <w:tcPr>
            <w:tcW w:w="4841" w:type="dxa"/>
          </w:tcPr>
          <w:p w14:paraId="2E63E02C" w14:textId="77777777" w:rsidR="00A506EB" w:rsidRPr="00193844" w:rsidRDefault="00A506EB" w:rsidP="00B8318C">
            <w:pPr>
              <w:jc w:val="center"/>
              <w:rPr>
                <w:b/>
                <w:bCs/>
                <w:i/>
                <w:iCs/>
                <w:snapToGrid w:val="0"/>
              </w:rPr>
            </w:pPr>
            <w:r w:rsidRPr="00193844">
              <w:rPr>
                <w:b/>
                <w:bCs/>
                <w:i/>
                <w:iCs/>
                <w:snapToGrid w:val="0"/>
              </w:rPr>
              <w:t>Учебно-исследовательская деятельность</w:t>
            </w:r>
          </w:p>
        </w:tc>
      </w:tr>
      <w:tr w:rsidR="00193844" w:rsidRPr="00193844" w14:paraId="37ABAB1A" w14:textId="77777777" w:rsidTr="00193844">
        <w:tc>
          <w:tcPr>
            <w:tcW w:w="5070" w:type="dxa"/>
          </w:tcPr>
          <w:p w14:paraId="1CB65E5C" w14:textId="77777777" w:rsidR="00A506EB" w:rsidRPr="00193844" w:rsidRDefault="00A506EB" w:rsidP="00B308DE">
            <w:pPr>
              <w:rPr>
                <w:b/>
                <w:bCs/>
                <w:i/>
                <w:iCs/>
                <w:snapToGrid w:val="0"/>
              </w:rPr>
            </w:pPr>
            <w:r w:rsidRPr="00193844">
              <w:rPr>
                <w:b/>
                <w:bCs/>
                <w:i/>
                <w:iCs/>
                <w:snapToGrid w:val="0"/>
              </w:rPr>
              <w:t xml:space="preserve">Проект направлен на получение конкретного запланированного результата </w:t>
            </w:r>
            <w:r w:rsidR="00193844" w:rsidRPr="00193844">
              <w:rPr>
                <w:b/>
                <w:bCs/>
                <w:i/>
                <w:iCs/>
                <w:snapToGrid w:val="0"/>
              </w:rPr>
              <w:t>–</w:t>
            </w:r>
            <w:r w:rsidRPr="00193844">
              <w:rPr>
                <w:b/>
                <w:bCs/>
                <w:i/>
                <w:iCs/>
                <w:snapToGrid w:val="0"/>
              </w:rPr>
              <w:t xml:space="preserve"> продукта, обладающего определёнными свойствами и необходимого для конкретного использования</w:t>
            </w:r>
          </w:p>
        </w:tc>
        <w:tc>
          <w:tcPr>
            <w:tcW w:w="4841" w:type="dxa"/>
          </w:tcPr>
          <w:p w14:paraId="1B4EC36B" w14:textId="77777777" w:rsidR="00A506EB" w:rsidRPr="00193844" w:rsidRDefault="00A506EB" w:rsidP="00B308DE">
            <w:pPr>
              <w:rPr>
                <w:snapToGrid w:val="0"/>
              </w:rPr>
            </w:pPr>
            <w:r w:rsidRPr="00193844">
              <w:rPr>
                <w:snapToGrid w:val="0"/>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A506EB" w:rsidRPr="00193844" w14:paraId="2B7EF49E" w14:textId="77777777" w:rsidTr="00193844">
        <w:tc>
          <w:tcPr>
            <w:tcW w:w="5070" w:type="dxa"/>
          </w:tcPr>
          <w:p w14:paraId="4FCFC602" w14:textId="77777777" w:rsidR="00A506EB" w:rsidRPr="00193844" w:rsidRDefault="00A506EB" w:rsidP="00B308DE">
            <w:pPr>
              <w:rPr>
                <w:b/>
                <w:bCs/>
                <w:i/>
                <w:iCs/>
                <w:snapToGrid w:val="0"/>
              </w:rPr>
            </w:pPr>
            <w:r w:rsidRPr="00193844">
              <w:rPr>
                <w:b/>
                <w:bCs/>
                <w:i/>
                <w:iCs/>
                <w:snapToGrid w:val="0"/>
              </w:rPr>
              <w:t xml:space="preserve">Реализацию проектных работ предваряет представление о будущем проекте, планирование процесса создания продукта </w:t>
            </w:r>
            <w:r w:rsidRPr="00193844">
              <w:rPr>
                <w:b/>
                <w:bCs/>
                <w:i/>
                <w:iCs/>
                <w:snapToGrid w:val="0"/>
              </w:rPr>
              <w:lastRenderedPageBreak/>
              <w:t>и реализации этого плана. Результат проекта должен быть точно соотнесён со всеми характеристиками, сформулированными в его замысле</w:t>
            </w:r>
          </w:p>
        </w:tc>
        <w:tc>
          <w:tcPr>
            <w:tcW w:w="4841" w:type="dxa"/>
          </w:tcPr>
          <w:p w14:paraId="70EC1217" w14:textId="77777777" w:rsidR="00A506EB" w:rsidRPr="00193844" w:rsidRDefault="00A506EB" w:rsidP="00B308DE">
            <w:pPr>
              <w:rPr>
                <w:snapToGrid w:val="0"/>
              </w:rPr>
            </w:pPr>
            <w:r w:rsidRPr="00193844">
              <w:rPr>
                <w:snapToGrid w:val="0"/>
              </w:rPr>
              <w:lastRenderedPageBreak/>
              <w:t xml:space="preserve">Логика построения исследовательской деятельности включает формулировку проблемы исследования, выдвижение </w:t>
            </w:r>
            <w:r w:rsidRPr="00193844">
              <w:rPr>
                <w:snapToGrid w:val="0"/>
              </w:rPr>
              <w:lastRenderedPageBreak/>
              <w:t>гипотезы (для решения этой проблемы) и последующую экспериментальную или модельную проверку выдвинутых предположений</w:t>
            </w:r>
          </w:p>
        </w:tc>
      </w:tr>
    </w:tbl>
    <w:p w14:paraId="407B1968" w14:textId="77777777" w:rsidR="00A506EB" w:rsidRPr="00E45C60" w:rsidRDefault="00A506EB" w:rsidP="00E45C60"/>
    <w:p w14:paraId="4D8A739C" w14:textId="77777777" w:rsidR="00A506EB" w:rsidRPr="00C25D58" w:rsidRDefault="00A506EB" w:rsidP="002F398E">
      <w:pPr>
        <w:ind w:firstLine="709"/>
        <w:jc w:val="both"/>
      </w:pPr>
      <w:bookmarkStart w:id="472" w:name="_Toc393658535"/>
      <w:bookmarkStart w:id="473" w:name="_Toc393664481"/>
      <w:bookmarkStart w:id="474" w:name="_Toc396390203"/>
      <w:r w:rsidRPr="00C25D58">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w:t>
      </w:r>
      <w:r w:rsidR="00193844">
        <w:t>–</w:t>
      </w:r>
      <w:r w:rsidRPr="00C25D58">
        <w:t xml:space="preserve">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bookmarkEnd w:id="472"/>
      <w:bookmarkEnd w:id="473"/>
      <w:bookmarkEnd w:id="474"/>
    </w:p>
    <w:p w14:paraId="538216CA" w14:textId="77777777" w:rsidR="00A506EB" w:rsidRPr="00C25D58" w:rsidRDefault="00A506EB" w:rsidP="002F398E">
      <w:pPr>
        <w:ind w:firstLine="709"/>
        <w:jc w:val="both"/>
      </w:pPr>
      <w:bookmarkStart w:id="475" w:name="_Toc393658536"/>
      <w:bookmarkStart w:id="476" w:name="_Toc393664482"/>
      <w:bookmarkStart w:id="477" w:name="_Toc396390204"/>
      <w:r w:rsidRPr="00C25D58">
        <w:t xml:space="preserve">При вовлечении обучающихся в проектную деятельность учителю важно помнить, что проект </w:t>
      </w:r>
      <w:r w:rsidR="00193844">
        <w:t>–</w:t>
      </w:r>
      <w:r w:rsidRPr="00C25D58">
        <w:t xml:space="preserve">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w:t>
      </w:r>
      <w:r w:rsidR="00A56D8F">
        <w:t>на достижение поставленной цели</w:t>
      </w:r>
      <w:r w:rsidR="00193844">
        <w:t>–</w:t>
      </w:r>
      <w:r w:rsidRPr="00C25D58">
        <w:t xml:space="preserve"> решение конкретной проблемы, значимой для обучающихся и оформленной в виде некоего конечного продукта.</w:t>
      </w:r>
      <w:bookmarkEnd w:id="475"/>
      <w:bookmarkEnd w:id="476"/>
      <w:bookmarkEnd w:id="477"/>
    </w:p>
    <w:p w14:paraId="40B12B89" w14:textId="77777777" w:rsidR="00A506EB" w:rsidRPr="00C25D58" w:rsidRDefault="00A506EB" w:rsidP="002F398E">
      <w:pPr>
        <w:ind w:firstLine="709"/>
        <w:jc w:val="both"/>
      </w:pPr>
      <w:r w:rsidRPr="00C25D58">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14:paraId="67DFECAD" w14:textId="77777777" w:rsidR="00A506EB" w:rsidRPr="0041660F" w:rsidRDefault="00A506EB">
      <w:pPr>
        <w:numPr>
          <w:ilvl w:val="0"/>
          <w:numId w:val="1"/>
        </w:numPr>
        <w:tabs>
          <w:tab w:val="left" w:pos="426"/>
        </w:tabs>
        <w:autoSpaceDN w:val="0"/>
        <w:ind w:left="426" w:hanging="426"/>
        <w:jc w:val="both"/>
      </w:pPr>
      <w:r w:rsidRPr="00E45C60">
        <w:rPr>
          <w:i/>
        </w:rPr>
        <w:t>видам проектов</w:t>
      </w:r>
      <w:r w:rsidRPr="0041660F">
        <w:t>: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14:paraId="148794BF" w14:textId="77777777" w:rsidR="00A506EB" w:rsidRPr="0041660F" w:rsidRDefault="00A506EB">
      <w:pPr>
        <w:numPr>
          <w:ilvl w:val="0"/>
          <w:numId w:val="1"/>
        </w:numPr>
        <w:tabs>
          <w:tab w:val="left" w:pos="426"/>
        </w:tabs>
        <w:autoSpaceDN w:val="0"/>
        <w:ind w:left="426" w:hanging="426"/>
        <w:jc w:val="both"/>
      </w:pPr>
      <w:r w:rsidRPr="00E45C60">
        <w:rPr>
          <w:i/>
        </w:rPr>
        <w:t>содержанию</w:t>
      </w:r>
      <w:r w:rsidRPr="0041660F">
        <w:t>: монопредметный, метапредметный, относящийся к области знаний (нескольким областям), относящийся к области деятельности и пр.;</w:t>
      </w:r>
    </w:p>
    <w:p w14:paraId="30622C71" w14:textId="77777777" w:rsidR="00A506EB" w:rsidRPr="0041660F" w:rsidRDefault="00A506EB">
      <w:pPr>
        <w:numPr>
          <w:ilvl w:val="0"/>
          <w:numId w:val="1"/>
        </w:numPr>
        <w:tabs>
          <w:tab w:val="left" w:pos="426"/>
        </w:tabs>
        <w:autoSpaceDN w:val="0"/>
        <w:ind w:left="426" w:hanging="426"/>
        <w:jc w:val="both"/>
      </w:pPr>
      <w:r w:rsidRPr="00E45C60">
        <w:rPr>
          <w:i/>
        </w:rPr>
        <w:t>количеству участников</w:t>
      </w:r>
      <w:r w:rsidRPr="0041660F">
        <w:t>: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14:paraId="414FC8B6" w14:textId="77777777" w:rsidR="00A506EB" w:rsidRPr="0041660F" w:rsidRDefault="00A506EB">
      <w:pPr>
        <w:numPr>
          <w:ilvl w:val="0"/>
          <w:numId w:val="1"/>
        </w:numPr>
        <w:tabs>
          <w:tab w:val="left" w:pos="426"/>
        </w:tabs>
        <w:autoSpaceDN w:val="0"/>
        <w:ind w:left="426" w:hanging="426"/>
        <w:jc w:val="both"/>
      </w:pPr>
      <w:r w:rsidRPr="00E45C60">
        <w:rPr>
          <w:i/>
        </w:rPr>
        <w:t>длительности</w:t>
      </w:r>
      <w:r w:rsidRPr="00E45C60">
        <w:t xml:space="preserve"> (продолжительности) проекта</w:t>
      </w:r>
      <w:r w:rsidRPr="0041660F">
        <w:t>: от проекта-урока до вертикального многолетнего проекта;</w:t>
      </w:r>
    </w:p>
    <w:p w14:paraId="2CD3C9E8" w14:textId="77777777" w:rsidR="00A506EB" w:rsidRPr="0041660F" w:rsidRDefault="00A506EB">
      <w:pPr>
        <w:numPr>
          <w:ilvl w:val="0"/>
          <w:numId w:val="1"/>
        </w:numPr>
        <w:tabs>
          <w:tab w:val="left" w:pos="426"/>
        </w:tabs>
        <w:autoSpaceDN w:val="0"/>
        <w:ind w:left="426" w:hanging="426"/>
        <w:jc w:val="both"/>
      </w:pPr>
      <w:r w:rsidRPr="00E45C60">
        <w:rPr>
          <w:i/>
        </w:rPr>
        <w:t>дидактической цели</w:t>
      </w:r>
      <w:r w:rsidRPr="0041660F">
        <w:t>: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14:paraId="53F59050" w14:textId="77777777" w:rsidR="00A506EB" w:rsidRPr="0090592F" w:rsidRDefault="00A506EB" w:rsidP="002F398E">
      <w:pPr>
        <w:ind w:firstLine="709"/>
        <w:jc w:val="both"/>
      </w:pPr>
      <w:r w:rsidRPr="0090592F">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w:t>
      </w:r>
      <w:r w:rsidR="00193844">
        <w:t>–</w:t>
      </w:r>
      <w:r w:rsidRPr="0090592F">
        <w:t xml:space="preserve"> автор проекта </w:t>
      </w:r>
      <w:r w:rsidR="00193844">
        <w:t>–</w:t>
      </w:r>
      <w:r w:rsidRPr="0090592F">
        <w:t xml:space="preserve"> самостоятельно или с небольшой помощью педагога получает возможность научиться планировать и работать по плану </w:t>
      </w:r>
      <w:r w:rsidR="00193844">
        <w:t>–</w:t>
      </w:r>
      <w:r w:rsidRPr="0090592F">
        <w:t xml:space="preserve"> это один из важнейших не только учебных, но и социальных навыков, которым должен овладеть школьник. </w:t>
      </w:r>
    </w:p>
    <w:p w14:paraId="0EAE2E66" w14:textId="77777777" w:rsidR="00A506EB" w:rsidRPr="0090592F" w:rsidRDefault="00A506EB" w:rsidP="002F398E">
      <w:pPr>
        <w:ind w:firstLine="709"/>
        <w:jc w:val="both"/>
      </w:pPr>
      <w:r w:rsidRPr="0090592F">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w:t>
      </w:r>
    </w:p>
    <w:p w14:paraId="4B36B0A8" w14:textId="77777777" w:rsidR="00A506EB" w:rsidRPr="0090592F" w:rsidRDefault="00A506EB" w:rsidP="002F398E">
      <w:pPr>
        <w:ind w:firstLine="709"/>
        <w:jc w:val="both"/>
      </w:pPr>
      <w:r w:rsidRPr="0090592F">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14:paraId="0C240051" w14:textId="77777777" w:rsidR="00A506EB" w:rsidRPr="00C25D58" w:rsidRDefault="00A506EB" w:rsidP="002F398E">
      <w:pPr>
        <w:ind w:firstLine="709"/>
        <w:jc w:val="both"/>
      </w:pPr>
      <w:bookmarkStart w:id="478" w:name="_Toc393658537"/>
      <w:bookmarkStart w:id="479" w:name="_Toc393664483"/>
      <w:bookmarkStart w:id="480" w:name="_Toc396390205"/>
      <w:r w:rsidRPr="00C25D58">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w:t>
      </w:r>
      <w:r w:rsidRPr="00C25D58">
        <w:lastRenderedPageBreak/>
        <w:t>психологических потребностей партнёров на основе развития соответствующих УУД, а именно:</w:t>
      </w:r>
      <w:bookmarkEnd w:id="478"/>
      <w:bookmarkEnd w:id="479"/>
      <w:bookmarkEnd w:id="480"/>
    </w:p>
    <w:p w14:paraId="5C2CCA63" w14:textId="77777777" w:rsidR="00A506EB" w:rsidRPr="00C25D58" w:rsidRDefault="00A506EB">
      <w:pPr>
        <w:numPr>
          <w:ilvl w:val="0"/>
          <w:numId w:val="1"/>
        </w:numPr>
        <w:tabs>
          <w:tab w:val="left" w:pos="426"/>
        </w:tabs>
        <w:autoSpaceDN w:val="0"/>
        <w:ind w:left="426" w:hanging="426"/>
        <w:jc w:val="both"/>
      </w:pPr>
      <w:r w:rsidRPr="00C25D58">
        <w:t xml:space="preserve">оказывать поддержку и содействие тем, от кого зависит достижение цели; </w:t>
      </w:r>
    </w:p>
    <w:p w14:paraId="3D5D2330" w14:textId="77777777" w:rsidR="00A506EB" w:rsidRPr="00C25D58" w:rsidRDefault="00A506EB">
      <w:pPr>
        <w:numPr>
          <w:ilvl w:val="0"/>
          <w:numId w:val="1"/>
        </w:numPr>
        <w:tabs>
          <w:tab w:val="left" w:pos="426"/>
        </w:tabs>
        <w:autoSpaceDN w:val="0"/>
        <w:ind w:left="426" w:hanging="426"/>
        <w:jc w:val="both"/>
      </w:pPr>
      <w:r w:rsidRPr="00C25D58">
        <w:t xml:space="preserve">обеспечивать бесконфликтную совместную работу в группе; </w:t>
      </w:r>
    </w:p>
    <w:p w14:paraId="391BBF81" w14:textId="77777777" w:rsidR="00A506EB" w:rsidRPr="00C25D58" w:rsidRDefault="00A506EB">
      <w:pPr>
        <w:numPr>
          <w:ilvl w:val="0"/>
          <w:numId w:val="1"/>
        </w:numPr>
        <w:tabs>
          <w:tab w:val="left" w:pos="426"/>
        </w:tabs>
        <w:autoSpaceDN w:val="0"/>
        <w:ind w:left="426" w:hanging="426"/>
        <w:jc w:val="both"/>
      </w:pPr>
      <w:r w:rsidRPr="00C25D58">
        <w:t xml:space="preserve">устанавливать с партнёрами отношения взаимопонимания; </w:t>
      </w:r>
    </w:p>
    <w:p w14:paraId="788E943F" w14:textId="77777777" w:rsidR="00A506EB" w:rsidRPr="00C25D58" w:rsidRDefault="00A506EB">
      <w:pPr>
        <w:numPr>
          <w:ilvl w:val="0"/>
          <w:numId w:val="1"/>
        </w:numPr>
        <w:tabs>
          <w:tab w:val="left" w:pos="426"/>
        </w:tabs>
        <w:autoSpaceDN w:val="0"/>
        <w:ind w:left="426" w:hanging="426"/>
        <w:jc w:val="both"/>
      </w:pPr>
      <w:r w:rsidRPr="00C25D58">
        <w:t xml:space="preserve">проводить эффективные групповые обсуждения; </w:t>
      </w:r>
    </w:p>
    <w:p w14:paraId="10DA33AB" w14:textId="77777777" w:rsidR="00A506EB" w:rsidRPr="00C25D58" w:rsidRDefault="00A506EB">
      <w:pPr>
        <w:numPr>
          <w:ilvl w:val="0"/>
          <w:numId w:val="1"/>
        </w:numPr>
        <w:tabs>
          <w:tab w:val="left" w:pos="426"/>
        </w:tabs>
        <w:autoSpaceDN w:val="0"/>
        <w:ind w:left="426" w:hanging="426"/>
        <w:jc w:val="both"/>
      </w:pPr>
      <w:r w:rsidRPr="00C25D58">
        <w:t xml:space="preserve">обеспечивать обмен знаниями между членами группы для принятия эффективных совместных решений; </w:t>
      </w:r>
    </w:p>
    <w:p w14:paraId="1DFCE77D" w14:textId="77777777" w:rsidR="00A506EB" w:rsidRPr="00C25D58" w:rsidRDefault="00A506EB">
      <w:pPr>
        <w:numPr>
          <w:ilvl w:val="0"/>
          <w:numId w:val="1"/>
        </w:numPr>
        <w:tabs>
          <w:tab w:val="left" w:pos="426"/>
        </w:tabs>
        <w:autoSpaceDN w:val="0"/>
        <w:ind w:left="426" w:hanging="426"/>
        <w:jc w:val="both"/>
      </w:pPr>
      <w:r w:rsidRPr="00C25D58">
        <w:t>чётко формулировать цели группы и позволять её участникам проявлять инициативу для достижения этих целей;</w:t>
      </w:r>
    </w:p>
    <w:p w14:paraId="0A495B03" w14:textId="77777777" w:rsidR="00A506EB" w:rsidRPr="00C25D58" w:rsidRDefault="00A506EB">
      <w:pPr>
        <w:numPr>
          <w:ilvl w:val="0"/>
          <w:numId w:val="1"/>
        </w:numPr>
        <w:tabs>
          <w:tab w:val="left" w:pos="426"/>
        </w:tabs>
        <w:autoSpaceDN w:val="0"/>
        <w:ind w:left="426" w:hanging="426"/>
        <w:jc w:val="both"/>
      </w:pPr>
      <w:r w:rsidRPr="00C25D58">
        <w:t>адекватно реагировать на нужды других.</w:t>
      </w:r>
    </w:p>
    <w:p w14:paraId="3B354933" w14:textId="77777777" w:rsidR="00A506EB" w:rsidRPr="00C25D58" w:rsidRDefault="00A506EB" w:rsidP="002F398E">
      <w:pPr>
        <w:ind w:firstLine="709"/>
        <w:jc w:val="both"/>
      </w:pPr>
      <w:bookmarkStart w:id="481" w:name="_Toc393658538"/>
      <w:bookmarkStart w:id="482" w:name="_Toc393664484"/>
      <w:bookmarkStart w:id="483" w:name="_Toc396390206"/>
      <w:r w:rsidRPr="00C25D58">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bookmarkEnd w:id="481"/>
      <w:bookmarkEnd w:id="482"/>
      <w:bookmarkEnd w:id="483"/>
    </w:p>
    <w:p w14:paraId="0645EB78" w14:textId="77777777" w:rsidR="00261A53" w:rsidRPr="00C25D58" w:rsidRDefault="00A506EB" w:rsidP="002F398E">
      <w:pPr>
        <w:ind w:firstLine="709"/>
        <w:jc w:val="both"/>
      </w:pPr>
      <w:bookmarkStart w:id="484" w:name="_Toc393658539"/>
      <w:bookmarkStart w:id="485" w:name="_Toc393664485"/>
      <w:r w:rsidRPr="00C25D58">
        <w:t xml:space="preserve">Следующий шаг </w:t>
      </w:r>
      <w:r w:rsidR="00193844">
        <w:t>–</w:t>
      </w:r>
      <w:r w:rsidRPr="00C25D58">
        <w:t xml:space="preserve">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bookmarkEnd w:id="484"/>
      <w:bookmarkEnd w:id="485"/>
    </w:p>
    <w:p w14:paraId="43670813" w14:textId="77777777" w:rsidR="00261A53" w:rsidRPr="00C25D58" w:rsidRDefault="00A506EB" w:rsidP="002F398E">
      <w:pPr>
        <w:ind w:firstLine="709"/>
        <w:jc w:val="both"/>
      </w:pPr>
      <w:bookmarkStart w:id="486" w:name="_Toc396390207"/>
      <w:bookmarkStart w:id="487" w:name="_Toc393658540"/>
      <w:bookmarkStart w:id="488" w:name="_Toc393664486"/>
      <w:r w:rsidRPr="00C25D58">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w:t>
      </w:r>
      <w:bookmarkEnd w:id="486"/>
    </w:p>
    <w:p w14:paraId="62ADA48E" w14:textId="77777777" w:rsidR="00261A53" w:rsidRPr="00C25D58" w:rsidRDefault="00261A53" w:rsidP="002F398E">
      <w:pPr>
        <w:ind w:firstLine="709"/>
        <w:jc w:val="both"/>
      </w:pPr>
      <w:r w:rsidRPr="00C25D58">
        <w:t>На переходно</w:t>
      </w:r>
      <w:r w:rsidR="00525B07">
        <w:t xml:space="preserve">м этапе (5-6 классы) в учебной </w:t>
      </w:r>
      <w:r w:rsidRPr="00C25D58">
        <w:t>деятельности используется специальный тип задач – проектная задача. Проектная задача устроена таким образом, чтобы через систему или набор заданий, которые являются опорными точками, задать возможные «стратегии» еерешения. Фактическипроект</w:t>
      </w:r>
      <w:r w:rsidR="00525B07">
        <w:t xml:space="preserve">ная задача задает общий способ </w:t>
      </w:r>
      <w:r w:rsidRPr="00C25D58">
        <w:t>проектирования с целью получения нового (до этого неизвестного) результата. Проектная задача носит групповой характ</w:t>
      </w:r>
      <w:r w:rsidR="00525B07">
        <w:t xml:space="preserve">ер. Подготовка и реализация ее </w:t>
      </w:r>
      <w:r w:rsidRPr="00C25D58">
        <w:t xml:space="preserve">подчиняется всем правилам организации групповой работы учащихся. </w:t>
      </w:r>
    </w:p>
    <w:p w14:paraId="3A8ECBC1" w14:textId="77777777" w:rsidR="00261A53" w:rsidRPr="00C25D58" w:rsidRDefault="00A56D8F" w:rsidP="002F398E">
      <w:pPr>
        <w:ind w:firstLine="709"/>
        <w:jc w:val="both"/>
      </w:pPr>
      <w:bookmarkStart w:id="489" w:name="_Toc396390208"/>
      <w:r>
        <w:t xml:space="preserve">Отличие </w:t>
      </w:r>
      <w:r w:rsidR="00261A53" w:rsidRPr="00C25D58">
        <w:t>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материалов (кейсов) требуемых для их выполнения.</w:t>
      </w:r>
      <w:bookmarkEnd w:id="489"/>
    </w:p>
    <w:p w14:paraId="132B81BC" w14:textId="77777777" w:rsidR="00A506EB" w:rsidRPr="00C25D58" w:rsidRDefault="00A506EB" w:rsidP="002F398E">
      <w:pPr>
        <w:ind w:firstLine="709"/>
        <w:jc w:val="both"/>
      </w:pPr>
      <w:bookmarkStart w:id="490" w:name="_Toc396390209"/>
      <w:r w:rsidRPr="00C25D58">
        <w:t>Кроме того, учебный проект </w:t>
      </w:r>
      <w:r w:rsidR="00193844">
        <w:t>–</w:t>
      </w:r>
      <w:r w:rsidRPr="00C25D58">
        <w:t xml:space="preserve">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bookmarkEnd w:id="487"/>
      <w:bookmarkEnd w:id="488"/>
      <w:bookmarkEnd w:id="490"/>
    </w:p>
    <w:p w14:paraId="071CBBE1" w14:textId="77777777" w:rsidR="00A506EB" w:rsidRPr="00C25D58" w:rsidRDefault="00A506EB" w:rsidP="002F398E">
      <w:pPr>
        <w:ind w:firstLine="709"/>
        <w:jc w:val="both"/>
      </w:pPr>
      <w:bookmarkStart w:id="491" w:name="_Toc393658541"/>
      <w:bookmarkStart w:id="492" w:name="_Toc393664487"/>
      <w:bookmarkStart w:id="493" w:name="_Toc396390210"/>
      <w:r w:rsidRPr="00C25D58">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bookmarkEnd w:id="491"/>
      <w:bookmarkEnd w:id="492"/>
      <w:bookmarkEnd w:id="493"/>
    </w:p>
    <w:p w14:paraId="74604B27" w14:textId="77777777" w:rsidR="00A506EB" w:rsidRPr="00C25D58" w:rsidRDefault="00A506EB" w:rsidP="002F398E">
      <w:pPr>
        <w:ind w:firstLine="709"/>
        <w:jc w:val="both"/>
      </w:pPr>
      <w:bookmarkStart w:id="494" w:name="_Toc393658542"/>
      <w:bookmarkStart w:id="495" w:name="_Toc393664488"/>
      <w:bookmarkStart w:id="496" w:name="_Toc396390211"/>
      <w:r w:rsidRPr="00C25D58">
        <w:t>Для успешного осуществления учебно-исследовательской деятельности обучающиеся должны овладеть следующими действиями:</w:t>
      </w:r>
      <w:bookmarkEnd w:id="494"/>
      <w:bookmarkEnd w:id="495"/>
      <w:bookmarkEnd w:id="496"/>
    </w:p>
    <w:p w14:paraId="2D2FFBA6" w14:textId="77777777" w:rsidR="00A506EB" w:rsidRPr="00C25D58" w:rsidRDefault="00A506EB">
      <w:pPr>
        <w:numPr>
          <w:ilvl w:val="0"/>
          <w:numId w:val="1"/>
        </w:numPr>
        <w:tabs>
          <w:tab w:val="left" w:pos="426"/>
        </w:tabs>
        <w:autoSpaceDN w:val="0"/>
        <w:ind w:left="426" w:hanging="426"/>
        <w:jc w:val="both"/>
      </w:pPr>
      <w:r w:rsidRPr="00C25D58">
        <w:t>постановка проблемы и аргументирование её актуальности;</w:t>
      </w:r>
    </w:p>
    <w:p w14:paraId="24D5D91C" w14:textId="77777777" w:rsidR="00A506EB" w:rsidRPr="00C25D58" w:rsidRDefault="00A506EB">
      <w:pPr>
        <w:numPr>
          <w:ilvl w:val="0"/>
          <w:numId w:val="1"/>
        </w:numPr>
        <w:tabs>
          <w:tab w:val="left" w:pos="426"/>
        </w:tabs>
        <w:autoSpaceDN w:val="0"/>
        <w:ind w:left="426" w:hanging="426"/>
        <w:jc w:val="both"/>
      </w:pPr>
      <w:r w:rsidRPr="00C25D58">
        <w:t>формулировка гипотезы исследования и раскрытие замысла</w:t>
      </w:r>
      <w:r w:rsidR="00193844">
        <w:t xml:space="preserve"> –</w:t>
      </w:r>
      <w:r w:rsidRPr="00C25D58">
        <w:t xml:space="preserve"> сущности будущей деятельности;</w:t>
      </w:r>
    </w:p>
    <w:p w14:paraId="3AF6DDCA" w14:textId="77777777" w:rsidR="00A506EB" w:rsidRPr="00C25D58" w:rsidRDefault="00A506EB">
      <w:pPr>
        <w:numPr>
          <w:ilvl w:val="0"/>
          <w:numId w:val="1"/>
        </w:numPr>
        <w:tabs>
          <w:tab w:val="left" w:pos="426"/>
        </w:tabs>
        <w:autoSpaceDN w:val="0"/>
        <w:ind w:left="426" w:hanging="426"/>
        <w:jc w:val="both"/>
      </w:pPr>
      <w:r w:rsidRPr="00C25D58">
        <w:t>планирование исследовательских работ и выбор необходимого инструментария;</w:t>
      </w:r>
    </w:p>
    <w:p w14:paraId="2BA76753" w14:textId="77777777" w:rsidR="00A506EB" w:rsidRPr="00C25D58" w:rsidRDefault="00A506EB">
      <w:pPr>
        <w:numPr>
          <w:ilvl w:val="0"/>
          <w:numId w:val="1"/>
        </w:numPr>
        <w:tabs>
          <w:tab w:val="left" w:pos="426"/>
        </w:tabs>
        <w:autoSpaceDN w:val="0"/>
        <w:ind w:left="426" w:hanging="426"/>
        <w:jc w:val="both"/>
      </w:pPr>
      <w:r w:rsidRPr="00C25D58">
        <w:t>собственно проведение исследования с обязательным поэтапным контролем и коррекцией результатов работ;</w:t>
      </w:r>
    </w:p>
    <w:p w14:paraId="5033A5EE" w14:textId="77777777" w:rsidR="00A506EB" w:rsidRPr="00C25D58" w:rsidRDefault="00A506EB">
      <w:pPr>
        <w:numPr>
          <w:ilvl w:val="0"/>
          <w:numId w:val="1"/>
        </w:numPr>
        <w:tabs>
          <w:tab w:val="left" w:pos="426"/>
        </w:tabs>
        <w:autoSpaceDN w:val="0"/>
        <w:ind w:left="426" w:hanging="426"/>
        <w:jc w:val="both"/>
      </w:pPr>
      <w:r w:rsidRPr="00C25D58">
        <w:lastRenderedPageBreak/>
        <w:t>оформление результатов учебно-исследовательской деятельности как конечного продукта;</w:t>
      </w:r>
    </w:p>
    <w:p w14:paraId="68717FF0" w14:textId="77777777" w:rsidR="00A506EB" w:rsidRPr="00C25D58" w:rsidRDefault="00A506EB">
      <w:pPr>
        <w:numPr>
          <w:ilvl w:val="0"/>
          <w:numId w:val="1"/>
        </w:numPr>
        <w:tabs>
          <w:tab w:val="left" w:pos="426"/>
        </w:tabs>
        <w:autoSpaceDN w:val="0"/>
        <w:ind w:left="426" w:hanging="426"/>
        <w:jc w:val="both"/>
      </w:pPr>
      <w:r w:rsidRPr="00C25D58">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65460A47" w14:textId="77777777" w:rsidR="00A506EB" w:rsidRPr="00C25D58" w:rsidRDefault="00A506EB" w:rsidP="002F398E">
      <w:pPr>
        <w:ind w:firstLine="709"/>
        <w:jc w:val="both"/>
      </w:pPr>
      <w:bookmarkStart w:id="497" w:name="_Toc393658543"/>
      <w:bookmarkStart w:id="498" w:name="_Toc393664489"/>
      <w:bookmarkStart w:id="499" w:name="_Toc396390212"/>
      <w:r w:rsidRPr="00C25D58">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bookmarkEnd w:id="497"/>
      <w:bookmarkEnd w:id="498"/>
      <w:bookmarkEnd w:id="499"/>
    </w:p>
    <w:p w14:paraId="4B053BCE" w14:textId="77777777" w:rsidR="00A506EB" w:rsidRPr="00C25D58" w:rsidRDefault="00A506EB" w:rsidP="002F398E">
      <w:pPr>
        <w:ind w:firstLine="709"/>
        <w:jc w:val="both"/>
      </w:pPr>
      <w:bookmarkStart w:id="500" w:name="_Toc393658544"/>
      <w:bookmarkStart w:id="501" w:name="_Toc393664490"/>
      <w:bookmarkStart w:id="502" w:name="_Toc396390213"/>
      <w:r w:rsidRPr="00C25D58">
        <w:t>Формы организации учебно-исследовательской деятельности на урочных занятиях могут быть следующими:</w:t>
      </w:r>
      <w:bookmarkEnd w:id="500"/>
      <w:bookmarkEnd w:id="501"/>
      <w:bookmarkEnd w:id="502"/>
    </w:p>
    <w:p w14:paraId="22D42AE6" w14:textId="77777777" w:rsidR="00A506EB" w:rsidRPr="00C25D58" w:rsidRDefault="00A506EB">
      <w:pPr>
        <w:numPr>
          <w:ilvl w:val="0"/>
          <w:numId w:val="1"/>
        </w:numPr>
        <w:tabs>
          <w:tab w:val="left" w:pos="426"/>
        </w:tabs>
        <w:autoSpaceDN w:val="0"/>
        <w:ind w:left="426" w:hanging="426"/>
        <w:jc w:val="both"/>
      </w:pPr>
      <w:r w:rsidRPr="00C25D58">
        <w:t xml:space="preserve">урок-исследование, урок-лаборатория, урок </w:t>
      </w:r>
      <w:r w:rsidR="00193844">
        <w:t>–</w:t>
      </w:r>
      <w:r w:rsidRPr="00C25D58">
        <w:t xml:space="preserve"> творческий отчёт, урок изобретательства, урок «Удивительное рядом», урок </w:t>
      </w:r>
      <w:r w:rsidR="00193844">
        <w:t>–</w:t>
      </w:r>
      <w:r w:rsidRPr="00C25D58">
        <w:t xml:space="preserve"> рассказ об учёных, урок </w:t>
      </w:r>
      <w:r w:rsidR="00193844">
        <w:t>–</w:t>
      </w:r>
      <w:r w:rsidRPr="00C25D58">
        <w:t xml:space="preserve"> защита исследовательских проектов, урок-экспертиза, урок «Патент на открытие», урок открытых мыслей;</w:t>
      </w:r>
    </w:p>
    <w:p w14:paraId="407E83F5" w14:textId="77777777" w:rsidR="00A506EB" w:rsidRPr="00C25D58" w:rsidRDefault="00A506EB">
      <w:pPr>
        <w:numPr>
          <w:ilvl w:val="0"/>
          <w:numId w:val="1"/>
        </w:numPr>
        <w:tabs>
          <w:tab w:val="left" w:pos="426"/>
        </w:tabs>
        <w:autoSpaceDN w:val="0"/>
        <w:ind w:left="426" w:hanging="426"/>
        <w:jc w:val="both"/>
      </w:pPr>
      <w:r w:rsidRPr="00C25D58">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50993601" w14:textId="77777777" w:rsidR="00A506EB" w:rsidRPr="00C25D58" w:rsidRDefault="00A506EB">
      <w:pPr>
        <w:numPr>
          <w:ilvl w:val="0"/>
          <w:numId w:val="1"/>
        </w:numPr>
        <w:tabs>
          <w:tab w:val="left" w:pos="426"/>
        </w:tabs>
        <w:autoSpaceDN w:val="0"/>
        <w:ind w:left="426" w:hanging="426"/>
        <w:jc w:val="both"/>
      </w:pPr>
      <w:r w:rsidRPr="00C25D58">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14:paraId="20B9A2B3" w14:textId="77777777" w:rsidR="00A506EB" w:rsidRPr="00593650" w:rsidRDefault="00A506EB" w:rsidP="002F398E">
      <w:pPr>
        <w:ind w:firstLine="709"/>
        <w:jc w:val="both"/>
        <w:rPr>
          <w:i/>
        </w:rPr>
      </w:pPr>
      <w:bookmarkStart w:id="503" w:name="_Toc393658545"/>
      <w:bookmarkStart w:id="504" w:name="_Toc393664491"/>
      <w:bookmarkStart w:id="505" w:name="_Toc396390214"/>
      <w:r w:rsidRPr="00593650">
        <w:rPr>
          <w:i/>
        </w:rPr>
        <w:t>Формы организации учебно-исследовательской деятельности на внеурочных занятиях могут быть следующими:</w:t>
      </w:r>
      <w:bookmarkEnd w:id="503"/>
      <w:bookmarkEnd w:id="504"/>
      <w:bookmarkEnd w:id="505"/>
    </w:p>
    <w:p w14:paraId="0CA37ACE" w14:textId="77777777" w:rsidR="00A506EB" w:rsidRPr="00593650" w:rsidRDefault="00A506EB">
      <w:pPr>
        <w:numPr>
          <w:ilvl w:val="0"/>
          <w:numId w:val="1"/>
        </w:numPr>
        <w:tabs>
          <w:tab w:val="left" w:pos="426"/>
        </w:tabs>
        <w:autoSpaceDN w:val="0"/>
        <w:ind w:left="426" w:hanging="426"/>
        <w:jc w:val="both"/>
      </w:pPr>
      <w:r w:rsidRPr="00593650">
        <w:t>исследовательская практика обучающихся;</w:t>
      </w:r>
    </w:p>
    <w:p w14:paraId="76AAF924" w14:textId="77777777" w:rsidR="00A506EB" w:rsidRPr="00593650" w:rsidRDefault="00A506EB">
      <w:pPr>
        <w:numPr>
          <w:ilvl w:val="0"/>
          <w:numId w:val="1"/>
        </w:numPr>
        <w:tabs>
          <w:tab w:val="left" w:pos="426"/>
        </w:tabs>
        <w:autoSpaceDN w:val="0"/>
        <w:ind w:left="426" w:hanging="426"/>
        <w:jc w:val="both"/>
      </w:pPr>
      <w:r w:rsidRPr="00593650">
        <w:t xml:space="preserve">образовательные экспедиции </w:t>
      </w:r>
      <w:r w:rsidR="00193844">
        <w:t>–</w:t>
      </w:r>
      <w:r w:rsidRPr="00593650">
        <w:t xml:space="preserve">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14:paraId="1824BEC9" w14:textId="77777777" w:rsidR="00A506EB" w:rsidRPr="00593650" w:rsidRDefault="00A506EB">
      <w:pPr>
        <w:numPr>
          <w:ilvl w:val="0"/>
          <w:numId w:val="1"/>
        </w:numPr>
        <w:tabs>
          <w:tab w:val="left" w:pos="426"/>
        </w:tabs>
        <w:autoSpaceDN w:val="0"/>
        <w:ind w:left="426" w:hanging="426"/>
        <w:jc w:val="both"/>
      </w:pPr>
      <w:r w:rsidRPr="00593650">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14:paraId="54B7DD4A" w14:textId="77777777" w:rsidR="00A506EB" w:rsidRPr="00593650" w:rsidRDefault="00A506EB">
      <w:pPr>
        <w:numPr>
          <w:ilvl w:val="0"/>
          <w:numId w:val="1"/>
        </w:numPr>
        <w:tabs>
          <w:tab w:val="left" w:pos="426"/>
        </w:tabs>
        <w:autoSpaceDN w:val="0"/>
        <w:ind w:left="426" w:hanging="426"/>
        <w:jc w:val="both"/>
      </w:pPr>
      <w:r w:rsidRPr="00593650">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2CB14989" w14:textId="77777777" w:rsidR="00A506EB" w:rsidRPr="00593650" w:rsidRDefault="00A506EB" w:rsidP="002F398E">
      <w:pPr>
        <w:ind w:firstLine="709"/>
        <w:jc w:val="both"/>
      </w:pPr>
      <w:bookmarkStart w:id="506" w:name="_Toc393658546"/>
      <w:bookmarkStart w:id="507" w:name="_Toc393664492"/>
      <w:bookmarkStart w:id="508" w:name="_Toc396390215"/>
      <w:r w:rsidRPr="00593650">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bookmarkEnd w:id="506"/>
      <w:bookmarkEnd w:id="507"/>
      <w:bookmarkEnd w:id="508"/>
    </w:p>
    <w:p w14:paraId="285EC498" w14:textId="77777777" w:rsidR="00A506EB" w:rsidRPr="00593650" w:rsidRDefault="00A506EB" w:rsidP="002F398E">
      <w:pPr>
        <w:ind w:firstLine="709"/>
        <w:jc w:val="both"/>
      </w:pPr>
      <w:r w:rsidRPr="00593650">
        <w:t>При этом необходимо соблюдать ряд условий:</w:t>
      </w:r>
    </w:p>
    <w:p w14:paraId="56A8BB0E" w14:textId="77777777" w:rsidR="00A506EB" w:rsidRPr="00593650" w:rsidRDefault="00A506EB">
      <w:pPr>
        <w:numPr>
          <w:ilvl w:val="0"/>
          <w:numId w:val="1"/>
        </w:numPr>
        <w:tabs>
          <w:tab w:val="left" w:pos="426"/>
        </w:tabs>
        <w:autoSpaceDN w:val="0"/>
        <w:ind w:left="426" w:hanging="426"/>
        <w:jc w:val="both"/>
      </w:pPr>
      <w:r w:rsidRPr="00593650">
        <w:t>проект или учебное исследование должны быть выполнимыми и соответствовать возрасту, способностям и возможностям обучающегося;</w:t>
      </w:r>
    </w:p>
    <w:p w14:paraId="221CFF00" w14:textId="77777777" w:rsidR="00A506EB" w:rsidRPr="00593650" w:rsidRDefault="00A506EB">
      <w:pPr>
        <w:numPr>
          <w:ilvl w:val="0"/>
          <w:numId w:val="1"/>
        </w:numPr>
        <w:tabs>
          <w:tab w:val="left" w:pos="426"/>
        </w:tabs>
        <w:autoSpaceDN w:val="0"/>
        <w:ind w:left="426" w:hanging="426"/>
        <w:jc w:val="both"/>
      </w:pPr>
      <w:r w:rsidRPr="00593650">
        <w:t>для выполнения проекта должны быть все условия</w:t>
      </w:r>
      <w:r w:rsidR="00193844">
        <w:t xml:space="preserve"> –</w:t>
      </w:r>
      <w:r w:rsidRPr="00593650">
        <w:t xml:space="preserve"> информационные ресурсы, мастерские, клубы, школьные научные общества;</w:t>
      </w:r>
    </w:p>
    <w:p w14:paraId="4D6F6097" w14:textId="77777777" w:rsidR="00A506EB" w:rsidRPr="00593650" w:rsidRDefault="00A506EB">
      <w:pPr>
        <w:numPr>
          <w:ilvl w:val="0"/>
          <w:numId w:val="1"/>
        </w:numPr>
        <w:tabs>
          <w:tab w:val="left" w:pos="426"/>
        </w:tabs>
        <w:autoSpaceDN w:val="0"/>
        <w:ind w:left="426" w:hanging="426"/>
        <w:jc w:val="both"/>
      </w:pPr>
      <w:r w:rsidRPr="00593650">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14:paraId="44D96688" w14:textId="77777777" w:rsidR="00A506EB" w:rsidRPr="00593650" w:rsidRDefault="00A506EB">
      <w:pPr>
        <w:numPr>
          <w:ilvl w:val="0"/>
          <w:numId w:val="1"/>
        </w:numPr>
        <w:tabs>
          <w:tab w:val="left" w:pos="426"/>
        </w:tabs>
        <w:autoSpaceDN w:val="0"/>
        <w:ind w:left="426" w:hanging="426"/>
        <w:jc w:val="both"/>
      </w:pPr>
      <w:r w:rsidRPr="00593650">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14:paraId="633F5BE7" w14:textId="77777777" w:rsidR="00A506EB" w:rsidRPr="00593650" w:rsidRDefault="00A506EB">
      <w:pPr>
        <w:numPr>
          <w:ilvl w:val="0"/>
          <w:numId w:val="1"/>
        </w:numPr>
        <w:tabs>
          <w:tab w:val="left" w:pos="426"/>
        </w:tabs>
        <w:autoSpaceDN w:val="0"/>
        <w:ind w:left="426" w:hanging="426"/>
        <w:jc w:val="both"/>
      </w:pPr>
      <w:r w:rsidRPr="00593650">
        <w:lastRenderedPageBreak/>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14:paraId="10B5875C" w14:textId="77777777" w:rsidR="00A506EB" w:rsidRPr="00593650" w:rsidRDefault="00A506EB">
      <w:pPr>
        <w:numPr>
          <w:ilvl w:val="0"/>
          <w:numId w:val="1"/>
        </w:numPr>
        <w:tabs>
          <w:tab w:val="left" w:pos="426"/>
        </w:tabs>
        <w:autoSpaceDN w:val="0"/>
        <w:ind w:left="426" w:hanging="426"/>
        <w:jc w:val="both"/>
      </w:pPr>
      <w:r w:rsidRPr="00593650">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14:paraId="1F16911E" w14:textId="77777777" w:rsidR="00273AF1" w:rsidRDefault="00A506EB">
      <w:pPr>
        <w:numPr>
          <w:ilvl w:val="0"/>
          <w:numId w:val="1"/>
        </w:numPr>
        <w:tabs>
          <w:tab w:val="left" w:pos="426"/>
        </w:tabs>
        <w:autoSpaceDN w:val="0"/>
        <w:ind w:left="426" w:hanging="426"/>
        <w:jc w:val="both"/>
      </w:pPr>
      <w:r w:rsidRPr="00593650">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14:paraId="3FC9E452" w14:textId="77777777" w:rsidR="00BA0DEF" w:rsidRDefault="00BA0DEF">
      <w:r>
        <w:br w:type="page"/>
      </w:r>
    </w:p>
    <w:p w14:paraId="3F48EF03" w14:textId="77777777" w:rsidR="00273AF1" w:rsidRPr="00FB6981" w:rsidRDefault="00273AF1">
      <w:pPr>
        <w:pStyle w:val="1"/>
        <w:numPr>
          <w:ilvl w:val="1"/>
          <w:numId w:val="14"/>
        </w:numPr>
        <w:spacing w:before="120"/>
        <w:ind w:left="0" w:firstLine="6"/>
        <w:jc w:val="center"/>
        <w:rPr>
          <w:rFonts w:ascii="Times New Roman" w:hAnsi="Times New Roman" w:cs="Times New Roman"/>
          <w:sz w:val="28"/>
          <w:szCs w:val="28"/>
        </w:rPr>
      </w:pPr>
      <w:bookmarkStart w:id="509" w:name="bookmark191"/>
      <w:bookmarkStart w:id="510" w:name="_Toc398494206"/>
      <w:bookmarkStart w:id="511" w:name="_Toc398554010"/>
      <w:bookmarkStart w:id="512" w:name="_Toc431751728"/>
      <w:bookmarkStart w:id="513" w:name="_Toc533000241"/>
      <w:r w:rsidRPr="00FB6981">
        <w:rPr>
          <w:rStyle w:val="12pt"/>
          <w:rFonts w:ascii="Times New Roman" w:eastAsia="Arial Unicode MS" w:hAnsi="Times New Roman" w:cs="Times New Roman"/>
          <w:bCs w:val="0"/>
          <w:spacing w:val="0"/>
          <w:sz w:val="28"/>
          <w:szCs w:val="28"/>
        </w:rPr>
        <w:lastRenderedPageBreak/>
        <w:t>Программы отдельных учебных предметов,</w:t>
      </w:r>
      <w:r w:rsidRPr="00FB6981">
        <w:rPr>
          <w:rFonts w:ascii="Times New Roman" w:hAnsi="Times New Roman" w:cs="Times New Roman"/>
          <w:sz w:val="28"/>
          <w:szCs w:val="28"/>
        </w:rPr>
        <w:t xml:space="preserve"> курсов</w:t>
      </w:r>
      <w:bookmarkEnd w:id="509"/>
      <w:bookmarkEnd w:id="510"/>
      <w:bookmarkEnd w:id="511"/>
      <w:bookmarkEnd w:id="512"/>
      <w:bookmarkEnd w:id="513"/>
    </w:p>
    <w:p w14:paraId="6C061C08" w14:textId="77777777" w:rsidR="00273AF1" w:rsidRPr="00FB6981" w:rsidRDefault="00273AF1">
      <w:pPr>
        <w:pStyle w:val="1"/>
        <w:numPr>
          <w:ilvl w:val="2"/>
          <w:numId w:val="14"/>
        </w:numPr>
        <w:tabs>
          <w:tab w:val="left" w:pos="993"/>
        </w:tabs>
        <w:ind w:left="0" w:firstLine="0"/>
        <w:jc w:val="center"/>
        <w:rPr>
          <w:rStyle w:val="12pt"/>
          <w:rFonts w:ascii="Times New Roman" w:eastAsia="Arial Unicode MS" w:hAnsi="Times New Roman" w:cs="Times New Roman"/>
          <w:spacing w:val="0"/>
          <w:sz w:val="26"/>
          <w:szCs w:val="26"/>
        </w:rPr>
      </w:pPr>
      <w:bookmarkStart w:id="514" w:name="bookmark192"/>
      <w:bookmarkStart w:id="515" w:name="_Toc398494207"/>
      <w:bookmarkStart w:id="516" w:name="_Toc398554011"/>
      <w:bookmarkStart w:id="517" w:name="_Toc431751729"/>
      <w:bookmarkStart w:id="518" w:name="_Toc533000242"/>
      <w:r w:rsidRPr="00FB6981">
        <w:rPr>
          <w:rStyle w:val="12pt"/>
          <w:rFonts w:ascii="Times New Roman" w:eastAsia="Arial Unicode MS" w:hAnsi="Times New Roman" w:cs="Times New Roman"/>
          <w:bCs w:val="0"/>
          <w:spacing w:val="0"/>
          <w:sz w:val="26"/>
          <w:szCs w:val="26"/>
        </w:rPr>
        <w:t>Общие положения</w:t>
      </w:r>
      <w:bookmarkEnd w:id="514"/>
      <w:bookmarkEnd w:id="515"/>
      <w:bookmarkEnd w:id="516"/>
      <w:bookmarkEnd w:id="517"/>
      <w:bookmarkEnd w:id="518"/>
    </w:p>
    <w:p w14:paraId="416E45DC" w14:textId="77777777" w:rsidR="00273AF1" w:rsidRPr="00C85FDD" w:rsidRDefault="00273AF1" w:rsidP="00C85FDD">
      <w:pPr>
        <w:pStyle w:val="ab"/>
        <w:shd w:val="clear" w:color="auto" w:fill="auto"/>
        <w:spacing w:after="0" w:line="240" w:lineRule="auto"/>
        <w:ind w:firstLine="709"/>
        <w:jc w:val="both"/>
        <w:rPr>
          <w:sz w:val="24"/>
          <w:szCs w:val="24"/>
        </w:rPr>
      </w:pPr>
      <w:r w:rsidRPr="00C85FDD">
        <w:rPr>
          <w:sz w:val="24"/>
          <w:szCs w:val="24"/>
        </w:rPr>
        <w:t xml:space="preserve">Каждая ступень общего образования </w:t>
      </w:r>
      <w:r w:rsidR="00193844">
        <w:rPr>
          <w:sz w:val="24"/>
          <w:szCs w:val="24"/>
        </w:rPr>
        <w:t>–</w:t>
      </w:r>
      <w:r w:rsidRPr="00C85FDD">
        <w:rPr>
          <w:sz w:val="24"/>
          <w:szCs w:val="24"/>
        </w:rPr>
        <w:t xml:space="preserve"> самоценныйпринципиально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14:paraId="3E7AD294" w14:textId="77777777" w:rsidR="00273AF1" w:rsidRPr="00C85FDD" w:rsidRDefault="00273AF1" w:rsidP="00C85FDD">
      <w:pPr>
        <w:pStyle w:val="ab"/>
        <w:shd w:val="clear" w:color="auto" w:fill="auto"/>
        <w:spacing w:after="0" w:line="240" w:lineRule="auto"/>
        <w:ind w:firstLine="709"/>
        <w:jc w:val="both"/>
        <w:rPr>
          <w:sz w:val="24"/>
          <w:szCs w:val="24"/>
        </w:rPr>
      </w:pPr>
      <w:r w:rsidRPr="00C85FDD">
        <w:rPr>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14:paraId="08ED4073" w14:textId="77777777" w:rsidR="00273AF1" w:rsidRPr="00593650" w:rsidRDefault="00273AF1" w:rsidP="00593650">
      <w:pPr>
        <w:ind w:firstLine="709"/>
        <w:rPr>
          <w:b/>
        </w:rPr>
      </w:pPr>
      <w:bookmarkStart w:id="519" w:name="bookmark193"/>
      <w:bookmarkStart w:id="520" w:name="_Toc393658549"/>
      <w:bookmarkStart w:id="521" w:name="_Toc393664495"/>
      <w:bookmarkStart w:id="522" w:name="_Toc396390218"/>
      <w:r w:rsidRPr="00593650">
        <w:rPr>
          <w:b/>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bookmarkEnd w:id="519"/>
      <w:bookmarkEnd w:id="520"/>
      <w:bookmarkEnd w:id="521"/>
      <w:bookmarkEnd w:id="522"/>
    </w:p>
    <w:p w14:paraId="10CE3699" w14:textId="77777777" w:rsidR="00273AF1" w:rsidRPr="00C85FDD" w:rsidRDefault="00273AF1" w:rsidP="00C85FDD">
      <w:pPr>
        <w:pStyle w:val="ab"/>
        <w:shd w:val="clear" w:color="auto" w:fill="auto"/>
        <w:spacing w:after="0" w:line="240" w:lineRule="auto"/>
        <w:ind w:firstLine="709"/>
        <w:jc w:val="both"/>
        <w:rPr>
          <w:sz w:val="24"/>
          <w:szCs w:val="24"/>
        </w:rPr>
      </w:pPr>
      <w:r w:rsidRPr="00C85FDD">
        <w:rPr>
          <w:sz w:val="24"/>
          <w:szCs w:val="24"/>
        </w:rPr>
        <w:t>В средних классах у обучающихся на основе усвоения научных понятий закладываются основы</w:t>
      </w:r>
      <w:r w:rsidRPr="00C85FDD">
        <w:rPr>
          <w:rStyle w:val="90"/>
          <w:sz w:val="24"/>
          <w:szCs w:val="24"/>
        </w:rPr>
        <w:t xml:space="preserve"> теоретического,формального и рефлексивного мышления,</w:t>
      </w:r>
      <w:r w:rsidRPr="00C85FDD">
        <w:rPr>
          <w:sz w:val="24"/>
          <w:szCs w:val="24"/>
        </w:rPr>
        <w:t xml:space="preserve"> появляются</w:t>
      </w:r>
      <w:r w:rsidRPr="00C85FDD">
        <w:rPr>
          <w:rStyle w:val="90"/>
          <w:sz w:val="24"/>
          <w:szCs w:val="24"/>
        </w:rPr>
        <w:t xml:space="preserve"> способности рассуждать</w:t>
      </w:r>
      <w:r w:rsidRPr="00C85FDD">
        <w:rPr>
          <w:sz w:val="24"/>
          <w:szCs w:val="24"/>
        </w:rPr>
        <w:t xml:space="preserve"> на основе общих посылок,</w:t>
      </w:r>
      <w:r w:rsidRPr="00C85FDD">
        <w:rPr>
          <w:rStyle w:val="90"/>
          <w:sz w:val="24"/>
          <w:szCs w:val="24"/>
        </w:rPr>
        <w:t xml:space="preserve"> умение оперировать гипотезами как отличительным инструментомнаучного рассуждения. Контролируемой и управляемой</w:t>
      </w:r>
      <w:r w:rsidRPr="00C85FDD">
        <w:rPr>
          <w:sz w:val="24"/>
          <w:szCs w:val="24"/>
        </w:rPr>
        <w:t xml:space="preserve"> становится</w:t>
      </w:r>
      <w:r w:rsidRPr="00C85FDD">
        <w:rPr>
          <w:rStyle w:val="90"/>
          <w:sz w:val="24"/>
          <w:szCs w:val="24"/>
        </w:rPr>
        <w:t xml:space="preserve"> речь</w:t>
      </w:r>
      <w:r w:rsidRPr="00C85FDD">
        <w:rPr>
          <w:sz w:val="24"/>
          <w:szCs w:val="24"/>
        </w:rPr>
        <w:t xml:space="preserve"> (обучающийся способен осознанно и произвольно строить свой рассказ), а также другие высшие психические функции </w:t>
      </w:r>
      <w:r w:rsidR="00193844">
        <w:rPr>
          <w:sz w:val="24"/>
          <w:szCs w:val="24"/>
        </w:rPr>
        <w:t>–</w:t>
      </w:r>
      <w:r w:rsidRPr="00C85FDD">
        <w:rPr>
          <w:sz w:val="24"/>
          <w:szCs w:val="24"/>
        </w:rPr>
        <w:t xml:space="preserve"> внимание и память. У подростков впервые начинает наблюдаться</w:t>
      </w:r>
      <w:r w:rsidRPr="00C85FDD">
        <w:rPr>
          <w:rStyle w:val="90"/>
          <w:sz w:val="24"/>
          <w:szCs w:val="24"/>
        </w:rPr>
        <w:t xml:space="preserve"> умение длительное время удерживать вниманиена отвлечённом, логически организованном материале. Интеллектуализируется</w:t>
      </w:r>
      <w:r w:rsidRPr="00C85FDD">
        <w:rPr>
          <w:sz w:val="24"/>
          <w:szCs w:val="24"/>
        </w:rPr>
        <w:t xml:space="preserve"> процесс</w:t>
      </w:r>
      <w:r w:rsidRPr="00C85FDD">
        <w:rPr>
          <w:rStyle w:val="90"/>
          <w:sz w:val="24"/>
          <w:szCs w:val="24"/>
        </w:rPr>
        <w:t xml:space="preserve"> восприятия</w:t>
      </w:r>
      <w:r w:rsidR="00193844">
        <w:rPr>
          <w:sz w:val="24"/>
          <w:szCs w:val="24"/>
        </w:rPr>
        <w:t>–</w:t>
      </w:r>
      <w:r w:rsidRPr="00C85FDD">
        <w:rPr>
          <w:sz w:val="24"/>
          <w:szCs w:val="24"/>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w:t>
      </w:r>
      <w:r w:rsidRPr="00C85FDD">
        <w:rPr>
          <w:rStyle w:val="90"/>
          <w:sz w:val="24"/>
          <w:szCs w:val="24"/>
        </w:rPr>
        <w:t xml:space="preserve"> осмысления</w:t>
      </w:r>
      <w:r w:rsidRPr="00C85FDD">
        <w:rPr>
          <w:sz w:val="24"/>
          <w:szCs w:val="24"/>
        </w:rPr>
        <w:t xml:space="preserve"> первичных зрительных ощущений.</w:t>
      </w:r>
    </w:p>
    <w:p w14:paraId="5211559C" w14:textId="77777777" w:rsidR="00273AF1" w:rsidRPr="00C85FDD" w:rsidRDefault="00273AF1" w:rsidP="00C85FDD">
      <w:pPr>
        <w:pStyle w:val="ab"/>
        <w:shd w:val="clear" w:color="auto" w:fill="auto"/>
        <w:spacing w:after="0" w:line="240" w:lineRule="auto"/>
        <w:ind w:firstLine="709"/>
        <w:jc w:val="both"/>
        <w:rPr>
          <w:sz w:val="24"/>
          <w:szCs w:val="24"/>
        </w:rPr>
      </w:pPr>
      <w:r w:rsidRPr="00C85FDD">
        <w:rPr>
          <w:sz w:val="24"/>
          <w:szCs w:val="24"/>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14:paraId="7E0E2D31" w14:textId="77777777" w:rsidR="00273AF1" w:rsidRPr="00C85FDD" w:rsidRDefault="00273AF1" w:rsidP="00C85FDD">
      <w:pPr>
        <w:pStyle w:val="ab"/>
        <w:shd w:val="clear" w:color="auto" w:fill="auto"/>
        <w:spacing w:after="0" w:line="240" w:lineRule="auto"/>
        <w:ind w:firstLine="709"/>
        <w:jc w:val="both"/>
        <w:rPr>
          <w:sz w:val="24"/>
          <w:szCs w:val="24"/>
        </w:rPr>
      </w:pPr>
      <w:r w:rsidRPr="00C85FDD">
        <w:rPr>
          <w:sz w:val="24"/>
          <w:szCs w:val="24"/>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возможностивсех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14:paraId="00E8A3BF" w14:textId="77777777" w:rsidR="00273AF1" w:rsidRPr="00C85FDD" w:rsidRDefault="00273AF1" w:rsidP="00C85FDD">
      <w:pPr>
        <w:pStyle w:val="ab"/>
        <w:shd w:val="clear" w:color="auto" w:fill="auto"/>
        <w:spacing w:after="0" w:line="240" w:lineRule="auto"/>
        <w:ind w:firstLine="709"/>
        <w:jc w:val="both"/>
        <w:rPr>
          <w:sz w:val="24"/>
          <w:szCs w:val="24"/>
        </w:rPr>
      </w:pPr>
      <w:r w:rsidRPr="00C85FDD">
        <w:rPr>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14:paraId="77DE7C13" w14:textId="77777777" w:rsidR="00273AF1" w:rsidRPr="00C85FDD" w:rsidRDefault="00273AF1" w:rsidP="00C85FDD">
      <w:pPr>
        <w:pStyle w:val="ab"/>
        <w:shd w:val="clear" w:color="auto" w:fill="auto"/>
        <w:spacing w:after="0" w:line="240" w:lineRule="auto"/>
        <w:ind w:firstLine="709"/>
        <w:jc w:val="both"/>
        <w:rPr>
          <w:sz w:val="24"/>
          <w:szCs w:val="24"/>
        </w:rPr>
      </w:pPr>
      <w:r w:rsidRPr="00C85FDD">
        <w:rPr>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14:paraId="2D4ACCC1" w14:textId="77777777" w:rsidR="00273AF1" w:rsidRPr="00C85FDD" w:rsidRDefault="00273AF1" w:rsidP="00C85FDD">
      <w:pPr>
        <w:pStyle w:val="ab"/>
        <w:shd w:val="clear" w:color="auto" w:fill="auto"/>
        <w:spacing w:after="0" w:line="240" w:lineRule="auto"/>
        <w:ind w:firstLine="709"/>
        <w:jc w:val="both"/>
        <w:rPr>
          <w:sz w:val="24"/>
          <w:szCs w:val="24"/>
        </w:rPr>
      </w:pPr>
      <w:r w:rsidRPr="00C85FDD">
        <w:rPr>
          <w:sz w:val="24"/>
          <w:szCs w:val="24"/>
        </w:rPr>
        <w:t>Примерные программы по учебным предметам включают:</w:t>
      </w:r>
    </w:p>
    <w:p w14:paraId="299DE40D" w14:textId="77777777" w:rsidR="00273AF1" w:rsidRPr="00C85FDD" w:rsidRDefault="00273AF1" w:rsidP="00C85FDD">
      <w:pPr>
        <w:pStyle w:val="ab"/>
        <w:shd w:val="clear" w:color="auto" w:fill="auto"/>
        <w:tabs>
          <w:tab w:val="left" w:pos="1156"/>
        </w:tabs>
        <w:spacing w:after="0" w:line="240" w:lineRule="auto"/>
        <w:ind w:firstLine="709"/>
        <w:jc w:val="both"/>
        <w:rPr>
          <w:sz w:val="24"/>
          <w:szCs w:val="24"/>
        </w:rPr>
      </w:pPr>
      <w:r w:rsidRPr="00C85FDD">
        <w:rPr>
          <w:sz w:val="24"/>
          <w:szCs w:val="24"/>
        </w:rPr>
        <w:lastRenderedPageBreak/>
        <w:t>1) пояснительную записку, в которой конкретизируются общие цели основного общего образования с учётом специфики учебного предмета;</w:t>
      </w:r>
    </w:p>
    <w:p w14:paraId="29429BB1" w14:textId="77777777" w:rsidR="00273AF1" w:rsidRPr="00C85FDD" w:rsidRDefault="00273AF1" w:rsidP="00C85FDD">
      <w:pPr>
        <w:pStyle w:val="ab"/>
        <w:shd w:val="clear" w:color="auto" w:fill="auto"/>
        <w:tabs>
          <w:tab w:val="left" w:pos="1153"/>
        </w:tabs>
        <w:spacing w:after="0" w:line="240" w:lineRule="auto"/>
        <w:ind w:firstLine="709"/>
        <w:jc w:val="both"/>
        <w:rPr>
          <w:sz w:val="24"/>
          <w:szCs w:val="24"/>
        </w:rPr>
      </w:pPr>
      <w:r w:rsidRPr="00C85FDD">
        <w:rPr>
          <w:sz w:val="24"/>
          <w:szCs w:val="24"/>
        </w:rPr>
        <w:t>2) общую характеристику учебного предмета, курса;</w:t>
      </w:r>
    </w:p>
    <w:p w14:paraId="7B5BAE63" w14:textId="77777777" w:rsidR="00273AF1" w:rsidRPr="00C85FDD" w:rsidRDefault="00273AF1" w:rsidP="00C85FDD">
      <w:pPr>
        <w:pStyle w:val="ab"/>
        <w:shd w:val="clear" w:color="auto" w:fill="auto"/>
        <w:tabs>
          <w:tab w:val="left" w:pos="1161"/>
        </w:tabs>
        <w:spacing w:after="0" w:line="240" w:lineRule="auto"/>
        <w:ind w:firstLine="709"/>
        <w:jc w:val="both"/>
        <w:rPr>
          <w:sz w:val="24"/>
          <w:szCs w:val="24"/>
        </w:rPr>
      </w:pPr>
      <w:r w:rsidRPr="00C85FDD">
        <w:rPr>
          <w:sz w:val="24"/>
          <w:szCs w:val="24"/>
        </w:rPr>
        <w:t>3) описание места учебного предмета, курса в учебном плане;</w:t>
      </w:r>
    </w:p>
    <w:p w14:paraId="073E0B0C" w14:textId="77777777" w:rsidR="00273AF1" w:rsidRPr="00C85FDD" w:rsidRDefault="00273AF1" w:rsidP="00C85FDD">
      <w:pPr>
        <w:pStyle w:val="ab"/>
        <w:shd w:val="clear" w:color="auto" w:fill="auto"/>
        <w:tabs>
          <w:tab w:val="left" w:pos="1146"/>
        </w:tabs>
        <w:spacing w:after="0" w:line="240" w:lineRule="auto"/>
        <w:ind w:firstLine="709"/>
        <w:jc w:val="both"/>
        <w:rPr>
          <w:sz w:val="24"/>
          <w:szCs w:val="24"/>
        </w:rPr>
      </w:pPr>
      <w:r w:rsidRPr="00C85FDD">
        <w:rPr>
          <w:sz w:val="24"/>
          <w:szCs w:val="24"/>
        </w:rPr>
        <w:t>4) личностные, метапредметные и предметные результаты освоения конкретного учебного предмета, курса;</w:t>
      </w:r>
    </w:p>
    <w:p w14:paraId="723A813B" w14:textId="77777777" w:rsidR="00273AF1" w:rsidRPr="00C85FDD" w:rsidRDefault="00273AF1" w:rsidP="00C85FDD">
      <w:pPr>
        <w:pStyle w:val="ab"/>
        <w:shd w:val="clear" w:color="auto" w:fill="auto"/>
        <w:tabs>
          <w:tab w:val="left" w:pos="1148"/>
        </w:tabs>
        <w:spacing w:after="0" w:line="240" w:lineRule="auto"/>
        <w:ind w:firstLine="709"/>
        <w:jc w:val="both"/>
        <w:rPr>
          <w:sz w:val="24"/>
          <w:szCs w:val="24"/>
        </w:rPr>
      </w:pPr>
      <w:r w:rsidRPr="00C85FDD">
        <w:rPr>
          <w:sz w:val="24"/>
          <w:szCs w:val="24"/>
        </w:rPr>
        <w:t>5) содержание учебного предмета, курса;</w:t>
      </w:r>
    </w:p>
    <w:p w14:paraId="497CA546" w14:textId="77777777" w:rsidR="00273AF1" w:rsidRPr="00C85FDD" w:rsidRDefault="00273AF1" w:rsidP="00C85FDD">
      <w:pPr>
        <w:pStyle w:val="ab"/>
        <w:shd w:val="clear" w:color="auto" w:fill="auto"/>
        <w:tabs>
          <w:tab w:val="left" w:pos="1151"/>
        </w:tabs>
        <w:spacing w:after="0" w:line="240" w:lineRule="auto"/>
        <w:ind w:firstLine="709"/>
        <w:jc w:val="both"/>
        <w:rPr>
          <w:sz w:val="24"/>
          <w:szCs w:val="24"/>
        </w:rPr>
      </w:pPr>
      <w:r w:rsidRPr="00C85FDD">
        <w:rPr>
          <w:sz w:val="24"/>
          <w:szCs w:val="24"/>
        </w:rPr>
        <w:t>6) тематическое планирование с определением основных видов учебной деятельности;</w:t>
      </w:r>
    </w:p>
    <w:p w14:paraId="4DDD5D8C" w14:textId="77777777" w:rsidR="00273AF1" w:rsidRPr="00C85FDD" w:rsidRDefault="00273AF1" w:rsidP="00C85FDD">
      <w:pPr>
        <w:pStyle w:val="ab"/>
        <w:shd w:val="clear" w:color="auto" w:fill="auto"/>
        <w:tabs>
          <w:tab w:val="left" w:pos="1161"/>
        </w:tabs>
        <w:spacing w:after="0" w:line="240" w:lineRule="auto"/>
        <w:ind w:firstLine="709"/>
        <w:jc w:val="both"/>
        <w:rPr>
          <w:sz w:val="24"/>
          <w:szCs w:val="24"/>
        </w:rPr>
      </w:pPr>
      <w:r w:rsidRPr="00C85FDD">
        <w:rPr>
          <w:sz w:val="24"/>
          <w:szCs w:val="24"/>
        </w:rPr>
        <w:t>7) описание учебно-методического и материально-технического обеспечения образовательного процесса;</w:t>
      </w:r>
    </w:p>
    <w:p w14:paraId="405AAC03" w14:textId="77777777" w:rsidR="00273AF1" w:rsidRPr="00C85FDD" w:rsidRDefault="00273AF1" w:rsidP="00C85FDD">
      <w:pPr>
        <w:pStyle w:val="ab"/>
        <w:shd w:val="clear" w:color="auto" w:fill="auto"/>
        <w:tabs>
          <w:tab w:val="left" w:pos="1156"/>
        </w:tabs>
        <w:spacing w:after="0" w:line="240" w:lineRule="auto"/>
        <w:ind w:firstLine="709"/>
        <w:jc w:val="both"/>
        <w:rPr>
          <w:sz w:val="24"/>
          <w:szCs w:val="24"/>
        </w:rPr>
      </w:pPr>
      <w:r w:rsidRPr="00C85FDD">
        <w:rPr>
          <w:sz w:val="24"/>
          <w:szCs w:val="24"/>
        </w:rPr>
        <w:t>8) планируемые результаты изучения учебного предмета, курса.</w:t>
      </w:r>
    </w:p>
    <w:p w14:paraId="7185B4FF" w14:textId="77777777" w:rsidR="007D7294" w:rsidRDefault="00273AF1" w:rsidP="00C85FDD">
      <w:pPr>
        <w:pStyle w:val="ab"/>
        <w:shd w:val="clear" w:color="auto" w:fill="auto"/>
        <w:spacing w:after="0" w:line="240" w:lineRule="auto"/>
        <w:ind w:firstLine="709"/>
        <w:jc w:val="both"/>
        <w:rPr>
          <w:sz w:val="24"/>
          <w:szCs w:val="24"/>
        </w:rPr>
      </w:pPr>
      <w:r w:rsidRPr="00C85FDD">
        <w:rPr>
          <w:sz w:val="24"/>
          <w:szCs w:val="24"/>
        </w:rPr>
        <w:t xml:space="preserve">Полное изложение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w:t>
      </w:r>
      <w:r w:rsidR="00E01C2E">
        <w:rPr>
          <w:sz w:val="24"/>
          <w:szCs w:val="24"/>
        </w:rPr>
        <w:t>ОП ООО.</w:t>
      </w:r>
    </w:p>
    <w:p w14:paraId="317D8689" w14:textId="77777777" w:rsidR="00A56D8F" w:rsidRPr="00FB6981" w:rsidRDefault="00895574">
      <w:pPr>
        <w:pStyle w:val="1"/>
        <w:numPr>
          <w:ilvl w:val="2"/>
          <w:numId w:val="14"/>
        </w:numPr>
        <w:tabs>
          <w:tab w:val="left" w:pos="993"/>
        </w:tabs>
        <w:ind w:left="0" w:firstLine="0"/>
        <w:jc w:val="center"/>
        <w:rPr>
          <w:rStyle w:val="12pt"/>
          <w:rFonts w:ascii="Times New Roman" w:eastAsia="Arial Unicode MS" w:hAnsi="Times New Roman" w:cs="Times New Roman"/>
          <w:bCs w:val="0"/>
          <w:spacing w:val="0"/>
          <w:sz w:val="26"/>
          <w:szCs w:val="26"/>
        </w:rPr>
      </w:pPr>
      <w:bookmarkStart w:id="523" w:name="_Toc398494208"/>
      <w:bookmarkStart w:id="524" w:name="_Toc398554012"/>
      <w:bookmarkStart w:id="525" w:name="_Toc431751730"/>
      <w:bookmarkStart w:id="526" w:name="_Toc533000243"/>
      <w:r w:rsidRPr="00FB6981">
        <w:rPr>
          <w:rStyle w:val="12pt"/>
          <w:rFonts w:ascii="Times New Roman" w:eastAsia="Arial Unicode MS" w:hAnsi="Times New Roman" w:cs="Times New Roman"/>
          <w:bCs w:val="0"/>
          <w:spacing w:val="0"/>
          <w:sz w:val="26"/>
          <w:szCs w:val="26"/>
        </w:rPr>
        <w:t>Методическое обеспечение</w:t>
      </w:r>
      <w:r w:rsidR="00A56D8F" w:rsidRPr="00FB6981">
        <w:rPr>
          <w:rStyle w:val="12pt"/>
          <w:rFonts w:ascii="Times New Roman" w:eastAsia="Arial Unicode MS" w:hAnsi="Times New Roman" w:cs="Times New Roman"/>
          <w:bCs w:val="0"/>
          <w:spacing w:val="0"/>
          <w:sz w:val="26"/>
          <w:szCs w:val="26"/>
        </w:rPr>
        <w:t xml:space="preserve"> учебных предметов, курсов</w:t>
      </w:r>
      <w:bookmarkEnd w:id="523"/>
      <w:bookmarkEnd w:id="524"/>
      <w:bookmarkEnd w:id="525"/>
      <w:bookmarkEnd w:id="526"/>
    </w:p>
    <w:p w14:paraId="379EFED3" w14:textId="77777777" w:rsidR="00A56D8F" w:rsidRPr="00117ABC" w:rsidRDefault="00A56D8F" w:rsidP="00E45C60">
      <w:pPr>
        <w:pStyle w:val="ab"/>
        <w:shd w:val="clear" w:color="auto" w:fill="auto"/>
        <w:spacing w:after="0" w:line="240" w:lineRule="auto"/>
        <w:ind w:firstLine="709"/>
        <w:jc w:val="both"/>
        <w:rPr>
          <w:sz w:val="24"/>
          <w:szCs w:val="24"/>
        </w:rPr>
      </w:pPr>
      <w:r w:rsidRPr="00117ABC">
        <w:rPr>
          <w:sz w:val="24"/>
          <w:szCs w:val="24"/>
        </w:rPr>
        <w:t>Рабочие программы учебных предметов и курсов, составлены на основе ФГОС ООО, планируемыхрезультатов основной образовательной программы основного общего образования.</w:t>
      </w:r>
    </w:p>
    <w:p w14:paraId="69A2C24F" w14:textId="77777777" w:rsidR="001B61D9" w:rsidRPr="00E45C60" w:rsidRDefault="001B61D9" w:rsidP="00E45C60">
      <w:pPr>
        <w:pStyle w:val="ab"/>
        <w:shd w:val="clear" w:color="auto" w:fill="auto"/>
        <w:spacing w:after="0" w:line="240" w:lineRule="auto"/>
        <w:ind w:firstLine="709"/>
        <w:jc w:val="both"/>
        <w:rPr>
          <w:sz w:val="24"/>
          <w:szCs w:val="24"/>
        </w:rPr>
      </w:pPr>
    </w:p>
    <w:p w14:paraId="240552DA" w14:textId="77777777" w:rsidR="00117ABC" w:rsidRDefault="00117ABC" w:rsidP="00E45C60">
      <w:pPr>
        <w:pStyle w:val="ab"/>
        <w:shd w:val="clear" w:color="auto" w:fill="auto"/>
        <w:spacing w:after="0" w:line="240" w:lineRule="auto"/>
        <w:ind w:firstLine="709"/>
        <w:rPr>
          <w:sz w:val="24"/>
          <w:szCs w:val="24"/>
        </w:rPr>
      </w:pPr>
      <w:r w:rsidRPr="00117ABC">
        <w:rPr>
          <w:sz w:val="24"/>
          <w:szCs w:val="24"/>
        </w:rPr>
        <w:t>Таблица10. Методическое обеспечение учебных предметов и курсов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7290"/>
      </w:tblGrid>
      <w:tr w:rsidR="00CE7252" w:rsidRPr="00CE7252" w14:paraId="09A16D76" w14:textId="77777777" w:rsidTr="00CE7252">
        <w:tc>
          <w:tcPr>
            <w:tcW w:w="0" w:type="auto"/>
            <w:shd w:val="clear" w:color="auto" w:fill="auto"/>
          </w:tcPr>
          <w:p w14:paraId="7B483C39" w14:textId="77777777" w:rsidR="00CE7252" w:rsidRPr="00CE7252" w:rsidRDefault="00CE7252" w:rsidP="00CE7252">
            <w:pPr>
              <w:pStyle w:val="ab"/>
              <w:shd w:val="clear" w:color="auto" w:fill="auto"/>
              <w:spacing w:after="0" w:line="240" w:lineRule="auto"/>
              <w:jc w:val="both"/>
              <w:rPr>
                <w:szCs w:val="24"/>
              </w:rPr>
            </w:pPr>
            <w:r w:rsidRPr="00CE7252">
              <w:rPr>
                <w:szCs w:val="24"/>
              </w:rPr>
              <w:t>Учебный предмет</w:t>
            </w:r>
          </w:p>
        </w:tc>
        <w:tc>
          <w:tcPr>
            <w:tcW w:w="0" w:type="auto"/>
            <w:shd w:val="clear" w:color="auto" w:fill="auto"/>
          </w:tcPr>
          <w:p w14:paraId="1D3B5E68" w14:textId="77777777" w:rsidR="00CE7252" w:rsidRPr="00CE7252" w:rsidRDefault="00CE7252" w:rsidP="00CE7252">
            <w:pPr>
              <w:pStyle w:val="ab"/>
              <w:shd w:val="clear" w:color="auto" w:fill="auto"/>
              <w:spacing w:after="0" w:line="240" w:lineRule="auto"/>
              <w:jc w:val="both"/>
              <w:rPr>
                <w:szCs w:val="24"/>
              </w:rPr>
            </w:pPr>
            <w:r w:rsidRPr="00CE7252">
              <w:rPr>
                <w:szCs w:val="24"/>
              </w:rPr>
              <w:t>Программа</w:t>
            </w:r>
          </w:p>
        </w:tc>
      </w:tr>
      <w:tr w:rsidR="00CE7252" w:rsidRPr="00CE7252" w14:paraId="217E7306" w14:textId="77777777" w:rsidTr="00CE7252">
        <w:tc>
          <w:tcPr>
            <w:tcW w:w="0" w:type="auto"/>
            <w:shd w:val="clear" w:color="auto" w:fill="auto"/>
          </w:tcPr>
          <w:p w14:paraId="10F10BC1" w14:textId="77777777" w:rsidR="00CE7252" w:rsidRPr="00CE7252" w:rsidRDefault="00CE7252" w:rsidP="00CE7252">
            <w:pPr>
              <w:pStyle w:val="ab"/>
              <w:shd w:val="clear" w:color="auto" w:fill="auto"/>
              <w:spacing w:after="0" w:line="240" w:lineRule="auto"/>
              <w:jc w:val="both"/>
              <w:rPr>
                <w:szCs w:val="24"/>
              </w:rPr>
            </w:pPr>
            <w:r w:rsidRPr="00CE7252">
              <w:rPr>
                <w:szCs w:val="24"/>
              </w:rPr>
              <w:t>Русский язык</w:t>
            </w:r>
          </w:p>
        </w:tc>
        <w:tc>
          <w:tcPr>
            <w:tcW w:w="0" w:type="auto"/>
            <w:shd w:val="clear" w:color="auto" w:fill="auto"/>
          </w:tcPr>
          <w:p w14:paraId="0A5CB452" w14:textId="77777777" w:rsidR="00CE7252" w:rsidRPr="00CE7252" w:rsidRDefault="00CE7252" w:rsidP="00CE7252">
            <w:pPr>
              <w:pStyle w:val="ab"/>
              <w:spacing w:after="0" w:line="240" w:lineRule="auto"/>
              <w:jc w:val="both"/>
              <w:rPr>
                <w:szCs w:val="24"/>
              </w:rPr>
            </w:pPr>
            <w:r w:rsidRPr="00CE7252">
              <w:rPr>
                <w:szCs w:val="24"/>
              </w:rPr>
              <w:t>Рабочая программа составлена на основе Примерной программы основного общего образования (стандарты второго поколения) по русскому языку и рабочей программы Русский язык. Рабочие программы. Предметная линия учебников Т.А.Ладыженской, М.Т, Барановой, Л.А. Тростенцовой и др., 5 –9 кл. М.: Просвещение</w:t>
            </w:r>
          </w:p>
        </w:tc>
      </w:tr>
      <w:tr w:rsidR="00CE7252" w:rsidRPr="00CE7252" w14:paraId="225481FC" w14:textId="77777777" w:rsidTr="00CE7252">
        <w:tc>
          <w:tcPr>
            <w:tcW w:w="0" w:type="auto"/>
            <w:shd w:val="clear" w:color="auto" w:fill="auto"/>
          </w:tcPr>
          <w:p w14:paraId="0B0F80BA" w14:textId="77777777" w:rsidR="00CE7252" w:rsidRPr="00CE7252" w:rsidRDefault="00CE7252" w:rsidP="00CE7252">
            <w:pPr>
              <w:pStyle w:val="ab"/>
              <w:shd w:val="clear" w:color="auto" w:fill="auto"/>
              <w:spacing w:after="0" w:line="240" w:lineRule="auto"/>
              <w:jc w:val="both"/>
              <w:rPr>
                <w:szCs w:val="24"/>
              </w:rPr>
            </w:pPr>
            <w:r w:rsidRPr="00CE7252">
              <w:rPr>
                <w:szCs w:val="24"/>
              </w:rPr>
              <w:t>Литература</w:t>
            </w:r>
          </w:p>
        </w:tc>
        <w:tc>
          <w:tcPr>
            <w:tcW w:w="0" w:type="auto"/>
            <w:shd w:val="clear" w:color="auto" w:fill="auto"/>
          </w:tcPr>
          <w:p w14:paraId="6CCA2759" w14:textId="77777777" w:rsidR="00CE7252" w:rsidRPr="00CE7252" w:rsidRDefault="00CE7252" w:rsidP="00CE7252">
            <w:pPr>
              <w:pStyle w:val="ab"/>
              <w:spacing w:after="0" w:line="240" w:lineRule="auto"/>
              <w:jc w:val="both"/>
              <w:rPr>
                <w:szCs w:val="24"/>
              </w:rPr>
            </w:pPr>
            <w:r w:rsidRPr="00CE7252">
              <w:rPr>
                <w:szCs w:val="24"/>
              </w:rPr>
              <w:t xml:space="preserve">Рабочая программа составлена на основе Примерной программы основного общего образования по литературе (стандарты второго поколения) и рабочей программы. Литература. Рабочие программы. Предметная линия учебников под ред. В.Я. Коровиной, 5 –9 кл..М.: Просвещение </w:t>
            </w:r>
          </w:p>
        </w:tc>
      </w:tr>
      <w:tr w:rsidR="00CE7252" w:rsidRPr="00CE7252" w14:paraId="39021662" w14:textId="77777777" w:rsidTr="00CE7252">
        <w:tc>
          <w:tcPr>
            <w:tcW w:w="0" w:type="auto"/>
            <w:shd w:val="clear" w:color="auto" w:fill="auto"/>
          </w:tcPr>
          <w:p w14:paraId="1F0B75BE" w14:textId="77777777" w:rsidR="00CE7252" w:rsidRPr="00CE7252" w:rsidRDefault="00CE7252" w:rsidP="00CE7252">
            <w:pPr>
              <w:pStyle w:val="ab"/>
              <w:shd w:val="clear" w:color="auto" w:fill="auto"/>
              <w:spacing w:after="0" w:line="240" w:lineRule="auto"/>
              <w:jc w:val="both"/>
              <w:rPr>
                <w:szCs w:val="24"/>
              </w:rPr>
            </w:pPr>
            <w:r w:rsidRPr="00CE7252">
              <w:rPr>
                <w:szCs w:val="24"/>
              </w:rPr>
              <w:t>Английский язык</w:t>
            </w:r>
          </w:p>
        </w:tc>
        <w:tc>
          <w:tcPr>
            <w:tcW w:w="0" w:type="auto"/>
            <w:shd w:val="clear" w:color="auto" w:fill="auto"/>
          </w:tcPr>
          <w:p w14:paraId="15B0C1A8" w14:textId="77777777" w:rsidR="00CE7252" w:rsidRPr="00CE7252" w:rsidRDefault="00CE7252" w:rsidP="00CE7252">
            <w:pPr>
              <w:pStyle w:val="ab"/>
              <w:shd w:val="clear" w:color="auto" w:fill="auto"/>
              <w:spacing w:after="0" w:line="240" w:lineRule="auto"/>
              <w:jc w:val="both"/>
              <w:rPr>
                <w:szCs w:val="24"/>
              </w:rPr>
            </w:pPr>
            <w:r w:rsidRPr="00CE7252">
              <w:rPr>
                <w:szCs w:val="24"/>
              </w:rPr>
              <w:t>Рабочая программа составлена на основе Примерной программы основного общего образования (стандарты второго поколения) по английскому языку. Предметная линия учебников Тер-Минасовой С.Г., Узуновой Л.М., Курасовской Ю.Б, Робустовой В.В. Английский язык. Академкнига</w:t>
            </w:r>
          </w:p>
        </w:tc>
      </w:tr>
      <w:tr w:rsidR="00CE7252" w:rsidRPr="00CE7252" w14:paraId="5262C275" w14:textId="77777777" w:rsidTr="00CE7252">
        <w:tc>
          <w:tcPr>
            <w:tcW w:w="0" w:type="auto"/>
            <w:shd w:val="clear" w:color="auto" w:fill="auto"/>
          </w:tcPr>
          <w:p w14:paraId="20218AF7" w14:textId="77777777" w:rsidR="00CE7252" w:rsidRPr="00CE7252" w:rsidRDefault="00CE7252" w:rsidP="00CE7252">
            <w:pPr>
              <w:pStyle w:val="ab"/>
              <w:shd w:val="clear" w:color="auto" w:fill="auto"/>
              <w:spacing w:after="0" w:line="240" w:lineRule="auto"/>
              <w:jc w:val="both"/>
              <w:rPr>
                <w:szCs w:val="24"/>
              </w:rPr>
            </w:pPr>
            <w:r w:rsidRPr="00CE7252">
              <w:rPr>
                <w:szCs w:val="24"/>
              </w:rPr>
              <w:t>Французский язык</w:t>
            </w:r>
          </w:p>
        </w:tc>
        <w:tc>
          <w:tcPr>
            <w:tcW w:w="0" w:type="auto"/>
            <w:shd w:val="clear" w:color="auto" w:fill="auto"/>
          </w:tcPr>
          <w:p w14:paraId="41DCE5A5" w14:textId="77777777" w:rsidR="00CE7252" w:rsidRPr="00CE7252" w:rsidRDefault="00CE7252" w:rsidP="00CE7252">
            <w:pPr>
              <w:pStyle w:val="ab"/>
              <w:shd w:val="clear" w:color="auto" w:fill="auto"/>
              <w:spacing w:after="0" w:line="240" w:lineRule="auto"/>
              <w:jc w:val="both"/>
              <w:rPr>
                <w:szCs w:val="24"/>
              </w:rPr>
            </w:pPr>
            <w:r w:rsidRPr="00CE7252">
              <w:rPr>
                <w:szCs w:val="24"/>
              </w:rPr>
              <w:t>Рабочая программа составлена на основе Примерной программы основного общего образования (стандарты второго поколения) по французскому языку Предметная линия учебников Береговской Э.М. Французский язык. Просвещение</w:t>
            </w:r>
          </w:p>
        </w:tc>
      </w:tr>
      <w:tr w:rsidR="00CE7252" w:rsidRPr="00CE7252" w14:paraId="46719D38" w14:textId="77777777" w:rsidTr="00CE7252">
        <w:tc>
          <w:tcPr>
            <w:tcW w:w="0" w:type="auto"/>
            <w:shd w:val="clear" w:color="auto" w:fill="auto"/>
          </w:tcPr>
          <w:p w14:paraId="31CAE257" w14:textId="77777777" w:rsidR="00CE7252" w:rsidRPr="00CE7252" w:rsidRDefault="00CE7252" w:rsidP="00CE7252">
            <w:pPr>
              <w:pStyle w:val="ab"/>
              <w:shd w:val="clear" w:color="auto" w:fill="auto"/>
              <w:spacing w:after="0" w:line="240" w:lineRule="auto"/>
              <w:jc w:val="both"/>
              <w:rPr>
                <w:szCs w:val="24"/>
              </w:rPr>
            </w:pPr>
            <w:r w:rsidRPr="00CE7252">
              <w:rPr>
                <w:szCs w:val="24"/>
              </w:rPr>
              <w:t>Математика</w:t>
            </w:r>
          </w:p>
        </w:tc>
        <w:tc>
          <w:tcPr>
            <w:tcW w:w="0" w:type="auto"/>
            <w:shd w:val="clear" w:color="auto" w:fill="auto"/>
          </w:tcPr>
          <w:p w14:paraId="4F59E34B" w14:textId="77777777" w:rsidR="00CE7252" w:rsidRPr="00CE7252" w:rsidRDefault="00CE7252" w:rsidP="00CE7252">
            <w:pPr>
              <w:pStyle w:val="ab"/>
              <w:spacing w:after="0" w:line="240" w:lineRule="auto"/>
              <w:jc w:val="both"/>
              <w:rPr>
                <w:szCs w:val="24"/>
              </w:rPr>
            </w:pPr>
            <w:r w:rsidRPr="00CE7252">
              <w:rPr>
                <w:szCs w:val="24"/>
              </w:rPr>
              <w:t>Рабочая программа составлена на основе «Математика: программы: 5–11 классы» / [А.Г. Мерзляк, В.Б. Полонский, М.С. Якир и др.]. - М. : Вентана-Граф, 2017</w:t>
            </w:r>
          </w:p>
        </w:tc>
      </w:tr>
      <w:tr w:rsidR="00CE7252" w:rsidRPr="00CE7252" w14:paraId="2BBF7AFD" w14:textId="77777777" w:rsidTr="00CE7252">
        <w:tc>
          <w:tcPr>
            <w:tcW w:w="0" w:type="auto"/>
            <w:shd w:val="clear" w:color="auto" w:fill="auto"/>
          </w:tcPr>
          <w:p w14:paraId="0FA9598B" w14:textId="77777777" w:rsidR="00CE7252" w:rsidRPr="00CE7252" w:rsidRDefault="00CE7252" w:rsidP="0004520B">
            <w:pPr>
              <w:pStyle w:val="ab"/>
              <w:shd w:val="clear" w:color="auto" w:fill="auto"/>
              <w:spacing w:after="0" w:line="240" w:lineRule="auto"/>
              <w:jc w:val="both"/>
              <w:rPr>
                <w:szCs w:val="24"/>
              </w:rPr>
            </w:pPr>
            <w:r w:rsidRPr="00CE7252">
              <w:rPr>
                <w:szCs w:val="24"/>
              </w:rPr>
              <w:t>Алгебра</w:t>
            </w:r>
          </w:p>
        </w:tc>
        <w:tc>
          <w:tcPr>
            <w:tcW w:w="0" w:type="auto"/>
            <w:shd w:val="clear" w:color="auto" w:fill="auto"/>
          </w:tcPr>
          <w:p w14:paraId="6EDCE80F" w14:textId="77777777" w:rsidR="00CE7252" w:rsidRPr="00CE7252" w:rsidRDefault="00CE7252" w:rsidP="00CE7252">
            <w:pPr>
              <w:autoSpaceDE w:val="0"/>
              <w:autoSpaceDN w:val="0"/>
              <w:adjustRightInd w:val="0"/>
              <w:rPr>
                <w:sz w:val="22"/>
              </w:rPr>
            </w:pPr>
            <w:r w:rsidRPr="00CE7252">
              <w:rPr>
                <w:sz w:val="22"/>
              </w:rPr>
              <w:t xml:space="preserve">Рабочая программа составлена на основе Примерной программы основного общего образования по алгебре авторской программы Т. А. Бурмистровой к комплекту учебников алгебры для 7-9 классов для общеобразовательных. организаций авторов Ю. М. Колягина, М.В. Ткачевой, Н.Е. и др., М.: Просвещение, 2014. </w:t>
            </w:r>
          </w:p>
        </w:tc>
      </w:tr>
      <w:tr w:rsidR="00CE7252" w:rsidRPr="00CE7252" w14:paraId="24B63B87" w14:textId="77777777" w:rsidTr="00CE7252">
        <w:tc>
          <w:tcPr>
            <w:tcW w:w="0" w:type="auto"/>
            <w:shd w:val="clear" w:color="auto" w:fill="auto"/>
          </w:tcPr>
          <w:p w14:paraId="6BDE1958" w14:textId="77777777" w:rsidR="00CE7252" w:rsidRPr="00CE7252" w:rsidRDefault="00CE7252" w:rsidP="00CE7252">
            <w:pPr>
              <w:pStyle w:val="ab"/>
              <w:shd w:val="clear" w:color="auto" w:fill="auto"/>
              <w:spacing w:after="0" w:line="240" w:lineRule="auto"/>
              <w:jc w:val="both"/>
              <w:rPr>
                <w:szCs w:val="24"/>
              </w:rPr>
            </w:pPr>
            <w:r w:rsidRPr="00CE7252">
              <w:rPr>
                <w:szCs w:val="24"/>
              </w:rPr>
              <w:t>Геометрия</w:t>
            </w:r>
          </w:p>
        </w:tc>
        <w:tc>
          <w:tcPr>
            <w:tcW w:w="0" w:type="auto"/>
            <w:shd w:val="clear" w:color="auto" w:fill="auto"/>
          </w:tcPr>
          <w:p w14:paraId="427F3237" w14:textId="77777777" w:rsidR="00CE7252" w:rsidRPr="00CE7252" w:rsidRDefault="00CE7252" w:rsidP="00CE7252">
            <w:pPr>
              <w:autoSpaceDE w:val="0"/>
              <w:autoSpaceDN w:val="0"/>
              <w:adjustRightInd w:val="0"/>
              <w:rPr>
                <w:sz w:val="22"/>
              </w:rPr>
            </w:pPr>
            <w:r w:rsidRPr="00CE7252">
              <w:rPr>
                <w:sz w:val="22"/>
              </w:rPr>
              <w:t>Рабочая программа составлена на основе Примерной программы основного общего образования по математике авторской программы Т. А. Бурмистровой к комплекту учебников геометрии для 7-9 классов для общеобразовательных. организаций авторов Л.С. Атанасяна,в.Ф. Бутузова и др. ., М.: Просвещение, 2014</w:t>
            </w:r>
          </w:p>
        </w:tc>
      </w:tr>
      <w:tr w:rsidR="00CE7252" w:rsidRPr="00CE7252" w14:paraId="743443BE" w14:textId="77777777" w:rsidTr="00CE7252">
        <w:tc>
          <w:tcPr>
            <w:tcW w:w="0" w:type="auto"/>
            <w:shd w:val="clear" w:color="auto" w:fill="auto"/>
          </w:tcPr>
          <w:p w14:paraId="7E1671D2" w14:textId="77777777" w:rsidR="00CE7252" w:rsidRPr="00CE7252" w:rsidRDefault="00CE7252" w:rsidP="00CE7252">
            <w:pPr>
              <w:pStyle w:val="ab"/>
              <w:shd w:val="clear" w:color="auto" w:fill="auto"/>
              <w:spacing w:after="0" w:line="240" w:lineRule="auto"/>
              <w:jc w:val="both"/>
              <w:rPr>
                <w:szCs w:val="24"/>
              </w:rPr>
            </w:pPr>
            <w:r w:rsidRPr="00CE7252">
              <w:rPr>
                <w:szCs w:val="24"/>
              </w:rPr>
              <w:t>Физика</w:t>
            </w:r>
          </w:p>
        </w:tc>
        <w:tc>
          <w:tcPr>
            <w:tcW w:w="0" w:type="auto"/>
            <w:shd w:val="clear" w:color="auto" w:fill="auto"/>
          </w:tcPr>
          <w:p w14:paraId="3E1985F1" w14:textId="77777777" w:rsidR="00CE7252" w:rsidRPr="00CE7252" w:rsidRDefault="00CE7252" w:rsidP="00CE7252">
            <w:pPr>
              <w:pStyle w:val="ab"/>
              <w:shd w:val="clear" w:color="auto" w:fill="auto"/>
              <w:spacing w:after="0" w:line="240" w:lineRule="auto"/>
              <w:jc w:val="both"/>
              <w:rPr>
                <w:szCs w:val="24"/>
              </w:rPr>
            </w:pPr>
            <w:r w:rsidRPr="00CE7252">
              <w:rPr>
                <w:szCs w:val="24"/>
              </w:rPr>
              <w:t>Рабочая программа составлена на основе Примерной программы основного общего образования по физике  и - авторской программы по физике для 7-</w:t>
            </w:r>
            <w:r w:rsidRPr="00CE7252">
              <w:rPr>
                <w:szCs w:val="24"/>
              </w:rPr>
              <w:lastRenderedPageBreak/>
              <w:t>9 классов: Гутник Е.М., Перышкин А.В. Физика. 7-9 классы.- М.:Дрофа, 20</w:t>
            </w:r>
            <w:r>
              <w:rPr>
                <w:szCs w:val="24"/>
              </w:rPr>
              <w:t>14</w:t>
            </w:r>
          </w:p>
        </w:tc>
      </w:tr>
      <w:tr w:rsidR="00CE7252" w:rsidRPr="00CE7252" w14:paraId="01B158FC" w14:textId="77777777" w:rsidTr="00CE7252">
        <w:tc>
          <w:tcPr>
            <w:tcW w:w="0" w:type="auto"/>
            <w:shd w:val="clear" w:color="auto" w:fill="auto"/>
          </w:tcPr>
          <w:p w14:paraId="1417BE05" w14:textId="77777777" w:rsidR="00CE7252" w:rsidRPr="00CE7252" w:rsidRDefault="00CE7252" w:rsidP="00CE7252">
            <w:pPr>
              <w:pStyle w:val="ab"/>
              <w:shd w:val="clear" w:color="auto" w:fill="auto"/>
              <w:spacing w:after="0" w:line="240" w:lineRule="auto"/>
              <w:jc w:val="both"/>
              <w:rPr>
                <w:szCs w:val="24"/>
              </w:rPr>
            </w:pPr>
            <w:r w:rsidRPr="00CE7252">
              <w:rPr>
                <w:szCs w:val="24"/>
              </w:rPr>
              <w:lastRenderedPageBreak/>
              <w:t>Мирный атом</w:t>
            </w:r>
          </w:p>
        </w:tc>
        <w:tc>
          <w:tcPr>
            <w:tcW w:w="0" w:type="auto"/>
            <w:shd w:val="clear" w:color="auto" w:fill="auto"/>
          </w:tcPr>
          <w:p w14:paraId="6DE1922A" w14:textId="77777777" w:rsidR="00CE7252" w:rsidRPr="00CE7252" w:rsidRDefault="00CE7252" w:rsidP="00CE7252">
            <w:pPr>
              <w:pStyle w:val="ab"/>
              <w:shd w:val="clear" w:color="auto" w:fill="auto"/>
              <w:spacing w:after="0" w:line="240" w:lineRule="auto"/>
              <w:jc w:val="both"/>
              <w:rPr>
                <w:szCs w:val="24"/>
              </w:rPr>
            </w:pPr>
            <w:r w:rsidRPr="00CE7252">
              <w:rPr>
                <w:szCs w:val="24"/>
              </w:rPr>
              <w:t>Рабочая программа составлена на основании методических рекомендаций «Мирный атом», УМК «Мирный атом», рабочей тетради «Мирный атом»  под общей редакцией С.А.Карпова, к.ф.-м.н., доцента.</w:t>
            </w:r>
          </w:p>
        </w:tc>
      </w:tr>
      <w:tr w:rsidR="00CE7252" w:rsidRPr="00CE7252" w14:paraId="5939BB35" w14:textId="77777777" w:rsidTr="00CE7252">
        <w:tc>
          <w:tcPr>
            <w:tcW w:w="0" w:type="auto"/>
            <w:shd w:val="clear" w:color="auto" w:fill="auto"/>
          </w:tcPr>
          <w:p w14:paraId="0BAF7B9D" w14:textId="77777777" w:rsidR="00CE7252" w:rsidRPr="00CE7252" w:rsidRDefault="00CE7252" w:rsidP="00CE7252">
            <w:pPr>
              <w:pStyle w:val="ab"/>
              <w:shd w:val="clear" w:color="auto" w:fill="auto"/>
              <w:spacing w:after="0" w:line="240" w:lineRule="auto"/>
              <w:jc w:val="both"/>
              <w:rPr>
                <w:szCs w:val="24"/>
              </w:rPr>
            </w:pPr>
            <w:r w:rsidRPr="00CE7252">
              <w:rPr>
                <w:szCs w:val="24"/>
              </w:rPr>
              <w:t>История</w:t>
            </w:r>
          </w:p>
        </w:tc>
        <w:tc>
          <w:tcPr>
            <w:tcW w:w="0" w:type="auto"/>
            <w:shd w:val="clear" w:color="auto" w:fill="auto"/>
          </w:tcPr>
          <w:p w14:paraId="6625F520" w14:textId="77777777" w:rsidR="00CE7252" w:rsidRPr="00CE7252" w:rsidRDefault="00CE7252" w:rsidP="00CE7252">
            <w:pPr>
              <w:pStyle w:val="ab"/>
              <w:spacing w:after="0" w:line="240" w:lineRule="auto"/>
              <w:jc w:val="both"/>
              <w:rPr>
                <w:szCs w:val="24"/>
              </w:rPr>
            </w:pPr>
            <w:r w:rsidRPr="00CE7252">
              <w:rPr>
                <w:szCs w:val="24"/>
              </w:rPr>
              <w:t>Рабочая программа составлена на основе Примернойпрограммы по истории (стандарты второго поколения). История 5-9 классы. Предметная линия учебников Михайловского Ф.А. Всеобщая история. История Древнего мира. Русское слово</w:t>
            </w:r>
          </w:p>
        </w:tc>
      </w:tr>
      <w:tr w:rsidR="00CE7252" w:rsidRPr="00CE7252" w14:paraId="7E3E4A5A" w14:textId="77777777" w:rsidTr="00CE7252">
        <w:tc>
          <w:tcPr>
            <w:tcW w:w="0" w:type="auto"/>
            <w:shd w:val="clear" w:color="auto" w:fill="auto"/>
          </w:tcPr>
          <w:p w14:paraId="16CFD512" w14:textId="77777777" w:rsidR="00CE7252" w:rsidRPr="00CE7252" w:rsidRDefault="00CE7252" w:rsidP="00CE7252">
            <w:pPr>
              <w:pStyle w:val="ab"/>
              <w:shd w:val="clear" w:color="auto" w:fill="auto"/>
              <w:spacing w:after="0" w:line="240" w:lineRule="auto"/>
              <w:jc w:val="both"/>
              <w:rPr>
                <w:szCs w:val="24"/>
              </w:rPr>
            </w:pPr>
            <w:r w:rsidRPr="00CE7252">
              <w:rPr>
                <w:szCs w:val="24"/>
              </w:rPr>
              <w:t>Обществознание</w:t>
            </w:r>
          </w:p>
        </w:tc>
        <w:tc>
          <w:tcPr>
            <w:tcW w:w="0" w:type="auto"/>
            <w:shd w:val="clear" w:color="auto" w:fill="auto"/>
          </w:tcPr>
          <w:p w14:paraId="3E2DCDD5" w14:textId="77777777" w:rsidR="00CE7252" w:rsidRPr="00CE7252" w:rsidRDefault="00CE7252" w:rsidP="00CE7252">
            <w:pPr>
              <w:pStyle w:val="ab"/>
              <w:shd w:val="clear" w:color="auto" w:fill="auto"/>
              <w:spacing w:after="0" w:line="240" w:lineRule="auto"/>
              <w:jc w:val="both"/>
              <w:rPr>
                <w:szCs w:val="24"/>
              </w:rPr>
            </w:pPr>
            <w:r w:rsidRPr="00CE7252">
              <w:rPr>
                <w:szCs w:val="24"/>
              </w:rPr>
              <w:t>Рабочая программа составлена на основе Примерной программы основного общего образования (стандарты второго поколения) по обществознанию. Предметная линия учебников Боголюбова Л.Н., ВиноградовойН.Ф., Городецкой Н.И. Обществознание. Просвещение</w:t>
            </w:r>
          </w:p>
        </w:tc>
      </w:tr>
      <w:tr w:rsidR="00CE7252" w:rsidRPr="00CE7252" w14:paraId="6C72F38A" w14:textId="77777777" w:rsidTr="00CE7252">
        <w:tc>
          <w:tcPr>
            <w:tcW w:w="0" w:type="auto"/>
            <w:shd w:val="clear" w:color="auto" w:fill="auto"/>
          </w:tcPr>
          <w:p w14:paraId="36B76711" w14:textId="77777777" w:rsidR="00CE7252" w:rsidRPr="00CE7252" w:rsidRDefault="00CE7252" w:rsidP="00CE7252">
            <w:pPr>
              <w:pStyle w:val="ab"/>
              <w:shd w:val="clear" w:color="auto" w:fill="auto"/>
              <w:spacing w:after="0" w:line="240" w:lineRule="auto"/>
              <w:jc w:val="both"/>
              <w:rPr>
                <w:szCs w:val="24"/>
              </w:rPr>
            </w:pPr>
            <w:r w:rsidRPr="00CE7252">
              <w:rPr>
                <w:szCs w:val="24"/>
              </w:rPr>
              <w:t>География</w:t>
            </w:r>
          </w:p>
        </w:tc>
        <w:tc>
          <w:tcPr>
            <w:tcW w:w="0" w:type="auto"/>
            <w:shd w:val="clear" w:color="auto" w:fill="auto"/>
          </w:tcPr>
          <w:p w14:paraId="34F9C122" w14:textId="77777777" w:rsidR="00CE7252" w:rsidRPr="00CE7252" w:rsidRDefault="00CE7252" w:rsidP="00CE7252">
            <w:pPr>
              <w:pStyle w:val="ab"/>
              <w:shd w:val="clear" w:color="auto" w:fill="auto"/>
              <w:spacing w:after="0" w:line="240" w:lineRule="auto"/>
              <w:jc w:val="both"/>
              <w:rPr>
                <w:szCs w:val="24"/>
              </w:rPr>
            </w:pPr>
            <w:r w:rsidRPr="00CE7252">
              <w:rPr>
                <w:szCs w:val="24"/>
              </w:rPr>
              <w:t>Рабочая программа составлена на основе Примерной программы основного общего образования (стандарты второго поколения) по  географии Предметная линия учебников Баринова И.И., Плешакова А.А., Сонина Н.И. География. Дрофа</w:t>
            </w:r>
          </w:p>
        </w:tc>
      </w:tr>
      <w:tr w:rsidR="00CE7252" w:rsidRPr="00CE7252" w14:paraId="68B1149B" w14:textId="77777777" w:rsidTr="00CE7252">
        <w:tc>
          <w:tcPr>
            <w:tcW w:w="0" w:type="auto"/>
            <w:shd w:val="clear" w:color="auto" w:fill="auto"/>
          </w:tcPr>
          <w:p w14:paraId="10F5EC32" w14:textId="77777777" w:rsidR="00CE7252" w:rsidRPr="00CE7252" w:rsidRDefault="00CE7252" w:rsidP="00CE7252">
            <w:pPr>
              <w:pStyle w:val="ab"/>
              <w:shd w:val="clear" w:color="auto" w:fill="auto"/>
              <w:spacing w:after="0" w:line="240" w:lineRule="auto"/>
              <w:jc w:val="both"/>
              <w:rPr>
                <w:szCs w:val="24"/>
              </w:rPr>
            </w:pPr>
            <w:r w:rsidRPr="00CE7252">
              <w:rPr>
                <w:szCs w:val="24"/>
              </w:rPr>
              <w:t>Биология</w:t>
            </w:r>
          </w:p>
        </w:tc>
        <w:tc>
          <w:tcPr>
            <w:tcW w:w="0" w:type="auto"/>
            <w:shd w:val="clear" w:color="auto" w:fill="auto"/>
          </w:tcPr>
          <w:p w14:paraId="457305C4" w14:textId="77777777" w:rsidR="00CE7252" w:rsidRPr="00CE7252" w:rsidRDefault="00CE7252" w:rsidP="00CE7252">
            <w:pPr>
              <w:rPr>
                <w:sz w:val="22"/>
              </w:rPr>
            </w:pPr>
            <w:r w:rsidRPr="00CE7252">
              <w:rPr>
                <w:sz w:val="22"/>
              </w:rPr>
              <w:t>Рабочая программа составлена на основе Программы основного общего образования. Биология. 5-9 класс, авт. Пасечник В.В., Латюшин В.В., Шевцов Г.Г. М.: Дрофа, 2013г</w:t>
            </w:r>
          </w:p>
        </w:tc>
      </w:tr>
      <w:tr w:rsidR="00CE7252" w:rsidRPr="00CE7252" w14:paraId="4D94328E" w14:textId="77777777" w:rsidTr="00CE7252">
        <w:tc>
          <w:tcPr>
            <w:tcW w:w="0" w:type="auto"/>
            <w:shd w:val="clear" w:color="auto" w:fill="auto"/>
          </w:tcPr>
          <w:p w14:paraId="6C70676E" w14:textId="77777777" w:rsidR="00CE7252" w:rsidRPr="00CE7252" w:rsidRDefault="00CE7252" w:rsidP="00CE7252">
            <w:pPr>
              <w:pStyle w:val="ab"/>
              <w:shd w:val="clear" w:color="auto" w:fill="auto"/>
              <w:spacing w:after="0" w:line="240" w:lineRule="auto"/>
              <w:jc w:val="both"/>
              <w:rPr>
                <w:szCs w:val="24"/>
              </w:rPr>
            </w:pPr>
            <w:r w:rsidRPr="00CE7252">
              <w:rPr>
                <w:szCs w:val="24"/>
              </w:rPr>
              <w:t>Музыка</w:t>
            </w:r>
          </w:p>
        </w:tc>
        <w:tc>
          <w:tcPr>
            <w:tcW w:w="0" w:type="auto"/>
            <w:shd w:val="clear" w:color="auto" w:fill="auto"/>
          </w:tcPr>
          <w:p w14:paraId="2F3CE118" w14:textId="77777777" w:rsidR="00CE7252" w:rsidRPr="00CE7252" w:rsidRDefault="00CE7252" w:rsidP="00CE7252">
            <w:pPr>
              <w:rPr>
                <w:sz w:val="22"/>
              </w:rPr>
            </w:pPr>
            <w:r w:rsidRPr="00CE7252">
              <w:rPr>
                <w:sz w:val="22"/>
              </w:rPr>
              <w:t>Рабочая программа составлена на основе Примерной программы основного общего образования (стандарты второго поколения) по музыке Предметная линия учебников Науменко Т.И., Алеевой В.В. Музыка. Дрофа</w:t>
            </w:r>
          </w:p>
        </w:tc>
      </w:tr>
      <w:tr w:rsidR="00CE7252" w:rsidRPr="00CE7252" w14:paraId="0A036982" w14:textId="77777777" w:rsidTr="00CE7252">
        <w:tc>
          <w:tcPr>
            <w:tcW w:w="0" w:type="auto"/>
            <w:shd w:val="clear" w:color="auto" w:fill="auto"/>
          </w:tcPr>
          <w:p w14:paraId="49644D73" w14:textId="77777777" w:rsidR="00CE7252" w:rsidRPr="00CE7252" w:rsidRDefault="00CE7252" w:rsidP="00CE7252">
            <w:pPr>
              <w:pStyle w:val="ab"/>
              <w:shd w:val="clear" w:color="auto" w:fill="auto"/>
              <w:spacing w:after="0" w:line="240" w:lineRule="auto"/>
              <w:jc w:val="both"/>
              <w:rPr>
                <w:szCs w:val="24"/>
              </w:rPr>
            </w:pPr>
            <w:r w:rsidRPr="00CE7252">
              <w:rPr>
                <w:szCs w:val="24"/>
              </w:rPr>
              <w:t>Изобразительное искусство</w:t>
            </w:r>
          </w:p>
        </w:tc>
        <w:tc>
          <w:tcPr>
            <w:tcW w:w="0" w:type="auto"/>
            <w:shd w:val="clear" w:color="auto" w:fill="auto"/>
          </w:tcPr>
          <w:p w14:paraId="27FC02C8" w14:textId="77777777" w:rsidR="00CE7252" w:rsidRPr="00CE7252" w:rsidRDefault="00CE7252" w:rsidP="00CE7252">
            <w:pPr>
              <w:rPr>
                <w:sz w:val="22"/>
              </w:rPr>
            </w:pPr>
            <w:r w:rsidRPr="00CE7252">
              <w:rPr>
                <w:sz w:val="22"/>
              </w:rPr>
              <w:t>Рабочая программа составлена на основе Примерной программы основного общего образования (стандарты второго поколения) по ИЗО Предметная линия учебников Горяевой Н.А., Островской О. В.\Под ред. Неменского Б.М. Изобразительное искусство. Просвещение</w:t>
            </w:r>
          </w:p>
        </w:tc>
      </w:tr>
      <w:tr w:rsidR="00CE7252" w:rsidRPr="00CE7252" w14:paraId="5AB83A22" w14:textId="77777777" w:rsidTr="00CE7252">
        <w:tc>
          <w:tcPr>
            <w:tcW w:w="0" w:type="auto"/>
            <w:shd w:val="clear" w:color="auto" w:fill="auto"/>
          </w:tcPr>
          <w:p w14:paraId="3FF35234" w14:textId="77777777" w:rsidR="00CE7252" w:rsidRPr="00CE7252" w:rsidRDefault="00CE7252" w:rsidP="00CE7252">
            <w:pPr>
              <w:pStyle w:val="ab"/>
              <w:shd w:val="clear" w:color="auto" w:fill="auto"/>
              <w:spacing w:after="0" w:line="240" w:lineRule="auto"/>
              <w:jc w:val="both"/>
              <w:rPr>
                <w:szCs w:val="24"/>
              </w:rPr>
            </w:pPr>
            <w:r w:rsidRPr="00CE7252">
              <w:rPr>
                <w:szCs w:val="24"/>
              </w:rPr>
              <w:t>Технология</w:t>
            </w:r>
          </w:p>
        </w:tc>
        <w:tc>
          <w:tcPr>
            <w:tcW w:w="0" w:type="auto"/>
            <w:shd w:val="clear" w:color="auto" w:fill="auto"/>
          </w:tcPr>
          <w:p w14:paraId="74A574A5" w14:textId="77777777" w:rsidR="00CE7252" w:rsidRPr="00CE7252" w:rsidRDefault="00CE7252" w:rsidP="00CE7252">
            <w:pPr>
              <w:rPr>
                <w:sz w:val="22"/>
              </w:rPr>
            </w:pPr>
            <w:r w:rsidRPr="00CE7252">
              <w:rPr>
                <w:sz w:val="22"/>
              </w:rPr>
              <w:t>Рабочая программа составлена на основе  Программы. Технология:  5-8 классы, авт. А.Т. Тищенко, Н.В. Синица</w:t>
            </w:r>
          </w:p>
          <w:p w14:paraId="0A78E364" w14:textId="77777777" w:rsidR="00CE7252" w:rsidRPr="00CE7252" w:rsidRDefault="00CE7252" w:rsidP="00CE7252">
            <w:pPr>
              <w:rPr>
                <w:sz w:val="22"/>
              </w:rPr>
            </w:pPr>
            <w:r w:rsidRPr="00CE7252">
              <w:rPr>
                <w:sz w:val="22"/>
              </w:rPr>
              <w:t>М.: ВЕНТАНА-ГРАФ, 201</w:t>
            </w:r>
            <w:r>
              <w:rPr>
                <w:sz w:val="22"/>
              </w:rPr>
              <w:t>4</w:t>
            </w:r>
            <w:r w:rsidRPr="00CE7252">
              <w:rPr>
                <w:sz w:val="22"/>
              </w:rPr>
              <w:t>г.</w:t>
            </w:r>
          </w:p>
        </w:tc>
      </w:tr>
      <w:tr w:rsidR="00CE7252" w:rsidRPr="00CE7252" w14:paraId="70C9C1EF" w14:textId="77777777" w:rsidTr="00CE7252">
        <w:tc>
          <w:tcPr>
            <w:tcW w:w="0" w:type="auto"/>
            <w:shd w:val="clear" w:color="auto" w:fill="auto"/>
          </w:tcPr>
          <w:p w14:paraId="689B1D24" w14:textId="77777777" w:rsidR="00CE7252" w:rsidRPr="00CE7252" w:rsidRDefault="00CE7252" w:rsidP="00CE7252">
            <w:pPr>
              <w:pStyle w:val="ab"/>
              <w:shd w:val="clear" w:color="auto" w:fill="auto"/>
              <w:spacing w:after="0" w:line="240" w:lineRule="auto"/>
              <w:jc w:val="both"/>
              <w:rPr>
                <w:szCs w:val="24"/>
              </w:rPr>
            </w:pPr>
            <w:r w:rsidRPr="00CE7252">
              <w:rPr>
                <w:szCs w:val="24"/>
              </w:rPr>
              <w:t>Основы безопасности жизнедеятельности</w:t>
            </w:r>
          </w:p>
        </w:tc>
        <w:tc>
          <w:tcPr>
            <w:tcW w:w="0" w:type="auto"/>
            <w:shd w:val="clear" w:color="auto" w:fill="auto"/>
          </w:tcPr>
          <w:p w14:paraId="21B9D269" w14:textId="77777777" w:rsidR="00CE7252" w:rsidRPr="00CE7252" w:rsidRDefault="00CE7252" w:rsidP="00CE7252">
            <w:pPr>
              <w:jc w:val="both"/>
              <w:rPr>
                <w:sz w:val="22"/>
              </w:rPr>
            </w:pPr>
            <w:r w:rsidRPr="00CE7252">
              <w:rPr>
                <w:sz w:val="22"/>
              </w:rPr>
              <w:t>Рабочаая программа составлена на основе Примерной программы по учебному предмету «Основы безопасности жизнедеятельности», предметной лини учебников под редакций А.Т.Смирнова, .- 2-е изд.  – М.: Просвещение, 201</w:t>
            </w:r>
            <w:r>
              <w:rPr>
                <w:sz w:val="22"/>
              </w:rPr>
              <w:t>4</w:t>
            </w:r>
            <w:r w:rsidRPr="00CE7252">
              <w:rPr>
                <w:sz w:val="22"/>
              </w:rPr>
              <w:t xml:space="preserve"> г</w:t>
            </w:r>
          </w:p>
        </w:tc>
      </w:tr>
      <w:tr w:rsidR="00CE7252" w:rsidRPr="00CE7252" w14:paraId="0348BA16" w14:textId="77777777" w:rsidTr="00CE7252">
        <w:trPr>
          <w:trHeight w:val="1242"/>
        </w:trPr>
        <w:tc>
          <w:tcPr>
            <w:tcW w:w="0" w:type="auto"/>
            <w:shd w:val="clear" w:color="auto" w:fill="auto"/>
          </w:tcPr>
          <w:p w14:paraId="0721EC15" w14:textId="77777777" w:rsidR="00CE7252" w:rsidRPr="00CE7252" w:rsidRDefault="00CE7252" w:rsidP="00CE7252">
            <w:pPr>
              <w:pStyle w:val="ab"/>
              <w:shd w:val="clear" w:color="auto" w:fill="auto"/>
              <w:spacing w:after="0" w:line="240" w:lineRule="auto"/>
              <w:jc w:val="both"/>
              <w:rPr>
                <w:szCs w:val="24"/>
              </w:rPr>
            </w:pPr>
            <w:r w:rsidRPr="00CE7252">
              <w:rPr>
                <w:szCs w:val="24"/>
              </w:rPr>
              <w:t>Физическая культура</w:t>
            </w:r>
          </w:p>
        </w:tc>
        <w:tc>
          <w:tcPr>
            <w:tcW w:w="0" w:type="auto"/>
            <w:shd w:val="clear" w:color="auto" w:fill="auto"/>
          </w:tcPr>
          <w:p w14:paraId="3B6A97A7" w14:textId="77777777" w:rsidR="00CE7252" w:rsidRPr="00CE7252" w:rsidRDefault="00CE7252" w:rsidP="00CE7252">
            <w:pPr>
              <w:rPr>
                <w:sz w:val="22"/>
              </w:rPr>
            </w:pPr>
            <w:r w:rsidRPr="00CE7252">
              <w:rPr>
                <w:sz w:val="22"/>
              </w:rPr>
              <w:t>Рабочая программа составлена на основе  Примерной программы основного общего образования. Физическая культура (стандарты второго поколения) и Рабочих программ авт. В.И. Лях. Физическая культура. Предметная линия учебников Виленский М.Я., Туревский И.М., Торочкова Т.Ю. и др. / Под ред. Виленского М.Я. Физическая культура 5-7. Просвещение</w:t>
            </w:r>
          </w:p>
        </w:tc>
      </w:tr>
      <w:tr w:rsidR="00CE7252" w:rsidRPr="00CE7252" w14:paraId="1E92984B" w14:textId="77777777" w:rsidTr="00CE7252">
        <w:tc>
          <w:tcPr>
            <w:tcW w:w="0" w:type="auto"/>
            <w:shd w:val="clear" w:color="auto" w:fill="auto"/>
          </w:tcPr>
          <w:p w14:paraId="18179E5C" w14:textId="77777777" w:rsidR="00CE7252" w:rsidRPr="00CE7252" w:rsidRDefault="00CE7252" w:rsidP="00CE7252">
            <w:pPr>
              <w:pStyle w:val="ab"/>
              <w:shd w:val="clear" w:color="auto" w:fill="auto"/>
              <w:spacing w:after="0" w:line="240" w:lineRule="auto"/>
              <w:jc w:val="both"/>
              <w:rPr>
                <w:szCs w:val="24"/>
              </w:rPr>
            </w:pPr>
            <w:r w:rsidRPr="00CE7252">
              <w:rPr>
                <w:szCs w:val="24"/>
              </w:rPr>
              <w:t>Информатика</w:t>
            </w:r>
          </w:p>
        </w:tc>
        <w:tc>
          <w:tcPr>
            <w:tcW w:w="0" w:type="auto"/>
            <w:shd w:val="clear" w:color="auto" w:fill="auto"/>
          </w:tcPr>
          <w:p w14:paraId="5D22E406" w14:textId="77777777" w:rsidR="00CE7252" w:rsidRPr="00CE7252" w:rsidRDefault="00CE7252" w:rsidP="00CE7252">
            <w:pPr>
              <w:rPr>
                <w:sz w:val="22"/>
              </w:rPr>
            </w:pPr>
            <w:r w:rsidRPr="00CE7252">
              <w:rPr>
                <w:sz w:val="22"/>
              </w:rPr>
              <w:t>Рабочая программа составлена на основе Примерной программы основного общего образования (стандарты второго поколения) по информатике Предметная линия учебников Босовой Л.Л., Босовой А.Ю. Информатика и ИКТ. Бином</w:t>
            </w:r>
          </w:p>
        </w:tc>
      </w:tr>
    </w:tbl>
    <w:p w14:paraId="78E92E1D" w14:textId="77777777" w:rsidR="00BA0DEF" w:rsidRDefault="00BA0DEF" w:rsidP="00E45C60">
      <w:pPr>
        <w:tabs>
          <w:tab w:val="left" w:pos="2746"/>
        </w:tabs>
        <w:ind w:left="113"/>
        <w:rPr>
          <w:b/>
          <w:i/>
          <w:color w:val="FF0000"/>
          <w:sz w:val="22"/>
          <w:szCs w:val="22"/>
        </w:rPr>
      </w:pPr>
    </w:p>
    <w:p w14:paraId="249B0992" w14:textId="77777777" w:rsidR="00BA0DEF" w:rsidRDefault="00BA0DEF">
      <w:pPr>
        <w:rPr>
          <w:b/>
          <w:i/>
          <w:color w:val="FF0000"/>
          <w:sz w:val="22"/>
          <w:szCs w:val="22"/>
        </w:rPr>
      </w:pPr>
      <w:r>
        <w:rPr>
          <w:b/>
          <w:i/>
          <w:color w:val="FF0000"/>
          <w:sz w:val="22"/>
          <w:szCs w:val="22"/>
        </w:rPr>
        <w:br w:type="page"/>
      </w:r>
    </w:p>
    <w:p w14:paraId="6ACAE367" w14:textId="77777777" w:rsidR="0069201A" w:rsidRPr="00FB6981" w:rsidRDefault="0069201A">
      <w:pPr>
        <w:pStyle w:val="1"/>
        <w:numPr>
          <w:ilvl w:val="1"/>
          <w:numId w:val="14"/>
        </w:numPr>
        <w:spacing w:before="120"/>
        <w:ind w:left="0" w:firstLine="6"/>
        <w:jc w:val="center"/>
        <w:rPr>
          <w:rStyle w:val="12pt"/>
          <w:rFonts w:ascii="Times New Roman" w:eastAsia="Arial Unicode MS" w:hAnsi="Times New Roman" w:cs="Times New Roman"/>
          <w:bCs w:val="0"/>
          <w:spacing w:val="0"/>
          <w:sz w:val="28"/>
          <w:szCs w:val="28"/>
        </w:rPr>
      </w:pPr>
      <w:bookmarkStart w:id="527" w:name="_Toc398494209"/>
      <w:bookmarkStart w:id="528" w:name="_Toc398554013"/>
      <w:bookmarkStart w:id="529" w:name="_Toc431751731"/>
      <w:bookmarkStart w:id="530" w:name="_Toc533000244"/>
      <w:r w:rsidRPr="00FB6981">
        <w:rPr>
          <w:rStyle w:val="12pt"/>
          <w:rFonts w:ascii="Times New Roman" w:eastAsia="Arial Unicode MS" w:hAnsi="Times New Roman" w:cs="Times New Roman"/>
          <w:bCs w:val="0"/>
          <w:spacing w:val="0"/>
          <w:sz w:val="28"/>
          <w:szCs w:val="28"/>
        </w:rPr>
        <w:lastRenderedPageBreak/>
        <w:t>Программа воспитания и социализации обучающихся на ступени основного общего образования</w:t>
      </w:r>
      <w:bookmarkEnd w:id="527"/>
      <w:bookmarkEnd w:id="528"/>
      <w:bookmarkEnd w:id="529"/>
      <w:bookmarkEnd w:id="530"/>
    </w:p>
    <w:p w14:paraId="0482DD8F" w14:textId="77777777" w:rsidR="00740123" w:rsidRPr="00740123" w:rsidRDefault="00740123" w:rsidP="00740123">
      <w:pPr>
        <w:keepNext/>
        <w:keepLines/>
        <w:ind w:firstLine="360"/>
        <w:jc w:val="center"/>
        <w:textAlignment w:val="top"/>
        <w:rPr>
          <w:rStyle w:val="aff7"/>
          <w:color w:val="000000"/>
        </w:rPr>
      </w:pPr>
      <w:r w:rsidRPr="00740123">
        <w:rPr>
          <w:rStyle w:val="aff7"/>
          <w:color w:val="000000"/>
        </w:rPr>
        <w:t>Пояснительная записка</w:t>
      </w:r>
    </w:p>
    <w:p w14:paraId="2B7A633C" w14:textId="77777777" w:rsidR="00740123" w:rsidRPr="00740123" w:rsidRDefault="00740123" w:rsidP="00740123">
      <w:pPr>
        <w:ind w:firstLine="709"/>
        <w:jc w:val="both"/>
      </w:pPr>
      <w:r w:rsidRPr="00740123">
        <w:t>Программа воспитания и социализации обучающихся предусматривает формированиенравственного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w:t>
      </w:r>
      <w:r>
        <w:t xml:space="preserve"> основанного на системе </w:t>
      </w:r>
      <w:r w:rsidRPr="00740123">
        <w:t xml:space="preserve">духовных идеалов многонационального народа </w:t>
      </w:r>
      <w:r w:rsidR="00985636">
        <w:t>Р</w:t>
      </w:r>
      <w:r>
        <w:t xml:space="preserve">оссии, базовых </w:t>
      </w:r>
      <w:r w:rsidRPr="00740123">
        <w:t xml:space="preserve">национальных ценностей, традиционных </w:t>
      </w:r>
      <w:r>
        <w:t xml:space="preserve">моральных </w:t>
      </w:r>
      <w:r w:rsidRPr="00740123">
        <w:t>норм, реализуемого в совместной социально-педагогической деятельности школы, семьи и других субъектов общественной жизни.</w:t>
      </w:r>
    </w:p>
    <w:p w14:paraId="113DB5B0" w14:textId="77777777" w:rsidR="00740123" w:rsidRDefault="00740123" w:rsidP="00740123">
      <w:pPr>
        <w:ind w:firstLine="709"/>
        <w:jc w:val="both"/>
      </w:pPr>
      <w:r w:rsidRPr="00740123">
        <w:t xml:space="preserve">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14:paraId="076FDFF5" w14:textId="77777777" w:rsidR="00985636" w:rsidRPr="00FB6981" w:rsidRDefault="00985636">
      <w:pPr>
        <w:pStyle w:val="1"/>
        <w:numPr>
          <w:ilvl w:val="2"/>
          <w:numId w:val="14"/>
        </w:numPr>
        <w:tabs>
          <w:tab w:val="left" w:pos="993"/>
        </w:tabs>
        <w:ind w:left="0" w:firstLine="0"/>
        <w:jc w:val="center"/>
        <w:rPr>
          <w:rStyle w:val="12pt"/>
          <w:rFonts w:ascii="Times New Roman" w:eastAsia="Arial Unicode MS" w:hAnsi="Times New Roman" w:cs="Times New Roman"/>
          <w:bCs w:val="0"/>
          <w:spacing w:val="0"/>
          <w:sz w:val="26"/>
          <w:szCs w:val="26"/>
        </w:rPr>
      </w:pPr>
      <w:bookmarkStart w:id="531" w:name="_Toc398494210"/>
      <w:bookmarkStart w:id="532" w:name="_Toc398554014"/>
      <w:bookmarkStart w:id="533" w:name="_Toc431751732"/>
      <w:bookmarkStart w:id="534" w:name="_Toc533000245"/>
      <w:r w:rsidRPr="00FB6981">
        <w:rPr>
          <w:rStyle w:val="12pt"/>
          <w:rFonts w:ascii="Times New Roman" w:eastAsia="Arial Unicode MS" w:hAnsi="Times New Roman" w:cs="Times New Roman"/>
          <w:bCs w:val="0"/>
          <w:spacing w:val="0"/>
          <w:sz w:val="26"/>
          <w:szCs w:val="26"/>
        </w:rPr>
        <w:t>Цель и задачи воспитания и социализации обучающихся</w:t>
      </w:r>
      <w:bookmarkEnd w:id="531"/>
      <w:bookmarkEnd w:id="532"/>
      <w:bookmarkEnd w:id="533"/>
      <w:bookmarkEnd w:id="534"/>
    </w:p>
    <w:p w14:paraId="69EF6443" w14:textId="77777777" w:rsidR="00985636" w:rsidRDefault="00E70241" w:rsidP="00985636">
      <w:pPr>
        <w:ind w:firstLine="851"/>
        <w:jc w:val="both"/>
      </w:pPr>
      <w:r w:rsidRPr="00740123">
        <w:t>Целью воспитания и социализации обучающихся на ступени основного общего образованияявляется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будущеесвоей страны, укоренённого в духовных и культурных традициях многонационального народа Российской Федерации.На ступени основного общего образования для достижения поставленной цели воспитанияи социализации обучающихся решаются следующие задачи.</w:t>
      </w:r>
    </w:p>
    <w:p w14:paraId="1FE64944" w14:textId="77777777" w:rsidR="00AF1768" w:rsidRPr="00AF1768" w:rsidRDefault="00AF1768" w:rsidP="00BF7BC8">
      <w:pPr>
        <w:ind w:firstLine="709"/>
        <w:jc w:val="both"/>
        <w:textAlignment w:val="top"/>
        <w:rPr>
          <w:color w:val="000000"/>
        </w:rPr>
      </w:pPr>
      <w:r w:rsidRPr="00AF1768">
        <w:rPr>
          <w:b/>
          <w:i/>
          <w:color w:val="000000"/>
        </w:rPr>
        <w:t>Задачи духовно-нравственного воспитания</w:t>
      </w:r>
      <w:r w:rsidRPr="00AF1768">
        <w:rPr>
          <w:color w:val="000000"/>
        </w:rPr>
        <w:t xml:space="preserve"> определены как ожидаемые результаты в логике требований к личностным результатам общего начального образования и предусматривают</w:t>
      </w:r>
    </w:p>
    <w:p w14:paraId="609570E5" w14:textId="77777777" w:rsidR="00AF1768" w:rsidRPr="00AF1768" w:rsidRDefault="00AF1768" w:rsidP="008744B6">
      <w:pPr>
        <w:spacing w:before="120"/>
        <w:ind w:firstLine="709"/>
        <w:jc w:val="both"/>
        <w:rPr>
          <w:rFonts w:ascii="Tahoma" w:hAnsi="Tahoma" w:cs="Tahoma"/>
          <w:color w:val="000000"/>
        </w:rPr>
      </w:pPr>
      <w:r w:rsidRPr="00AF1768">
        <w:rPr>
          <w:rStyle w:val="aff7"/>
          <w:color w:val="000000"/>
        </w:rPr>
        <w:t>В области формирования личностной культуры:</w:t>
      </w:r>
    </w:p>
    <w:p w14:paraId="6018EE10" w14:textId="77777777" w:rsidR="00AF1768" w:rsidRPr="00AF1768" w:rsidRDefault="00AF1768">
      <w:pPr>
        <w:numPr>
          <w:ilvl w:val="0"/>
          <w:numId w:val="1"/>
        </w:numPr>
        <w:tabs>
          <w:tab w:val="left" w:pos="426"/>
        </w:tabs>
        <w:autoSpaceDN w:val="0"/>
        <w:ind w:left="426" w:hanging="426"/>
        <w:jc w:val="both"/>
      </w:pPr>
      <w:r w:rsidRPr="00AF1768">
        <w:t>формированиеготовности и способности к нравственному самосовершенствованию, самооценке, пониманию смысла своей жизни индивидуально-ответственному поведению,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14:paraId="3771B2BB" w14:textId="77777777" w:rsidR="00AF1768" w:rsidRPr="00AF1768" w:rsidRDefault="00AF1768">
      <w:pPr>
        <w:numPr>
          <w:ilvl w:val="0"/>
          <w:numId w:val="1"/>
        </w:numPr>
        <w:tabs>
          <w:tab w:val="left" w:pos="426"/>
        </w:tabs>
        <w:autoSpaceDN w:val="0"/>
        <w:ind w:left="426" w:hanging="426"/>
        <w:jc w:val="both"/>
      </w:pPr>
      <w:r w:rsidRPr="00AF1768">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14:paraId="1FE27E63" w14:textId="77777777" w:rsidR="00AF1768" w:rsidRPr="00AF1768" w:rsidRDefault="00AF1768">
      <w:pPr>
        <w:numPr>
          <w:ilvl w:val="0"/>
          <w:numId w:val="1"/>
        </w:numPr>
        <w:tabs>
          <w:tab w:val="left" w:pos="426"/>
        </w:tabs>
        <w:autoSpaceDN w:val="0"/>
        <w:ind w:left="426" w:hanging="426"/>
        <w:jc w:val="both"/>
      </w:pPr>
      <w:r w:rsidRPr="00AF1768">
        <w:t xml:space="preserve">формирование основ нравственного самосознания личности (совести) </w:t>
      </w:r>
      <w:r w:rsidR="008744B6">
        <w:t>–</w:t>
      </w:r>
      <w:r w:rsidRPr="00AF1768">
        <w:t xml:space="preserve"> способностишкольника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14:paraId="4F175642" w14:textId="77777777" w:rsidR="00AF1768" w:rsidRPr="00AF1768" w:rsidRDefault="00AF1768">
      <w:pPr>
        <w:numPr>
          <w:ilvl w:val="0"/>
          <w:numId w:val="1"/>
        </w:numPr>
        <w:tabs>
          <w:tab w:val="left" w:pos="426"/>
        </w:tabs>
        <w:autoSpaceDN w:val="0"/>
        <w:ind w:left="426" w:hanging="426"/>
        <w:jc w:val="both"/>
      </w:pPr>
      <w:r w:rsidRPr="00AF1768">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w:t>
      </w:r>
      <w:r w:rsidRPr="00AF1768">
        <w:softHyphen/>
        <w:t>ном и недопустимом, укрепление у обучающегося позитивной нравственной самооценки, самоуважения и жизненного оптимизма;</w:t>
      </w:r>
    </w:p>
    <w:p w14:paraId="4D5507F4" w14:textId="77777777" w:rsidR="00AF1768" w:rsidRPr="00AF1768" w:rsidRDefault="00AF1768">
      <w:pPr>
        <w:numPr>
          <w:ilvl w:val="0"/>
          <w:numId w:val="1"/>
        </w:numPr>
        <w:tabs>
          <w:tab w:val="left" w:pos="426"/>
        </w:tabs>
        <w:autoSpaceDN w:val="0"/>
        <w:ind w:left="426" w:hanging="426"/>
        <w:jc w:val="both"/>
      </w:pPr>
      <w:r w:rsidRPr="00AF1768">
        <w:t>принятие обучающимся базовых национальных ценностей, национальных и этнических духовных традиций;</w:t>
      </w:r>
    </w:p>
    <w:p w14:paraId="521EFDA5" w14:textId="77777777" w:rsidR="00AF1768" w:rsidRPr="00AF1768" w:rsidRDefault="00AF1768">
      <w:pPr>
        <w:numPr>
          <w:ilvl w:val="0"/>
          <w:numId w:val="1"/>
        </w:numPr>
        <w:tabs>
          <w:tab w:val="left" w:pos="426"/>
        </w:tabs>
        <w:autoSpaceDN w:val="0"/>
        <w:ind w:left="426" w:hanging="426"/>
        <w:jc w:val="both"/>
      </w:pPr>
      <w:r w:rsidRPr="00AF1768">
        <w:t>формирование эстетических потребностей, ценностей и чувств;</w:t>
      </w:r>
    </w:p>
    <w:p w14:paraId="09F59343" w14:textId="77777777" w:rsidR="00AF1768" w:rsidRPr="00AF1768" w:rsidRDefault="00AF1768">
      <w:pPr>
        <w:numPr>
          <w:ilvl w:val="0"/>
          <w:numId w:val="1"/>
        </w:numPr>
        <w:tabs>
          <w:tab w:val="left" w:pos="426"/>
        </w:tabs>
        <w:autoSpaceDN w:val="0"/>
        <w:ind w:left="426" w:hanging="426"/>
        <w:jc w:val="both"/>
      </w:pPr>
      <w:r w:rsidRPr="00AF1768">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14:paraId="2D1F2F88" w14:textId="77777777" w:rsidR="00AF1768" w:rsidRPr="00AF1768" w:rsidRDefault="00AF1768">
      <w:pPr>
        <w:numPr>
          <w:ilvl w:val="0"/>
          <w:numId w:val="1"/>
        </w:numPr>
        <w:tabs>
          <w:tab w:val="left" w:pos="426"/>
        </w:tabs>
        <w:autoSpaceDN w:val="0"/>
        <w:ind w:left="426" w:hanging="426"/>
        <w:jc w:val="both"/>
      </w:pPr>
      <w:r w:rsidRPr="00AF1768">
        <w:lastRenderedPageBreak/>
        <w:t>развитие трудолюбия, способности к преодолению трудностей, целеустремлённости и настойчивости в достижении результата;</w:t>
      </w:r>
    </w:p>
    <w:p w14:paraId="206F451B" w14:textId="77777777" w:rsidR="00AF1768" w:rsidRPr="00AF1768" w:rsidRDefault="00AF1768">
      <w:pPr>
        <w:numPr>
          <w:ilvl w:val="0"/>
          <w:numId w:val="1"/>
        </w:numPr>
        <w:tabs>
          <w:tab w:val="left" w:pos="426"/>
        </w:tabs>
        <w:autoSpaceDN w:val="0"/>
        <w:ind w:left="426" w:hanging="426"/>
        <w:jc w:val="both"/>
      </w:pPr>
      <w:r w:rsidRPr="00AF1768">
        <w:t>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14:paraId="67BAE856" w14:textId="77777777" w:rsidR="00AF1768" w:rsidRPr="00AF1768" w:rsidRDefault="00AF1768" w:rsidP="008744B6">
      <w:pPr>
        <w:spacing w:before="120"/>
        <w:ind w:firstLine="709"/>
        <w:jc w:val="both"/>
        <w:rPr>
          <w:rStyle w:val="aff7"/>
          <w:color w:val="000000"/>
        </w:rPr>
      </w:pPr>
      <w:r w:rsidRPr="00AF1768">
        <w:rPr>
          <w:rStyle w:val="aff7"/>
          <w:color w:val="000000"/>
        </w:rPr>
        <w:t>В области формирования социальной культуры:</w:t>
      </w:r>
    </w:p>
    <w:p w14:paraId="087008AE" w14:textId="77777777" w:rsidR="00AF1768" w:rsidRPr="00AF1768" w:rsidRDefault="00AF1768">
      <w:pPr>
        <w:numPr>
          <w:ilvl w:val="0"/>
          <w:numId w:val="1"/>
        </w:numPr>
        <w:tabs>
          <w:tab w:val="left" w:pos="426"/>
        </w:tabs>
        <w:autoSpaceDN w:val="0"/>
        <w:ind w:left="426" w:hanging="426"/>
        <w:jc w:val="both"/>
      </w:pPr>
      <w:r w:rsidRPr="00AF1768">
        <w:t>формирование основ российской гражданской идентичности;</w:t>
      </w:r>
    </w:p>
    <w:p w14:paraId="4D09C218" w14:textId="77777777" w:rsidR="00AF1768" w:rsidRPr="00AF1768" w:rsidRDefault="00AF1768">
      <w:pPr>
        <w:numPr>
          <w:ilvl w:val="0"/>
          <w:numId w:val="1"/>
        </w:numPr>
        <w:tabs>
          <w:tab w:val="left" w:pos="426"/>
        </w:tabs>
        <w:autoSpaceDN w:val="0"/>
        <w:ind w:left="426" w:hanging="426"/>
        <w:jc w:val="both"/>
      </w:pPr>
      <w:r w:rsidRPr="00AF1768">
        <w:t>пробуждение веры в Россию, чувства личной ответственности за Отечество;</w:t>
      </w:r>
    </w:p>
    <w:p w14:paraId="0A67E61E" w14:textId="77777777" w:rsidR="00AF1768" w:rsidRPr="00AF1768" w:rsidRDefault="00AF1768">
      <w:pPr>
        <w:numPr>
          <w:ilvl w:val="0"/>
          <w:numId w:val="1"/>
        </w:numPr>
        <w:tabs>
          <w:tab w:val="left" w:pos="426"/>
        </w:tabs>
        <w:autoSpaceDN w:val="0"/>
        <w:ind w:left="426" w:hanging="426"/>
        <w:jc w:val="both"/>
      </w:pPr>
      <w:r w:rsidRPr="00AF1768">
        <w:t>воспитание ценностного отношения к своему национальному языку и культуре;</w:t>
      </w:r>
    </w:p>
    <w:p w14:paraId="4EF3C6BE" w14:textId="77777777" w:rsidR="00AF1768" w:rsidRPr="00AF1768" w:rsidRDefault="00AF1768">
      <w:pPr>
        <w:numPr>
          <w:ilvl w:val="0"/>
          <w:numId w:val="1"/>
        </w:numPr>
        <w:tabs>
          <w:tab w:val="left" w:pos="426"/>
        </w:tabs>
        <w:autoSpaceDN w:val="0"/>
        <w:ind w:left="426" w:hanging="426"/>
        <w:jc w:val="both"/>
      </w:pPr>
      <w:r w:rsidRPr="00AF1768">
        <w:t>формирование патриотизма и гражданской солидарности;</w:t>
      </w:r>
    </w:p>
    <w:p w14:paraId="791C498D" w14:textId="77777777" w:rsidR="00AF1768" w:rsidRPr="00AF1768" w:rsidRDefault="00AF1768">
      <w:pPr>
        <w:numPr>
          <w:ilvl w:val="0"/>
          <w:numId w:val="1"/>
        </w:numPr>
        <w:tabs>
          <w:tab w:val="left" w:pos="426"/>
        </w:tabs>
        <w:autoSpaceDN w:val="0"/>
        <w:ind w:left="426" w:hanging="426"/>
        <w:jc w:val="both"/>
      </w:pPr>
      <w:r w:rsidRPr="00AF1768">
        <w:t>развитие навыков организации и осуществления сотрудничества с педагогами, сверстниками, родителями, старшими детьми в решении общих проблем;</w:t>
      </w:r>
    </w:p>
    <w:p w14:paraId="4D3EA0F4" w14:textId="77777777" w:rsidR="00AF1768" w:rsidRPr="00AF1768" w:rsidRDefault="00AF1768">
      <w:pPr>
        <w:numPr>
          <w:ilvl w:val="0"/>
          <w:numId w:val="1"/>
        </w:numPr>
        <w:tabs>
          <w:tab w:val="left" w:pos="426"/>
        </w:tabs>
        <w:autoSpaceDN w:val="0"/>
        <w:ind w:left="426" w:hanging="426"/>
        <w:jc w:val="both"/>
      </w:pPr>
      <w:r w:rsidRPr="00AF1768">
        <w:t>развитие доброжелательности и эмоциональной отзывчивости, понимания и сопереживания другим людям;</w:t>
      </w:r>
    </w:p>
    <w:p w14:paraId="76B19EDB" w14:textId="77777777" w:rsidR="00AF1768" w:rsidRPr="00AF1768" w:rsidRDefault="00AF1768">
      <w:pPr>
        <w:numPr>
          <w:ilvl w:val="0"/>
          <w:numId w:val="1"/>
        </w:numPr>
        <w:tabs>
          <w:tab w:val="left" w:pos="426"/>
        </w:tabs>
        <w:autoSpaceDN w:val="0"/>
        <w:ind w:left="426" w:hanging="426"/>
        <w:jc w:val="both"/>
      </w:pPr>
      <w:r w:rsidRPr="00AF1768">
        <w:t>становление гуманистических и демократических ценностных ориентаций;</w:t>
      </w:r>
    </w:p>
    <w:p w14:paraId="17283F2E" w14:textId="77777777" w:rsidR="00AF1768" w:rsidRPr="00AF1768" w:rsidRDefault="00AF1768">
      <w:pPr>
        <w:numPr>
          <w:ilvl w:val="0"/>
          <w:numId w:val="1"/>
        </w:numPr>
        <w:tabs>
          <w:tab w:val="left" w:pos="426"/>
        </w:tabs>
        <w:autoSpaceDN w:val="0"/>
        <w:ind w:left="426" w:hanging="426"/>
        <w:jc w:val="both"/>
      </w:pPr>
      <w:r w:rsidRPr="00AF1768">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14:paraId="7E0C98DB" w14:textId="77777777" w:rsidR="00AF1768" w:rsidRPr="00AF1768" w:rsidRDefault="00AF1768">
      <w:pPr>
        <w:numPr>
          <w:ilvl w:val="0"/>
          <w:numId w:val="1"/>
        </w:numPr>
        <w:tabs>
          <w:tab w:val="left" w:pos="426"/>
        </w:tabs>
        <w:autoSpaceDN w:val="0"/>
        <w:ind w:left="426" w:hanging="426"/>
        <w:jc w:val="both"/>
      </w:pPr>
      <w:r w:rsidRPr="00AF1768">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r w:rsidRPr="00E45C60">
        <w:t> </w:t>
      </w:r>
    </w:p>
    <w:p w14:paraId="4450FEE5" w14:textId="77777777" w:rsidR="00AF1768" w:rsidRPr="00AF1768" w:rsidRDefault="00AF1768" w:rsidP="008744B6">
      <w:pPr>
        <w:spacing w:before="120"/>
        <w:ind w:firstLine="709"/>
        <w:jc w:val="both"/>
        <w:rPr>
          <w:rStyle w:val="aff7"/>
          <w:color w:val="000000"/>
        </w:rPr>
      </w:pPr>
      <w:r w:rsidRPr="00AF1768">
        <w:rPr>
          <w:rStyle w:val="aff7"/>
          <w:color w:val="000000"/>
        </w:rPr>
        <w:t>В области формирования семейной культуры:</w:t>
      </w:r>
    </w:p>
    <w:p w14:paraId="724F8269" w14:textId="77777777" w:rsidR="00AF1768" w:rsidRPr="00AF1768" w:rsidRDefault="00AF1768">
      <w:pPr>
        <w:numPr>
          <w:ilvl w:val="0"/>
          <w:numId w:val="1"/>
        </w:numPr>
        <w:tabs>
          <w:tab w:val="left" w:pos="426"/>
        </w:tabs>
        <w:autoSpaceDN w:val="0"/>
        <w:ind w:left="426" w:hanging="426"/>
        <w:jc w:val="both"/>
      </w:pPr>
      <w:r w:rsidRPr="00AF1768">
        <w:t>формирование отношения к семье как основе россий</w:t>
      </w:r>
      <w:r w:rsidRPr="00AF1768">
        <w:softHyphen/>
        <w:t>ского общества;</w:t>
      </w:r>
    </w:p>
    <w:p w14:paraId="6F4AF392" w14:textId="77777777" w:rsidR="00AF1768" w:rsidRPr="00AF1768" w:rsidRDefault="00AF1768">
      <w:pPr>
        <w:numPr>
          <w:ilvl w:val="0"/>
          <w:numId w:val="1"/>
        </w:numPr>
        <w:tabs>
          <w:tab w:val="left" w:pos="426"/>
        </w:tabs>
        <w:autoSpaceDN w:val="0"/>
        <w:ind w:left="426" w:hanging="426"/>
        <w:jc w:val="both"/>
      </w:pPr>
      <w:r w:rsidRPr="00AF1768">
        <w:t>формирование у обучающегося уважительного отноше</w:t>
      </w:r>
      <w:r w:rsidRPr="00AF1768">
        <w:softHyphen/>
        <w:t>ния к родителям, осознанного, заботливого отношения к старшим и младшим;</w:t>
      </w:r>
    </w:p>
    <w:p w14:paraId="296F2AF1" w14:textId="77777777" w:rsidR="00AF1768" w:rsidRPr="00AF1768" w:rsidRDefault="00AF1768">
      <w:pPr>
        <w:numPr>
          <w:ilvl w:val="0"/>
          <w:numId w:val="1"/>
        </w:numPr>
        <w:tabs>
          <w:tab w:val="left" w:pos="426"/>
        </w:tabs>
        <w:autoSpaceDN w:val="0"/>
        <w:ind w:left="426" w:hanging="426"/>
        <w:jc w:val="both"/>
      </w:pPr>
      <w:r w:rsidRPr="00AF1768">
        <w:t>формирование представления о семейных ценностях, тендерных семейных ролях и уважения к ним;</w:t>
      </w:r>
    </w:p>
    <w:p w14:paraId="28CF1F9E" w14:textId="77777777" w:rsidR="00AF1768" w:rsidRPr="00AF1768" w:rsidRDefault="00AF1768">
      <w:pPr>
        <w:numPr>
          <w:ilvl w:val="0"/>
          <w:numId w:val="1"/>
        </w:numPr>
        <w:tabs>
          <w:tab w:val="left" w:pos="426"/>
        </w:tabs>
        <w:autoSpaceDN w:val="0"/>
        <w:ind w:left="426" w:hanging="426"/>
        <w:jc w:val="both"/>
      </w:pPr>
      <w:r w:rsidRPr="00AF1768">
        <w:t>знакомство обучающегося с культурно-историческими и этническими традициями российской семьи.</w:t>
      </w:r>
    </w:p>
    <w:p w14:paraId="2CFCAF7D" w14:textId="77777777" w:rsidR="002A291C" w:rsidRPr="00BA0DEF" w:rsidRDefault="002A291C">
      <w:pPr>
        <w:pStyle w:val="1"/>
        <w:numPr>
          <w:ilvl w:val="2"/>
          <w:numId w:val="14"/>
        </w:numPr>
        <w:tabs>
          <w:tab w:val="left" w:pos="993"/>
        </w:tabs>
        <w:ind w:left="0" w:firstLine="0"/>
        <w:jc w:val="center"/>
        <w:rPr>
          <w:rStyle w:val="12pt"/>
          <w:rFonts w:ascii="Times New Roman" w:eastAsia="Arial Unicode MS" w:hAnsi="Times New Roman" w:cs="Times New Roman"/>
          <w:bCs w:val="0"/>
          <w:spacing w:val="0"/>
          <w:sz w:val="26"/>
          <w:szCs w:val="26"/>
        </w:rPr>
      </w:pPr>
      <w:bookmarkStart w:id="535" w:name="bookmark345"/>
      <w:bookmarkStart w:id="536" w:name="_Toc398494211"/>
      <w:bookmarkStart w:id="537" w:name="_Toc398554015"/>
      <w:bookmarkStart w:id="538" w:name="_Toc431751733"/>
      <w:bookmarkStart w:id="539" w:name="_Toc533000246"/>
      <w:r w:rsidRPr="00BA0DEF">
        <w:rPr>
          <w:rStyle w:val="12pt"/>
          <w:rFonts w:ascii="Times New Roman" w:eastAsia="Arial Unicode MS" w:hAnsi="Times New Roman" w:cs="Times New Roman"/>
          <w:bCs w:val="0"/>
          <w:spacing w:val="0"/>
          <w:sz w:val="26"/>
          <w:szCs w:val="26"/>
        </w:rPr>
        <w:t>Основные направления и ценностные</w:t>
      </w:r>
      <w:bookmarkStart w:id="540" w:name="bookmark346"/>
      <w:bookmarkEnd w:id="535"/>
      <w:r w:rsidRPr="00BA0DEF">
        <w:rPr>
          <w:rStyle w:val="12pt"/>
          <w:rFonts w:ascii="Times New Roman" w:eastAsia="Arial Unicode MS" w:hAnsi="Times New Roman" w:cs="Times New Roman"/>
          <w:bCs w:val="0"/>
          <w:spacing w:val="0"/>
          <w:sz w:val="26"/>
          <w:szCs w:val="26"/>
        </w:rPr>
        <w:t xml:space="preserve"> основы воспитания и социализации</w:t>
      </w:r>
      <w:bookmarkStart w:id="541" w:name="bookmark347"/>
      <w:bookmarkEnd w:id="540"/>
      <w:r w:rsidRPr="00BA0DEF">
        <w:rPr>
          <w:rStyle w:val="12pt"/>
          <w:rFonts w:ascii="Times New Roman" w:eastAsia="Arial Unicode MS" w:hAnsi="Times New Roman" w:cs="Times New Roman"/>
          <w:bCs w:val="0"/>
          <w:spacing w:val="0"/>
          <w:sz w:val="26"/>
          <w:szCs w:val="26"/>
        </w:rPr>
        <w:t xml:space="preserve"> обучающихся</w:t>
      </w:r>
      <w:bookmarkEnd w:id="536"/>
      <w:bookmarkEnd w:id="537"/>
      <w:bookmarkEnd w:id="538"/>
      <w:bookmarkEnd w:id="539"/>
      <w:bookmarkEnd w:id="541"/>
    </w:p>
    <w:p w14:paraId="74E52600" w14:textId="77777777" w:rsidR="00895574" w:rsidRPr="00895574" w:rsidRDefault="00895574" w:rsidP="00895574">
      <w:pPr>
        <w:ind w:firstLine="709"/>
        <w:jc w:val="both"/>
      </w:pPr>
      <w:bookmarkStart w:id="542" w:name="bookmark348"/>
      <w:r w:rsidRPr="00895574">
        <w:t>Организация духовно-нравственного развития и воспитания обучающихся осуществляется по следующим направлениям:</w:t>
      </w:r>
    </w:p>
    <w:p w14:paraId="15EFB4CE" w14:textId="77777777" w:rsidR="00895574" w:rsidRDefault="00895574">
      <w:pPr>
        <w:numPr>
          <w:ilvl w:val="0"/>
          <w:numId w:val="1"/>
        </w:numPr>
        <w:tabs>
          <w:tab w:val="left" w:pos="426"/>
        </w:tabs>
        <w:autoSpaceDN w:val="0"/>
        <w:ind w:left="426" w:hanging="426"/>
        <w:jc w:val="both"/>
      </w:pPr>
      <w:r w:rsidRPr="00E45C60">
        <w:rPr>
          <w:b/>
        </w:rPr>
        <w:t>воспитание гражданственности, патриотизма, уважения к правам, свободам и обязанностям человека</w:t>
      </w:r>
      <w:r w:rsidRPr="00895574">
        <w:t xml:space="preserve">(ценности: любовь к России, своему народу, своему краю, гражданское общество, поликультурный мир, свобода личная и национальная, доверие к людям, институтам </w:t>
      </w:r>
      <w:r>
        <w:t>г</w:t>
      </w:r>
      <w:r w:rsidRPr="00895574">
        <w:t>осударства и гражданского</w:t>
      </w:r>
      <w:r>
        <w:t>общества, социальная солидарность,</w:t>
      </w:r>
      <w:r w:rsidRPr="00895574">
        <w:t xml:space="preserve"> мир </w:t>
      </w:r>
      <w:r>
        <w:t xml:space="preserve">во всём </w:t>
      </w:r>
      <w:r w:rsidRPr="00895574">
        <w:t>мире, многообразие и уважение культур и народов);</w:t>
      </w:r>
    </w:p>
    <w:p w14:paraId="27F7FE68" w14:textId="77777777" w:rsidR="00895574" w:rsidRPr="00895574" w:rsidRDefault="00E70241">
      <w:pPr>
        <w:numPr>
          <w:ilvl w:val="0"/>
          <w:numId w:val="1"/>
        </w:numPr>
        <w:tabs>
          <w:tab w:val="left" w:pos="426"/>
        </w:tabs>
        <w:autoSpaceDN w:val="0"/>
        <w:ind w:left="426" w:hanging="426"/>
        <w:jc w:val="both"/>
      </w:pPr>
      <w:r w:rsidRPr="00E45C60">
        <w:rPr>
          <w:b/>
        </w:rPr>
        <w:t>воспитание социальной ответственности и компетентности</w:t>
      </w:r>
      <w:r w:rsidRPr="00895574">
        <w:t xml:space="preserve"> (ценности: правовое государство, демократическое государство, социальное государство; закон</w:t>
      </w:r>
      <w:r>
        <w:t xml:space="preserve"> и п</w:t>
      </w:r>
      <w:r w:rsidRPr="00895574">
        <w:t>равопорядок,социальная компетентнос</w:t>
      </w:r>
      <w:r>
        <w:t>ть, социальная ответственность,</w:t>
      </w:r>
      <w:r w:rsidRPr="00895574">
        <w:t xml:space="preserve"> служение Отечеству, ответственность за настоящее и будущее своей страны);</w:t>
      </w:r>
    </w:p>
    <w:p w14:paraId="6FE79EC4" w14:textId="77777777" w:rsidR="00895574" w:rsidRPr="00895574" w:rsidRDefault="00895574">
      <w:pPr>
        <w:numPr>
          <w:ilvl w:val="0"/>
          <w:numId w:val="1"/>
        </w:numPr>
        <w:tabs>
          <w:tab w:val="left" w:pos="426"/>
        </w:tabs>
        <w:autoSpaceDN w:val="0"/>
        <w:ind w:left="426" w:hanging="426"/>
        <w:jc w:val="both"/>
      </w:pPr>
      <w:r w:rsidRPr="00E45C60">
        <w:rPr>
          <w:b/>
        </w:rPr>
        <w:t>воспитаниенравственных чувств, убеждений, этическогосознания</w:t>
      </w:r>
      <w:r w:rsidRPr="00895574">
        <w:t xml:space="preserve"> (ценности</w:t>
      </w:r>
      <w:r w:rsidR="00E70241" w:rsidRPr="00895574">
        <w:t>: н</w:t>
      </w:r>
      <w:r w:rsidRPr="00895574">
        <w:t xml:space="preserve">равственный выбор; жизньи смысл жизни; справедливость; милосердие; честь; достоинство; уважение родителей; </w:t>
      </w:r>
      <w:r>
        <w:t xml:space="preserve">уважение </w:t>
      </w:r>
      <w:r w:rsidRPr="00895574">
        <w:t xml:space="preserve">достоинства другого человека,равноправие,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w:t>
      </w:r>
      <w:r w:rsidRPr="00895574">
        <w:lastRenderedPageBreak/>
        <w:t>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14:paraId="23C2ADE1" w14:textId="77777777" w:rsidR="00895574" w:rsidRPr="00895574" w:rsidRDefault="00895574">
      <w:pPr>
        <w:numPr>
          <w:ilvl w:val="0"/>
          <w:numId w:val="1"/>
        </w:numPr>
        <w:tabs>
          <w:tab w:val="left" w:pos="426"/>
        </w:tabs>
        <w:autoSpaceDN w:val="0"/>
        <w:ind w:left="426" w:hanging="426"/>
        <w:jc w:val="both"/>
      </w:pPr>
      <w:r w:rsidRPr="00E45C60">
        <w:rPr>
          <w:b/>
        </w:rPr>
        <w:t>воспитаниеэкологической культуры, культуры здорового и безопасного образа жизни</w:t>
      </w:r>
      <w:r w:rsidRPr="00895574">
        <w:t xml:space="preserve"> (ценности: жизнь во всех её проявлениях; экологическая безопасность; экологическаяграмотность;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14:paraId="7E956122" w14:textId="77777777" w:rsidR="00895574" w:rsidRPr="00895574" w:rsidRDefault="00895574">
      <w:pPr>
        <w:numPr>
          <w:ilvl w:val="0"/>
          <w:numId w:val="1"/>
        </w:numPr>
        <w:tabs>
          <w:tab w:val="left" w:pos="426"/>
        </w:tabs>
        <w:autoSpaceDN w:val="0"/>
        <w:ind w:left="426" w:hanging="426"/>
        <w:jc w:val="both"/>
      </w:pPr>
      <w:r w:rsidRPr="00E45C60">
        <w:rPr>
          <w:b/>
        </w:rPr>
        <w:t>воспитаниетрудолюбия, сознательного, творческого отношения к образованию, труду и жизни, подготовка к сознательному выбору профессии</w:t>
      </w:r>
      <w:r w:rsidR="007863C8">
        <w:t xml:space="preserve">(ценности:научное знание </w:t>
      </w:r>
      <w:r w:rsidRPr="00895574">
        <w:t>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p w14:paraId="43BC51BC" w14:textId="77777777" w:rsidR="00895574" w:rsidRPr="00895574" w:rsidRDefault="00895574">
      <w:pPr>
        <w:numPr>
          <w:ilvl w:val="0"/>
          <w:numId w:val="1"/>
        </w:numPr>
        <w:tabs>
          <w:tab w:val="left" w:pos="426"/>
        </w:tabs>
        <w:autoSpaceDN w:val="0"/>
        <w:ind w:left="426" w:hanging="426"/>
        <w:jc w:val="both"/>
      </w:pPr>
      <w:r w:rsidRPr="00E45C60">
        <w:rPr>
          <w:b/>
        </w:rPr>
        <w:t xml:space="preserve">воспитание ценностного отношения к прекрасному, формирование основ эстетической культуры </w:t>
      </w:r>
      <w:r w:rsidR="00193844">
        <w:rPr>
          <w:b/>
        </w:rPr>
        <w:t>–</w:t>
      </w:r>
      <w:r w:rsidRPr="00E45C60">
        <w:rPr>
          <w:b/>
        </w:rPr>
        <w:t xml:space="preserve"> эстетическое воспитание</w:t>
      </w:r>
      <w:r w:rsidRPr="00895574">
        <w:t>(ценности: красота, гармония, духовный мир человека, самовыражение личности в творчестве и искусстве, эстетическое развитие личности).</w:t>
      </w:r>
    </w:p>
    <w:p w14:paraId="2A9860DB" w14:textId="77777777" w:rsidR="00895574" w:rsidRPr="00895574" w:rsidRDefault="00895574" w:rsidP="007863C8">
      <w:pPr>
        <w:ind w:firstLine="709"/>
        <w:jc w:val="both"/>
      </w:pPr>
      <w:r w:rsidRPr="00895574">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14:paraId="32C876F1" w14:textId="77777777" w:rsidR="002A291C" w:rsidRPr="00BA0DEF" w:rsidRDefault="002A291C">
      <w:pPr>
        <w:pStyle w:val="1"/>
        <w:numPr>
          <w:ilvl w:val="2"/>
          <w:numId w:val="14"/>
        </w:numPr>
        <w:tabs>
          <w:tab w:val="left" w:pos="993"/>
        </w:tabs>
        <w:ind w:left="0" w:firstLine="0"/>
        <w:jc w:val="center"/>
        <w:rPr>
          <w:rStyle w:val="12pt"/>
          <w:rFonts w:ascii="Times New Roman" w:eastAsia="Arial Unicode MS" w:hAnsi="Times New Roman" w:cs="Times New Roman"/>
          <w:bCs w:val="0"/>
          <w:spacing w:val="0"/>
          <w:sz w:val="26"/>
          <w:szCs w:val="26"/>
        </w:rPr>
      </w:pPr>
      <w:bookmarkStart w:id="543" w:name="_Toc398494212"/>
      <w:bookmarkStart w:id="544" w:name="_Toc398554016"/>
      <w:bookmarkStart w:id="545" w:name="_Toc431751734"/>
      <w:bookmarkStart w:id="546" w:name="_Toc533000247"/>
      <w:r w:rsidRPr="00BA0DEF">
        <w:rPr>
          <w:rStyle w:val="12pt"/>
          <w:rFonts w:ascii="Times New Roman" w:eastAsia="Arial Unicode MS" w:hAnsi="Times New Roman" w:cs="Times New Roman"/>
          <w:bCs w:val="0"/>
          <w:spacing w:val="0"/>
          <w:sz w:val="26"/>
          <w:szCs w:val="26"/>
        </w:rPr>
        <w:t>Принципы и особенности организации содержания воспитания и социализации обучающихся</w:t>
      </w:r>
      <w:bookmarkEnd w:id="542"/>
      <w:bookmarkEnd w:id="543"/>
      <w:bookmarkEnd w:id="544"/>
      <w:bookmarkEnd w:id="545"/>
      <w:bookmarkEnd w:id="546"/>
    </w:p>
    <w:p w14:paraId="4F87DD08" w14:textId="77777777" w:rsidR="00C606E6" w:rsidRDefault="003D62F9" w:rsidP="00D167AD">
      <w:pPr>
        <w:ind w:firstLine="709"/>
        <w:jc w:val="both"/>
      </w:pPr>
      <w:r w:rsidRPr="00D167AD">
        <w:rPr>
          <w:b/>
        </w:rPr>
        <w:t>Принцип ориентации на идеал.</w:t>
      </w:r>
      <w:r w:rsidRPr="00D167AD">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w:t>
      </w:r>
    </w:p>
    <w:p w14:paraId="2A3761CF" w14:textId="77777777" w:rsidR="003D62F9" w:rsidRPr="00D167AD" w:rsidRDefault="003D62F9" w:rsidP="00D167AD">
      <w:pPr>
        <w:ind w:firstLine="709"/>
        <w:jc w:val="both"/>
      </w:pPr>
      <w:r w:rsidRPr="00C606E6">
        <w:rPr>
          <w:b/>
        </w:rPr>
        <w:t>Аксиологический принцип</w:t>
      </w:r>
      <w:r w:rsidRPr="00D167AD">
        <w:t>.Принцип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оказыватьшколе содействие в формировании у обучающихся той или иной группы ценностей.</w:t>
      </w:r>
    </w:p>
    <w:p w14:paraId="29B01D3D" w14:textId="77777777" w:rsidR="003D62F9" w:rsidRPr="00D167AD" w:rsidRDefault="003D62F9" w:rsidP="00D167AD">
      <w:pPr>
        <w:ind w:firstLine="709"/>
        <w:jc w:val="both"/>
      </w:pPr>
      <w:r w:rsidRPr="00C606E6">
        <w:rPr>
          <w:b/>
        </w:rPr>
        <w:t>Принцип следования нравственному примеру</w:t>
      </w:r>
      <w:r w:rsidRPr="00D167AD">
        <w:t xml:space="preserve">. Следование примеру </w:t>
      </w:r>
      <w:r w:rsidR="00193844">
        <w:t>–</w:t>
      </w:r>
      <w:r w:rsidRPr="00D167AD">
        <w:t xml:space="preserve"> ведущий метод воспитания. Пример</w:t>
      </w:r>
      <w:r w:rsidR="00193844">
        <w:t>–</w:t>
      </w:r>
      <w:r w:rsidRPr="00D167AD">
        <w:t xml:space="preserve">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w:t>
      </w:r>
      <w:r w:rsidR="00C606E6">
        <w:t>рочной</w:t>
      </w:r>
      <w:r w:rsidRPr="00D167AD">
        <w:t xml:space="preserve">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Особоезначение для духовно-нравственного развития обучающегося имеет пример учителя.</w:t>
      </w:r>
    </w:p>
    <w:p w14:paraId="645E7B3C" w14:textId="77777777" w:rsidR="003D62F9" w:rsidRPr="00D167AD" w:rsidRDefault="003D62F9" w:rsidP="00D167AD">
      <w:pPr>
        <w:ind w:firstLine="709"/>
        <w:jc w:val="both"/>
      </w:pPr>
      <w:r w:rsidRPr="00C606E6">
        <w:rPr>
          <w:b/>
        </w:rPr>
        <w:t>Принцип диалогического общения со значимыми другими.</w:t>
      </w:r>
      <w:r w:rsidRPr="00D167AD">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w:t>
      </w:r>
      <w:r w:rsidRPr="00D167AD">
        <w:lastRenderedPageBreak/>
        <w:t xml:space="preserve">диалога. Выработка личностью собственной системы ценностей, поиски смысла </w:t>
      </w:r>
      <w:r w:rsidR="00C606E6">
        <w:t xml:space="preserve">жизни </w:t>
      </w:r>
      <w:r w:rsidRPr="00D167AD">
        <w:t>невозможны вне диалогического общения подростка со значимым другим.</w:t>
      </w:r>
    </w:p>
    <w:p w14:paraId="17AA90FB" w14:textId="77777777" w:rsidR="003D62F9" w:rsidRPr="00D167AD" w:rsidRDefault="003D62F9" w:rsidP="00D167AD">
      <w:pPr>
        <w:ind w:firstLine="709"/>
        <w:jc w:val="both"/>
      </w:pPr>
      <w:r w:rsidRPr="00C606E6">
        <w:rPr>
          <w:b/>
        </w:rPr>
        <w:t>Принцип идентификации.</w:t>
      </w:r>
      <w:r w:rsidRPr="00D167AD">
        <w:t xml:space="preserve"> Идентификация </w:t>
      </w:r>
      <w:r w:rsidR="00193844">
        <w:t>–</w:t>
      </w:r>
      <w:r w:rsidRPr="00D167AD">
        <w:t xml:space="preserve"> устойчивое отождествление себя </w:t>
      </w:r>
      <w:r w:rsidR="00C606E6">
        <w:t>со</w:t>
      </w:r>
      <w:r w:rsidRPr="00D167AD">
        <w:t xml:space="preserve">значимым другим, стремление быть похожим на него. В подростковом возрасте идентификация является </w:t>
      </w:r>
      <w:r w:rsidR="00C606E6">
        <w:t xml:space="preserve">ведущим </w:t>
      </w:r>
      <w:r w:rsidRPr="00D167AD">
        <w:t>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срабатываетидентификационный механизм</w:t>
      </w:r>
      <w:r w:rsidR="00193844">
        <w:t>–</w:t>
      </w:r>
      <w:r w:rsidRPr="00D167AD">
        <w:t xml:space="preserve"> происходит проекциясобственных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w:t>
      </w:r>
      <w:r w:rsidR="00193844">
        <w:t>–</w:t>
      </w:r>
      <w:r w:rsidRPr="00D167AD">
        <w:t xml:space="preserve">нравственную рефлексию личности, мораль </w:t>
      </w:r>
      <w:r w:rsidR="00193844">
        <w:t>–</w:t>
      </w:r>
      <w:r w:rsidRPr="00D167AD">
        <w:t xml:space="preserve"> способность подростка формулироватьсобственные нравственные обязательства, социальную ответственность </w:t>
      </w:r>
      <w:r w:rsidR="00193844">
        <w:t>–</w:t>
      </w:r>
      <w:r w:rsidR="00E70241" w:rsidRPr="00D167AD">
        <w:t xml:space="preserve"> г</w:t>
      </w:r>
      <w:r w:rsidRPr="00D167AD">
        <w:t>отовность личности поступать в соответствии с моралью и требовать этого от других.</w:t>
      </w:r>
    </w:p>
    <w:p w14:paraId="05889B0B" w14:textId="77777777" w:rsidR="003D62F9" w:rsidRPr="00D167AD" w:rsidRDefault="00DE2DA6" w:rsidP="00D167AD">
      <w:pPr>
        <w:ind w:firstLine="709"/>
        <w:jc w:val="both"/>
      </w:pPr>
      <w:r w:rsidRPr="00DE2DA6">
        <w:rPr>
          <w:b/>
        </w:rPr>
        <w:t>Принцип полисубъектности</w:t>
      </w:r>
      <w:r w:rsidR="003D62F9" w:rsidRPr="00DE2DA6">
        <w:rPr>
          <w:b/>
        </w:rPr>
        <w:t xml:space="preserve"> воспитания и социализации.</w:t>
      </w:r>
      <w:r w:rsidR="003D62F9" w:rsidRPr="00D167AD">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условиисогласования (прежде всего, на основе общих духовных и общественных идеалов,ценностей) социально </w:t>
      </w:r>
      <w:r w:rsidR="00E70241" w:rsidRPr="00D167AD">
        <w:t>- п</w:t>
      </w:r>
      <w:r w:rsidR="003D62F9" w:rsidRPr="00D167AD">
        <w:t xml:space="preserve">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w:t>
      </w:r>
      <w:r>
        <w:t xml:space="preserve">учреждения, </w:t>
      </w:r>
      <w:r w:rsidR="003D62F9" w:rsidRPr="00D167AD">
        <w:t>педагогического коллектива школы в организации социально-педагогического</w:t>
      </w:r>
      <w:r>
        <w:t xml:space="preserve"> партнёрства должнабыть ведущей, </w:t>
      </w:r>
      <w:r w:rsidR="003D62F9" w:rsidRPr="00D167AD">
        <w:t>определяюще</w:t>
      </w:r>
      <w:r>
        <w:t xml:space="preserve">й ценности, содержание, формы и методы воспитания и </w:t>
      </w:r>
      <w:r w:rsidR="003D62F9" w:rsidRPr="00D167AD">
        <w:t>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14:paraId="64B0AEC4" w14:textId="77777777" w:rsidR="003D62F9" w:rsidRPr="00D167AD" w:rsidRDefault="003D62F9" w:rsidP="00D167AD">
      <w:pPr>
        <w:ind w:firstLine="709"/>
        <w:jc w:val="both"/>
      </w:pPr>
      <w:r w:rsidRPr="00DE2DA6">
        <w:rPr>
          <w:b/>
        </w:rPr>
        <w:t>Принцип совместного решения личностно и общественно значимых проблем.</w:t>
      </w:r>
      <w:r w:rsidRPr="00D167AD">
        <w:t xml:space="preserve">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естьценности) личности к явлениям жизни. Воспитание </w:t>
      </w:r>
      <w:r w:rsidR="00193844">
        <w:t>–</w:t>
      </w:r>
      <w:r w:rsidR="00E70241" w:rsidRPr="00D167AD">
        <w:t xml:space="preserve"> э</w:t>
      </w:r>
      <w:r w:rsidRPr="00D167AD">
        <w:t>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14:paraId="692D70C3" w14:textId="77777777" w:rsidR="003D62F9" w:rsidRPr="00D167AD" w:rsidRDefault="003D62F9" w:rsidP="00D167AD">
      <w:pPr>
        <w:ind w:firstLine="709"/>
        <w:jc w:val="both"/>
      </w:pPr>
      <w:r w:rsidRPr="00DE2DA6">
        <w:rPr>
          <w:b/>
        </w:rPr>
        <w:t xml:space="preserve">Принцип системно-деятельностной </w:t>
      </w:r>
      <w:r w:rsidR="00DE2DA6" w:rsidRPr="00DE2DA6">
        <w:rPr>
          <w:b/>
        </w:rPr>
        <w:t>о</w:t>
      </w:r>
      <w:r w:rsidRPr="00DE2DA6">
        <w:rPr>
          <w:b/>
        </w:rPr>
        <w:t>рганизации воспитания.</w:t>
      </w:r>
      <w:r w:rsidRPr="00D167AD">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w:t>
      </w:r>
      <w:r w:rsidR="00E70241" w:rsidRPr="00D167AD">
        <w:t>задач,</w:t>
      </w:r>
      <w:r w:rsidRPr="00D167AD">
        <w:t xml:space="preserve"> обучающиеся вместе с педагогами, родителями, иными субъектами культурной, гражданскойжизни обращаются к содержанию:</w:t>
      </w:r>
    </w:p>
    <w:p w14:paraId="0F4BE7B2" w14:textId="77777777" w:rsidR="003D62F9" w:rsidRPr="00E45C60" w:rsidRDefault="003D62F9">
      <w:pPr>
        <w:numPr>
          <w:ilvl w:val="0"/>
          <w:numId w:val="1"/>
        </w:numPr>
        <w:tabs>
          <w:tab w:val="left" w:pos="426"/>
        </w:tabs>
        <w:autoSpaceDN w:val="0"/>
        <w:ind w:left="426" w:hanging="426"/>
        <w:jc w:val="both"/>
      </w:pPr>
      <w:r w:rsidRPr="00E45C60">
        <w:t>общеобразовательных дисциплин;</w:t>
      </w:r>
    </w:p>
    <w:p w14:paraId="6E045EFE" w14:textId="77777777" w:rsidR="003D62F9" w:rsidRPr="00E45C60" w:rsidRDefault="003D62F9">
      <w:pPr>
        <w:numPr>
          <w:ilvl w:val="0"/>
          <w:numId w:val="1"/>
        </w:numPr>
        <w:tabs>
          <w:tab w:val="left" w:pos="426"/>
        </w:tabs>
        <w:autoSpaceDN w:val="0"/>
        <w:ind w:left="426" w:hanging="426"/>
        <w:jc w:val="both"/>
      </w:pPr>
      <w:r w:rsidRPr="00E45C60">
        <w:t>произведений искусства;</w:t>
      </w:r>
    </w:p>
    <w:p w14:paraId="38BD337B" w14:textId="77777777" w:rsidR="003D62F9" w:rsidRPr="00E45C60" w:rsidRDefault="003D62F9">
      <w:pPr>
        <w:numPr>
          <w:ilvl w:val="0"/>
          <w:numId w:val="1"/>
        </w:numPr>
        <w:tabs>
          <w:tab w:val="left" w:pos="426"/>
        </w:tabs>
        <w:autoSpaceDN w:val="0"/>
        <w:ind w:left="426" w:hanging="426"/>
        <w:jc w:val="both"/>
      </w:pPr>
      <w:r w:rsidRPr="00E45C60">
        <w:t>периодической печати, публикаций, радио- и телепередач,</w:t>
      </w:r>
      <w:r w:rsidR="00DE2DA6" w:rsidRPr="00E45C60">
        <w:t xml:space="preserve"> отражающих </w:t>
      </w:r>
      <w:r w:rsidRPr="00E45C60">
        <w:t>современную жизнь;</w:t>
      </w:r>
    </w:p>
    <w:p w14:paraId="4D6CBD3D" w14:textId="77777777" w:rsidR="003D62F9" w:rsidRPr="00E45C60" w:rsidRDefault="003D62F9">
      <w:pPr>
        <w:numPr>
          <w:ilvl w:val="0"/>
          <w:numId w:val="1"/>
        </w:numPr>
        <w:tabs>
          <w:tab w:val="left" w:pos="426"/>
        </w:tabs>
        <w:autoSpaceDN w:val="0"/>
        <w:ind w:left="426" w:hanging="426"/>
        <w:jc w:val="both"/>
      </w:pPr>
      <w:r w:rsidRPr="00E45C60">
        <w:t>истории, традиций и современной жизни своей Родины, своего края, своей семьи; жизненного опыта своих родителей и прародителей;</w:t>
      </w:r>
    </w:p>
    <w:p w14:paraId="5FA4B8E8" w14:textId="77777777" w:rsidR="003D62F9" w:rsidRPr="00E45C60" w:rsidRDefault="003D62F9">
      <w:pPr>
        <w:numPr>
          <w:ilvl w:val="0"/>
          <w:numId w:val="1"/>
        </w:numPr>
        <w:tabs>
          <w:tab w:val="left" w:pos="426"/>
        </w:tabs>
        <w:autoSpaceDN w:val="0"/>
        <w:ind w:left="426" w:hanging="426"/>
        <w:jc w:val="both"/>
      </w:pPr>
      <w:r w:rsidRPr="00E45C60">
        <w:t>общественно полезнойличностно значимой деятельности в рамках педагогически организованных социальных и культурных практик;</w:t>
      </w:r>
    </w:p>
    <w:p w14:paraId="4D567DC3" w14:textId="77777777" w:rsidR="003D62F9" w:rsidRPr="00E45C60" w:rsidRDefault="003D62F9">
      <w:pPr>
        <w:numPr>
          <w:ilvl w:val="0"/>
          <w:numId w:val="1"/>
        </w:numPr>
        <w:tabs>
          <w:tab w:val="left" w:pos="426"/>
        </w:tabs>
        <w:autoSpaceDN w:val="0"/>
        <w:ind w:left="426" w:hanging="426"/>
        <w:jc w:val="both"/>
      </w:pPr>
      <w:r w:rsidRPr="00E45C60">
        <w:t>других источников информации и научного знания.</w:t>
      </w:r>
    </w:p>
    <w:p w14:paraId="0A2387BF" w14:textId="77777777" w:rsidR="003D62F9" w:rsidRPr="00D167AD" w:rsidRDefault="003D62F9" w:rsidP="00D167AD">
      <w:pPr>
        <w:ind w:firstLine="709"/>
        <w:jc w:val="both"/>
      </w:pPr>
      <w:r w:rsidRPr="00D167AD">
        <w:lastRenderedPageBreak/>
        <w:t xml:space="preserve">Системно-деятельностнаяорганизация воспитания должна преодолевать изоляцию подростковых сообществ от мира </w:t>
      </w:r>
      <w:r w:rsidR="00DE2DA6">
        <w:t>с</w:t>
      </w:r>
      <w:r w:rsidRPr="00D167AD">
        <w:t>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14:paraId="101B5F11" w14:textId="77777777" w:rsidR="003D62F9" w:rsidRDefault="003D62F9" w:rsidP="00D167AD">
      <w:pPr>
        <w:ind w:firstLine="709"/>
        <w:jc w:val="both"/>
      </w:pPr>
      <w:r w:rsidRPr="00D167AD">
        <w:t xml:space="preserve">Школе как социальному субъекту </w:t>
      </w:r>
      <w:r w:rsidR="00193844">
        <w:t>–</w:t>
      </w:r>
      <w:r w:rsidRPr="00D167AD">
        <w:t xml:space="preserve"> носителю педагогической культуры принадлежит ведущая роль в осуществлении воспитания и успешной социализации подростк</w:t>
      </w:r>
      <w:r w:rsidR="00DE2DA6">
        <w:t>а.</w:t>
      </w:r>
    </w:p>
    <w:p w14:paraId="051AB6E4" w14:textId="77777777" w:rsidR="00493577" w:rsidRPr="00B1232C" w:rsidRDefault="00493577" w:rsidP="00493577">
      <w:pPr>
        <w:jc w:val="both"/>
        <w:textAlignment w:val="top"/>
        <w:rPr>
          <w:b/>
          <w:i/>
          <w:color w:val="000000"/>
        </w:rPr>
      </w:pPr>
      <w:r w:rsidRPr="00B1232C">
        <w:rPr>
          <w:b/>
          <w:i/>
          <w:color w:val="000000"/>
        </w:rPr>
        <w:t xml:space="preserve">В </w:t>
      </w:r>
      <w:r w:rsidR="00233D92">
        <w:rPr>
          <w:b/>
          <w:i/>
          <w:color w:val="000000"/>
        </w:rPr>
        <w:t>МБОУ СОШ №64</w:t>
      </w:r>
      <w:r w:rsidRPr="00B1232C">
        <w:rPr>
          <w:b/>
          <w:i/>
          <w:color w:val="000000"/>
        </w:rPr>
        <w:t xml:space="preserve"> организованы подпространства, позволяющие учащимся:</w:t>
      </w:r>
    </w:p>
    <w:p w14:paraId="6CE706A4" w14:textId="77777777" w:rsidR="00493577" w:rsidRPr="00E45C60" w:rsidRDefault="00493577">
      <w:pPr>
        <w:numPr>
          <w:ilvl w:val="0"/>
          <w:numId w:val="1"/>
        </w:numPr>
        <w:tabs>
          <w:tab w:val="left" w:pos="426"/>
        </w:tabs>
        <w:autoSpaceDN w:val="0"/>
        <w:ind w:left="426" w:hanging="426"/>
        <w:jc w:val="both"/>
      </w:pPr>
      <w:r w:rsidRPr="00E45C60">
        <w:t>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14:paraId="75F6BC28" w14:textId="77777777" w:rsidR="00493577" w:rsidRPr="00E45C60" w:rsidRDefault="00493577">
      <w:pPr>
        <w:numPr>
          <w:ilvl w:val="0"/>
          <w:numId w:val="1"/>
        </w:numPr>
        <w:tabs>
          <w:tab w:val="left" w:pos="426"/>
        </w:tabs>
        <w:autoSpaceDN w:val="0"/>
        <w:ind w:left="426" w:hanging="426"/>
        <w:jc w:val="both"/>
      </w:pPr>
      <w:r w:rsidRPr="00E45C60">
        <w:t xml:space="preserve">осваивать культуру общения и взаимодействия с другими учащимися и педагогами (тематически оформленные стенды, используемые в воспитательном процессе); эстетические ценности красоты, гармонии, совершенства в архитектурном и предметном пространстве школы; ценности здорового образа жизни (специально оборудованныйзал.); </w:t>
      </w:r>
    </w:p>
    <w:p w14:paraId="159D5108" w14:textId="77777777" w:rsidR="00493577" w:rsidRPr="00E45C60" w:rsidRDefault="00493577">
      <w:pPr>
        <w:numPr>
          <w:ilvl w:val="0"/>
          <w:numId w:val="1"/>
        </w:numPr>
        <w:tabs>
          <w:tab w:val="left" w:pos="426"/>
        </w:tabs>
        <w:autoSpaceDN w:val="0"/>
        <w:ind w:left="426" w:hanging="426"/>
        <w:jc w:val="both"/>
      </w:pPr>
      <w:r w:rsidRPr="00E45C60">
        <w:t>демонстрировать опыт нравственных отношений в урочной и внеурочной деятельности (наличие оборудованных помещений для проведения школьных праздников, культурных событий, социальных проектов).</w:t>
      </w:r>
    </w:p>
    <w:p w14:paraId="4F3A552E" w14:textId="77777777" w:rsidR="00493577" w:rsidRPr="00BA0DEF" w:rsidRDefault="00493577">
      <w:pPr>
        <w:pStyle w:val="1"/>
        <w:numPr>
          <w:ilvl w:val="2"/>
          <w:numId w:val="14"/>
        </w:numPr>
        <w:tabs>
          <w:tab w:val="left" w:pos="993"/>
        </w:tabs>
        <w:ind w:left="0" w:firstLine="0"/>
        <w:jc w:val="center"/>
        <w:rPr>
          <w:rStyle w:val="12pt"/>
          <w:rFonts w:ascii="Times New Roman" w:eastAsia="Arial Unicode MS" w:hAnsi="Times New Roman" w:cs="Times New Roman"/>
          <w:bCs w:val="0"/>
          <w:spacing w:val="0"/>
          <w:sz w:val="26"/>
          <w:szCs w:val="26"/>
        </w:rPr>
      </w:pPr>
      <w:bookmarkStart w:id="547" w:name="_Toc398494213"/>
      <w:bookmarkStart w:id="548" w:name="_Toc533000248"/>
      <w:r w:rsidRPr="00BA0DEF">
        <w:rPr>
          <w:rStyle w:val="12pt"/>
          <w:rFonts w:ascii="Times New Roman" w:eastAsia="Arial Unicode MS" w:hAnsi="Times New Roman" w:cs="Times New Roman"/>
          <w:bCs w:val="0"/>
          <w:spacing w:val="0"/>
          <w:sz w:val="26"/>
          <w:szCs w:val="26"/>
        </w:rPr>
        <w:t>Основное содержание воспитания и социализации обучающихся</w:t>
      </w:r>
      <w:bookmarkEnd w:id="547"/>
      <w:bookmarkEnd w:id="548"/>
    </w:p>
    <w:p w14:paraId="0BE2A52C" w14:textId="77777777" w:rsidR="007D7294" w:rsidRPr="00493577" w:rsidRDefault="007D7294" w:rsidP="007D7294">
      <w:pPr>
        <w:ind w:firstLine="709"/>
        <w:jc w:val="right"/>
      </w:pPr>
      <w:r>
        <w:t xml:space="preserve"> Таблица11. Воспитание и социализация.</w:t>
      </w:r>
    </w:p>
    <w:tbl>
      <w:tblPr>
        <w:tblStyle w:val="af1"/>
        <w:tblW w:w="9918" w:type="dxa"/>
        <w:tblLook w:val="04A0" w:firstRow="1" w:lastRow="0" w:firstColumn="1" w:lastColumn="0" w:noHBand="0" w:noVBand="1"/>
      </w:tblPr>
      <w:tblGrid>
        <w:gridCol w:w="3526"/>
        <w:gridCol w:w="3051"/>
        <w:gridCol w:w="3341"/>
      </w:tblGrid>
      <w:tr w:rsidR="008744B6" w:rsidRPr="008744B6" w14:paraId="63C9647C" w14:textId="77777777" w:rsidTr="008744B6">
        <w:tc>
          <w:tcPr>
            <w:tcW w:w="2830" w:type="dxa"/>
          </w:tcPr>
          <w:p w14:paraId="10E74C33" w14:textId="77777777" w:rsidR="00AF1768" w:rsidRPr="008744B6" w:rsidRDefault="00AF1768" w:rsidP="00E45C60">
            <w:pPr>
              <w:jc w:val="center"/>
              <w:textAlignment w:val="top"/>
              <w:rPr>
                <w:b/>
                <w:bCs/>
                <w:i/>
                <w:iCs/>
                <w:sz w:val="20"/>
                <w:szCs w:val="20"/>
              </w:rPr>
            </w:pPr>
            <w:r w:rsidRPr="008744B6">
              <w:rPr>
                <w:b/>
                <w:bCs/>
                <w:i/>
                <w:iCs/>
                <w:sz w:val="20"/>
                <w:szCs w:val="20"/>
              </w:rPr>
              <w:t>Направления, ценности</w:t>
            </w:r>
          </w:p>
        </w:tc>
        <w:tc>
          <w:tcPr>
            <w:tcW w:w="3544" w:type="dxa"/>
          </w:tcPr>
          <w:p w14:paraId="1462F162" w14:textId="77777777" w:rsidR="00AF1768" w:rsidRPr="008744B6" w:rsidRDefault="00AF1768" w:rsidP="00E45C60">
            <w:pPr>
              <w:jc w:val="center"/>
              <w:textAlignment w:val="top"/>
              <w:rPr>
                <w:b/>
                <w:bCs/>
                <w:i/>
                <w:iCs/>
                <w:sz w:val="20"/>
                <w:szCs w:val="20"/>
              </w:rPr>
            </w:pPr>
            <w:r w:rsidRPr="008744B6">
              <w:rPr>
                <w:b/>
                <w:bCs/>
                <w:i/>
                <w:iCs/>
                <w:sz w:val="20"/>
                <w:szCs w:val="20"/>
              </w:rPr>
              <w:t>Содержание</w:t>
            </w:r>
          </w:p>
        </w:tc>
        <w:tc>
          <w:tcPr>
            <w:tcW w:w="3544" w:type="dxa"/>
          </w:tcPr>
          <w:p w14:paraId="32D30090" w14:textId="77777777" w:rsidR="00AF1768" w:rsidRPr="008744B6" w:rsidRDefault="00AF1768" w:rsidP="00E45C60">
            <w:pPr>
              <w:jc w:val="center"/>
              <w:textAlignment w:val="top"/>
              <w:rPr>
                <w:b/>
                <w:bCs/>
                <w:i/>
                <w:iCs/>
                <w:sz w:val="20"/>
                <w:szCs w:val="20"/>
              </w:rPr>
            </w:pPr>
            <w:r w:rsidRPr="008744B6">
              <w:rPr>
                <w:b/>
                <w:bCs/>
                <w:i/>
                <w:iCs/>
                <w:sz w:val="20"/>
                <w:szCs w:val="20"/>
              </w:rPr>
              <w:t>Формы работы</w:t>
            </w:r>
          </w:p>
        </w:tc>
      </w:tr>
      <w:tr w:rsidR="008744B6" w:rsidRPr="008744B6" w14:paraId="45E52EE7" w14:textId="77777777" w:rsidTr="008744B6">
        <w:tc>
          <w:tcPr>
            <w:tcW w:w="2830" w:type="dxa"/>
          </w:tcPr>
          <w:p w14:paraId="4020D086" w14:textId="77777777" w:rsidR="00AF1768" w:rsidRPr="008744B6" w:rsidRDefault="00AF1768" w:rsidP="009B72E7">
            <w:pPr>
              <w:jc w:val="both"/>
              <w:rPr>
                <w:b/>
                <w:bCs/>
                <w:i/>
                <w:iCs/>
                <w:sz w:val="20"/>
                <w:szCs w:val="20"/>
              </w:rPr>
            </w:pPr>
            <w:r w:rsidRPr="008744B6">
              <w:rPr>
                <w:b/>
                <w:bCs/>
                <w:i/>
                <w:iCs/>
                <w:sz w:val="20"/>
                <w:szCs w:val="20"/>
              </w:rPr>
              <w:t>Воспитание гражданственности, патриотизма, уважения к правам, свободам и обязанностям человек</w:t>
            </w:r>
          </w:p>
          <w:p w14:paraId="45EC7899" w14:textId="77777777" w:rsidR="00AF1768" w:rsidRPr="008744B6" w:rsidRDefault="00AF1768" w:rsidP="009B72E7">
            <w:pPr>
              <w:jc w:val="both"/>
              <w:rPr>
                <w:b/>
                <w:bCs/>
                <w:i/>
                <w:iCs/>
                <w:sz w:val="20"/>
                <w:szCs w:val="20"/>
              </w:rPr>
            </w:pPr>
            <w:r w:rsidRPr="008744B6">
              <w:rPr>
                <w:b/>
                <w:bCs/>
                <w:i/>
                <w:iCs/>
                <w:sz w:val="20"/>
                <w:szCs w:val="20"/>
              </w:rPr>
              <w:t>Ценности:любовь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14:paraId="1BDB7035" w14:textId="77777777" w:rsidR="00AF1768" w:rsidRPr="008744B6" w:rsidRDefault="00AF1768" w:rsidP="009B72E7">
            <w:pPr>
              <w:jc w:val="both"/>
              <w:textAlignment w:val="top"/>
              <w:rPr>
                <w:b/>
                <w:bCs/>
                <w:i/>
                <w:iCs/>
                <w:sz w:val="20"/>
                <w:szCs w:val="20"/>
              </w:rPr>
            </w:pPr>
          </w:p>
        </w:tc>
        <w:tc>
          <w:tcPr>
            <w:tcW w:w="3544" w:type="dxa"/>
          </w:tcPr>
          <w:p w14:paraId="4C6C66F0" w14:textId="77777777" w:rsidR="00AF1768" w:rsidRPr="008744B6" w:rsidRDefault="00AF1768" w:rsidP="00E45C60">
            <w:pPr>
              <w:shd w:val="clear" w:color="auto" w:fill="FFFFFF"/>
              <w:adjustRightInd w:val="0"/>
              <w:rPr>
                <w:sz w:val="20"/>
                <w:szCs w:val="20"/>
              </w:rPr>
            </w:pPr>
            <w:r w:rsidRPr="008744B6">
              <w:rPr>
                <w:sz w:val="20"/>
                <w:szCs w:val="20"/>
              </w:rPr>
              <w:t>- представления о политическом устройстве Российского государства, его институтах, их роли в жизни общества, о его важнейших законах;</w:t>
            </w:r>
          </w:p>
          <w:p w14:paraId="75B5DC2D" w14:textId="77777777" w:rsidR="00AF1768" w:rsidRPr="008744B6" w:rsidRDefault="00AF1768" w:rsidP="00E45C60">
            <w:pPr>
              <w:shd w:val="clear" w:color="auto" w:fill="FFFFFF"/>
              <w:adjustRightInd w:val="0"/>
              <w:rPr>
                <w:sz w:val="20"/>
                <w:szCs w:val="20"/>
              </w:rPr>
            </w:pPr>
            <w:r w:rsidRPr="008744B6">
              <w:rPr>
                <w:sz w:val="20"/>
                <w:szCs w:val="20"/>
              </w:rPr>
              <w:t xml:space="preserve">- представления о символах государства </w:t>
            </w:r>
            <w:r w:rsidR="00193844">
              <w:rPr>
                <w:sz w:val="20"/>
                <w:szCs w:val="20"/>
              </w:rPr>
              <w:t>–</w:t>
            </w:r>
            <w:r w:rsidRPr="008744B6">
              <w:rPr>
                <w:sz w:val="20"/>
                <w:szCs w:val="20"/>
              </w:rPr>
              <w:t xml:space="preserve"> Флаге, Гербе России, о флаге и гербе субъекта Российской Федерации, в котором находится образовательное учреждение;</w:t>
            </w:r>
          </w:p>
          <w:p w14:paraId="5CCCA621" w14:textId="77777777" w:rsidR="00AF1768" w:rsidRPr="008744B6" w:rsidRDefault="00AF1768" w:rsidP="00E45C60">
            <w:pPr>
              <w:shd w:val="clear" w:color="auto" w:fill="FFFFFF"/>
              <w:adjustRightInd w:val="0"/>
              <w:rPr>
                <w:sz w:val="20"/>
                <w:szCs w:val="20"/>
              </w:rPr>
            </w:pPr>
            <w:r w:rsidRPr="008744B6">
              <w:rPr>
                <w:sz w:val="20"/>
                <w:szCs w:val="20"/>
              </w:rPr>
              <w:t>- представления об институтах гражданского общества, о возможностях участия граждан в общественном управлении;</w:t>
            </w:r>
          </w:p>
          <w:p w14:paraId="320E1C87" w14:textId="77777777" w:rsidR="00AF1768" w:rsidRPr="008744B6" w:rsidRDefault="00AF1768" w:rsidP="00E45C60">
            <w:pPr>
              <w:shd w:val="clear" w:color="auto" w:fill="FFFFFF"/>
              <w:adjustRightInd w:val="0"/>
              <w:rPr>
                <w:sz w:val="20"/>
                <w:szCs w:val="20"/>
              </w:rPr>
            </w:pPr>
            <w:r w:rsidRPr="008744B6">
              <w:rPr>
                <w:sz w:val="20"/>
                <w:szCs w:val="20"/>
              </w:rPr>
              <w:t>- представления о правах и обязанностях гражданина России;</w:t>
            </w:r>
          </w:p>
          <w:p w14:paraId="62692708" w14:textId="77777777" w:rsidR="00AF1768" w:rsidRPr="008744B6" w:rsidRDefault="00AF1768" w:rsidP="00E45C60">
            <w:pPr>
              <w:shd w:val="clear" w:color="auto" w:fill="FFFFFF"/>
              <w:adjustRightInd w:val="0"/>
              <w:rPr>
                <w:sz w:val="20"/>
                <w:szCs w:val="20"/>
              </w:rPr>
            </w:pPr>
            <w:r w:rsidRPr="008744B6">
              <w:rPr>
                <w:sz w:val="20"/>
                <w:szCs w:val="20"/>
              </w:rPr>
              <w:t>- интерес к общественным явлениям, понимание активной роли человека в обществе;</w:t>
            </w:r>
          </w:p>
          <w:p w14:paraId="770B3C63" w14:textId="77777777" w:rsidR="00AF1768" w:rsidRPr="008744B6" w:rsidRDefault="00AF1768" w:rsidP="00E45C60">
            <w:pPr>
              <w:shd w:val="clear" w:color="auto" w:fill="FFFFFF"/>
              <w:adjustRightInd w:val="0"/>
              <w:rPr>
                <w:sz w:val="20"/>
                <w:szCs w:val="20"/>
              </w:rPr>
            </w:pPr>
            <w:r w:rsidRPr="008744B6">
              <w:rPr>
                <w:sz w:val="20"/>
                <w:szCs w:val="20"/>
              </w:rPr>
              <w:t>- уважительное отношение к русскому языку как государственному, языку межнационального общения;</w:t>
            </w:r>
          </w:p>
          <w:p w14:paraId="0518A40B" w14:textId="77777777" w:rsidR="00AF1768" w:rsidRPr="008744B6" w:rsidRDefault="00AF1768" w:rsidP="00E45C60">
            <w:pPr>
              <w:shd w:val="clear" w:color="auto" w:fill="FFFFFF"/>
              <w:adjustRightInd w:val="0"/>
              <w:rPr>
                <w:sz w:val="20"/>
                <w:szCs w:val="20"/>
              </w:rPr>
            </w:pPr>
            <w:r w:rsidRPr="008744B6">
              <w:rPr>
                <w:sz w:val="20"/>
                <w:szCs w:val="20"/>
              </w:rPr>
              <w:t>- представления о народах России, об их общей исторической судьбе, о единстве народов нашей страны;</w:t>
            </w:r>
          </w:p>
          <w:p w14:paraId="1D59FA10" w14:textId="77777777" w:rsidR="00AF1768" w:rsidRPr="008744B6" w:rsidRDefault="00AF1768" w:rsidP="00E45C60">
            <w:pPr>
              <w:shd w:val="clear" w:color="auto" w:fill="FFFFFF"/>
              <w:adjustRightInd w:val="0"/>
              <w:rPr>
                <w:sz w:val="20"/>
                <w:szCs w:val="20"/>
              </w:rPr>
            </w:pPr>
            <w:r w:rsidRPr="008744B6">
              <w:rPr>
                <w:sz w:val="20"/>
                <w:szCs w:val="20"/>
              </w:rPr>
              <w:t>- представления о героях и важнейших событиях истории России и её народов;</w:t>
            </w:r>
          </w:p>
          <w:p w14:paraId="1FDAF6E8" w14:textId="77777777" w:rsidR="00AF1768" w:rsidRPr="008744B6" w:rsidRDefault="00AF1768" w:rsidP="00E45C60">
            <w:pPr>
              <w:shd w:val="clear" w:color="auto" w:fill="FFFFFF"/>
              <w:adjustRightInd w:val="0"/>
              <w:rPr>
                <w:sz w:val="20"/>
                <w:szCs w:val="20"/>
              </w:rPr>
            </w:pPr>
            <w:r w:rsidRPr="008744B6">
              <w:rPr>
                <w:sz w:val="20"/>
                <w:szCs w:val="20"/>
              </w:rPr>
              <w:t xml:space="preserve">- интерес к государственным праздникам и важнейшим событиям в жизни России, </w:t>
            </w:r>
            <w:r w:rsidRPr="008744B6">
              <w:rPr>
                <w:sz w:val="20"/>
                <w:szCs w:val="20"/>
              </w:rPr>
              <w:lastRenderedPageBreak/>
              <w:t xml:space="preserve">субъекта Российской Федерации, </w:t>
            </w:r>
            <w:r w:rsidRPr="008744B6">
              <w:rPr>
                <w:i/>
                <w:sz w:val="20"/>
                <w:szCs w:val="20"/>
              </w:rPr>
              <w:t>города</w:t>
            </w:r>
            <w:r w:rsidRPr="008744B6">
              <w:rPr>
                <w:sz w:val="20"/>
                <w:szCs w:val="20"/>
              </w:rPr>
              <w:t>, в котором находится образовательное учреждение;</w:t>
            </w:r>
          </w:p>
          <w:p w14:paraId="2E3ED383" w14:textId="77777777" w:rsidR="00AF1768" w:rsidRPr="008744B6" w:rsidRDefault="00AF1768" w:rsidP="00E45C60">
            <w:pPr>
              <w:shd w:val="clear" w:color="auto" w:fill="FFFFFF"/>
              <w:adjustRightInd w:val="0"/>
              <w:rPr>
                <w:sz w:val="20"/>
                <w:szCs w:val="20"/>
              </w:rPr>
            </w:pPr>
            <w:r w:rsidRPr="008744B6">
              <w:rPr>
                <w:sz w:val="20"/>
                <w:szCs w:val="20"/>
              </w:rPr>
              <w:t xml:space="preserve">- стремление активно участвовать в делах класса, школы, семьи, </w:t>
            </w:r>
            <w:r w:rsidRPr="008744B6">
              <w:rPr>
                <w:i/>
                <w:sz w:val="20"/>
                <w:szCs w:val="20"/>
              </w:rPr>
              <w:t>своего города</w:t>
            </w:r>
            <w:r w:rsidRPr="008744B6">
              <w:rPr>
                <w:sz w:val="20"/>
                <w:szCs w:val="20"/>
              </w:rPr>
              <w:t>;</w:t>
            </w:r>
          </w:p>
          <w:p w14:paraId="3B450907" w14:textId="77777777" w:rsidR="00AF1768" w:rsidRPr="008744B6" w:rsidRDefault="00AF1768" w:rsidP="00E45C60">
            <w:pPr>
              <w:shd w:val="clear" w:color="auto" w:fill="FFFFFF"/>
              <w:adjustRightInd w:val="0"/>
              <w:rPr>
                <w:sz w:val="20"/>
                <w:szCs w:val="20"/>
              </w:rPr>
            </w:pPr>
            <w:r w:rsidRPr="008744B6">
              <w:rPr>
                <w:sz w:val="20"/>
                <w:szCs w:val="20"/>
              </w:rPr>
              <w:t xml:space="preserve">- любовь к образовательному учреждению, </w:t>
            </w:r>
            <w:r w:rsidRPr="008744B6">
              <w:rPr>
                <w:i/>
                <w:sz w:val="20"/>
                <w:szCs w:val="20"/>
              </w:rPr>
              <w:t>своему городу,</w:t>
            </w:r>
            <w:r w:rsidRPr="008744B6">
              <w:rPr>
                <w:sz w:val="20"/>
                <w:szCs w:val="20"/>
              </w:rPr>
              <w:t xml:space="preserve"> народу, России;</w:t>
            </w:r>
          </w:p>
          <w:p w14:paraId="62783379" w14:textId="77777777" w:rsidR="00AF1768" w:rsidRPr="008744B6" w:rsidRDefault="00AF1768" w:rsidP="00E45C60">
            <w:pPr>
              <w:shd w:val="clear" w:color="auto" w:fill="FFFFFF"/>
              <w:adjustRightInd w:val="0"/>
              <w:rPr>
                <w:sz w:val="20"/>
                <w:szCs w:val="20"/>
              </w:rPr>
            </w:pPr>
            <w:r w:rsidRPr="008744B6">
              <w:rPr>
                <w:sz w:val="20"/>
                <w:szCs w:val="20"/>
              </w:rPr>
              <w:t>- уважение к защитникам Родины;</w:t>
            </w:r>
          </w:p>
          <w:p w14:paraId="385B924F" w14:textId="77777777" w:rsidR="00AF1768" w:rsidRPr="008744B6" w:rsidRDefault="00AF1768" w:rsidP="00E45C60">
            <w:pPr>
              <w:shd w:val="clear" w:color="auto" w:fill="FFFFFF"/>
              <w:adjustRightInd w:val="0"/>
              <w:rPr>
                <w:sz w:val="20"/>
                <w:szCs w:val="20"/>
              </w:rPr>
            </w:pPr>
            <w:r w:rsidRPr="008744B6">
              <w:rPr>
                <w:sz w:val="20"/>
                <w:szCs w:val="20"/>
              </w:rPr>
              <w:t>- умение отвечать за свои поступки;</w:t>
            </w:r>
          </w:p>
          <w:p w14:paraId="2C08A303" w14:textId="77777777" w:rsidR="00AF1768" w:rsidRPr="008744B6" w:rsidRDefault="00AF1768" w:rsidP="00E45C60">
            <w:pPr>
              <w:textAlignment w:val="top"/>
              <w:rPr>
                <w:b/>
                <w:sz w:val="20"/>
                <w:szCs w:val="20"/>
              </w:rPr>
            </w:pPr>
            <w:r w:rsidRPr="008744B6">
              <w:rPr>
                <w:sz w:val="20"/>
                <w:szCs w:val="20"/>
              </w:rPr>
              <w:t>- негативное отношение к нарушениям порядка в классе, дома, на улице, к невыполнению человеком своих обязанностей.</w:t>
            </w:r>
          </w:p>
        </w:tc>
        <w:tc>
          <w:tcPr>
            <w:tcW w:w="3544" w:type="dxa"/>
          </w:tcPr>
          <w:p w14:paraId="62627A69" w14:textId="77777777" w:rsidR="00AF1768" w:rsidRPr="008744B6" w:rsidRDefault="00AF1768" w:rsidP="00E45C60">
            <w:pPr>
              <w:tabs>
                <w:tab w:val="left" w:pos="543"/>
              </w:tabs>
              <w:rPr>
                <w:sz w:val="20"/>
                <w:szCs w:val="20"/>
              </w:rPr>
            </w:pPr>
            <w:r w:rsidRPr="008744B6">
              <w:rPr>
                <w:sz w:val="20"/>
                <w:szCs w:val="20"/>
              </w:rPr>
              <w:lastRenderedPageBreak/>
              <w:t>- Беседы, чтение книг, изучение предметов, преду</w:t>
            </w:r>
            <w:r w:rsidRPr="008744B6">
              <w:rPr>
                <w:sz w:val="20"/>
                <w:szCs w:val="20"/>
              </w:rPr>
              <w:softHyphen/>
              <w:t>смотренных базисным учебным планом, на плакатах, картинах;</w:t>
            </w:r>
          </w:p>
          <w:p w14:paraId="76FF038E" w14:textId="77777777" w:rsidR="00AF1768" w:rsidRPr="008744B6" w:rsidRDefault="00AF1768" w:rsidP="00E45C60">
            <w:pPr>
              <w:tabs>
                <w:tab w:val="left" w:pos="543"/>
              </w:tabs>
              <w:rPr>
                <w:sz w:val="20"/>
                <w:szCs w:val="20"/>
              </w:rPr>
            </w:pPr>
            <w:r w:rsidRPr="008744B6">
              <w:rPr>
                <w:sz w:val="20"/>
                <w:szCs w:val="20"/>
              </w:rPr>
              <w:t>- в процессеэкскурсий,путешествий по историческим и па</w:t>
            </w:r>
            <w:r w:rsidRPr="008744B6">
              <w:rPr>
                <w:sz w:val="20"/>
                <w:szCs w:val="20"/>
              </w:rPr>
              <w:softHyphen/>
              <w:t>мятным местам, сюжетно-ролевых игр гражданского и историко-патриотического содержания, изучения основных и ва</w:t>
            </w:r>
            <w:r w:rsidRPr="008744B6">
              <w:rPr>
                <w:sz w:val="20"/>
                <w:szCs w:val="20"/>
              </w:rPr>
              <w:softHyphen/>
              <w:t>риативных учебных дисциплин;</w:t>
            </w:r>
          </w:p>
          <w:p w14:paraId="303850A1" w14:textId="77777777" w:rsidR="00AF1768" w:rsidRPr="008744B6" w:rsidRDefault="00AF1768" w:rsidP="00E45C60">
            <w:pPr>
              <w:tabs>
                <w:tab w:val="left" w:pos="543"/>
              </w:tabs>
              <w:rPr>
                <w:sz w:val="20"/>
                <w:szCs w:val="20"/>
              </w:rPr>
            </w:pPr>
            <w:r w:rsidRPr="008744B6">
              <w:rPr>
                <w:sz w:val="20"/>
                <w:szCs w:val="20"/>
              </w:rPr>
              <w:t>- сюжетно-ролевые игры,творческие конкурсы,праздники, изучение вариативных учебных дисциплин;</w:t>
            </w:r>
          </w:p>
          <w:p w14:paraId="7B79F5A5" w14:textId="77777777" w:rsidR="00AF1768" w:rsidRPr="008744B6" w:rsidRDefault="00AF1768" w:rsidP="00E45C60">
            <w:pPr>
              <w:tabs>
                <w:tab w:val="left" w:pos="543"/>
              </w:tabs>
              <w:rPr>
                <w:sz w:val="20"/>
                <w:szCs w:val="20"/>
              </w:rPr>
            </w:pPr>
            <w:r w:rsidRPr="008744B6">
              <w:rPr>
                <w:sz w:val="20"/>
                <w:szCs w:val="20"/>
              </w:rPr>
              <w:t>- участие в социальных проек</w:t>
            </w:r>
            <w:r w:rsidRPr="008744B6">
              <w:rPr>
                <w:sz w:val="20"/>
                <w:szCs w:val="20"/>
              </w:rPr>
              <w:softHyphen/>
              <w:t>тах,</w:t>
            </w:r>
          </w:p>
          <w:p w14:paraId="10D1ADE2" w14:textId="77777777" w:rsidR="00AF1768" w:rsidRPr="008744B6" w:rsidRDefault="00AF1768" w:rsidP="00E45C60">
            <w:pPr>
              <w:tabs>
                <w:tab w:val="left" w:pos="543"/>
              </w:tabs>
              <w:rPr>
                <w:sz w:val="20"/>
                <w:szCs w:val="20"/>
              </w:rPr>
            </w:pPr>
            <w:r w:rsidRPr="008744B6">
              <w:rPr>
                <w:sz w:val="20"/>
                <w:szCs w:val="20"/>
              </w:rPr>
              <w:t>- проведение бесед о подвигах Рос</w:t>
            </w:r>
            <w:r w:rsidRPr="008744B6">
              <w:rPr>
                <w:sz w:val="20"/>
                <w:szCs w:val="20"/>
              </w:rPr>
              <w:softHyphen/>
              <w:t>сийской армии, защитниках Отечества, подготовке и прове</w:t>
            </w:r>
            <w:r w:rsidRPr="008744B6">
              <w:rPr>
                <w:sz w:val="20"/>
                <w:szCs w:val="20"/>
              </w:rPr>
              <w:softHyphen/>
              <w:t>дении игр военно-патриотического содержания, конкурсов и спортивных соревнований,встреч с ветеранами и военнослужащими;</w:t>
            </w:r>
          </w:p>
          <w:p w14:paraId="57088327" w14:textId="77777777" w:rsidR="00AF1768" w:rsidRPr="008744B6" w:rsidRDefault="00AF1768" w:rsidP="00E45C60">
            <w:pPr>
              <w:tabs>
                <w:tab w:val="left" w:pos="529"/>
              </w:tabs>
              <w:rPr>
                <w:sz w:val="20"/>
                <w:szCs w:val="20"/>
              </w:rPr>
            </w:pPr>
            <w:r w:rsidRPr="008744B6">
              <w:rPr>
                <w:sz w:val="20"/>
                <w:szCs w:val="20"/>
              </w:rPr>
              <w:t>- встречи и беседы с выпускниками своей школы, ознакомление с биографиями выпускников, явивших собой достойные примеры гражданственности и патриотизма.</w:t>
            </w:r>
          </w:p>
          <w:p w14:paraId="7C9C5704" w14:textId="77777777" w:rsidR="00AF1768" w:rsidRPr="008744B6" w:rsidRDefault="00AF1768" w:rsidP="00E45C60">
            <w:pPr>
              <w:textAlignment w:val="top"/>
              <w:rPr>
                <w:b/>
                <w:sz w:val="20"/>
                <w:szCs w:val="20"/>
              </w:rPr>
            </w:pPr>
          </w:p>
          <w:p w14:paraId="14C32B38" w14:textId="77777777" w:rsidR="00AF1768" w:rsidRPr="008744B6" w:rsidRDefault="00AF1768" w:rsidP="00E45C60">
            <w:pPr>
              <w:textAlignment w:val="top"/>
              <w:rPr>
                <w:b/>
                <w:sz w:val="20"/>
                <w:szCs w:val="20"/>
              </w:rPr>
            </w:pPr>
          </w:p>
          <w:p w14:paraId="1E5DB313" w14:textId="77777777" w:rsidR="00AF1768" w:rsidRPr="008744B6" w:rsidRDefault="00AF1768" w:rsidP="00E45C60">
            <w:pPr>
              <w:textAlignment w:val="top"/>
              <w:rPr>
                <w:b/>
                <w:sz w:val="20"/>
                <w:szCs w:val="20"/>
              </w:rPr>
            </w:pPr>
          </w:p>
          <w:p w14:paraId="0BABAE6E" w14:textId="77777777" w:rsidR="00AF1768" w:rsidRPr="008744B6" w:rsidRDefault="00AF1768" w:rsidP="00E45C60">
            <w:pPr>
              <w:textAlignment w:val="top"/>
              <w:rPr>
                <w:b/>
                <w:sz w:val="20"/>
                <w:szCs w:val="20"/>
              </w:rPr>
            </w:pPr>
          </w:p>
          <w:p w14:paraId="544F7339" w14:textId="77777777" w:rsidR="00AF1768" w:rsidRPr="008744B6" w:rsidRDefault="00AF1768" w:rsidP="00E45C60">
            <w:pPr>
              <w:textAlignment w:val="top"/>
              <w:rPr>
                <w:b/>
                <w:sz w:val="20"/>
                <w:szCs w:val="20"/>
              </w:rPr>
            </w:pPr>
          </w:p>
          <w:p w14:paraId="07043391" w14:textId="77777777" w:rsidR="00AF1768" w:rsidRPr="008744B6" w:rsidRDefault="00AF1768" w:rsidP="00E45C60">
            <w:pPr>
              <w:textAlignment w:val="top"/>
              <w:rPr>
                <w:b/>
                <w:sz w:val="20"/>
                <w:szCs w:val="20"/>
              </w:rPr>
            </w:pPr>
          </w:p>
          <w:p w14:paraId="473AFDB1" w14:textId="77777777" w:rsidR="00AF1768" w:rsidRPr="008744B6" w:rsidRDefault="00AF1768" w:rsidP="00E45C60">
            <w:pPr>
              <w:textAlignment w:val="top"/>
              <w:rPr>
                <w:b/>
                <w:sz w:val="20"/>
                <w:szCs w:val="20"/>
              </w:rPr>
            </w:pPr>
          </w:p>
          <w:p w14:paraId="3D235C19" w14:textId="77777777" w:rsidR="00AF1768" w:rsidRPr="008744B6" w:rsidRDefault="00AF1768" w:rsidP="00E45C60">
            <w:pPr>
              <w:textAlignment w:val="top"/>
              <w:rPr>
                <w:b/>
                <w:sz w:val="20"/>
                <w:szCs w:val="20"/>
              </w:rPr>
            </w:pPr>
          </w:p>
          <w:p w14:paraId="1090FB09" w14:textId="77777777" w:rsidR="00AF1768" w:rsidRPr="008744B6" w:rsidRDefault="00AF1768" w:rsidP="00E45C60">
            <w:pPr>
              <w:textAlignment w:val="top"/>
              <w:rPr>
                <w:b/>
                <w:sz w:val="20"/>
                <w:szCs w:val="20"/>
              </w:rPr>
            </w:pPr>
          </w:p>
          <w:p w14:paraId="24FB347B" w14:textId="77777777" w:rsidR="00AF1768" w:rsidRPr="008744B6" w:rsidRDefault="00AF1768" w:rsidP="00E45C60">
            <w:pPr>
              <w:textAlignment w:val="top"/>
              <w:rPr>
                <w:b/>
                <w:sz w:val="20"/>
                <w:szCs w:val="20"/>
              </w:rPr>
            </w:pPr>
          </w:p>
          <w:p w14:paraId="54190C9A" w14:textId="77777777" w:rsidR="00AF1768" w:rsidRPr="008744B6" w:rsidRDefault="00AF1768" w:rsidP="00E45C60">
            <w:pPr>
              <w:textAlignment w:val="top"/>
              <w:rPr>
                <w:b/>
                <w:sz w:val="20"/>
                <w:szCs w:val="20"/>
              </w:rPr>
            </w:pPr>
          </w:p>
          <w:p w14:paraId="60055971" w14:textId="77777777" w:rsidR="00AF1768" w:rsidRPr="008744B6" w:rsidRDefault="00AF1768" w:rsidP="00E45C60">
            <w:pPr>
              <w:textAlignment w:val="top"/>
              <w:rPr>
                <w:b/>
                <w:sz w:val="20"/>
                <w:szCs w:val="20"/>
              </w:rPr>
            </w:pPr>
          </w:p>
          <w:p w14:paraId="48453AA9" w14:textId="77777777" w:rsidR="00AF1768" w:rsidRPr="008744B6" w:rsidRDefault="00AF1768" w:rsidP="00E45C60">
            <w:pPr>
              <w:textAlignment w:val="top"/>
              <w:rPr>
                <w:b/>
                <w:sz w:val="20"/>
                <w:szCs w:val="20"/>
              </w:rPr>
            </w:pPr>
          </w:p>
          <w:p w14:paraId="22E853D7" w14:textId="77777777" w:rsidR="00AF1768" w:rsidRPr="008744B6" w:rsidRDefault="00AF1768" w:rsidP="00E45C60">
            <w:pPr>
              <w:textAlignment w:val="top"/>
              <w:rPr>
                <w:b/>
                <w:sz w:val="20"/>
                <w:szCs w:val="20"/>
              </w:rPr>
            </w:pPr>
          </w:p>
        </w:tc>
      </w:tr>
      <w:tr w:rsidR="008744B6" w:rsidRPr="008744B6" w14:paraId="3932B4E8" w14:textId="77777777" w:rsidTr="008744B6">
        <w:tc>
          <w:tcPr>
            <w:tcW w:w="2830" w:type="dxa"/>
          </w:tcPr>
          <w:p w14:paraId="04453EEB" w14:textId="77777777" w:rsidR="00AF1768" w:rsidRPr="008744B6" w:rsidRDefault="00AF1768" w:rsidP="009B72E7">
            <w:pPr>
              <w:jc w:val="both"/>
              <w:rPr>
                <w:b/>
                <w:bCs/>
                <w:i/>
                <w:iCs/>
                <w:sz w:val="20"/>
                <w:szCs w:val="20"/>
              </w:rPr>
            </w:pPr>
            <w:r w:rsidRPr="008744B6">
              <w:rPr>
                <w:b/>
                <w:bCs/>
                <w:i/>
                <w:iCs/>
                <w:sz w:val="20"/>
                <w:szCs w:val="20"/>
              </w:rPr>
              <w:lastRenderedPageBreak/>
              <w:t>Воспитание нравственных чувств и этического сознания.</w:t>
            </w:r>
          </w:p>
          <w:p w14:paraId="6F8B7F88" w14:textId="77777777" w:rsidR="00AF1768" w:rsidRPr="008744B6" w:rsidRDefault="00AF1768" w:rsidP="009B72E7">
            <w:pPr>
              <w:jc w:val="both"/>
              <w:rPr>
                <w:b/>
                <w:bCs/>
                <w:i/>
                <w:iCs/>
                <w:sz w:val="20"/>
                <w:szCs w:val="20"/>
              </w:rPr>
            </w:pPr>
            <w:r w:rsidRPr="008744B6">
              <w:rPr>
                <w:b/>
                <w:bCs/>
                <w:i/>
                <w:iCs/>
                <w:sz w:val="20"/>
                <w:szCs w:val="20"/>
              </w:rPr>
              <w:t>Ценности: 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14:paraId="55A86D28" w14:textId="77777777" w:rsidR="00AF1768" w:rsidRPr="008744B6" w:rsidRDefault="00AF1768" w:rsidP="009B72E7">
            <w:pPr>
              <w:jc w:val="both"/>
              <w:textAlignment w:val="top"/>
              <w:rPr>
                <w:b/>
                <w:bCs/>
                <w:i/>
                <w:iCs/>
                <w:sz w:val="20"/>
                <w:szCs w:val="20"/>
              </w:rPr>
            </w:pPr>
            <w:r w:rsidRPr="008744B6">
              <w:rPr>
                <w:b/>
                <w:bCs/>
                <w:i/>
                <w:iCs/>
                <w:sz w:val="20"/>
                <w:szCs w:val="20"/>
              </w:rPr>
              <w:t> </w:t>
            </w:r>
          </w:p>
        </w:tc>
        <w:tc>
          <w:tcPr>
            <w:tcW w:w="3544" w:type="dxa"/>
          </w:tcPr>
          <w:p w14:paraId="39706EF9" w14:textId="77777777" w:rsidR="00AF1768" w:rsidRPr="008744B6" w:rsidRDefault="00AF1768" w:rsidP="00E45C60">
            <w:pPr>
              <w:shd w:val="clear" w:color="auto" w:fill="FFFFFF"/>
              <w:adjustRightInd w:val="0"/>
              <w:rPr>
                <w:sz w:val="20"/>
                <w:szCs w:val="20"/>
              </w:rPr>
            </w:pPr>
            <w:r w:rsidRPr="008744B6">
              <w:rPr>
                <w:sz w:val="20"/>
                <w:szCs w:val="20"/>
              </w:rPr>
              <w:t>- представления о базовых национальных российских ценностях;</w:t>
            </w:r>
          </w:p>
          <w:p w14:paraId="295E1F53" w14:textId="77777777" w:rsidR="00AF1768" w:rsidRPr="008744B6" w:rsidRDefault="00AF1768" w:rsidP="00E45C60">
            <w:pPr>
              <w:shd w:val="clear" w:color="auto" w:fill="FFFFFF"/>
              <w:adjustRightInd w:val="0"/>
              <w:rPr>
                <w:sz w:val="20"/>
                <w:szCs w:val="20"/>
              </w:rPr>
            </w:pPr>
            <w:r w:rsidRPr="008744B6">
              <w:rPr>
                <w:sz w:val="20"/>
                <w:szCs w:val="20"/>
              </w:rPr>
              <w:t>- представления о правилах поведения в образовательном учреждении, дома, на улице, в населённом пункте, в общественных местах, на природе;</w:t>
            </w:r>
          </w:p>
          <w:p w14:paraId="1AE476F7" w14:textId="77777777" w:rsidR="00AF1768" w:rsidRPr="008744B6" w:rsidRDefault="00AF1768" w:rsidP="00E45C60">
            <w:pPr>
              <w:shd w:val="clear" w:color="auto" w:fill="FFFFFF"/>
              <w:adjustRightInd w:val="0"/>
              <w:rPr>
                <w:sz w:val="20"/>
                <w:szCs w:val="20"/>
              </w:rPr>
            </w:pPr>
            <w:r w:rsidRPr="008744B6">
              <w:rPr>
                <w:sz w:val="20"/>
                <w:szCs w:val="20"/>
              </w:rPr>
              <w:t xml:space="preserve">- представления о религиозной </w:t>
            </w:r>
          </w:p>
          <w:p w14:paraId="49B4A3F8" w14:textId="77777777" w:rsidR="00AF1768" w:rsidRPr="008744B6" w:rsidRDefault="00AF1768" w:rsidP="00E45C60">
            <w:pPr>
              <w:shd w:val="clear" w:color="auto" w:fill="FFFFFF"/>
              <w:adjustRightInd w:val="0"/>
              <w:rPr>
                <w:sz w:val="20"/>
                <w:szCs w:val="20"/>
              </w:rPr>
            </w:pPr>
            <w:r w:rsidRPr="008744B6">
              <w:rPr>
                <w:sz w:val="20"/>
                <w:szCs w:val="20"/>
              </w:rPr>
              <w:t>картине мира, роли традиционных религий в развитии Российского государства, в истории и культуре нашей страны;</w:t>
            </w:r>
          </w:p>
          <w:p w14:paraId="32032A73" w14:textId="77777777" w:rsidR="00AF1768" w:rsidRPr="008744B6" w:rsidRDefault="00AF1768" w:rsidP="00E45C60">
            <w:pPr>
              <w:shd w:val="clear" w:color="auto" w:fill="FFFFFF"/>
              <w:adjustRightInd w:val="0"/>
              <w:rPr>
                <w:sz w:val="20"/>
                <w:szCs w:val="20"/>
              </w:rPr>
            </w:pPr>
            <w:r w:rsidRPr="008744B6">
              <w:rPr>
                <w:sz w:val="20"/>
                <w:szCs w:val="20"/>
              </w:rPr>
              <w:t>- уважительное отношение к родителям, старшим, доброжелательное отношение к сверстникам и младшим;</w:t>
            </w:r>
          </w:p>
          <w:p w14:paraId="3E8050F3" w14:textId="77777777" w:rsidR="00AF1768" w:rsidRPr="008744B6" w:rsidRDefault="00AF1768" w:rsidP="00E45C60">
            <w:pPr>
              <w:shd w:val="clear" w:color="auto" w:fill="FFFFFF"/>
              <w:adjustRightInd w:val="0"/>
              <w:rPr>
                <w:sz w:val="20"/>
                <w:szCs w:val="20"/>
              </w:rPr>
            </w:pPr>
            <w:r w:rsidRPr="008744B6">
              <w:rPr>
                <w:sz w:val="20"/>
                <w:szCs w:val="20"/>
              </w:rPr>
              <w:t>- установление дружеских взаимоотношений в коллективе, основанных на взаимопомощи и взаимной поддержке;</w:t>
            </w:r>
          </w:p>
          <w:p w14:paraId="5BAE4594" w14:textId="77777777" w:rsidR="00AF1768" w:rsidRPr="008744B6" w:rsidRDefault="00AF1768" w:rsidP="00E45C60">
            <w:pPr>
              <w:shd w:val="clear" w:color="auto" w:fill="FFFFFF"/>
              <w:adjustRightInd w:val="0"/>
              <w:rPr>
                <w:sz w:val="20"/>
                <w:szCs w:val="20"/>
              </w:rPr>
            </w:pPr>
            <w:r w:rsidRPr="008744B6">
              <w:rPr>
                <w:sz w:val="20"/>
                <w:szCs w:val="20"/>
              </w:rPr>
              <w:t>- бережное, гуманное отношение ко всему живому;</w:t>
            </w:r>
          </w:p>
          <w:p w14:paraId="47B02DA9" w14:textId="77777777" w:rsidR="00AF1768" w:rsidRPr="008744B6" w:rsidRDefault="00AF1768" w:rsidP="00E45C60">
            <w:pPr>
              <w:shd w:val="clear" w:color="auto" w:fill="FFFFFF"/>
              <w:adjustRightInd w:val="0"/>
              <w:rPr>
                <w:sz w:val="20"/>
                <w:szCs w:val="20"/>
              </w:rPr>
            </w:pPr>
            <w:r w:rsidRPr="008744B6">
              <w:rPr>
                <w:sz w:val="20"/>
                <w:szCs w:val="20"/>
              </w:rPr>
              <w:t>- знание правил вежливого поведения, культуры речи, умение пользоваться «волшебными» словами, быть опрятным, чистым, аккуратным;</w:t>
            </w:r>
          </w:p>
          <w:p w14:paraId="4CD47FA4" w14:textId="77777777" w:rsidR="00AF1768" w:rsidRPr="008744B6" w:rsidRDefault="00AF1768" w:rsidP="00E45C60">
            <w:pPr>
              <w:shd w:val="clear" w:color="auto" w:fill="FFFFFF"/>
              <w:adjustRightInd w:val="0"/>
              <w:rPr>
                <w:sz w:val="20"/>
                <w:szCs w:val="20"/>
              </w:rPr>
            </w:pPr>
            <w:r w:rsidRPr="008744B6">
              <w:rPr>
                <w:sz w:val="20"/>
                <w:szCs w:val="20"/>
              </w:rPr>
              <w:t>-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14:paraId="0F3188DA" w14:textId="77777777" w:rsidR="00AF1768" w:rsidRPr="008744B6" w:rsidRDefault="00D167AD" w:rsidP="00E45C60">
            <w:pPr>
              <w:shd w:val="clear" w:color="auto" w:fill="FFFFFF"/>
              <w:adjustRightInd w:val="0"/>
              <w:rPr>
                <w:b/>
                <w:sz w:val="20"/>
                <w:szCs w:val="20"/>
              </w:rPr>
            </w:pPr>
            <w:r w:rsidRPr="008744B6">
              <w:rPr>
                <w:sz w:val="20"/>
                <w:szCs w:val="20"/>
              </w:rPr>
              <w:t>- отрицательное отношение к аморальным поступкам, грубости, оскорбительным словам и действиям, в том числе в содержании художественных фил</w:t>
            </w:r>
            <w:r w:rsidR="00E45C60" w:rsidRPr="008744B6">
              <w:rPr>
                <w:sz w:val="20"/>
                <w:szCs w:val="20"/>
              </w:rPr>
              <w:t>ьмов и телевизионных передач.</w:t>
            </w:r>
          </w:p>
        </w:tc>
        <w:tc>
          <w:tcPr>
            <w:tcW w:w="3544" w:type="dxa"/>
          </w:tcPr>
          <w:p w14:paraId="7A5BD79A" w14:textId="77777777" w:rsidR="00AF1768" w:rsidRPr="008744B6" w:rsidRDefault="00AF1768" w:rsidP="00E45C60">
            <w:pPr>
              <w:rPr>
                <w:sz w:val="20"/>
                <w:szCs w:val="20"/>
              </w:rPr>
            </w:pPr>
            <w:r w:rsidRPr="008744B6">
              <w:rPr>
                <w:sz w:val="20"/>
                <w:szCs w:val="20"/>
              </w:rPr>
              <w:t>- изучение учебных инвариантных и вариативных предметов, бесед, экскурсий, заочных путешествий, участия в творческой деятельности: театральные постановки, художественные выставки;</w:t>
            </w:r>
          </w:p>
          <w:p w14:paraId="306B28EE" w14:textId="77777777" w:rsidR="00AF1768" w:rsidRPr="008744B6" w:rsidRDefault="00AF1768" w:rsidP="00E45C60">
            <w:pPr>
              <w:tabs>
                <w:tab w:val="left" w:pos="586"/>
              </w:tabs>
              <w:rPr>
                <w:sz w:val="20"/>
                <w:szCs w:val="20"/>
              </w:rPr>
            </w:pPr>
            <w:r w:rsidRPr="008744B6">
              <w:rPr>
                <w:sz w:val="20"/>
                <w:szCs w:val="20"/>
              </w:rPr>
              <w:t>- проведение экс</w:t>
            </w:r>
            <w:r w:rsidRPr="008744B6">
              <w:rPr>
                <w:sz w:val="20"/>
                <w:szCs w:val="20"/>
              </w:rPr>
              <w:softHyphen/>
              <w:t>курсий в места богослужения, встреч с ре</w:t>
            </w:r>
            <w:r w:rsidRPr="008744B6">
              <w:rPr>
                <w:sz w:val="20"/>
                <w:szCs w:val="20"/>
              </w:rPr>
              <w:softHyphen/>
              <w:t>лигиозными деятелями;</w:t>
            </w:r>
          </w:p>
          <w:p w14:paraId="1A0E0137" w14:textId="77777777" w:rsidR="00AF1768" w:rsidRPr="008744B6" w:rsidRDefault="00AF1768" w:rsidP="00E45C60">
            <w:pPr>
              <w:rPr>
                <w:sz w:val="20"/>
                <w:szCs w:val="20"/>
              </w:rPr>
            </w:pPr>
            <w:r w:rsidRPr="008744B6">
              <w:rPr>
                <w:sz w:val="20"/>
                <w:szCs w:val="20"/>
              </w:rPr>
              <w:t>- проведение внеурочных меро</w:t>
            </w:r>
            <w:r w:rsidRPr="008744B6">
              <w:rPr>
                <w:sz w:val="20"/>
                <w:szCs w:val="20"/>
              </w:rPr>
              <w:softHyphen/>
              <w:t>приятий, направленных на формирование представлений о нормах морально-нравственного поведения,</w:t>
            </w:r>
          </w:p>
          <w:p w14:paraId="26514AC9" w14:textId="77777777" w:rsidR="00AF1768" w:rsidRPr="008744B6" w:rsidRDefault="00AF1768" w:rsidP="00E45C60">
            <w:pPr>
              <w:tabs>
                <w:tab w:val="left" w:pos="596"/>
              </w:tabs>
              <w:rPr>
                <w:sz w:val="20"/>
                <w:szCs w:val="20"/>
              </w:rPr>
            </w:pPr>
            <w:r w:rsidRPr="008744B6">
              <w:rPr>
                <w:sz w:val="20"/>
                <w:szCs w:val="20"/>
              </w:rPr>
              <w:t>- беседы, классные часы, просмотр учебных фильмов, наблюдение и обсуждение в пе</w:t>
            </w:r>
            <w:r w:rsidRPr="008744B6">
              <w:rPr>
                <w:sz w:val="20"/>
                <w:szCs w:val="20"/>
              </w:rPr>
              <w:softHyphen/>
              <w:t>дагогически организованной ситуации поступков, поведения разных людей;</w:t>
            </w:r>
          </w:p>
          <w:p w14:paraId="17AED684" w14:textId="77777777" w:rsidR="00AF1768" w:rsidRPr="008744B6" w:rsidRDefault="00AF1768" w:rsidP="00E45C60">
            <w:pPr>
              <w:tabs>
                <w:tab w:val="left" w:pos="577"/>
              </w:tabs>
              <w:rPr>
                <w:sz w:val="20"/>
                <w:szCs w:val="20"/>
              </w:rPr>
            </w:pPr>
            <w:r w:rsidRPr="008744B6">
              <w:rPr>
                <w:sz w:val="20"/>
                <w:szCs w:val="20"/>
              </w:rPr>
              <w:t>- участие в делах благотворительности, мило</w:t>
            </w:r>
            <w:r w:rsidRPr="008744B6">
              <w:rPr>
                <w:sz w:val="20"/>
                <w:szCs w:val="20"/>
              </w:rPr>
              <w:softHyphen/>
              <w:t>сердия, в оказании помощи нуждающимся, заботе о живот</w:t>
            </w:r>
            <w:r w:rsidRPr="008744B6">
              <w:rPr>
                <w:sz w:val="20"/>
                <w:szCs w:val="20"/>
              </w:rPr>
              <w:softHyphen/>
              <w:t>ных, других живых существах, природе;</w:t>
            </w:r>
          </w:p>
          <w:p w14:paraId="29684319" w14:textId="77777777" w:rsidR="00AF1768" w:rsidRPr="008744B6" w:rsidRDefault="00AF1768" w:rsidP="00E45C60">
            <w:pPr>
              <w:tabs>
                <w:tab w:val="left" w:pos="577"/>
              </w:tabs>
              <w:rPr>
                <w:sz w:val="20"/>
                <w:szCs w:val="20"/>
              </w:rPr>
            </w:pPr>
            <w:r w:rsidRPr="008744B6">
              <w:rPr>
                <w:sz w:val="20"/>
                <w:szCs w:val="20"/>
              </w:rPr>
              <w:t>- беседы о семье, о родителях и прародителях;</w:t>
            </w:r>
          </w:p>
          <w:p w14:paraId="1FE2D1F4" w14:textId="77777777" w:rsidR="00AF1768" w:rsidRPr="008744B6" w:rsidRDefault="00AF1768" w:rsidP="00E45C60">
            <w:pPr>
              <w:tabs>
                <w:tab w:val="left" w:pos="577"/>
              </w:tabs>
              <w:rPr>
                <w:sz w:val="20"/>
                <w:szCs w:val="20"/>
              </w:rPr>
            </w:pPr>
            <w:r w:rsidRPr="008744B6">
              <w:rPr>
                <w:sz w:val="20"/>
                <w:szCs w:val="20"/>
              </w:rPr>
              <w:t>- проведение открытых семейных праздников, вы</w:t>
            </w:r>
            <w:r w:rsidRPr="008744B6">
              <w:rPr>
                <w:sz w:val="20"/>
                <w:szCs w:val="20"/>
              </w:rPr>
              <w:softHyphen/>
              <w:t>полнение презентации совместно с родителями (законны</w:t>
            </w:r>
            <w:r w:rsidRPr="008744B6">
              <w:rPr>
                <w:sz w:val="20"/>
                <w:szCs w:val="20"/>
              </w:rPr>
              <w:softHyphen/>
              <w:t>ми представителями)и творческих проектов</w:t>
            </w:r>
          </w:p>
          <w:p w14:paraId="5B9D3623" w14:textId="77777777" w:rsidR="00AF1768" w:rsidRPr="008744B6" w:rsidRDefault="00AF1768" w:rsidP="00E45C60">
            <w:pPr>
              <w:textAlignment w:val="top"/>
              <w:rPr>
                <w:b/>
                <w:sz w:val="20"/>
                <w:szCs w:val="20"/>
              </w:rPr>
            </w:pPr>
            <w:r w:rsidRPr="008744B6">
              <w:rPr>
                <w:sz w:val="20"/>
                <w:szCs w:val="20"/>
              </w:rPr>
              <w:t>- проведение мероприятий, раскрывающих историю семьи, воспитывающих уважение к старшему поколению, укрепляющих преемствен</w:t>
            </w:r>
            <w:r w:rsidRPr="008744B6">
              <w:rPr>
                <w:sz w:val="20"/>
                <w:szCs w:val="20"/>
              </w:rPr>
              <w:softHyphen/>
              <w:t>ность между поколениями).</w:t>
            </w:r>
          </w:p>
        </w:tc>
      </w:tr>
      <w:tr w:rsidR="008744B6" w:rsidRPr="008744B6" w14:paraId="0B802B59" w14:textId="77777777" w:rsidTr="008744B6">
        <w:tc>
          <w:tcPr>
            <w:tcW w:w="2830" w:type="dxa"/>
          </w:tcPr>
          <w:p w14:paraId="6952FA1A" w14:textId="77777777" w:rsidR="00AF1768" w:rsidRPr="008744B6" w:rsidRDefault="00AF1768" w:rsidP="009B72E7">
            <w:pPr>
              <w:jc w:val="both"/>
              <w:rPr>
                <w:b/>
                <w:bCs/>
                <w:i/>
                <w:iCs/>
                <w:sz w:val="20"/>
                <w:szCs w:val="20"/>
              </w:rPr>
            </w:pPr>
            <w:r w:rsidRPr="008744B6">
              <w:rPr>
                <w:b/>
                <w:bCs/>
                <w:i/>
                <w:iCs/>
                <w:sz w:val="20"/>
                <w:szCs w:val="20"/>
              </w:rPr>
              <w:lastRenderedPageBreak/>
              <w:t>Воспитание трудолюбия, творческого отношения к учению, труду, жизни</w:t>
            </w:r>
          </w:p>
          <w:p w14:paraId="2F519EC6" w14:textId="77777777" w:rsidR="00AF1768" w:rsidRPr="008744B6" w:rsidRDefault="00AF1768" w:rsidP="009B72E7">
            <w:pPr>
              <w:jc w:val="both"/>
              <w:rPr>
                <w:b/>
                <w:bCs/>
                <w:i/>
                <w:iCs/>
                <w:sz w:val="20"/>
                <w:szCs w:val="20"/>
              </w:rPr>
            </w:pPr>
            <w:r w:rsidRPr="008744B6">
              <w:rPr>
                <w:b/>
                <w:bCs/>
                <w:i/>
                <w:iCs/>
                <w:sz w:val="20"/>
                <w:szCs w:val="20"/>
              </w:rPr>
              <w:t>Ценности: уважение к труду; творчество и созидание; стремление к познанию и истине; целеустремленность инастойчивость, бережливость, трудолюбие</w:t>
            </w:r>
          </w:p>
          <w:p w14:paraId="6944D7E9" w14:textId="77777777" w:rsidR="00AF1768" w:rsidRPr="008744B6" w:rsidRDefault="00AF1768" w:rsidP="009B72E7">
            <w:pPr>
              <w:jc w:val="both"/>
              <w:textAlignment w:val="top"/>
              <w:rPr>
                <w:b/>
                <w:bCs/>
                <w:i/>
                <w:iCs/>
                <w:sz w:val="20"/>
                <w:szCs w:val="20"/>
              </w:rPr>
            </w:pPr>
            <w:r w:rsidRPr="008744B6">
              <w:rPr>
                <w:b/>
                <w:bCs/>
                <w:i/>
                <w:iCs/>
                <w:sz w:val="20"/>
                <w:szCs w:val="20"/>
              </w:rPr>
              <w:t> </w:t>
            </w:r>
          </w:p>
        </w:tc>
        <w:tc>
          <w:tcPr>
            <w:tcW w:w="3544" w:type="dxa"/>
          </w:tcPr>
          <w:p w14:paraId="111BF883" w14:textId="77777777" w:rsidR="00AF1768" w:rsidRPr="008744B6" w:rsidRDefault="00AF1768" w:rsidP="00E45C60">
            <w:pPr>
              <w:shd w:val="clear" w:color="auto" w:fill="FFFFFF"/>
              <w:adjustRightInd w:val="0"/>
              <w:rPr>
                <w:sz w:val="20"/>
                <w:szCs w:val="20"/>
              </w:rPr>
            </w:pPr>
            <w:r w:rsidRPr="008744B6">
              <w:rPr>
                <w:sz w:val="20"/>
                <w:szCs w:val="20"/>
              </w:rPr>
              <w:t>- представления о нравственных основах учёбы, ведущей роли образования, труда и значении творчества в жизни человека и общества;</w:t>
            </w:r>
          </w:p>
          <w:p w14:paraId="79197E85" w14:textId="77777777" w:rsidR="00AF1768" w:rsidRPr="008744B6" w:rsidRDefault="00AF1768" w:rsidP="00E45C60">
            <w:pPr>
              <w:shd w:val="clear" w:color="auto" w:fill="FFFFFF"/>
              <w:adjustRightInd w:val="0"/>
              <w:rPr>
                <w:sz w:val="20"/>
                <w:szCs w:val="20"/>
              </w:rPr>
            </w:pPr>
            <w:r w:rsidRPr="008744B6">
              <w:rPr>
                <w:sz w:val="20"/>
                <w:szCs w:val="20"/>
              </w:rPr>
              <w:t>- уважение к труду и творчеству старших и сверстников;</w:t>
            </w:r>
          </w:p>
          <w:p w14:paraId="6217B8B7" w14:textId="77777777" w:rsidR="00AF1768" w:rsidRPr="008744B6" w:rsidRDefault="00AF1768" w:rsidP="00E45C60">
            <w:pPr>
              <w:shd w:val="clear" w:color="auto" w:fill="FFFFFF"/>
              <w:adjustRightInd w:val="0"/>
              <w:rPr>
                <w:sz w:val="20"/>
                <w:szCs w:val="20"/>
              </w:rPr>
            </w:pPr>
            <w:r w:rsidRPr="008744B6">
              <w:rPr>
                <w:sz w:val="20"/>
                <w:szCs w:val="20"/>
              </w:rPr>
              <w:t>- ценностное отношение к учёбе как виду творческой деятельности;</w:t>
            </w:r>
          </w:p>
          <w:p w14:paraId="43161CD2" w14:textId="77777777" w:rsidR="00AF1768" w:rsidRPr="008744B6" w:rsidRDefault="00AF1768" w:rsidP="00E45C60">
            <w:pPr>
              <w:shd w:val="clear" w:color="auto" w:fill="FFFFFF"/>
              <w:adjustRightInd w:val="0"/>
              <w:rPr>
                <w:sz w:val="20"/>
                <w:szCs w:val="20"/>
              </w:rPr>
            </w:pPr>
            <w:r w:rsidRPr="008744B6">
              <w:rPr>
                <w:sz w:val="20"/>
                <w:szCs w:val="20"/>
              </w:rPr>
              <w:t>- навыки коллективной работы, в том числе при разработке и реализации учебных и учебно-трудовых проектов;</w:t>
            </w:r>
          </w:p>
          <w:p w14:paraId="425C840C" w14:textId="77777777" w:rsidR="00AF1768" w:rsidRPr="008744B6" w:rsidRDefault="00AF1768" w:rsidP="00E45C60">
            <w:pPr>
              <w:shd w:val="clear" w:color="auto" w:fill="FFFFFF"/>
              <w:adjustRightInd w:val="0"/>
              <w:rPr>
                <w:sz w:val="20"/>
                <w:szCs w:val="20"/>
              </w:rPr>
            </w:pPr>
            <w:r w:rsidRPr="008744B6">
              <w:rPr>
                <w:sz w:val="20"/>
                <w:szCs w:val="20"/>
              </w:rPr>
              <w:t>- умение проявлять дисциплинированность, последовательность и настойчивость в выполнении учебных и учебно-трудовых заданий;</w:t>
            </w:r>
          </w:p>
          <w:p w14:paraId="72429F71" w14:textId="77777777" w:rsidR="00AF1768" w:rsidRPr="008744B6" w:rsidRDefault="00AF1768" w:rsidP="008744B6">
            <w:pPr>
              <w:shd w:val="clear" w:color="auto" w:fill="FFFFFF"/>
              <w:adjustRightInd w:val="0"/>
              <w:rPr>
                <w:b/>
                <w:sz w:val="20"/>
                <w:szCs w:val="20"/>
              </w:rPr>
            </w:pPr>
            <w:r w:rsidRPr="008744B6">
              <w:rPr>
                <w:sz w:val="20"/>
                <w:szCs w:val="20"/>
              </w:rPr>
              <w:t>- бережное отношение к результатам своего труда, труда других людей, к школьному имуществу, учебникам, личным вещам.</w:t>
            </w:r>
          </w:p>
        </w:tc>
        <w:tc>
          <w:tcPr>
            <w:tcW w:w="3544" w:type="dxa"/>
          </w:tcPr>
          <w:p w14:paraId="00EB9F27" w14:textId="77777777" w:rsidR="00AF1768" w:rsidRPr="008744B6" w:rsidRDefault="00AF1768" w:rsidP="00E45C60">
            <w:pPr>
              <w:tabs>
                <w:tab w:val="left" w:pos="534"/>
              </w:tabs>
              <w:rPr>
                <w:sz w:val="20"/>
                <w:szCs w:val="20"/>
              </w:rPr>
            </w:pPr>
            <w:r w:rsidRPr="008744B6">
              <w:rPr>
                <w:sz w:val="20"/>
                <w:szCs w:val="20"/>
              </w:rPr>
              <w:t>-экскурсии по городу, во вре</w:t>
            </w:r>
            <w:r w:rsidRPr="008744B6">
              <w:rPr>
                <w:sz w:val="20"/>
                <w:szCs w:val="20"/>
              </w:rPr>
              <w:softHyphen/>
              <w:t>мя которых знакомятся с различными видами труда, различ</w:t>
            </w:r>
            <w:r w:rsidRPr="008744B6">
              <w:rPr>
                <w:sz w:val="20"/>
                <w:szCs w:val="20"/>
              </w:rPr>
              <w:softHyphen/>
            </w:r>
            <w:r w:rsidRPr="008744B6">
              <w:rPr>
                <w:rStyle w:val="1pt"/>
                <w:sz w:val="20"/>
                <w:szCs w:val="20"/>
              </w:rPr>
              <w:t>ными</w:t>
            </w:r>
            <w:r w:rsidRPr="008744B6">
              <w:rPr>
                <w:sz w:val="20"/>
                <w:szCs w:val="20"/>
              </w:rPr>
              <w:t xml:space="preserve"> профессиями в ходе экскурсий на производственные предприятия, встречи с представителями разных профессий;</w:t>
            </w:r>
          </w:p>
          <w:p w14:paraId="6A453A43" w14:textId="77777777" w:rsidR="00AF1768" w:rsidRPr="008744B6" w:rsidRDefault="00AF1768" w:rsidP="00E45C60">
            <w:pPr>
              <w:rPr>
                <w:sz w:val="20"/>
                <w:szCs w:val="20"/>
              </w:rPr>
            </w:pPr>
            <w:r w:rsidRPr="008744B6">
              <w:rPr>
                <w:sz w:val="20"/>
                <w:szCs w:val="20"/>
              </w:rPr>
              <w:t>- беседы о профессиях своих родителей (законных пред</w:t>
            </w:r>
            <w:r w:rsidRPr="008744B6">
              <w:rPr>
                <w:sz w:val="20"/>
                <w:szCs w:val="20"/>
              </w:rPr>
              <w:softHyphen/>
              <w:t>ставителей) и прародителей, участвуют в организации и проведении презентаций «Труд наших родных»;</w:t>
            </w:r>
          </w:p>
          <w:p w14:paraId="7CD904CA" w14:textId="77777777" w:rsidR="00AF1768" w:rsidRPr="008744B6" w:rsidRDefault="00AF1768" w:rsidP="00E45C60">
            <w:pPr>
              <w:tabs>
                <w:tab w:val="left" w:pos="538"/>
              </w:tabs>
              <w:rPr>
                <w:sz w:val="20"/>
                <w:szCs w:val="20"/>
              </w:rPr>
            </w:pPr>
            <w:r w:rsidRPr="008744B6">
              <w:rPr>
                <w:sz w:val="20"/>
                <w:szCs w:val="20"/>
              </w:rPr>
              <w:t xml:space="preserve">- проведение сюжетно-ролевых экономических игр, посредством создания игровых ситуаций по мотивам различных профессий; </w:t>
            </w:r>
          </w:p>
          <w:p w14:paraId="2C99A6A1" w14:textId="77777777" w:rsidR="00AF1768" w:rsidRPr="008744B6" w:rsidRDefault="00AF1768" w:rsidP="00E45C60">
            <w:pPr>
              <w:tabs>
                <w:tab w:val="left" w:pos="538"/>
              </w:tabs>
              <w:rPr>
                <w:sz w:val="20"/>
                <w:szCs w:val="20"/>
              </w:rPr>
            </w:pPr>
            <w:r w:rsidRPr="008744B6">
              <w:rPr>
                <w:sz w:val="20"/>
                <w:szCs w:val="20"/>
              </w:rPr>
              <w:t>- проведения вне</w:t>
            </w:r>
            <w:r w:rsidRPr="008744B6">
              <w:rPr>
                <w:sz w:val="20"/>
                <w:szCs w:val="20"/>
              </w:rPr>
              <w:softHyphen/>
              <w:t>урочных мероприятий: праздники труда,конкурсы, город мастеров и т.д.</w:t>
            </w:r>
          </w:p>
          <w:p w14:paraId="1D9A4209" w14:textId="77777777" w:rsidR="00AF1768" w:rsidRPr="008744B6" w:rsidRDefault="00AF1768" w:rsidP="00E45C60">
            <w:pPr>
              <w:tabs>
                <w:tab w:val="left" w:pos="553"/>
              </w:tabs>
              <w:rPr>
                <w:sz w:val="20"/>
                <w:szCs w:val="20"/>
              </w:rPr>
            </w:pPr>
            <w:r w:rsidRPr="008744B6">
              <w:rPr>
                <w:sz w:val="20"/>
                <w:szCs w:val="20"/>
              </w:rPr>
              <w:t>- презентации учебных и творческих достижений, стимулирование творческого учебного труда, предоставление обучающимся возможностей твор</w:t>
            </w:r>
            <w:r w:rsidRPr="008744B6">
              <w:rPr>
                <w:sz w:val="20"/>
                <w:szCs w:val="20"/>
              </w:rPr>
              <w:softHyphen/>
              <w:t>ческой инициативы в учебном труде;</w:t>
            </w:r>
          </w:p>
          <w:p w14:paraId="41E41B0D" w14:textId="77777777" w:rsidR="00AF1768" w:rsidRPr="008744B6" w:rsidRDefault="00AF1768" w:rsidP="00E45C60">
            <w:pPr>
              <w:tabs>
                <w:tab w:val="left" w:pos="553"/>
              </w:tabs>
              <w:rPr>
                <w:sz w:val="20"/>
                <w:szCs w:val="20"/>
              </w:rPr>
            </w:pPr>
            <w:r w:rsidRPr="008744B6">
              <w:rPr>
                <w:sz w:val="20"/>
                <w:szCs w:val="20"/>
              </w:rPr>
              <w:t>- изучение предмета «Технология», участие в разработке и реализации различ</w:t>
            </w:r>
            <w:r w:rsidRPr="008744B6">
              <w:rPr>
                <w:sz w:val="20"/>
                <w:szCs w:val="20"/>
              </w:rPr>
              <w:softHyphen/>
            </w:r>
            <w:r w:rsidRPr="008744B6">
              <w:rPr>
                <w:rStyle w:val="1pt"/>
                <w:sz w:val="20"/>
                <w:szCs w:val="20"/>
              </w:rPr>
              <w:t>ных</w:t>
            </w:r>
            <w:r w:rsidRPr="008744B6">
              <w:rPr>
                <w:sz w:val="20"/>
                <w:szCs w:val="20"/>
              </w:rPr>
              <w:t xml:space="preserve"> проектов;</w:t>
            </w:r>
          </w:p>
          <w:p w14:paraId="66EE9C02" w14:textId="77777777" w:rsidR="00AF1768" w:rsidRPr="008744B6" w:rsidRDefault="00AF1768" w:rsidP="00E45C60">
            <w:pPr>
              <w:tabs>
                <w:tab w:val="left" w:pos="538"/>
              </w:tabs>
              <w:rPr>
                <w:sz w:val="20"/>
                <w:szCs w:val="20"/>
              </w:rPr>
            </w:pPr>
            <w:r w:rsidRPr="008744B6">
              <w:rPr>
                <w:sz w:val="20"/>
                <w:szCs w:val="20"/>
              </w:rPr>
              <w:t>- занятие народными промыслами;</w:t>
            </w:r>
          </w:p>
          <w:p w14:paraId="6AE3F435" w14:textId="77777777" w:rsidR="00AF1768" w:rsidRPr="008744B6" w:rsidRDefault="00AF1768" w:rsidP="00E45C60">
            <w:pPr>
              <w:tabs>
                <w:tab w:val="left" w:pos="538"/>
              </w:tabs>
              <w:rPr>
                <w:sz w:val="20"/>
                <w:szCs w:val="20"/>
              </w:rPr>
            </w:pPr>
            <w:r w:rsidRPr="008744B6">
              <w:rPr>
                <w:sz w:val="20"/>
                <w:szCs w:val="20"/>
              </w:rPr>
              <w:t xml:space="preserve">- природоохранительная деятельность; </w:t>
            </w:r>
          </w:p>
          <w:p w14:paraId="461C7C48" w14:textId="77777777" w:rsidR="00AF1768" w:rsidRPr="008744B6" w:rsidRDefault="00AF1768" w:rsidP="00E45C60">
            <w:pPr>
              <w:tabs>
                <w:tab w:val="left" w:pos="538"/>
              </w:tabs>
              <w:rPr>
                <w:sz w:val="20"/>
                <w:szCs w:val="20"/>
              </w:rPr>
            </w:pPr>
            <w:r w:rsidRPr="008744B6">
              <w:rPr>
                <w:sz w:val="20"/>
                <w:szCs w:val="20"/>
              </w:rPr>
              <w:t>-деятельность трудовых и творческих обществен</w:t>
            </w:r>
            <w:r w:rsidRPr="008744B6">
              <w:rPr>
                <w:sz w:val="20"/>
                <w:szCs w:val="20"/>
              </w:rPr>
              <w:softHyphen/>
            </w:r>
            <w:r w:rsidRPr="008744B6">
              <w:rPr>
                <w:rStyle w:val="1pt"/>
                <w:sz w:val="20"/>
                <w:szCs w:val="20"/>
              </w:rPr>
              <w:t>ных</w:t>
            </w:r>
            <w:r w:rsidRPr="008744B6">
              <w:rPr>
                <w:sz w:val="20"/>
                <w:szCs w:val="20"/>
              </w:rPr>
              <w:t xml:space="preserve"> объединений в учебное,и в каникулярное время;</w:t>
            </w:r>
          </w:p>
          <w:p w14:paraId="4DD8A6B4" w14:textId="77777777" w:rsidR="00AF1768" w:rsidRPr="008744B6" w:rsidRDefault="00AF1768" w:rsidP="00E45C60">
            <w:pPr>
              <w:textAlignment w:val="top"/>
              <w:rPr>
                <w:b/>
                <w:sz w:val="20"/>
                <w:szCs w:val="20"/>
              </w:rPr>
            </w:pPr>
            <w:r w:rsidRPr="008744B6">
              <w:rPr>
                <w:sz w:val="20"/>
                <w:szCs w:val="20"/>
              </w:rPr>
              <w:t>- встречи и беседы с выпускниками своей школы, знакомство с биографиями выпускников, показавших достойные примеры высокого профессионализма, творческо</w:t>
            </w:r>
            <w:r w:rsidRPr="008744B6">
              <w:rPr>
                <w:sz w:val="20"/>
                <w:szCs w:val="20"/>
              </w:rPr>
              <w:softHyphen/>
              <w:t>го отношения к труду и жизни.</w:t>
            </w:r>
          </w:p>
        </w:tc>
      </w:tr>
      <w:tr w:rsidR="008744B6" w:rsidRPr="008744B6" w14:paraId="38B5AC03" w14:textId="77777777" w:rsidTr="008744B6">
        <w:tc>
          <w:tcPr>
            <w:tcW w:w="2830" w:type="dxa"/>
          </w:tcPr>
          <w:p w14:paraId="4F0BB4A5" w14:textId="77777777" w:rsidR="00AF1768" w:rsidRPr="008744B6" w:rsidRDefault="00AF1768" w:rsidP="009B72E7">
            <w:pPr>
              <w:jc w:val="both"/>
              <w:rPr>
                <w:b/>
                <w:bCs/>
                <w:i/>
                <w:iCs/>
                <w:sz w:val="20"/>
                <w:szCs w:val="20"/>
              </w:rPr>
            </w:pPr>
            <w:r w:rsidRPr="008744B6">
              <w:rPr>
                <w:b/>
                <w:bCs/>
                <w:i/>
                <w:iCs/>
                <w:sz w:val="20"/>
                <w:szCs w:val="20"/>
              </w:rPr>
              <w:t>Формирование ценностного отношения к здоровью и здоровому образу жизни</w:t>
            </w:r>
          </w:p>
          <w:p w14:paraId="0F1E0A71" w14:textId="77777777" w:rsidR="00AF1768" w:rsidRPr="008744B6" w:rsidRDefault="00AF1768" w:rsidP="009B72E7">
            <w:pPr>
              <w:jc w:val="both"/>
              <w:rPr>
                <w:b/>
                <w:bCs/>
                <w:i/>
                <w:iCs/>
                <w:sz w:val="20"/>
                <w:szCs w:val="20"/>
              </w:rPr>
            </w:pPr>
            <w:r w:rsidRPr="008744B6">
              <w:rPr>
                <w:b/>
                <w:bCs/>
                <w:i/>
                <w:iCs/>
                <w:sz w:val="20"/>
                <w:szCs w:val="20"/>
              </w:rPr>
              <w:t>Ценности: здоровье физическое и стремление к здоровому образу жизни, здоровье нравственное и социально-психологическое.</w:t>
            </w:r>
          </w:p>
          <w:p w14:paraId="0E834521" w14:textId="77777777" w:rsidR="00AF1768" w:rsidRPr="008744B6" w:rsidRDefault="00AF1768" w:rsidP="009B72E7">
            <w:pPr>
              <w:jc w:val="both"/>
              <w:textAlignment w:val="top"/>
              <w:rPr>
                <w:b/>
                <w:bCs/>
                <w:i/>
                <w:iCs/>
                <w:sz w:val="20"/>
                <w:szCs w:val="20"/>
              </w:rPr>
            </w:pPr>
          </w:p>
        </w:tc>
        <w:tc>
          <w:tcPr>
            <w:tcW w:w="3544" w:type="dxa"/>
          </w:tcPr>
          <w:p w14:paraId="5CFFBFAE" w14:textId="77777777" w:rsidR="00AF1768" w:rsidRPr="008744B6" w:rsidRDefault="00AF1768" w:rsidP="00E45C60">
            <w:pPr>
              <w:shd w:val="clear" w:color="auto" w:fill="FFFFFF"/>
              <w:adjustRightInd w:val="0"/>
              <w:rPr>
                <w:sz w:val="20"/>
                <w:szCs w:val="20"/>
              </w:rPr>
            </w:pPr>
            <w:r w:rsidRPr="008744B6">
              <w:rPr>
                <w:sz w:val="20"/>
                <w:szCs w:val="20"/>
              </w:rPr>
              <w:t>- ценностное отношение к своему здоровью, здоровью родителей (законных представителей), членов своей семьи, педагогов, сверстников;</w:t>
            </w:r>
          </w:p>
          <w:p w14:paraId="5A6954FE" w14:textId="77777777" w:rsidR="00AF1768" w:rsidRPr="008744B6" w:rsidRDefault="00AF1768" w:rsidP="00E45C60">
            <w:pPr>
              <w:shd w:val="clear" w:color="auto" w:fill="FFFFFF"/>
              <w:adjustRightInd w:val="0"/>
              <w:rPr>
                <w:sz w:val="20"/>
                <w:szCs w:val="20"/>
              </w:rPr>
            </w:pPr>
            <w:r w:rsidRPr="008744B6">
              <w:rPr>
                <w:sz w:val="20"/>
                <w:szCs w:val="20"/>
              </w:rPr>
              <w:t>-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14:paraId="15EE8BDD" w14:textId="77777777" w:rsidR="00AF1768" w:rsidRPr="008744B6" w:rsidRDefault="00AF1768" w:rsidP="00E45C60">
            <w:pPr>
              <w:shd w:val="clear" w:color="auto" w:fill="FFFFFF"/>
              <w:adjustRightInd w:val="0"/>
              <w:rPr>
                <w:sz w:val="20"/>
                <w:szCs w:val="20"/>
              </w:rPr>
            </w:pPr>
            <w:r w:rsidRPr="008744B6">
              <w:rPr>
                <w:sz w:val="20"/>
                <w:szCs w:val="20"/>
              </w:rPr>
              <w:t>- представления о влиянии нравственности человека на состояние его здоровья и здоровья окружающих его людей;</w:t>
            </w:r>
          </w:p>
          <w:p w14:paraId="7B784CDC" w14:textId="77777777" w:rsidR="00AF1768" w:rsidRPr="008744B6" w:rsidRDefault="00AF1768" w:rsidP="00E45C60">
            <w:pPr>
              <w:shd w:val="clear" w:color="auto" w:fill="FFFFFF"/>
              <w:adjustRightInd w:val="0"/>
              <w:rPr>
                <w:sz w:val="20"/>
                <w:szCs w:val="20"/>
              </w:rPr>
            </w:pPr>
            <w:r w:rsidRPr="008744B6">
              <w:rPr>
                <w:sz w:val="20"/>
                <w:szCs w:val="20"/>
              </w:rPr>
              <w:lastRenderedPageBreak/>
              <w:t>- понимание важности физической культуры и спорта для здоровья человека, его образования, труда и творчества;</w:t>
            </w:r>
          </w:p>
          <w:p w14:paraId="5129A13C" w14:textId="77777777" w:rsidR="00AF1768" w:rsidRPr="008744B6" w:rsidRDefault="00AF1768" w:rsidP="00E45C60">
            <w:pPr>
              <w:shd w:val="clear" w:color="auto" w:fill="FFFFFF"/>
              <w:adjustRightInd w:val="0"/>
              <w:rPr>
                <w:sz w:val="20"/>
                <w:szCs w:val="20"/>
              </w:rPr>
            </w:pPr>
            <w:r w:rsidRPr="008744B6">
              <w:rPr>
                <w:sz w:val="20"/>
                <w:szCs w:val="20"/>
              </w:rPr>
              <w:t>- знание и выполнение санитарно-гигиенических правил, соблюдение здоровьесберегающего режима дня;</w:t>
            </w:r>
          </w:p>
          <w:p w14:paraId="451B6AD1" w14:textId="77777777" w:rsidR="00AF1768" w:rsidRPr="008744B6" w:rsidRDefault="00AF1768" w:rsidP="00E45C60">
            <w:pPr>
              <w:shd w:val="clear" w:color="auto" w:fill="FFFFFF"/>
              <w:adjustRightInd w:val="0"/>
              <w:rPr>
                <w:sz w:val="20"/>
                <w:szCs w:val="20"/>
              </w:rPr>
            </w:pPr>
            <w:r w:rsidRPr="008744B6">
              <w:rPr>
                <w:sz w:val="20"/>
                <w:szCs w:val="20"/>
              </w:rPr>
              <w:t>- интерес к прогулкам на природе, подвижным играм, участию в спортивных соревнованиях;</w:t>
            </w:r>
          </w:p>
          <w:p w14:paraId="47DD9C9B" w14:textId="77777777" w:rsidR="00AF1768" w:rsidRPr="008744B6" w:rsidRDefault="00AF1768" w:rsidP="00E45C60">
            <w:pPr>
              <w:shd w:val="clear" w:color="auto" w:fill="FFFFFF"/>
              <w:adjustRightInd w:val="0"/>
              <w:rPr>
                <w:sz w:val="20"/>
                <w:szCs w:val="20"/>
              </w:rPr>
            </w:pPr>
            <w:r w:rsidRPr="008744B6">
              <w:rPr>
                <w:sz w:val="20"/>
                <w:szCs w:val="20"/>
              </w:rPr>
              <w:t>- первоначальные представления об оздоровительном вли</w:t>
            </w:r>
            <w:r w:rsidRPr="008744B6">
              <w:rPr>
                <w:sz w:val="20"/>
                <w:szCs w:val="20"/>
              </w:rPr>
              <w:softHyphen/>
              <w:t>янии природы на человека;</w:t>
            </w:r>
          </w:p>
          <w:p w14:paraId="1BCDC77E" w14:textId="77777777" w:rsidR="00AF1768" w:rsidRPr="008744B6" w:rsidRDefault="00AF1768" w:rsidP="00E45C60">
            <w:pPr>
              <w:shd w:val="clear" w:color="auto" w:fill="FFFFFF"/>
              <w:adjustRightInd w:val="0"/>
              <w:rPr>
                <w:sz w:val="20"/>
                <w:szCs w:val="20"/>
              </w:rPr>
            </w:pPr>
            <w:r w:rsidRPr="008744B6">
              <w:rPr>
                <w:sz w:val="20"/>
                <w:szCs w:val="20"/>
              </w:rPr>
              <w:t>- представления о возможном негативном влиянии компьютерных игр, телевидения, рекламы на здоровье человека;</w:t>
            </w:r>
          </w:p>
          <w:p w14:paraId="406AF6CE" w14:textId="77777777" w:rsidR="00AF1768" w:rsidRPr="008744B6" w:rsidRDefault="00AF1768" w:rsidP="00E45C60">
            <w:pPr>
              <w:textAlignment w:val="top"/>
              <w:rPr>
                <w:b/>
                <w:sz w:val="20"/>
                <w:szCs w:val="20"/>
              </w:rPr>
            </w:pPr>
            <w:r w:rsidRPr="008744B6">
              <w:rPr>
                <w:sz w:val="20"/>
                <w:szCs w:val="20"/>
              </w:rPr>
              <w:t>- отрицательное отношение к невыполнению правил личной гигиены и санитарии, уклонению от занятий физкультурой.</w:t>
            </w:r>
          </w:p>
        </w:tc>
        <w:tc>
          <w:tcPr>
            <w:tcW w:w="3544" w:type="dxa"/>
          </w:tcPr>
          <w:p w14:paraId="628B01FE" w14:textId="77777777" w:rsidR="00AF1768" w:rsidRPr="008744B6" w:rsidRDefault="00AF1768" w:rsidP="00E45C60">
            <w:pPr>
              <w:rPr>
                <w:sz w:val="20"/>
                <w:szCs w:val="20"/>
              </w:rPr>
            </w:pPr>
            <w:r w:rsidRPr="008744B6">
              <w:rPr>
                <w:sz w:val="20"/>
                <w:szCs w:val="20"/>
              </w:rPr>
              <w:lastRenderedPageBreak/>
              <w:t>- беседы, просмотр учебных фильмов, в системе внеклассных мероприятий;</w:t>
            </w:r>
          </w:p>
          <w:p w14:paraId="09D86038" w14:textId="77777777" w:rsidR="00AF1768" w:rsidRPr="008744B6" w:rsidRDefault="00AF1768" w:rsidP="00E45C60">
            <w:pPr>
              <w:rPr>
                <w:sz w:val="20"/>
                <w:szCs w:val="20"/>
              </w:rPr>
            </w:pPr>
            <w:r w:rsidRPr="008744B6">
              <w:rPr>
                <w:sz w:val="20"/>
                <w:szCs w:val="20"/>
              </w:rPr>
              <w:t>- беседы о значении занятий физическими упражнениями, активного образа жизни, спорта, прогулок на природе для укрепления своего здоровья;</w:t>
            </w:r>
          </w:p>
          <w:p w14:paraId="4CEFE9E2" w14:textId="77777777" w:rsidR="00AF1768" w:rsidRPr="008744B6" w:rsidRDefault="00AF1768" w:rsidP="00E45C60">
            <w:pPr>
              <w:tabs>
                <w:tab w:val="left" w:pos="586"/>
              </w:tabs>
              <w:rPr>
                <w:sz w:val="20"/>
                <w:szCs w:val="20"/>
              </w:rPr>
            </w:pPr>
            <w:r w:rsidRPr="008744B6">
              <w:rPr>
                <w:sz w:val="20"/>
                <w:szCs w:val="20"/>
              </w:rPr>
              <w:t>- занятия в спор</w:t>
            </w:r>
            <w:r w:rsidRPr="008744B6">
              <w:rPr>
                <w:sz w:val="20"/>
                <w:szCs w:val="20"/>
              </w:rPr>
              <w:softHyphen/>
              <w:t>тивных секциях школы и внешкольных учреждений;</w:t>
            </w:r>
          </w:p>
          <w:p w14:paraId="2AEC5D04" w14:textId="77777777" w:rsidR="00AF1768" w:rsidRPr="008744B6" w:rsidRDefault="00AF1768" w:rsidP="00E45C60">
            <w:pPr>
              <w:tabs>
                <w:tab w:val="left" w:pos="586"/>
              </w:tabs>
              <w:rPr>
                <w:sz w:val="20"/>
                <w:szCs w:val="20"/>
              </w:rPr>
            </w:pPr>
            <w:r w:rsidRPr="008744B6">
              <w:rPr>
                <w:sz w:val="20"/>
                <w:szCs w:val="20"/>
              </w:rPr>
              <w:t>- при под</w:t>
            </w:r>
            <w:r w:rsidRPr="008744B6">
              <w:rPr>
                <w:sz w:val="20"/>
                <w:szCs w:val="20"/>
              </w:rPr>
              <w:softHyphen/>
              <w:t>готовке и проведении подвижных игр, туристических похо</w:t>
            </w:r>
            <w:r w:rsidRPr="008744B6">
              <w:rPr>
                <w:sz w:val="20"/>
                <w:szCs w:val="20"/>
              </w:rPr>
              <w:softHyphen/>
              <w:t>дов, спортивных соревнований;</w:t>
            </w:r>
          </w:p>
          <w:p w14:paraId="48B93B18" w14:textId="77777777" w:rsidR="00AF1768" w:rsidRPr="008744B6" w:rsidRDefault="00AF1768" w:rsidP="00E45C60">
            <w:pPr>
              <w:rPr>
                <w:sz w:val="20"/>
                <w:szCs w:val="20"/>
              </w:rPr>
            </w:pPr>
            <w:r w:rsidRPr="008744B6">
              <w:rPr>
                <w:sz w:val="20"/>
                <w:szCs w:val="20"/>
              </w:rPr>
              <w:t>- составление здоровьесберегающего режима дня и конт</w:t>
            </w:r>
            <w:r w:rsidRPr="008744B6">
              <w:rPr>
                <w:sz w:val="20"/>
                <w:szCs w:val="20"/>
              </w:rPr>
              <w:softHyphen/>
              <w:t xml:space="preserve">роль его выполнения, поддержание чистоты и порядка в </w:t>
            </w:r>
            <w:r w:rsidRPr="008744B6">
              <w:rPr>
                <w:sz w:val="20"/>
                <w:szCs w:val="20"/>
              </w:rPr>
              <w:lastRenderedPageBreak/>
              <w:t>по</w:t>
            </w:r>
            <w:r w:rsidRPr="008744B6">
              <w:rPr>
                <w:sz w:val="20"/>
                <w:szCs w:val="20"/>
              </w:rPr>
              <w:softHyphen/>
              <w:t>мещениях, соблюдение санитарно-гигиенических норм труда и отдыха;</w:t>
            </w:r>
          </w:p>
          <w:p w14:paraId="051CDCFE" w14:textId="77777777" w:rsidR="00AF1768" w:rsidRPr="008744B6" w:rsidRDefault="00AF1768" w:rsidP="00E45C60">
            <w:pPr>
              <w:rPr>
                <w:sz w:val="20"/>
                <w:szCs w:val="20"/>
              </w:rPr>
            </w:pPr>
            <w:r w:rsidRPr="008744B6">
              <w:rPr>
                <w:sz w:val="20"/>
                <w:szCs w:val="20"/>
              </w:rPr>
              <w:t>- просмотр учебных фильмов, игро</w:t>
            </w:r>
            <w:r w:rsidRPr="008744B6">
              <w:rPr>
                <w:sz w:val="20"/>
                <w:szCs w:val="20"/>
              </w:rPr>
              <w:softHyphen/>
              <w:t xml:space="preserve">вых и тренинговых программ в системе взаимодействия </w:t>
            </w:r>
          </w:p>
          <w:p w14:paraId="3F56A483" w14:textId="77777777" w:rsidR="00AF1768" w:rsidRPr="008744B6" w:rsidRDefault="00AF1768" w:rsidP="00E45C60">
            <w:pPr>
              <w:rPr>
                <w:sz w:val="20"/>
                <w:szCs w:val="20"/>
              </w:rPr>
            </w:pPr>
            <w:r w:rsidRPr="008744B6">
              <w:rPr>
                <w:sz w:val="20"/>
                <w:szCs w:val="20"/>
              </w:rPr>
              <w:t>об</w:t>
            </w:r>
            <w:r w:rsidRPr="008744B6">
              <w:rPr>
                <w:sz w:val="20"/>
                <w:szCs w:val="20"/>
              </w:rPr>
              <w:softHyphen/>
              <w:t>разовательных и медицинских учреждений;</w:t>
            </w:r>
          </w:p>
          <w:p w14:paraId="79F1FDD1" w14:textId="77777777" w:rsidR="00AF1768" w:rsidRPr="008744B6" w:rsidRDefault="00AF1768" w:rsidP="00E45C60">
            <w:pPr>
              <w:rPr>
                <w:sz w:val="20"/>
                <w:szCs w:val="20"/>
              </w:rPr>
            </w:pPr>
            <w:r w:rsidRPr="008744B6">
              <w:rPr>
                <w:sz w:val="20"/>
                <w:szCs w:val="20"/>
              </w:rPr>
              <w:t>- беседы с педагогами, медицинскими работниками образовательного учреждения, родителями (законными представителями).</w:t>
            </w:r>
          </w:p>
          <w:p w14:paraId="53A33F06" w14:textId="77777777" w:rsidR="00AF1768" w:rsidRPr="008744B6" w:rsidRDefault="00AF1768" w:rsidP="00E45C60">
            <w:pPr>
              <w:textAlignment w:val="top"/>
              <w:rPr>
                <w:b/>
                <w:sz w:val="20"/>
                <w:szCs w:val="20"/>
              </w:rPr>
            </w:pPr>
          </w:p>
        </w:tc>
      </w:tr>
      <w:tr w:rsidR="008744B6" w:rsidRPr="008744B6" w14:paraId="7D0560AE" w14:textId="77777777" w:rsidTr="008744B6">
        <w:tc>
          <w:tcPr>
            <w:tcW w:w="2830" w:type="dxa"/>
          </w:tcPr>
          <w:p w14:paraId="2C94B8F8" w14:textId="77777777" w:rsidR="00AF1768" w:rsidRPr="008744B6" w:rsidRDefault="00AF1768" w:rsidP="009B72E7">
            <w:pPr>
              <w:jc w:val="both"/>
              <w:rPr>
                <w:b/>
                <w:bCs/>
                <w:i/>
                <w:iCs/>
                <w:sz w:val="20"/>
                <w:szCs w:val="20"/>
              </w:rPr>
            </w:pPr>
            <w:r w:rsidRPr="008744B6">
              <w:rPr>
                <w:b/>
                <w:bCs/>
                <w:i/>
                <w:iCs/>
                <w:sz w:val="20"/>
                <w:szCs w:val="20"/>
              </w:rPr>
              <w:lastRenderedPageBreak/>
              <w:t>Воспитаниеценностногоотношения к природе, окружающей среде.</w:t>
            </w:r>
          </w:p>
          <w:p w14:paraId="6088DFAD" w14:textId="77777777" w:rsidR="00AF1768" w:rsidRPr="008744B6" w:rsidRDefault="00AF1768" w:rsidP="009B72E7">
            <w:pPr>
              <w:jc w:val="both"/>
              <w:rPr>
                <w:b/>
                <w:bCs/>
                <w:i/>
                <w:iCs/>
                <w:sz w:val="20"/>
                <w:szCs w:val="20"/>
              </w:rPr>
            </w:pPr>
            <w:r w:rsidRPr="008744B6">
              <w:rPr>
                <w:b/>
                <w:bCs/>
                <w:i/>
                <w:iCs/>
                <w:sz w:val="20"/>
                <w:szCs w:val="20"/>
              </w:rPr>
              <w:t>Ценности: родная земля; заповедная природа; планета Земля; экологическое сознание.</w:t>
            </w:r>
          </w:p>
          <w:p w14:paraId="7DF9EB07" w14:textId="77777777" w:rsidR="00AF1768" w:rsidRPr="008744B6" w:rsidRDefault="00AF1768" w:rsidP="009B72E7">
            <w:pPr>
              <w:ind w:firstLine="709"/>
              <w:jc w:val="both"/>
              <w:rPr>
                <w:b/>
                <w:bCs/>
                <w:i/>
                <w:iCs/>
                <w:sz w:val="20"/>
                <w:szCs w:val="20"/>
              </w:rPr>
            </w:pPr>
            <w:r w:rsidRPr="008744B6">
              <w:rPr>
                <w:b/>
                <w:bCs/>
                <w:i/>
                <w:iCs/>
                <w:sz w:val="20"/>
                <w:szCs w:val="20"/>
              </w:rPr>
              <w:t> </w:t>
            </w:r>
          </w:p>
          <w:p w14:paraId="77BA5D0E" w14:textId="77777777" w:rsidR="00AF1768" w:rsidRPr="008744B6" w:rsidRDefault="00AF1768" w:rsidP="009B72E7">
            <w:pPr>
              <w:jc w:val="both"/>
              <w:textAlignment w:val="top"/>
              <w:rPr>
                <w:b/>
                <w:bCs/>
                <w:i/>
                <w:iCs/>
                <w:sz w:val="20"/>
                <w:szCs w:val="20"/>
              </w:rPr>
            </w:pPr>
          </w:p>
        </w:tc>
        <w:tc>
          <w:tcPr>
            <w:tcW w:w="3544" w:type="dxa"/>
          </w:tcPr>
          <w:p w14:paraId="4390E97B" w14:textId="77777777" w:rsidR="00AF1768" w:rsidRPr="008744B6" w:rsidRDefault="00AF1768" w:rsidP="00E45C60">
            <w:pPr>
              <w:shd w:val="clear" w:color="auto" w:fill="FFFFFF"/>
              <w:adjustRightInd w:val="0"/>
              <w:rPr>
                <w:sz w:val="20"/>
                <w:szCs w:val="20"/>
              </w:rPr>
            </w:pPr>
            <w:r w:rsidRPr="008744B6">
              <w:rPr>
                <w:sz w:val="20"/>
                <w:szCs w:val="20"/>
              </w:rPr>
              <w:t>- развитие интереса к природе, природным явлениям и формам жизни, понимание активной роли человека в природе;</w:t>
            </w:r>
          </w:p>
          <w:p w14:paraId="2959F637" w14:textId="77777777" w:rsidR="00AF1768" w:rsidRPr="008744B6" w:rsidRDefault="00AF1768" w:rsidP="00E45C60">
            <w:pPr>
              <w:shd w:val="clear" w:color="auto" w:fill="FFFFFF"/>
              <w:adjustRightInd w:val="0"/>
              <w:rPr>
                <w:sz w:val="20"/>
                <w:szCs w:val="20"/>
              </w:rPr>
            </w:pPr>
            <w:r w:rsidRPr="008744B6">
              <w:rPr>
                <w:sz w:val="20"/>
                <w:szCs w:val="20"/>
              </w:rPr>
              <w:t>- ценностное отношение к природе и всем формам жизни;</w:t>
            </w:r>
          </w:p>
          <w:p w14:paraId="7B477059" w14:textId="77777777" w:rsidR="00AF1768" w:rsidRPr="008744B6" w:rsidRDefault="00AF1768" w:rsidP="00E45C60">
            <w:pPr>
              <w:shd w:val="clear" w:color="auto" w:fill="FFFFFF"/>
              <w:adjustRightInd w:val="0"/>
              <w:rPr>
                <w:sz w:val="20"/>
                <w:szCs w:val="20"/>
              </w:rPr>
            </w:pPr>
            <w:r w:rsidRPr="008744B6">
              <w:rPr>
                <w:sz w:val="20"/>
                <w:szCs w:val="20"/>
              </w:rPr>
              <w:t>- опыт природоохранительной деятельности;</w:t>
            </w:r>
          </w:p>
          <w:p w14:paraId="7EADF466" w14:textId="77777777" w:rsidR="00AF1768" w:rsidRPr="008744B6" w:rsidRDefault="00AF1768" w:rsidP="00E45C60">
            <w:pPr>
              <w:shd w:val="clear" w:color="auto" w:fill="FFFFFF"/>
              <w:adjustRightInd w:val="0"/>
              <w:rPr>
                <w:sz w:val="20"/>
                <w:szCs w:val="20"/>
              </w:rPr>
            </w:pPr>
            <w:r w:rsidRPr="008744B6">
              <w:rPr>
                <w:sz w:val="20"/>
                <w:szCs w:val="20"/>
              </w:rPr>
              <w:t xml:space="preserve">- бережное отношение к растениям и животным. </w:t>
            </w:r>
          </w:p>
          <w:p w14:paraId="7285E6CF" w14:textId="77777777" w:rsidR="00AF1768" w:rsidRPr="008744B6" w:rsidRDefault="00AF1768" w:rsidP="00E45C60">
            <w:pPr>
              <w:textAlignment w:val="top"/>
              <w:rPr>
                <w:b/>
                <w:sz w:val="20"/>
                <w:szCs w:val="20"/>
              </w:rPr>
            </w:pPr>
          </w:p>
        </w:tc>
        <w:tc>
          <w:tcPr>
            <w:tcW w:w="3544" w:type="dxa"/>
          </w:tcPr>
          <w:p w14:paraId="15F499D9" w14:textId="77777777" w:rsidR="00AF1768" w:rsidRPr="008744B6" w:rsidRDefault="00AF1768" w:rsidP="00E45C60">
            <w:pPr>
              <w:rPr>
                <w:sz w:val="20"/>
                <w:szCs w:val="20"/>
              </w:rPr>
            </w:pPr>
            <w:r w:rsidRPr="008744B6">
              <w:rPr>
                <w:sz w:val="20"/>
                <w:szCs w:val="20"/>
              </w:rPr>
              <w:t>- изучение учебных дисциплин, бесед;</w:t>
            </w:r>
          </w:p>
          <w:p w14:paraId="63BEDD0A" w14:textId="77777777" w:rsidR="00AF1768" w:rsidRPr="008744B6" w:rsidRDefault="00AF1768" w:rsidP="00E45C60">
            <w:pPr>
              <w:tabs>
                <w:tab w:val="left" w:pos="572"/>
              </w:tabs>
              <w:rPr>
                <w:sz w:val="20"/>
                <w:szCs w:val="20"/>
              </w:rPr>
            </w:pPr>
            <w:r w:rsidRPr="008744B6">
              <w:rPr>
                <w:sz w:val="20"/>
                <w:szCs w:val="20"/>
              </w:rPr>
              <w:t>- экс</w:t>
            </w:r>
            <w:r w:rsidRPr="008744B6">
              <w:rPr>
                <w:sz w:val="20"/>
                <w:szCs w:val="20"/>
              </w:rPr>
              <w:softHyphen/>
              <w:t>курсии, прогулки по родному краю;</w:t>
            </w:r>
          </w:p>
          <w:p w14:paraId="2C32C637" w14:textId="77777777" w:rsidR="00AF1768" w:rsidRPr="008744B6" w:rsidRDefault="00AF1768" w:rsidP="00E45C60">
            <w:pPr>
              <w:tabs>
                <w:tab w:val="left" w:pos="553"/>
              </w:tabs>
              <w:rPr>
                <w:sz w:val="20"/>
                <w:szCs w:val="20"/>
              </w:rPr>
            </w:pPr>
            <w:r w:rsidRPr="008744B6">
              <w:rPr>
                <w:sz w:val="20"/>
                <w:szCs w:val="20"/>
              </w:rPr>
              <w:t>- высадка растений, создание цветочных клумб, очистка доступных территорий от мусора, подкормка птиц,создание и реализация коллективных природо</w:t>
            </w:r>
            <w:r w:rsidRPr="008744B6">
              <w:rPr>
                <w:sz w:val="20"/>
                <w:szCs w:val="20"/>
              </w:rPr>
              <w:softHyphen/>
              <w:t>охранных проектов;</w:t>
            </w:r>
          </w:p>
          <w:p w14:paraId="32EAEFF1" w14:textId="77777777" w:rsidR="00AF1768" w:rsidRPr="008744B6" w:rsidRDefault="00AF1768" w:rsidP="00E45C60">
            <w:pPr>
              <w:rPr>
                <w:sz w:val="20"/>
                <w:szCs w:val="20"/>
              </w:rPr>
            </w:pPr>
            <w:r w:rsidRPr="008744B6">
              <w:rPr>
                <w:sz w:val="20"/>
                <w:szCs w:val="20"/>
              </w:rPr>
              <w:t>- участие в деятельности детско-юношеских общественных экологических организаций</w:t>
            </w:r>
          </w:p>
          <w:p w14:paraId="7A03C0B9" w14:textId="77777777" w:rsidR="00AF1768" w:rsidRPr="008744B6" w:rsidRDefault="00AF1768" w:rsidP="008744B6">
            <w:pPr>
              <w:rPr>
                <w:b/>
                <w:sz w:val="20"/>
                <w:szCs w:val="20"/>
              </w:rPr>
            </w:pPr>
            <w:r w:rsidRPr="008744B6">
              <w:rPr>
                <w:sz w:val="20"/>
                <w:szCs w:val="20"/>
              </w:rPr>
              <w:t>- участие вместе с родителями (законными представителями) в экологической деятельности по месту жительства</w:t>
            </w:r>
          </w:p>
        </w:tc>
      </w:tr>
      <w:tr w:rsidR="008744B6" w:rsidRPr="008744B6" w14:paraId="388DE06A" w14:textId="77777777" w:rsidTr="008744B6">
        <w:tc>
          <w:tcPr>
            <w:tcW w:w="2830" w:type="dxa"/>
          </w:tcPr>
          <w:p w14:paraId="525AED91" w14:textId="77777777" w:rsidR="00AF1768" w:rsidRPr="008744B6" w:rsidRDefault="00AF1768" w:rsidP="009B72E7">
            <w:pPr>
              <w:jc w:val="both"/>
              <w:rPr>
                <w:b/>
                <w:bCs/>
                <w:i/>
                <w:iCs/>
                <w:sz w:val="20"/>
                <w:szCs w:val="20"/>
              </w:rPr>
            </w:pPr>
            <w:r w:rsidRPr="008744B6">
              <w:rPr>
                <w:b/>
                <w:bCs/>
                <w:i/>
                <w:iCs/>
                <w:sz w:val="20"/>
                <w:szCs w:val="20"/>
              </w:rPr>
              <w:t>Воспитание ценностного отношения к прекрасному, формирование представлений об эстетических идеалах и ценностях (эстетическое воспитание)</w:t>
            </w:r>
          </w:p>
          <w:p w14:paraId="0558C559" w14:textId="77777777" w:rsidR="00AF1768" w:rsidRPr="008744B6" w:rsidRDefault="00AF1768" w:rsidP="009B72E7">
            <w:pPr>
              <w:jc w:val="both"/>
              <w:rPr>
                <w:b/>
                <w:bCs/>
                <w:i/>
                <w:iCs/>
                <w:sz w:val="20"/>
                <w:szCs w:val="20"/>
              </w:rPr>
            </w:pPr>
            <w:r w:rsidRPr="008744B6">
              <w:rPr>
                <w:b/>
                <w:bCs/>
                <w:i/>
                <w:iCs/>
                <w:sz w:val="20"/>
                <w:szCs w:val="20"/>
              </w:rPr>
              <w:t>Ценности: красота, гармония, духовный мир человека, самовыражение в творчестве и искусстве.</w:t>
            </w:r>
          </w:p>
          <w:p w14:paraId="39978980" w14:textId="77777777" w:rsidR="00AF1768" w:rsidRPr="008744B6" w:rsidRDefault="00AF1768" w:rsidP="009B72E7">
            <w:pPr>
              <w:ind w:firstLine="709"/>
              <w:jc w:val="both"/>
              <w:rPr>
                <w:b/>
                <w:bCs/>
                <w:i/>
                <w:iCs/>
                <w:sz w:val="20"/>
                <w:szCs w:val="20"/>
              </w:rPr>
            </w:pPr>
            <w:r w:rsidRPr="008744B6">
              <w:rPr>
                <w:b/>
                <w:bCs/>
                <w:i/>
                <w:iCs/>
                <w:sz w:val="20"/>
                <w:szCs w:val="20"/>
              </w:rPr>
              <w:t> </w:t>
            </w:r>
          </w:p>
          <w:p w14:paraId="0582C6C0" w14:textId="77777777" w:rsidR="00AF1768" w:rsidRPr="008744B6" w:rsidRDefault="00AF1768" w:rsidP="009B72E7">
            <w:pPr>
              <w:jc w:val="both"/>
              <w:rPr>
                <w:b/>
                <w:bCs/>
                <w:i/>
                <w:iCs/>
                <w:sz w:val="20"/>
                <w:szCs w:val="20"/>
              </w:rPr>
            </w:pPr>
          </w:p>
        </w:tc>
        <w:tc>
          <w:tcPr>
            <w:tcW w:w="3544" w:type="dxa"/>
          </w:tcPr>
          <w:p w14:paraId="050F5FA9" w14:textId="77777777" w:rsidR="00AF1768" w:rsidRPr="008744B6" w:rsidRDefault="00AF1768" w:rsidP="00E45C60">
            <w:pPr>
              <w:rPr>
                <w:sz w:val="20"/>
                <w:szCs w:val="20"/>
              </w:rPr>
            </w:pPr>
            <w:r w:rsidRPr="008744B6">
              <w:rPr>
                <w:sz w:val="20"/>
                <w:szCs w:val="20"/>
              </w:rPr>
              <w:t>- представления о душевной и физической красоте человека;</w:t>
            </w:r>
          </w:p>
          <w:p w14:paraId="39D59ACE" w14:textId="77777777" w:rsidR="00AF1768" w:rsidRPr="008744B6" w:rsidRDefault="00AF1768" w:rsidP="00E45C60">
            <w:pPr>
              <w:shd w:val="clear" w:color="auto" w:fill="FFFFFF"/>
              <w:adjustRightInd w:val="0"/>
              <w:rPr>
                <w:sz w:val="20"/>
                <w:szCs w:val="20"/>
              </w:rPr>
            </w:pPr>
            <w:r w:rsidRPr="008744B6">
              <w:rPr>
                <w:sz w:val="20"/>
                <w:szCs w:val="20"/>
              </w:rPr>
              <w:t>- формирование эстетических идеалов, чувства прекрасного; умение видеть красоту природы, труда и творчества;</w:t>
            </w:r>
          </w:p>
          <w:p w14:paraId="52A0A475" w14:textId="77777777" w:rsidR="00AF1768" w:rsidRPr="008744B6" w:rsidRDefault="00AF1768" w:rsidP="00E45C60">
            <w:pPr>
              <w:shd w:val="clear" w:color="auto" w:fill="FFFFFF"/>
              <w:adjustRightInd w:val="0"/>
              <w:rPr>
                <w:sz w:val="20"/>
                <w:szCs w:val="20"/>
              </w:rPr>
            </w:pPr>
            <w:r w:rsidRPr="008744B6">
              <w:rPr>
                <w:sz w:val="20"/>
                <w:szCs w:val="20"/>
              </w:rPr>
              <w:t>- интерес к чтению, произведениям искусства, детским спектаклям, концертам, выставкам, музыке;</w:t>
            </w:r>
          </w:p>
          <w:p w14:paraId="77D1EB40" w14:textId="77777777" w:rsidR="00AF1768" w:rsidRPr="008744B6" w:rsidRDefault="00AF1768" w:rsidP="00E45C60">
            <w:pPr>
              <w:shd w:val="clear" w:color="auto" w:fill="FFFFFF"/>
              <w:adjustRightInd w:val="0"/>
              <w:rPr>
                <w:sz w:val="20"/>
                <w:szCs w:val="20"/>
              </w:rPr>
            </w:pPr>
            <w:r w:rsidRPr="008744B6">
              <w:rPr>
                <w:sz w:val="20"/>
                <w:szCs w:val="20"/>
              </w:rPr>
              <w:t>- интерес к занятиям художественным творчеством;</w:t>
            </w:r>
          </w:p>
          <w:p w14:paraId="4B3AF2C8" w14:textId="77777777" w:rsidR="00AF1768" w:rsidRPr="008744B6" w:rsidRDefault="00AF1768" w:rsidP="00E45C60">
            <w:pPr>
              <w:shd w:val="clear" w:color="auto" w:fill="FFFFFF"/>
              <w:adjustRightInd w:val="0"/>
              <w:rPr>
                <w:sz w:val="20"/>
                <w:szCs w:val="20"/>
              </w:rPr>
            </w:pPr>
            <w:r w:rsidRPr="008744B6">
              <w:rPr>
                <w:sz w:val="20"/>
                <w:szCs w:val="20"/>
              </w:rPr>
              <w:t>- стремление к опрятному внешнему виду.</w:t>
            </w:r>
          </w:p>
          <w:p w14:paraId="2F80B84D" w14:textId="77777777" w:rsidR="00AF1768" w:rsidRPr="008744B6" w:rsidRDefault="00AF1768" w:rsidP="00E45C60">
            <w:pPr>
              <w:shd w:val="clear" w:color="auto" w:fill="FFFFFF"/>
              <w:adjustRightInd w:val="0"/>
              <w:rPr>
                <w:sz w:val="20"/>
                <w:szCs w:val="20"/>
              </w:rPr>
            </w:pPr>
          </w:p>
        </w:tc>
        <w:tc>
          <w:tcPr>
            <w:tcW w:w="3544" w:type="dxa"/>
          </w:tcPr>
          <w:p w14:paraId="782B2D0C" w14:textId="77777777" w:rsidR="00AF1768" w:rsidRPr="008744B6" w:rsidRDefault="00AF1768" w:rsidP="00E45C60">
            <w:pPr>
              <w:tabs>
                <w:tab w:val="left" w:pos="553"/>
              </w:tabs>
              <w:rPr>
                <w:sz w:val="20"/>
                <w:szCs w:val="20"/>
              </w:rPr>
            </w:pPr>
            <w:r w:rsidRPr="008744B6">
              <w:rPr>
                <w:sz w:val="20"/>
                <w:szCs w:val="20"/>
              </w:rPr>
              <w:t>- изучения учебных дисциплин, посредством встреч с представителями творческих профессий, экскурсий на художествен</w:t>
            </w:r>
            <w:r w:rsidRPr="008744B6">
              <w:rPr>
                <w:sz w:val="20"/>
                <w:szCs w:val="20"/>
              </w:rPr>
              <w:softHyphen/>
            </w:r>
            <w:r w:rsidRPr="008744B6">
              <w:rPr>
                <w:rStyle w:val="1pt"/>
                <w:sz w:val="20"/>
                <w:szCs w:val="20"/>
              </w:rPr>
              <w:t>ные</w:t>
            </w:r>
            <w:r w:rsidRPr="008744B6">
              <w:rPr>
                <w:sz w:val="20"/>
                <w:szCs w:val="20"/>
              </w:rPr>
              <w:t xml:space="preserve">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14:paraId="2B6C25B7" w14:textId="77777777" w:rsidR="00AF1768" w:rsidRPr="008744B6" w:rsidRDefault="00AF1768" w:rsidP="00E45C60">
            <w:pPr>
              <w:tabs>
                <w:tab w:val="left" w:pos="553"/>
              </w:tabs>
              <w:rPr>
                <w:sz w:val="20"/>
                <w:szCs w:val="20"/>
              </w:rPr>
            </w:pPr>
            <w:r w:rsidRPr="008744B6">
              <w:rPr>
                <w:sz w:val="20"/>
                <w:szCs w:val="20"/>
              </w:rPr>
              <w:t>- изучение ва</w:t>
            </w:r>
            <w:r w:rsidRPr="008744B6">
              <w:rPr>
                <w:sz w:val="20"/>
                <w:szCs w:val="20"/>
              </w:rPr>
              <w:softHyphen/>
              <w:t xml:space="preserve">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w:t>
            </w:r>
            <w:r w:rsidRPr="008744B6">
              <w:rPr>
                <w:sz w:val="20"/>
                <w:szCs w:val="20"/>
              </w:rPr>
              <w:lastRenderedPageBreak/>
              <w:t>исполнителе</w:t>
            </w:r>
            <w:r w:rsidRPr="008744B6">
              <w:rPr>
                <w:rStyle w:val="1pt"/>
                <w:sz w:val="20"/>
                <w:szCs w:val="20"/>
              </w:rPr>
              <w:t>й</w:t>
            </w:r>
            <w:r w:rsidRPr="008744B6">
              <w:rPr>
                <w:sz w:val="20"/>
                <w:szCs w:val="20"/>
              </w:rPr>
              <w:t xml:space="preserve"> народной музыки, художественных мастерских, тематических выставок;</w:t>
            </w:r>
          </w:p>
          <w:p w14:paraId="6EEF96CC" w14:textId="77777777" w:rsidR="00AF1768" w:rsidRPr="008744B6" w:rsidRDefault="00AF1768" w:rsidP="00E45C60">
            <w:pPr>
              <w:tabs>
                <w:tab w:val="left" w:pos="586"/>
              </w:tabs>
              <w:rPr>
                <w:sz w:val="20"/>
                <w:szCs w:val="20"/>
              </w:rPr>
            </w:pPr>
            <w:r w:rsidRPr="008744B6">
              <w:rPr>
                <w:sz w:val="20"/>
                <w:szCs w:val="20"/>
              </w:rPr>
              <w:t>- знакомство с картинами, участие в просмотре учебных фильмов, фраг</w:t>
            </w:r>
            <w:r w:rsidRPr="008744B6">
              <w:rPr>
                <w:sz w:val="20"/>
                <w:szCs w:val="20"/>
              </w:rPr>
              <w:softHyphen/>
              <w:t>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14:paraId="78790E96" w14:textId="77777777" w:rsidR="00AF1768" w:rsidRPr="008744B6" w:rsidRDefault="00AF1768" w:rsidP="00E45C60">
            <w:pPr>
              <w:tabs>
                <w:tab w:val="left" w:pos="586"/>
              </w:tabs>
              <w:rPr>
                <w:sz w:val="20"/>
                <w:szCs w:val="20"/>
              </w:rPr>
            </w:pPr>
            <w:r w:rsidRPr="008744B6">
              <w:rPr>
                <w:sz w:val="20"/>
                <w:szCs w:val="20"/>
              </w:rPr>
              <w:t>- бе</w:t>
            </w:r>
            <w:r w:rsidRPr="008744B6">
              <w:rPr>
                <w:sz w:val="20"/>
                <w:szCs w:val="20"/>
              </w:rPr>
              <w:softHyphen/>
              <w:t>седы о прочитанных книгах, художественных фильмах, теле</w:t>
            </w:r>
            <w:r w:rsidRPr="008744B6">
              <w:rPr>
                <w:sz w:val="20"/>
                <w:szCs w:val="20"/>
              </w:rPr>
              <w:softHyphen/>
              <w:t xml:space="preserve">визионных передачах, компьютерные игры; </w:t>
            </w:r>
          </w:p>
          <w:p w14:paraId="573181B5" w14:textId="77777777" w:rsidR="00AF1768" w:rsidRPr="008744B6" w:rsidRDefault="00AF1768" w:rsidP="00E45C60">
            <w:pPr>
              <w:tabs>
                <w:tab w:val="left" w:pos="601"/>
              </w:tabs>
              <w:rPr>
                <w:sz w:val="20"/>
                <w:szCs w:val="20"/>
              </w:rPr>
            </w:pPr>
            <w:r w:rsidRPr="008744B6">
              <w:rPr>
                <w:sz w:val="20"/>
                <w:szCs w:val="20"/>
              </w:rPr>
              <w:t xml:space="preserve">- проведение выставок семейного художественного творчества, музыкальных вечеров, в экскурсионно-краеведческой деятельности, </w:t>
            </w:r>
          </w:p>
          <w:p w14:paraId="2149E847" w14:textId="77777777" w:rsidR="00AF1768" w:rsidRPr="008744B6" w:rsidRDefault="00AF1768" w:rsidP="00E45C60">
            <w:pPr>
              <w:tabs>
                <w:tab w:val="left" w:pos="601"/>
              </w:tabs>
              <w:rPr>
                <w:sz w:val="20"/>
                <w:szCs w:val="20"/>
              </w:rPr>
            </w:pPr>
            <w:r w:rsidRPr="008744B6">
              <w:rPr>
                <w:sz w:val="20"/>
                <w:szCs w:val="20"/>
              </w:rPr>
              <w:t>-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14:paraId="2B60B85F" w14:textId="77777777" w:rsidR="00AF1768" w:rsidRPr="008744B6" w:rsidRDefault="00AF1768" w:rsidP="00E45C60">
            <w:pPr>
              <w:rPr>
                <w:sz w:val="20"/>
                <w:szCs w:val="20"/>
              </w:rPr>
            </w:pPr>
            <w:r w:rsidRPr="008744B6">
              <w:rPr>
                <w:sz w:val="20"/>
                <w:szCs w:val="20"/>
              </w:rPr>
              <w:t>- участие в художественном оформлении кабинетов.</w:t>
            </w:r>
          </w:p>
        </w:tc>
      </w:tr>
    </w:tbl>
    <w:p w14:paraId="35E71C6C" w14:textId="77777777" w:rsidR="00AF1768" w:rsidRPr="00BA0DEF" w:rsidRDefault="0048386B">
      <w:pPr>
        <w:pStyle w:val="1"/>
        <w:numPr>
          <w:ilvl w:val="2"/>
          <w:numId w:val="14"/>
        </w:numPr>
        <w:tabs>
          <w:tab w:val="left" w:pos="993"/>
        </w:tabs>
        <w:ind w:left="0" w:firstLine="0"/>
        <w:jc w:val="center"/>
        <w:rPr>
          <w:rStyle w:val="12pt"/>
          <w:rFonts w:ascii="Times New Roman" w:eastAsia="Arial Unicode MS" w:hAnsi="Times New Roman" w:cs="Times New Roman"/>
          <w:bCs w:val="0"/>
          <w:spacing w:val="0"/>
          <w:sz w:val="26"/>
          <w:szCs w:val="26"/>
        </w:rPr>
      </w:pPr>
      <w:bookmarkStart w:id="549" w:name="bookmark357"/>
      <w:bookmarkStart w:id="550" w:name="_Toc398494214"/>
      <w:bookmarkStart w:id="551" w:name="_Toc398554017"/>
      <w:r>
        <w:lastRenderedPageBreak/>
        <w:br w:type="page"/>
      </w:r>
      <w:bookmarkStart w:id="552" w:name="_Toc431751735"/>
      <w:bookmarkStart w:id="553" w:name="_Toc533000249"/>
      <w:bookmarkEnd w:id="549"/>
      <w:r w:rsidR="00AF1768" w:rsidRPr="00BA0DEF">
        <w:rPr>
          <w:rStyle w:val="12pt"/>
          <w:rFonts w:ascii="Times New Roman" w:eastAsia="Arial Unicode MS" w:hAnsi="Times New Roman" w:cs="Times New Roman"/>
          <w:bCs w:val="0"/>
          <w:spacing w:val="0"/>
          <w:sz w:val="26"/>
          <w:szCs w:val="26"/>
        </w:rPr>
        <w:lastRenderedPageBreak/>
        <w:t>Реализации программы «Будущее – в настоящем», духовно-нравственное развитие и воспитание обучающихся общего образования.</w:t>
      </w:r>
      <w:bookmarkEnd w:id="550"/>
      <w:bookmarkEnd w:id="551"/>
      <w:bookmarkEnd w:id="552"/>
      <w:bookmarkEnd w:id="553"/>
    </w:p>
    <w:p w14:paraId="7E3A33DF" w14:textId="77777777" w:rsidR="00AF1768" w:rsidRDefault="00AF1768" w:rsidP="00493577">
      <w:pPr>
        <w:tabs>
          <w:tab w:val="left" w:pos="3720"/>
        </w:tabs>
        <w:ind w:firstLine="709"/>
      </w:pPr>
      <w:r w:rsidRPr="0054427A">
        <w:t>Программа представляет собой систему проектов и подпрограмм</w:t>
      </w:r>
    </w:p>
    <w:p w14:paraId="19E4EDA5" w14:textId="77777777" w:rsidR="00CE10E0" w:rsidRPr="00680D82" w:rsidRDefault="00CE10E0" w:rsidP="00493577">
      <w:pPr>
        <w:tabs>
          <w:tab w:val="left" w:pos="3720"/>
        </w:tabs>
        <w:ind w:firstLine="709"/>
      </w:pPr>
      <w:r>
        <w:rPr>
          <w:noProof/>
        </w:rPr>
        <w:drawing>
          <wp:inline distT="0" distB="0" distL="0" distR="0" wp14:anchorId="74C292AD" wp14:editId="6781FDDE">
            <wp:extent cx="5486400" cy="2981325"/>
            <wp:effectExtent l="0" t="57150" r="0" b="47625"/>
            <wp:docPr id="69" name="Схема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E7DA1B0" w14:textId="77777777" w:rsidR="00AF1768" w:rsidRDefault="007D7294" w:rsidP="007D7294">
      <w:pPr>
        <w:autoSpaceDE w:val="0"/>
        <w:autoSpaceDN w:val="0"/>
        <w:adjustRightInd w:val="0"/>
        <w:ind w:firstLine="709"/>
        <w:jc w:val="center"/>
      </w:pPr>
      <w:r>
        <w:t xml:space="preserve">Рис.4. Структура программы «Будущее в </w:t>
      </w:r>
      <w:r w:rsidR="00E70241">
        <w:t>настоящем</w:t>
      </w:r>
      <w:r>
        <w:t>»</w:t>
      </w:r>
    </w:p>
    <w:p w14:paraId="34B0D978" w14:textId="77777777" w:rsidR="00AF1768" w:rsidRPr="00024CF9" w:rsidRDefault="002363F9" w:rsidP="002363F9">
      <w:pPr>
        <w:tabs>
          <w:tab w:val="left" w:pos="2200"/>
        </w:tabs>
        <w:ind w:firstLine="709"/>
        <w:jc w:val="both"/>
      </w:pPr>
      <w:r>
        <w:rPr>
          <w:bCs/>
        </w:rPr>
        <w:t>Проект «Читающая школа» помогает п</w:t>
      </w:r>
      <w:r w:rsidR="00AF1768">
        <w:rPr>
          <w:bCs/>
        </w:rPr>
        <w:t xml:space="preserve">риобщить детей к </w:t>
      </w:r>
      <w:r>
        <w:rPr>
          <w:bCs/>
        </w:rPr>
        <w:t xml:space="preserve">чтению </w:t>
      </w:r>
      <w:r w:rsidR="00AF1768">
        <w:rPr>
          <w:bCs/>
        </w:rPr>
        <w:t>художественной литератур</w:t>
      </w:r>
      <w:r>
        <w:rPr>
          <w:bCs/>
        </w:rPr>
        <w:t>ы.</w:t>
      </w:r>
    </w:p>
    <w:p w14:paraId="7F93A63C" w14:textId="77777777" w:rsidR="00AF1768" w:rsidRPr="000E540D" w:rsidRDefault="00AF1768" w:rsidP="002363F9">
      <w:pPr>
        <w:autoSpaceDE w:val="0"/>
        <w:autoSpaceDN w:val="0"/>
        <w:adjustRightInd w:val="0"/>
        <w:ind w:firstLine="709"/>
        <w:jc w:val="both"/>
        <w:rPr>
          <w:rFonts w:ascii="Arial" w:hAnsi="Arial" w:cs="Arial"/>
          <w:color w:val="000000"/>
          <w:sz w:val="30"/>
          <w:szCs w:val="36"/>
        </w:rPr>
      </w:pPr>
      <w:r w:rsidRPr="00024CF9">
        <w:rPr>
          <w:bCs/>
        </w:rPr>
        <w:t>Получению и расширению знаний учащихся о России, ее истории, формированию чувства сопричастности и ответственности за будущее России, своего г</w:t>
      </w:r>
      <w:r>
        <w:rPr>
          <w:bCs/>
        </w:rPr>
        <w:t>орода, своей школы способствует Программа</w:t>
      </w:r>
      <w:r w:rsidRPr="000E540D">
        <w:rPr>
          <w:rFonts w:ascii="Arial" w:hAnsi="Arial" w:cs="Arial"/>
          <w:bCs/>
        </w:rPr>
        <w:t>«</w:t>
      </w:r>
      <w:r w:rsidRPr="000E540D">
        <w:rPr>
          <w:rFonts w:ascii="Arial"/>
          <w:bCs/>
        </w:rPr>
        <w:t>Традици</w:t>
      </w:r>
      <w:r w:rsidR="002363F9">
        <w:rPr>
          <w:rFonts w:ascii="Arial"/>
          <w:bCs/>
        </w:rPr>
        <w:t>и</w:t>
      </w:r>
      <w:r w:rsidRPr="000E540D">
        <w:rPr>
          <w:rFonts w:ascii="Arial"/>
          <w:bCs/>
        </w:rPr>
        <w:t>инаследие</w:t>
      </w:r>
      <w:r w:rsidRPr="000E540D">
        <w:rPr>
          <w:rFonts w:ascii="Arial" w:hAnsi="Arial" w:cs="Arial"/>
          <w:bCs/>
        </w:rPr>
        <w:t>»</w:t>
      </w:r>
      <w:r w:rsidRPr="00024CF9">
        <w:rPr>
          <w:bCs/>
        </w:rPr>
        <w:t>. Приоритетными формами работы является поисково-исследовательская деятельность учащихся</w:t>
      </w:r>
      <w:r>
        <w:rPr>
          <w:bCs/>
        </w:rPr>
        <w:t xml:space="preserve"> при участии школьного музея</w:t>
      </w:r>
      <w:r w:rsidRPr="00024CF9">
        <w:rPr>
          <w:bCs/>
        </w:rPr>
        <w:t xml:space="preserve">, работа с </w:t>
      </w:r>
      <w:r>
        <w:rPr>
          <w:bCs/>
        </w:rPr>
        <w:t xml:space="preserve">ветеранами, </w:t>
      </w:r>
      <w:r w:rsidRPr="00024CF9">
        <w:rPr>
          <w:bCs/>
        </w:rPr>
        <w:t>приобщени</w:t>
      </w:r>
      <w:r>
        <w:rPr>
          <w:bCs/>
        </w:rPr>
        <w:t>е</w:t>
      </w:r>
      <w:r w:rsidRPr="00024CF9">
        <w:rPr>
          <w:bCs/>
        </w:rPr>
        <w:t xml:space="preserve">учащихся к </w:t>
      </w:r>
      <w:r>
        <w:rPr>
          <w:bCs/>
        </w:rPr>
        <w:t>традициям школы, города, страны.</w:t>
      </w:r>
    </w:p>
    <w:p w14:paraId="5E5D3D3D" w14:textId="77777777" w:rsidR="00AF1768" w:rsidRPr="00024CF9" w:rsidRDefault="00AF1768" w:rsidP="002363F9">
      <w:pPr>
        <w:tabs>
          <w:tab w:val="left" w:pos="2200"/>
        </w:tabs>
        <w:ind w:firstLine="709"/>
        <w:jc w:val="both"/>
      </w:pPr>
      <w:r>
        <w:t>Программа</w:t>
      </w:r>
      <w:r w:rsidRPr="00024CF9">
        <w:t xml:space="preserve"> «Здоровье» направлен</w:t>
      </w:r>
      <w:r>
        <w:t>а</w:t>
      </w:r>
      <w:r w:rsidRPr="00024CF9">
        <w:t xml:space="preserve"> на формирование </w:t>
      </w:r>
      <w:r w:rsidR="002363F9">
        <w:t>физического здоровья</w:t>
      </w:r>
      <w:r w:rsidRPr="00024CF9">
        <w:t xml:space="preserve"> и потребности в здоровом образе жизни школьников.</w:t>
      </w:r>
    </w:p>
    <w:p w14:paraId="3A03274D" w14:textId="77777777" w:rsidR="00AF1768" w:rsidRPr="003D6FC0" w:rsidRDefault="00AF1768" w:rsidP="002363F9">
      <w:pPr>
        <w:tabs>
          <w:tab w:val="left" w:pos="2200"/>
        </w:tabs>
        <w:ind w:firstLine="709"/>
        <w:jc w:val="both"/>
        <w:rPr>
          <w:bCs/>
        </w:rPr>
      </w:pPr>
      <w:r w:rsidRPr="00024CF9">
        <w:t xml:space="preserve">Правовая культура в нашей стране должна стать неотъемлемой частьюобщей культуры человека. </w:t>
      </w:r>
      <w:r w:rsidR="002363F9">
        <w:t>Демократическое государствоне</w:t>
      </w:r>
      <w:r w:rsidRPr="00024CF9">
        <w:t xml:space="preserve">мыслимо без знания своих прав и обязанностей гражданами страны. Необходимо обратить вниманиена глубокое изучение основногозакона – Конституции Российской Федерации. </w:t>
      </w:r>
      <w:r>
        <w:t>Программа</w:t>
      </w:r>
      <w:r w:rsidRPr="00024CF9">
        <w:t xml:space="preserve"> «Право»</w:t>
      </w:r>
      <w:r w:rsidRPr="00024CF9">
        <w:rPr>
          <w:bCs/>
        </w:rPr>
        <w:t xml:space="preserve">формируету учащихся правовую культуру,повышаетуровень воспитательно-профилактической работы в школе. </w:t>
      </w:r>
    </w:p>
    <w:p w14:paraId="26077C28" w14:textId="77777777" w:rsidR="00AF1768" w:rsidRDefault="00AF1768" w:rsidP="00BA0DEF">
      <w:pPr>
        <w:spacing w:line="360" w:lineRule="auto"/>
        <w:jc w:val="center"/>
        <w:rPr>
          <w:noProof/>
        </w:rPr>
      </w:pPr>
      <w:r w:rsidRPr="00AD14B0">
        <w:rPr>
          <w:b/>
          <w:i/>
        </w:rPr>
        <w:t>Сферы воспитания</w:t>
      </w:r>
    </w:p>
    <w:p w14:paraId="0832D371" w14:textId="77777777" w:rsidR="00E477CA" w:rsidRDefault="00E477CA" w:rsidP="00BA0DEF">
      <w:pPr>
        <w:spacing w:line="360" w:lineRule="auto"/>
        <w:jc w:val="center"/>
        <w:rPr>
          <w:b/>
          <w:i/>
        </w:rPr>
      </w:pPr>
      <w:r>
        <w:rPr>
          <w:b/>
          <w:i/>
          <w:noProof/>
        </w:rPr>
        <w:drawing>
          <wp:inline distT="0" distB="0" distL="0" distR="0" wp14:anchorId="00F513C8" wp14:editId="550482DF">
            <wp:extent cx="4390381" cy="223774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2">
                      <a:extLst>
                        <a:ext uri="{28A0092B-C50C-407E-A947-70E740481C1C}">
                          <a14:useLocalDpi xmlns:a14="http://schemas.microsoft.com/office/drawing/2010/main" val="0"/>
                        </a:ext>
                      </a:extLst>
                    </a:blip>
                    <a:srcRect l="20042" r="20399"/>
                    <a:stretch/>
                  </pic:blipFill>
                  <pic:spPr bwMode="auto">
                    <a:xfrm>
                      <a:off x="0" y="0"/>
                      <a:ext cx="4437993" cy="2262007"/>
                    </a:xfrm>
                    <a:prstGeom prst="rect">
                      <a:avLst/>
                    </a:prstGeom>
                    <a:noFill/>
                    <a:ln>
                      <a:noFill/>
                    </a:ln>
                    <a:extLst>
                      <a:ext uri="{53640926-AAD7-44D8-BBD7-CCE9431645EC}">
                        <a14:shadowObscured xmlns:a14="http://schemas.microsoft.com/office/drawing/2010/main"/>
                      </a:ext>
                    </a:extLst>
                  </pic:spPr>
                </pic:pic>
              </a:graphicData>
            </a:graphic>
          </wp:inline>
        </w:drawing>
      </w:r>
    </w:p>
    <w:p w14:paraId="20E63F6A" w14:textId="77777777" w:rsidR="007D7294" w:rsidRDefault="007D7294" w:rsidP="007D7294">
      <w:pPr>
        <w:jc w:val="center"/>
      </w:pPr>
      <w:r>
        <w:t>Рис 5.Сферы воспитания</w:t>
      </w:r>
    </w:p>
    <w:p w14:paraId="3C1B832D" w14:textId="77777777" w:rsidR="00335610" w:rsidRPr="00BA0DEF" w:rsidRDefault="00335610">
      <w:pPr>
        <w:pStyle w:val="1"/>
        <w:numPr>
          <w:ilvl w:val="2"/>
          <w:numId w:val="14"/>
        </w:numPr>
        <w:tabs>
          <w:tab w:val="left" w:pos="993"/>
        </w:tabs>
        <w:ind w:left="0" w:firstLine="0"/>
        <w:jc w:val="center"/>
        <w:rPr>
          <w:rStyle w:val="12pt"/>
          <w:rFonts w:ascii="Times New Roman" w:eastAsia="Arial Unicode MS" w:hAnsi="Times New Roman" w:cs="Times New Roman"/>
          <w:bCs w:val="0"/>
          <w:spacing w:val="0"/>
          <w:sz w:val="26"/>
          <w:szCs w:val="26"/>
        </w:rPr>
      </w:pPr>
      <w:bookmarkStart w:id="554" w:name="_Toc398494215"/>
      <w:bookmarkStart w:id="555" w:name="_Toc398554018"/>
      <w:bookmarkStart w:id="556" w:name="_Toc431751736"/>
      <w:bookmarkStart w:id="557" w:name="_Toc533000250"/>
      <w:r w:rsidRPr="00BA0DEF">
        <w:rPr>
          <w:rStyle w:val="12pt"/>
          <w:rFonts w:ascii="Times New Roman" w:eastAsia="Arial Unicode MS" w:hAnsi="Times New Roman" w:cs="Times New Roman"/>
          <w:bCs w:val="0"/>
          <w:spacing w:val="0"/>
          <w:sz w:val="26"/>
          <w:szCs w:val="26"/>
        </w:rPr>
        <w:lastRenderedPageBreak/>
        <w:t>Совместная деятельность образовательного учреждения с предприятиями, общественными организациями, системой дополнительного образования по социализации обучающихся</w:t>
      </w:r>
      <w:bookmarkEnd w:id="554"/>
      <w:bookmarkEnd w:id="555"/>
      <w:bookmarkEnd w:id="556"/>
      <w:bookmarkEnd w:id="557"/>
    </w:p>
    <w:p w14:paraId="06841BA2" w14:textId="77777777" w:rsidR="00AF1768" w:rsidRPr="00711C8E" w:rsidRDefault="00AF1768" w:rsidP="004227BF">
      <w:pPr>
        <w:ind w:firstLine="709"/>
        <w:jc w:val="both"/>
      </w:pPr>
      <w:r>
        <w:rPr>
          <w:color w:val="000000"/>
        </w:rPr>
        <w:t xml:space="preserve">Одной из педагогических задач разработки и реализации данной программы является организация эффективного взаимодействия школы, семьи, </w:t>
      </w:r>
      <w:r w:rsidRPr="00352789">
        <w:t>субъект</w:t>
      </w:r>
      <w:r>
        <w:t>ов</w:t>
      </w:r>
      <w:r w:rsidRPr="00352789">
        <w:t xml:space="preserve"> системы воспитания (ЦДТ, ПЦ, Т/З «Юность», ДК «Современник», экологический центр, КДН при администрации города с комитетом по делам молодежи при администрации города</w:t>
      </w:r>
      <w:r>
        <w:t xml:space="preserve">) и </w:t>
      </w:r>
      <w:r w:rsidRPr="00352789">
        <w:t>социальных партнеров: ЭХП, отдел</w:t>
      </w:r>
      <w:r w:rsidR="00DA6AB7">
        <w:t>ы 083, 03</w:t>
      </w:r>
      <w:r w:rsidRPr="00352789">
        <w:t xml:space="preserve">7; </w:t>
      </w:r>
      <w:r w:rsidR="00DA6AB7">
        <w:t xml:space="preserve">производство 127, </w:t>
      </w:r>
      <w:r w:rsidRPr="00352789">
        <w:t>в/ч</w:t>
      </w:r>
      <w:r>
        <w:t xml:space="preserve"> 3275; ООО «Рифей</w:t>
      </w:r>
      <w:r w:rsidR="00DA6AB7">
        <w:t>-2</w:t>
      </w:r>
      <w:r>
        <w:t>»</w:t>
      </w:r>
      <w:r>
        <w:rPr>
          <w:color w:val="000000"/>
        </w:rPr>
        <w:t xml:space="preserve"> в целях духовно-нравственного развития и воспитания учащихся в следующих направлениях:</w:t>
      </w:r>
    </w:p>
    <w:p w14:paraId="1524D7DE" w14:textId="77777777" w:rsidR="00AF1768" w:rsidRDefault="00AF1768" w:rsidP="004227BF">
      <w:pPr>
        <w:tabs>
          <w:tab w:val="left" w:leader="dot" w:pos="265"/>
          <w:tab w:val="left" w:leader="dot" w:pos="394"/>
        </w:tabs>
        <w:ind w:firstLine="709"/>
        <w:jc w:val="both"/>
        <w:textAlignment w:val="top"/>
        <w:rPr>
          <w:rFonts w:ascii="Tahoma" w:hAnsi="Tahoma" w:cs="Tahoma"/>
          <w:color w:val="000000"/>
          <w:sz w:val="12"/>
          <w:szCs w:val="12"/>
        </w:rPr>
      </w:pPr>
      <w:r>
        <w:rPr>
          <w:color w:val="000000"/>
        </w:rPr>
        <w:t xml:space="preserve">Повышение педагогической культуры родителей(законных представителей) учащихся путем </w:t>
      </w:r>
      <w:r>
        <w:rPr>
          <w:i/>
          <w:color w:val="000000"/>
        </w:rPr>
        <w:t>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собрание-диспут, родительский лекторий, семейная гостиная, встреча за круглым столом, вечер вопросов и ответов.</w:t>
      </w:r>
    </w:p>
    <w:p w14:paraId="417A1419" w14:textId="77777777" w:rsidR="00AF1768" w:rsidRDefault="00AF1768" w:rsidP="004227BF">
      <w:pPr>
        <w:ind w:firstLine="709"/>
        <w:jc w:val="both"/>
        <w:textAlignment w:val="top"/>
        <w:rPr>
          <w:color w:val="000000"/>
        </w:rPr>
      </w:pPr>
      <w:r>
        <w:rPr>
          <w:color w:val="000000"/>
        </w:rPr>
        <w:t>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должна быть основана на следующих принципах:</w:t>
      </w:r>
    </w:p>
    <w:p w14:paraId="0361E29F" w14:textId="77777777" w:rsidR="00AF1768" w:rsidRPr="00C56B8D" w:rsidRDefault="00AF1768">
      <w:pPr>
        <w:numPr>
          <w:ilvl w:val="0"/>
          <w:numId w:val="1"/>
        </w:numPr>
        <w:tabs>
          <w:tab w:val="left" w:pos="426"/>
        </w:tabs>
        <w:autoSpaceDN w:val="0"/>
        <w:ind w:left="426" w:hanging="426"/>
        <w:jc w:val="both"/>
      </w:pPr>
      <w:r w:rsidRPr="00C56B8D">
        <w:t>совместная педагогическая деятельность семьи и образо</w:t>
      </w:r>
      <w:r w:rsidRPr="00C56B8D">
        <w:softHyphen/>
        <w:t>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w:t>
      </w:r>
      <w:r>
        <w:t>равственного развития и воспита</w:t>
      </w:r>
      <w:r w:rsidRPr="00C56B8D">
        <w:t>ния обучающихся, оценке эффективности этих программ;</w:t>
      </w:r>
    </w:p>
    <w:p w14:paraId="5D3F9193" w14:textId="77777777" w:rsidR="00AF1768" w:rsidRPr="00C56B8D" w:rsidRDefault="00AF1768">
      <w:pPr>
        <w:numPr>
          <w:ilvl w:val="0"/>
          <w:numId w:val="1"/>
        </w:numPr>
        <w:tabs>
          <w:tab w:val="left" w:pos="426"/>
        </w:tabs>
        <w:autoSpaceDN w:val="0"/>
        <w:ind w:left="426" w:hanging="426"/>
        <w:jc w:val="both"/>
      </w:pPr>
      <w:r w:rsidRPr="00C56B8D">
        <w:t>сочетание педагогического просвещения с педагогическим самообразованием родителей (законных представителей);</w:t>
      </w:r>
    </w:p>
    <w:p w14:paraId="6AC0ADDC" w14:textId="77777777" w:rsidR="00AF1768" w:rsidRPr="00C56B8D" w:rsidRDefault="00AF1768">
      <w:pPr>
        <w:numPr>
          <w:ilvl w:val="0"/>
          <w:numId w:val="1"/>
        </w:numPr>
        <w:tabs>
          <w:tab w:val="left" w:pos="426"/>
        </w:tabs>
        <w:autoSpaceDN w:val="0"/>
        <w:ind w:left="426" w:hanging="426"/>
        <w:jc w:val="both"/>
      </w:pPr>
      <w:r w:rsidRPr="00C56B8D">
        <w:t>педагогическое внимание, уважение и требовательность к родителям (законным представителям);</w:t>
      </w:r>
    </w:p>
    <w:p w14:paraId="7CDABB9E" w14:textId="77777777" w:rsidR="00AF1768" w:rsidRPr="00C56B8D" w:rsidRDefault="00AF1768">
      <w:pPr>
        <w:numPr>
          <w:ilvl w:val="0"/>
          <w:numId w:val="1"/>
        </w:numPr>
        <w:tabs>
          <w:tab w:val="left" w:pos="426"/>
        </w:tabs>
        <w:autoSpaceDN w:val="0"/>
        <w:ind w:left="426" w:hanging="426"/>
        <w:jc w:val="both"/>
      </w:pPr>
      <w:r w:rsidRPr="00C56B8D">
        <w:t>поддержка и индивидуальное сопровождение становления и развития педагогической культуры каждого из родителей (законных представителей);</w:t>
      </w:r>
    </w:p>
    <w:p w14:paraId="6E5C8F69" w14:textId="77777777" w:rsidR="00AF1768" w:rsidRPr="00C56B8D" w:rsidRDefault="00AF1768">
      <w:pPr>
        <w:numPr>
          <w:ilvl w:val="0"/>
          <w:numId w:val="1"/>
        </w:numPr>
        <w:tabs>
          <w:tab w:val="left" w:pos="426"/>
        </w:tabs>
        <w:autoSpaceDN w:val="0"/>
        <w:ind w:left="426" w:hanging="426"/>
        <w:jc w:val="both"/>
      </w:pPr>
      <w:r w:rsidRPr="00C56B8D">
        <w:t>содействие родителям (законным представителям) в решении индивидуальных проблем воспитания детей;</w:t>
      </w:r>
    </w:p>
    <w:p w14:paraId="6FF6A873" w14:textId="77777777" w:rsidR="00AF1768" w:rsidRPr="00C56B8D" w:rsidRDefault="00AF1768">
      <w:pPr>
        <w:numPr>
          <w:ilvl w:val="0"/>
          <w:numId w:val="1"/>
        </w:numPr>
        <w:tabs>
          <w:tab w:val="left" w:pos="426"/>
        </w:tabs>
        <w:autoSpaceDN w:val="0"/>
        <w:ind w:left="426" w:hanging="426"/>
        <w:jc w:val="both"/>
      </w:pPr>
      <w:r w:rsidRPr="00C56B8D">
        <w:t>опора на положительный опыт семейного воспитания.</w:t>
      </w:r>
    </w:p>
    <w:p w14:paraId="64A946FA" w14:textId="77777777" w:rsidR="00AF1768" w:rsidRPr="00E45C60" w:rsidRDefault="00AF1768" w:rsidP="004227BF">
      <w:pPr>
        <w:tabs>
          <w:tab w:val="left" w:pos="553"/>
        </w:tabs>
        <w:ind w:firstLine="709"/>
        <w:jc w:val="both"/>
        <w:textAlignment w:val="top"/>
        <w:rPr>
          <w:rFonts w:ascii="Tahoma" w:hAnsi="Tahoma" w:cs="Tahoma"/>
          <w:sz w:val="12"/>
          <w:szCs w:val="12"/>
        </w:rPr>
      </w:pPr>
      <w:r w:rsidRPr="00E45C60">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14:paraId="4D14C0C2" w14:textId="77777777" w:rsidR="00AF1768" w:rsidRPr="00E45C60" w:rsidRDefault="00AF1768">
      <w:pPr>
        <w:numPr>
          <w:ilvl w:val="0"/>
          <w:numId w:val="1"/>
        </w:numPr>
        <w:tabs>
          <w:tab w:val="left" w:pos="426"/>
        </w:tabs>
        <w:autoSpaceDN w:val="0"/>
        <w:ind w:left="426" w:hanging="426"/>
        <w:jc w:val="both"/>
        <w:rPr>
          <w:i/>
        </w:rPr>
      </w:pPr>
      <w:r w:rsidRPr="00E45C60">
        <w:t xml:space="preserve">Совершенствования межличностных отношений педагогов, учащихся, родителей, </w:t>
      </w:r>
      <w:r w:rsidRPr="00352789">
        <w:t>субъект</w:t>
      </w:r>
      <w:r>
        <w:t>ов</w:t>
      </w:r>
      <w:r w:rsidRPr="00352789">
        <w:t xml:space="preserve"> системы воспитания</w:t>
      </w:r>
      <w:r>
        <w:t xml:space="preserve"> и</w:t>
      </w:r>
      <w:r w:rsidRPr="00352789">
        <w:t>социальных партнеров</w:t>
      </w:r>
      <w:r w:rsidRPr="00E45C60">
        <w:t xml:space="preserve"> путем </w:t>
      </w:r>
      <w:r w:rsidRPr="00E45C60">
        <w:rPr>
          <w:i/>
        </w:rPr>
        <w:t>организации совместных мероприятий, праздников, акций.</w:t>
      </w:r>
    </w:p>
    <w:p w14:paraId="3033A772" w14:textId="77777777" w:rsidR="00AF1768" w:rsidRPr="00E45C60" w:rsidRDefault="00AF1768">
      <w:pPr>
        <w:numPr>
          <w:ilvl w:val="0"/>
          <w:numId w:val="1"/>
        </w:numPr>
        <w:tabs>
          <w:tab w:val="left" w:pos="426"/>
        </w:tabs>
        <w:autoSpaceDN w:val="0"/>
        <w:ind w:left="426" w:hanging="426"/>
        <w:jc w:val="both"/>
        <w:rPr>
          <w:i/>
        </w:rPr>
      </w:pPr>
      <w:r w:rsidRPr="00E45C60">
        <w:t xml:space="preserve">Расширение партнерских взаимоотношений с родителями, </w:t>
      </w:r>
      <w:r w:rsidRPr="00352789">
        <w:t>субъект</w:t>
      </w:r>
      <w:r>
        <w:t>ами</w:t>
      </w:r>
      <w:r w:rsidRPr="00352789">
        <w:t xml:space="preserve"> системы воспитания</w:t>
      </w:r>
      <w:r>
        <w:t xml:space="preserve"> и</w:t>
      </w:r>
      <w:r w:rsidRPr="00352789">
        <w:t>социальны</w:t>
      </w:r>
      <w:r>
        <w:t>ми</w:t>
      </w:r>
      <w:r w:rsidRPr="00352789">
        <w:t xml:space="preserve"> партнер</w:t>
      </w:r>
      <w:r>
        <w:t>ами</w:t>
      </w:r>
      <w:r w:rsidRPr="00E45C60">
        <w:t xml:space="preserve">путем </w:t>
      </w:r>
      <w:r w:rsidRPr="00E45C60">
        <w:rPr>
          <w:i/>
        </w:rPr>
        <w:t>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w:t>
      </w:r>
    </w:p>
    <w:p w14:paraId="48AB9981" w14:textId="77777777" w:rsidR="00F77E1D" w:rsidRDefault="00F77E1D">
      <w:pPr>
        <w:rPr>
          <w:b/>
          <w:sz w:val="16"/>
          <w:szCs w:val="16"/>
        </w:rPr>
      </w:pPr>
      <w:r>
        <w:rPr>
          <w:b/>
          <w:sz w:val="16"/>
          <w:szCs w:val="16"/>
        </w:rPr>
        <w:br w:type="page"/>
      </w:r>
    </w:p>
    <w:p w14:paraId="7A2CC293" w14:textId="77777777" w:rsidR="00AF1768" w:rsidRPr="00680D82" w:rsidRDefault="00AF1768" w:rsidP="002363F9">
      <w:pPr>
        <w:ind w:left="180" w:firstLine="709"/>
        <w:jc w:val="center"/>
        <w:rPr>
          <w:b/>
          <w:sz w:val="16"/>
          <w:szCs w:val="16"/>
        </w:rPr>
      </w:pPr>
    </w:p>
    <w:p w14:paraId="22318401" w14:textId="77777777" w:rsidR="004227BF" w:rsidRPr="007D7294" w:rsidRDefault="007D7294" w:rsidP="007D7294">
      <w:pPr>
        <w:ind w:left="180"/>
        <w:jc w:val="right"/>
      </w:pPr>
      <w:r w:rsidRPr="007D7294">
        <w:t>Таблица 12.</w:t>
      </w:r>
      <w:r w:rsidR="00AF1768" w:rsidRPr="007D7294">
        <w:t>Взаимодействие с окружающим социумом в рамках программы</w:t>
      </w:r>
    </w:p>
    <w:tbl>
      <w:tblPr>
        <w:tblStyle w:val="af1"/>
        <w:tblW w:w="10090" w:type="dxa"/>
        <w:tblLook w:val="04A0" w:firstRow="1" w:lastRow="0" w:firstColumn="1" w:lastColumn="0" w:noHBand="0" w:noVBand="1"/>
      </w:tblPr>
      <w:tblGrid>
        <w:gridCol w:w="3510"/>
        <w:gridCol w:w="6580"/>
      </w:tblGrid>
      <w:tr w:rsidR="00AF1768" w:rsidRPr="008744B6" w14:paraId="1CF74C02" w14:textId="77777777" w:rsidTr="008744B6">
        <w:tc>
          <w:tcPr>
            <w:tcW w:w="3510" w:type="dxa"/>
          </w:tcPr>
          <w:p w14:paraId="60A1E4EA" w14:textId="77777777" w:rsidR="00AF1768" w:rsidRPr="008744B6" w:rsidRDefault="00AF1768" w:rsidP="00E45C60">
            <w:pPr>
              <w:spacing w:line="360" w:lineRule="auto"/>
              <w:jc w:val="center"/>
              <w:rPr>
                <w:b/>
                <w:bCs/>
                <w:i/>
                <w:iCs/>
              </w:rPr>
            </w:pPr>
            <w:r w:rsidRPr="008744B6">
              <w:rPr>
                <w:b/>
                <w:bCs/>
                <w:i/>
                <w:iCs/>
              </w:rPr>
              <w:t>Учреждение</w:t>
            </w:r>
          </w:p>
        </w:tc>
        <w:tc>
          <w:tcPr>
            <w:tcW w:w="6580" w:type="dxa"/>
          </w:tcPr>
          <w:p w14:paraId="3DD7DAF2" w14:textId="77777777" w:rsidR="00AF1768" w:rsidRPr="008744B6" w:rsidRDefault="00AF1768" w:rsidP="00E45C60">
            <w:pPr>
              <w:spacing w:line="360" w:lineRule="auto"/>
              <w:jc w:val="center"/>
              <w:rPr>
                <w:b/>
                <w:bCs/>
                <w:i/>
                <w:iCs/>
              </w:rPr>
            </w:pPr>
            <w:r w:rsidRPr="008744B6">
              <w:rPr>
                <w:b/>
                <w:bCs/>
                <w:i/>
                <w:iCs/>
              </w:rPr>
              <w:t>Взаимодействие</w:t>
            </w:r>
          </w:p>
        </w:tc>
      </w:tr>
      <w:tr w:rsidR="00AF1768" w:rsidRPr="008744B6" w14:paraId="407BE83B" w14:textId="77777777" w:rsidTr="008744B6">
        <w:tc>
          <w:tcPr>
            <w:tcW w:w="3510" w:type="dxa"/>
          </w:tcPr>
          <w:p w14:paraId="562BB740" w14:textId="77777777" w:rsidR="00AF1768" w:rsidRPr="008744B6" w:rsidRDefault="00AF1768" w:rsidP="00CA54EA">
            <w:pPr>
              <w:rPr>
                <w:b/>
                <w:bCs/>
                <w:i/>
                <w:iCs/>
              </w:rPr>
            </w:pPr>
            <w:r w:rsidRPr="008744B6">
              <w:rPr>
                <w:b/>
                <w:bCs/>
                <w:i/>
                <w:iCs/>
              </w:rPr>
              <w:t>Музыкальная, художественная школы</w:t>
            </w:r>
          </w:p>
        </w:tc>
        <w:tc>
          <w:tcPr>
            <w:tcW w:w="6580" w:type="dxa"/>
          </w:tcPr>
          <w:p w14:paraId="6621F9E0" w14:textId="77777777" w:rsidR="00AF1768" w:rsidRPr="008744B6" w:rsidRDefault="00AF1768" w:rsidP="009B72E7">
            <w:pPr>
              <w:spacing w:line="360" w:lineRule="auto"/>
            </w:pPr>
            <w:r w:rsidRPr="008744B6">
              <w:t>Концерты, конкурсы, фестивали</w:t>
            </w:r>
          </w:p>
        </w:tc>
      </w:tr>
      <w:tr w:rsidR="00AF1768" w:rsidRPr="008744B6" w14:paraId="21FE1A5F" w14:textId="77777777" w:rsidTr="008744B6">
        <w:tc>
          <w:tcPr>
            <w:tcW w:w="3510" w:type="dxa"/>
          </w:tcPr>
          <w:p w14:paraId="6C8901D0" w14:textId="77777777" w:rsidR="00AF1768" w:rsidRPr="008744B6" w:rsidRDefault="00AF1768" w:rsidP="00CA54EA">
            <w:pPr>
              <w:rPr>
                <w:b/>
                <w:bCs/>
                <w:i/>
                <w:iCs/>
              </w:rPr>
            </w:pPr>
            <w:r w:rsidRPr="008744B6">
              <w:rPr>
                <w:b/>
                <w:bCs/>
                <w:i/>
                <w:iCs/>
              </w:rPr>
              <w:t>СКДЦ «Современник»</w:t>
            </w:r>
          </w:p>
        </w:tc>
        <w:tc>
          <w:tcPr>
            <w:tcW w:w="6580" w:type="dxa"/>
          </w:tcPr>
          <w:p w14:paraId="5F17755B" w14:textId="77777777" w:rsidR="00AF1768" w:rsidRPr="008744B6" w:rsidRDefault="00AF1768" w:rsidP="00CA54EA">
            <w:r w:rsidRPr="008744B6">
              <w:t>Концерты, конкурсы, фестивали, посещение спектаклей, организация совместных акций с молодежным объединением «БумМИРранг».</w:t>
            </w:r>
          </w:p>
        </w:tc>
      </w:tr>
      <w:tr w:rsidR="00AF1768" w:rsidRPr="008744B6" w14:paraId="6057EE24" w14:textId="77777777" w:rsidTr="008744B6">
        <w:trPr>
          <w:trHeight w:val="301"/>
        </w:trPr>
        <w:tc>
          <w:tcPr>
            <w:tcW w:w="3510" w:type="dxa"/>
          </w:tcPr>
          <w:p w14:paraId="2C468116" w14:textId="77777777" w:rsidR="00AF1768" w:rsidRPr="008744B6" w:rsidRDefault="00AF1768" w:rsidP="009B72E7">
            <w:pPr>
              <w:spacing w:line="360" w:lineRule="auto"/>
              <w:rPr>
                <w:b/>
                <w:bCs/>
                <w:i/>
                <w:iCs/>
              </w:rPr>
            </w:pPr>
            <w:r w:rsidRPr="008744B6">
              <w:rPr>
                <w:b/>
                <w:bCs/>
                <w:i/>
                <w:iCs/>
              </w:rPr>
              <w:t>ЦДТ</w:t>
            </w:r>
          </w:p>
        </w:tc>
        <w:tc>
          <w:tcPr>
            <w:tcW w:w="6580" w:type="dxa"/>
          </w:tcPr>
          <w:p w14:paraId="27D2E2EA" w14:textId="77777777" w:rsidR="00AF1768" w:rsidRPr="008744B6" w:rsidRDefault="00AF1768" w:rsidP="00CA54EA">
            <w:r w:rsidRPr="008744B6">
              <w:t>Концерты, конкурсы, фестивали, посещение спектаклей, организация турслета.</w:t>
            </w:r>
          </w:p>
        </w:tc>
      </w:tr>
      <w:tr w:rsidR="00AF1768" w:rsidRPr="008744B6" w14:paraId="3F36EE67" w14:textId="77777777" w:rsidTr="008744B6">
        <w:tc>
          <w:tcPr>
            <w:tcW w:w="3510" w:type="dxa"/>
          </w:tcPr>
          <w:p w14:paraId="2857D1B1" w14:textId="77777777" w:rsidR="00AF1768" w:rsidRPr="008744B6" w:rsidRDefault="00AF1768" w:rsidP="00CA54EA">
            <w:pPr>
              <w:rPr>
                <w:b/>
                <w:bCs/>
                <w:i/>
                <w:iCs/>
              </w:rPr>
            </w:pPr>
            <w:r w:rsidRPr="008744B6">
              <w:rPr>
                <w:b/>
                <w:bCs/>
                <w:i/>
                <w:iCs/>
              </w:rPr>
              <w:t>Ветеранские организации.</w:t>
            </w:r>
          </w:p>
        </w:tc>
        <w:tc>
          <w:tcPr>
            <w:tcW w:w="6580" w:type="dxa"/>
          </w:tcPr>
          <w:p w14:paraId="4C143B62" w14:textId="77777777" w:rsidR="00AF1768" w:rsidRPr="008744B6" w:rsidRDefault="00AF1768" w:rsidP="009B72E7">
            <w:pPr>
              <w:spacing w:line="360" w:lineRule="auto"/>
            </w:pPr>
            <w:r w:rsidRPr="008744B6">
              <w:t>Акция «Ветеран рядом»</w:t>
            </w:r>
          </w:p>
        </w:tc>
      </w:tr>
      <w:tr w:rsidR="00AF1768" w:rsidRPr="008744B6" w14:paraId="5B8962A3" w14:textId="77777777" w:rsidTr="008744B6">
        <w:tc>
          <w:tcPr>
            <w:tcW w:w="3510" w:type="dxa"/>
          </w:tcPr>
          <w:p w14:paraId="3964AA0E" w14:textId="77777777" w:rsidR="00AF1768" w:rsidRPr="008744B6" w:rsidRDefault="00AF1768" w:rsidP="00CA54EA">
            <w:pPr>
              <w:rPr>
                <w:b/>
                <w:bCs/>
                <w:i/>
                <w:iCs/>
              </w:rPr>
            </w:pPr>
            <w:r w:rsidRPr="008744B6">
              <w:rPr>
                <w:b/>
                <w:bCs/>
                <w:i/>
                <w:iCs/>
              </w:rPr>
              <w:t>Музеи (МВК, городской и школьный музеи, УВЦ «ЭХП»)</w:t>
            </w:r>
          </w:p>
        </w:tc>
        <w:tc>
          <w:tcPr>
            <w:tcW w:w="6580" w:type="dxa"/>
          </w:tcPr>
          <w:p w14:paraId="65DC9D3F" w14:textId="77777777" w:rsidR="00AF1768" w:rsidRPr="008744B6" w:rsidRDefault="00AF1768" w:rsidP="00CA54EA">
            <w:r w:rsidRPr="008744B6">
              <w:t xml:space="preserve">Экскурсии, классные часы, встречи: с интересными людьми, ветеранами Великой Отечественной войны, жителями блокадного Ленинграда, участниками локальных войн и др. </w:t>
            </w:r>
          </w:p>
        </w:tc>
      </w:tr>
      <w:tr w:rsidR="00AF1768" w:rsidRPr="008744B6" w14:paraId="33E58696" w14:textId="77777777" w:rsidTr="008744B6">
        <w:trPr>
          <w:trHeight w:val="134"/>
        </w:trPr>
        <w:tc>
          <w:tcPr>
            <w:tcW w:w="3510" w:type="dxa"/>
          </w:tcPr>
          <w:p w14:paraId="4099DE82" w14:textId="77777777" w:rsidR="00AF1768" w:rsidRPr="008744B6" w:rsidRDefault="00AF1768" w:rsidP="00CA54EA">
            <w:pPr>
              <w:rPr>
                <w:b/>
                <w:bCs/>
                <w:i/>
                <w:iCs/>
              </w:rPr>
            </w:pPr>
            <w:r w:rsidRPr="008744B6">
              <w:rPr>
                <w:b/>
                <w:bCs/>
                <w:i/>
                <w:iCs/>
              </w:rPr>
              <w:t>Военкомат</w:t>
            </w:r>
          </w:p>
        </w:tc>
        <w:tc>
          <w:tcPr>
            <w:tcW w:w="6580" w:type="dxa"/>
          </w:tcPr>
          <w:p w14:paraId="69F9EC27" w14:textId="77777777" w:rsidR="00AF1768" w:rsidRPr="008744B6" w:rsidRDefault="00AF1768" w:rsidP="009B72E7">
            <w:pPr>
              <w:spacing w:line="360" w:lineRule="auto"/>
            </w:pPr>
            <w:r w:rsidRPr="008744B6">
              <w:t>Уроки мужества, уроки «Молодого бойца»</w:t>
            </w:r>
          </w:p>
        </w:tc>
      </w:tr>
      <w:tr w:rsidR="00AF1768" w:rsidRPr="008744B6" w14:paraId="1506B426" w14:textId="77777777" w:rsidTr="008744B6">
        <w:trPr>
          <w:trHeight w:val="254"/>
        </w:trPr>
        <w:tc>
          <w:tcPr>
            <w:tcW w:w="3510" w:type="dxa"/>
          </w:tcPr>
          <w:p w14:paraId="0768E9FC" w14:textId="77777777" w:rsidR="00AF1768" w:rsidRPr="008744B6" w:rsidRDefault="00AF1768" w:rsidP="00CA54EA">
            <w:pPr>
              <w:rPr>
                <w:b/>
                <w:bCs/>
                <w:i/>
                <w:iCs/>
              </w:rPr>
            </w:pPr>
            <w:r w:rsidRPr="008744B6">
              <w:rPr>
                <w:b/>
                <w:bCs/>
                <w:i/>
                <w:iCs/>
              </w:rPr>
              <w:t>Библиотеки (ЦГБ имени П.П.Бажова, ЦГДБ имени А.Гайдара, школьная библиотека)</w:t>
            </w:r>
          </w:p>
        </w:tc>
        <w:tc>
          <w:tcPr>
            <w:tcW w:w="6580" w:type="dxa"/>
          </w:tcPr>
          <w:p w14:paraId="5EE51295" w14:textId="77777777" w:rsidR="00AF1768" w:rsidRPr="008744B6" w:rsidRDefault="00AF1768" w:rsidP="00CA54EA">
            <w:r w:rsidRPr="008744B6">
              <w:t>Библиотечный десант, фольклорные праздники, участие в проектах, беседы, конкурсы.</w:t>
            </w:r>
          </w:p>
        </w:tc>
      </w:tr>
      <w:tr w:rsidR="00AF1768" w:rsidRPr="008744B6" w14:paraId="183C991B" w14:textId="77777777" w:rsidTr="008744B6">
        <w:trPr>
          <w:trHeight w:val="513"/>
        </w:trPr>
        <w:tc>
          <w:tcPr>
            <w:tcW w:w="3510" w:type="dxa"/>
          </w:tcPr>
          <w:p w14:paraId="3D39DD5D" w14:textId="77777777" w:rsidR="00AF1768" w:rsidRPr="008744B6" w:rsidRDefault="00AF1768" w:rsidP="00CA54EA">
            <w:pPr>
              <w:rPr>
                <w:b/>
                <w:bCs/>
                <w:i/>
                <w:iCs/>
              </w:rPr>
            </w:pPr>
            <w:r w:rsidRPr="008744B6">
              <w:rPr>
                <w:b/>
                <w:bCs/>
                <w:i/>
                <w:iCs/>
              </w:rPr>
              <w:t xml:space="preserve">ДЮСШ, </w:t>
            </w:r>
            <w:r w:rsidR="0004520B">
              <w:rPr>
                <w:b/>
                <w:bCs/>
                <w:i/>
                <w:iCs/>
              </w:rPr>
              <w:t>физ</w:t>
            </w:r>
            <w:r w:rsidRPr="008744B6">
              <w:rPr>
                <w:b/>
                <w:bCs/>
                <w:i/>
                <w:iCs/>
              </w:rPr>
              <w:t>культурно – спортивный центр «Факел»</w:t>
            </w:r>
          </w:p>
        </w:tc>
        <w:tc>
          <w:tcPr>
            <w:tcW w:w="6580" w:type="dxa"/>
          </w:tcPr>
          <w:p w14:paraId="6FEDFE2B" w14:textId="77777777" w:rsidR="00AF1768" w:rsidRPr="008744B6" w:rsidRDefault="00AF1768" w:rsidP="00CA54EA">
            <w:r w:rsidRPr="008744B6">
              <w:t>Спартакиады, олимпиады, ролевые игры, спортивные соревнования.</w:t>
            </w:r>
          </w:p>
        </w:tc>
      </w:tr>
      <w:tr w:rsidR="00AF1768" w:rsidRPr="008744B6" w14:paraId="4BF0A17A" w14:textId="77777777" w:rsidTr="008744B6">
        <w:trPr>
          <w:trHeight w:val="335"/>
        </w:trPr>
        <w:tc>
          <w:tcPr>
            <w:tcW w:w="3510" w:type="dxa"/>
          </w:tcPr>
          <w:p w14:paraId="67CA606C" w14:textId="77777777" w:rsidR="00AF1768" w:rsidRPr="008744B6" w:rsidRDefault="00AF1768" w:rsidP="00CA54EA">
            <w:pPr>
              <w:rPr>
                <w:b/>
                <w:bCs/>
                <w:i/>
                <w:iCs/>
              </w:rPr>
            </w:pPr>
            <w:r w:rsidRPr="008744B6">
              <w:rPr>
                <w:b/>
                <w:bCs/>
                <w:i/>
                <w:iCs/>
              </w:rPr>
              <w:t>В/ч 3275</w:t>
            </w:r>
          </w:p>
        </w:tc>
        <w:tc>
          <w:tcPr>
            <w:tcW w:w="6580" w:type="dxa"/>
          </w:tcPr>
          <w:p w14:paraId="59E1F13D" w14:textId="77777777" w:rsidR="00AF1768" w:rsidRPr="008744B6" w:rsidRDefault="00AF1768" w:rsidP="00CA54EA">
            <w:r w:rsidRPr="008744B6">
              <w:t>Игры «Зарница», «Зарничка», военно-спортивные игры, экскурсии</w:t>
            </w:r>
          </w:p>
        </w:tc>
      </w:tr>
      <w:tr w:rsidR="00AF1768" w:rsidRPr="008744B6" w14:paraId="0C1F2C66" w14:textId="77777777" w:rsidTr="008744B6">
        <w:trPr>
          <w:trHeight w:val="513"/>
        </w:trPr>
        <w:tc>
          <w:tcPr>
            <w:tcW w:w="3510" w:type="dxa"/>
          </w:tcPr>
          <w:p w14:paraId="696FA9DF" w14:textId="77777777" w:rsidR="00AF1768" w:rsidRPr="008744B6" w:rsidRDefault="00AF1768" w:rsidP="00CA54EA">
            <w:pPr>
              <w:rPr>
                <w:b/>
                <w:bCs/>
                <w:i/>
                <w:iCs/>
              </w:rPr>
            </w:pPr>
            <w:r w:rsidRPr="008744B6">
              <w:rPr>
                <w:b/>
                <w:bCs/>
                <w:i/>
                <w:iCs/>
              </w:rPr>
              <w:t>Центр занятости</w:t>
            </w:r>
          </w:p>
          <w:p w14:paraId="7BD4C712" w14:textId="77777777" w:rsidR="00AF1768" w:rsidRPr="008744B6" w:rsidRDefault="00AF1768" w:rsidP="00CA54EA">
            <w:pPr>
              <w:rPr>
                <w:b/>
                <w:bCs/>
                <w:i/>
                <w:iCs/>
              </w:rPr>
            </w:pPr>
          </w:p>
        </w:tc>
        <w:tc>
          <w:tcPr>
            <w:tcW w:w="6580" w:type="dxa"/>
          </w:tcPr>
          <w:p w14:paraId="2CE5EF6E" w14:textId="77777777" w:rsidR="00AF1768" w:rsidRPr="008744B6" w:rsidRDefault="00AF1768" w:rsidP="00CA54EA">
            <w:r w:rsidRPr="008744B6">
              <w:t>Ярмарка профессий, консультации, профориентационные классные часы.</w:t>
            </w:r>
          </w:p>
        </w:tc>
      </w:tr>
      <w:tr w:rsidR="00AF1768" w:rsidRPr="008744B6" w14:paraId="45EF3956" w14:textId="77777777" w:rsidTr="008744B6">
        <w:trPr>
          <w:trHeight w:val="349"/>
        </w:trPr>
        <w:tc>
          <w:tcPr>
            <w:tcW w:w="3510" w:type="dxa"/>
          </w:tcPr>
          <w:p w14:paraId="22F70BF0" w14:textId="77777777" w:rsidR="00AF1768" w:rsidRPr="008744B6" w:rsidRDefault="00AF1768" w:rsidP="00CA54EA">
            <w:pPr>
              <w:rPr>
                <w:b/>
                <w:bCs/>
                <w:i/>
                <w:iCs/>
              </w:rPr>
            </w:pPr>
            <w:r w:rsidRPr="008744B6">
              <w:rPr>
                <w:b/>
                <w:bCs/>
                <w:i/>
                <w:iCs/>
              </w:rPr>
              <w:t>ГИБДД</w:t>
            </w:r>
          </w:p>
        </w:tc>
        <w:tc>
          <w:tcPr>
            <w:tcW w:w="6580" w:type="dxa"/>
          </w:tcPr>
          <w:p w14:paraId="7A91C994" w14:textId="77777777" w:rsidR="00AF1768" w:rsidRPr="008744B6" w:rsidRDefault="00AF1768" w:rsidP="0004520B">
            <w:r w:rsidRPr="008744B6">
              <w:t>Конкурсы «Безопасное колесо», «Мы по городу идем».</w:t>
            </w:r>
          </w:p>
        </w:tc>
      </w:tr>
      <w:tr w:rsidR="00AF1768" w:rsidRPr="008744B6" w14:paraId="4E699BAE" w14:textId="77777777" w:rsidTr="008744B6">
        <w:trPr>
          <w:trHeight w:val="166"/>
        </w:trPr>
        <w:tc>
          <w:tcPr>
            <w:tcW w:w="3510" w:type="dxa"/>
          </w:tcPr>
          <w:p w14:paraId="05777AC7" w14:textId="77777777" w:rsidR="00AF1768" w:rsidRPr="008744B6" w:rsidRDefault="00AF1768" w:rsidP="00CA54EA">
            <w:pPr>
              <w:rPr>
                <w:b/>
                <w:bCs/>
                <w:i/>
                <w:iCs/>
              </w:rPr>
            </w:pPr>
            <w:r w:rsidRPr="008744B6">
              <w:rPr>
                <w:b/>
                <w:bCs/>
                <w:i/>
                <w:iCs/>
              </w:rPr>
              <w:t xml:space="preserve">ПДН </w:t>
            </w:r>
          </w:p>
        </w:tc>
        <w:tc>
          <w:tcPr>
            <w:tcW w:w="6580" w:type="dxa"/>
          </w:tcPr>
          <w:p w14:paraId="53ADD24C" w14:textId="77777777" w:rsidR="00AF1768" w:rsidRPr="008744B6" w:rsidRDefault="00AF1768" w:rsidP="00CA54EA">
            <w:r w:rsidRPr="008744B6">
              <w:t>Профилактические классные часы.</w:t>
            </w:r>
          </w:p>
        </w:tc>
      </w:tr>
      <w:tr w:rsidR="00AF1768" w:rsidRPr="008744B6" w14:paraId="52544F98" w14:textId="77777777" w:rsidTr="008744B6">
        <w:trPr>
          <w:trHeight w:val="245"/>
        </w:trPr>
        <w:tc>
          <w:tcPr>
            <w:tcW w:w="3510" w:type="dxa"/>
          </w:tcPr>
          <w:p w14:paraId="44863588" w14:textId="77777777" w:rsidR="00AF1768" w:rsidRPr="008744B6" w:rsidRDefault="00AF1768" w:rsidP="00CA54EA">
            <w:pPr>
              <w:rPr>
                <w:b/>
                <w:bCs/>
                <w:i/>
                <w:iCs/>
              </w:rPr>
            </w:pPr>
            <w:r w:rsidRPr="008744B6">
              <w:rPr>
                <w:b/>
                <w:bCs/>
                <w:i/>
                <w:iCs/>
              </w:rPr>
              <w:t>Школы города</w:t>
            </w:r>
          </w:p>
        </w:tc>
        <w:tc>
          <w:tcPr>
            <w:tcW w:w="6580" w:type="dxa"/>
          </w:tcPr>
          <w:p w14:paraId="6BC07BA5" w14:textId="77777777" w:rsidR="00AF1768" w:rsidRPr="008744B6" w:rsidRDefault="00AF1768" w:rsidP="00CA54EA">
            <w:r w:rsidRPr="008744B6">
              <w:t>Организация мероприятий.</w:t>
            </w:r>
          </w:p>
        </w:tc>
      </w:tr>
    </w:tbl>
    <w:p w14:paraId="077E4E5E" w14:textId="77777777" w:rsidR="00AF1768" w:rsidRDefault="00AF1768" w:rsidP="00AF1768">
      <w:pPr>
        <w:tabs>
          <w:tab w:val="num" w:pos="1080"/>
        </w:tabs>
        <w:jc w:val="both"/>
        <w:textAlignment w:val="top"/>
        <w:rPr>
          <w:color w:val="000000"/>
        </w:rPr>
      </w:pPr>
    </w:p>
    <w:p w14:paraId="13911EF4" w14:textId="77777777" w:rsidR="00AF1768" w:rsidRPr="007D7294" w:rsidRDefault="00AF1768" w:rsidP="004227BF">
      <w:pPr>
        <w:spacing w:before="33" w:after="33"/>
        <w:ind w:firstLine="709"/>
        <w:jc w:val="both"/>
        <w:rPr>
          <w:b/>
          <w:i/>
          <w:color w:val="000000"/>
        </w:rPr>
      </w:pPr>
      <w:r w:rsidRPr="007D7294">
        <w:rPr>
          <w:b/>
          <w:i/>
          <w:color w:val="000000"/>
        </w:rPr>
        <w:t>Семья и школа</w:t>
      </w:r>
    </w:p>
    <w:p w14:paraId="415D2FF6" w14:textId="77777777" w:rsidR="00AF1768" w:rsidRPr="007D7294" w:rsidRDefault="00AF1768" w:rsidP="004227BF">
      <w:pPr>
        <w:spacing w:before="33" w:after="33"/>
        <w:ind w:firstLine="709"/>
        <w:jc w:val="both"/>
        <w:rPr>
          <w:b/>
          <w:color w:val="000000"/>
        </w:rPr>
      </w:pPr>
      <w:r w:rsidRPr="007D7294">
        <w:rPr>
          <w:b/>
          <w:color w:val="000000"/>
        </w:rPr>
        <w:t>Цели и задачи:</w:t>
      </w:r>
    </w:p>
    <w:p w14:paraId="2F05C87C" w14:textId="77777777" w:rsidR="00AF1768" w:rsidRPr="00E45C60" w:rsidRDefault="00AF1768">
      <w:pPr>
        <w:numPr>
          <w:ilvl w:val="0"/>
          <w:numId w:val="1"/>
        </w:numPr>
        <w:tabs>
          <w:tab w:val="left" w:pos="426"/>
        </w:tabs>
        <w:autoSpaceDN w:val="0"/>
        <w:ind w:left="426" w:hanging="426"/>
        <w:jc w:val="both"/>
      </w:pPr>
      <w:r w:rsidRPr="00E45C60">
        <w:t>формирование у родителей правильных представлений о своей роли в воспитании ребенка, о необходимости участия в учебно-воспитательном процессе в школе и в классе;</w:t>
      </w:r>
    </w:p>
    <w:p w14:paraId="0BE907E7" w14:textId="77777777" w:rsidR="00AF1768" w:rsidRPr="00E45C60" w:rsidRDefault="00AF1768">
      <w:pPr>
        <w:numPr>
          <w:ilvl w:val="0"/>
          <w:numId w:val="1"/>
        </w:numPr>
        <w:tabs>
          <w:tab w:val="left" w:pos="426"/>
        </w:tabs>
        <w:autoSpaceDN w:val="0"/>
        <w:ind w:left="426" w:hanging="426"/>
        <w:jc w:val="both"/>
      </w:pPr>
      <w:r w:rsidRPr="00E45C60">
        <w:t>формирование субъективной позиции родителей в работе школы и класса, припроведении различных форм работы с семьей и детьми;</w:t>
      </w:r>
    </w:p>
    <w:p w14:paraId="05E0EE01" w14:textId="77777777" w:rsidR="00AF1768" w:rsidRPr="00E45C60" w:rsidRDefault="00AF1768">
      <w:pPr>
        <w:numPr>
          <w:ilvl w:val="0"/>
          <w:numId w:val="1"/>
        </w:numPr>
        <w:tabs>
          <w:tab w:val="left" w:pos="426"/>
        </w:tabs>
        <w:autoSpaceDN w:val="0"/>
        <w:ind w:left="426" w:hanging="426"/>
        <w:jc w:val="both"/>
      </w:pPr>
      <w:r w:rsidRPr="00E45C60">
        <w:t>формирование психолого-педагогической культуры родителей;</w:t>
      </w:r>
    </w:p>
    <w:p w14:paraId="211761F9" w14:textId="77777777" w:rsidR="00AF1768" w:rsidRPr="00E45C60" w:rsidRDefault="00AF1768">
      <w:pPr>
        <w:numPr>
          <w:ilvl w:val="0"/>
          <w:numId w:val="1"/>
        </w:numPr>
        <w:tabs>
          <w:tab w:val="left" w:pos="426"/>
        </w:tabs>
        <w:autoSpaceDN w:val="0"/>
        <w:ind w:left="426" w:hanging="426"/>
        <w:jc w:val="both"/>
      </w:pPr>
      <w:r w:rsidRPr="00E45C60">
        <w:t>развитие отношений уважения и доверия между родителями и детьми.</w:t>
      </w:r>
    </w:p>
    <w:p w14:paraId="19165D7C" w14:textId="77777777" w:rsidR="00AF1768" w:rsidRPr="007D7294" w:rsidRDefault="00AF1768" w:rsidP="004227BF">
      <w:pPr>
        <w:spacing w:before="33" w:after="33"/>
        <w:ind w:firstLine="709"/>
        <w:jc w:val="both"/>
        <w:rPr>
          <w:b/>
          <w:color w:val="000000"/>
        </w:rPr>
      </w:pPr>
      <w:r w:rsidRPr="007D7294">
        <w:rPr>
          <w:b/>
          <w:color w:val="000000"/>
        </w:rPr>
        <w:t>Направления работы с родителями:</w:t>
      </w:r>
    </w:p>
    <w:p w14:paraId="0A0D113A" w14:textId="77777777" w:rsidR="00AF1768" w:rsidRPr="00E45C60" w:rsidRDefault="00AF1768">
      <w:pPr>
        <w:numPr>
          <w:ilvl w:val="0"/>
          <w:numId w:val="1"/>
        </w:numPr>
        <w:tabs>
          <w:tab w:val="left" w:pos="426"/>
        </w:tabs>
        <w:autoSpaceDN w:val="0"/>
        <w:ind w:left="426" w:hanging="426"/>
        <w:jc w:val="both"/>
      </w:pPr>
      <w:r w:rsidRPr="00E45C60">
        <w:t>изучение;</w:t>
      </w:r>
    </w:p>
    <w:p w14:paraId="325A93DF" w14:textId="77777777" w:rsidR="00AF1768" w:rsidRPr="00E45C60" w:rsidRDefault="00AF1768">
      <w:pPr>
        <w:numPr>
          <w:ilvl w:val="0"/>
          <w:numId w:val="1"/>
        </w:numPr>
        <w:tabs>
          <w:tab w:val="left" w:pos="426"/>
        </w:tabs>
        <w:autoSpaceDN w:val="0"/>
        <w:ind w:left="426" w:hanging="426"/>
        <w:jc w:val="both"/>
      </w:pPr>
      <w:r w:rsidRPr="00E45C60">
        <w:t>информирование;</w:t>
      </w:r>
    </w:p>
    <w:p w14:paraId="57E79585" w14:textId="77777777" w:rsidR="00AF1768" w:rsidRPr="00E45C60" w:rsidRDefault="00AF1768">
      <w:pPr>
        <w:numPr>
          <w:ilvl w:val="0"/>
          <w:numId w:val="1"/>
        </w:numPr>
        <w:tabs>
          <w:tab w:val="left" w:pos="426"/>
        </w:tabs>
        <w:autoSpaceDN w:val="0"/>
        <w:ind w:left="426" w:hanging="426"/>
        <w:jc w:val="both"/>
      </w:pPr>
      <w:r w:rsidRPr="00E45C60">
        <w:t>просвещение;</w:t>
      </w:r>
    </w:p>
    <w:p w14:paraId="6A600267" w14:textId="77777777" w:rsidR="00AF1768" w:rsidRPr="00E45C60" w:rsidRDefault="00AF1768">
      <w:pPr>
        <w:numPr>
          <w:ilvl w:val="0"/>
          <w:numId w:val="1"/>
        </w:numPr>
        <w:tabs>
          <w:tab w:val="left" w:pos="426"/>
        </w:tabs>
        <w:autoSpaceDN w:val="0"/>
        <w:ind w:left="426" w:hanging="426"/>
        <w:jc w:val="both"/>
      </w:pPr>
      <w:r w:rsidRPr="00E45C60">
        <w:t>консультирование;</w:t>
      </w:r>
    </w:p>
    <w:p w14:paraId="004929A0" w14:textId="77777777" w:rsidR="00AF1768" w:rsidRPr="00E45C60" w:rsidRDefault="00AF1768">
      <w:pPr>
        <w:numPr>
          <w:ilvl w:val="0"/>
          <w:numId w:val="1"/>
        </w:numPr>
        <w:tabs>
          <w:tab w:val="left" w:pos="426"/>
        </w:tabs>
        <w:autoSpaceDN w:val="0"/>
        <w:ind w:left="426" w:hanging="426"/>
        <w:jc w:val="both"/>
      </w:pPr>
      <w:r w:rsidRPr="00E45C60">
        <w:t>обучение;</w:t>
      </w:r>
    </w:p>
    <w:p w14:paraId="11CE8A70" w14:textId="77777777" w:rsidR="00AF1768" w:rsidRPr="00E45C60" w:rsidRDefault="00AF1768">
      <w:pPr>
        <w:numPr>
          <w:ilvl w:val="0"/>
          <w:numId w:val="1"/>
        </w:numPr>
        <w:tabs>
          <w:tab w:val="left" w:pos="426"/>
        </w:tabs>
        <w:autoSpaceDN w:val="0"/>
        <w:ind w:left="426" w:hanging="426"/>
        <w:jc w:val="both"/>
      </w:pPr>
      <w:r w:rsidRPr="00E45C60">
        <w:t>совместная деятельность.</w:t>
      </w:r>
    </w:p>
    <w:p w14:paraId="3BA19DB7" w14:textId="77777777" w:rsidR="00F77E1D" w:rsidRDefault="00F77E1D">
      <w:pPr>
        <w:rPr>
          <w:b/>
          <w:bCs/>
          <w:color w:val="000000"/>
          <w:sz w:val="23"/>
          <w:szCs w:val="23"/>
        </w:rPr>
      </w:pPr>
      <w:r>
        <w:rPr>
          <w:b/>
          <w:bCs/>
          <w:color w:val="000000"/>
          <w:sz w:val="23"/>
          <w:szCs w:val="23"/>
        </w:rPr>
        <w:br w:type="page"/>
      </w:r>
    </w:p>
    <w:p w14:paraId="422C5213" w14:textId="77777777" w:rsidR="004227BF" w:rsidRDefault="004227BF" w:rsidP="00AF1768">
      <w:pPr>
        <w:spacing w:before="33" w:after="33"/>
        <w:jc w:val="center"/>
        <w:rPr>
          <w:b/>
          <w:bCs/>
          <w:color w:val="000000"/>
          <w:sz w:val="23"/>
          <w:szCs w:val="23"/>
        </w:rPr>
      </w:pPr>
    </w:p>
    <w:p w14:paraId="395571BA" w14:textId="77777777" w:rsidR="00AF1768" w:rsidRPr="007D7294" w:rsidRDefault="007D7294" w:rsidP="007D7294">
      <w:pPr>
        <w:spacing w:before="33" w:after="33"/>
        <w:jc w:val="right"/>
        <w:rPr>
          <w:bCs/>
          <w:color w:val="000000"/>
        </w:rPr>
      </w:pPr>
      <w:r w:rsidRPr="007D7294">
        <w:rPr>
          <w:bCs/>
          <w:color w:val="000000"/>
        </w:rPr>
        <w:t xml:space="preserve">Таблица13. </w:t>
      </w:r>
      <w:r w:rsidR="00AF1768" w:rsidRPr="007D7294">
        <w:rPr>
          <w:bCs/>
          <w:color w:val="000000"/>
        </w:rPr>
        <w:t>Мероприятия по реализации направления «Семья и школа»</w:t>
      </w:r>
    </w:p>
    <w:tbl>
      <w:tblPr>
        <w:tblStyle w:val="af1"/>
        <w:tblW w:w="5000" w:type="pct"/>
        <w:tblLook w:val="04A0" w:firstRow="1" w:lastRow="0" w:firstColumn="1" w:lastColumn="0" w:noHBand="0" w:noVBand="1"/>
      </w:tblPr>
      <w:tblGrid>
        <w:gridCol w:w="2155"/>
        <w:gridCol w:w="4221"/>
        <w:gridCol w:w="1295"/>
        <w:gridCol w:w="2014"/>
      </w:tblGrid>
      <w:tr w:rsidR="004227BF" w:rsidRPr="008744B6" w14:paraId="3298A9FD" w14:textId="77777777" w:rsidTr="008744B6">
        <w:tc>
          <w:tcPr>
            <w:tcW w:w="796" w:type="pct"/>
          </w:tcPr>
          <w:p w14:paraId="1DF8C9B5" w14:textId="77777777" w:rsidR="00AF1768" w:rsidRPr="008744B6" w:rsidRDefault="00AF1768" w:rsidP="009B72E7">
            <w:pPr>
              <w:snapToGrid w:val="0"/>
              <w:spacing w:before="33" w:after="33"/>
              <w:jc w:val="center"/>
              <w:rPr>
                <w:b/>
                <w:bCs/>
                <w:i/>
                <w:iCs/>
                <w:sz w:val="20"/>
                <w:szCs w:val="20"/>
              </w:rPr>
            </w:pPr>
            <w:r w:rsidRPr="008744B6">
              <w:rPr>
                <w:b/>
                <w:bCs/>
                <w:i/>
                <w:iCs/>
                <w:sz w:val="23"/>
                <w:szCs w:val="23"/>
              </w:rPr>
              <w:t>Направление</w:t>
            </w:r>
          </w:p>
          <w:p w14:paraId="6C5EF620" w14:textId="77777777" w:rsidR="00AF1768" w:rsidRPr="008744B6" w:rsidRDefault="00AF1768" w:rsidP="009B72E7">
            <w:pPr>
              <w:spacing w:before="33" w:after="33"/>
              <w:jc w:val="center"/>
              <w:rPr>
                <w:b/>
                <w:bCs/>
                <w:i/>
                <w:iCs/>
                <w:sz w:val="20"/>
                <w:szCs w:val="20"/>
              </w:rPr>
            </w:pPr>
            <w:r w:rsidRPr="008744B6">
              <w:rPr>
                <w:b/>
                <w:bCs/>
                <w:i/>
                <w:iCs/>
                <w:sz w:val="23"/>
                <w:szCs w:val="23"/>
              </w:rPr>
              <w:t> </w:t>
            </w:r>
          </w:p>
        </w:tc>
        <w:tc>
          <w:tcPr>
            <w:tcW w:w="2285" w:type="pct"/>
          </w:tcPr>
          <w:p w14:paraId="12150D82" w14:textId="77777777" w:rsidR="00AF1768" w:rsidRPr="008744B6" w:rsidRDefault="00AF1768" w:rsidP="009B72E7">
            <w:pPr>
              <w:snapToGrid w:val="0"/>
              <w:spacing w:before="33" w:after="33"/>
              <w:jc w:val="center"/>
              <w:rPr>
                <w:b/>
                <w:bCs/>
                <w:i/>
                <w:iCs/>
                <w:sz w:val="20"/>
                <w:szCs w:val="20"/>
              </w:rPr>
            </w:pPr>
            <w:r w:rsidRPr="008744B6">
              <w:rPr>
                <w:b/>
                <w:bCs/>
                <w:i/>
                <w:iCs/>
                <w:sz w:val="23"/>
                <w:szCs w:val="23"/>
              </w:rPr>
              <w:t>Мероприятия</w:t>
            </w:r>
          </w:p>
        </w:tc>
        <w:tc>
          <w:tcPr>
            <w:tcW w:w="774" w:type="pct"/>
          </w:tcPr>
          <w:p w14:paraId="4CB3ECA6" w14:textId="77777777" w:rsidR="00AF1768" w:rsidRPr="008744B6" w:rsidRDefault="00AF1768" w:rsidP="009B72E7">
            <w:pPr>
              <w:snapToGrid w:val="0"/>
              <w:spacing w:before="33" w:after="33"/>
              <w:jc w:val="center"/>
              <w:rPr>
                <w:b/>
                <w:bCs/>
                <w:i/>
                <w:iCs/>
                <w:sz w:val="20"/>
                <w:szCs w:val="20"/>
              </w:rPr>
            </w:pPr>
            <w:r w:rsidRPr="008744B6">
              <w:rPr>
                <w:b/>
                <w:bCs/>
                <w:i/>
                <w:iCs/>
                <w:sz w:val="23"/>
                <w:szCs w:val="23"/>
              </w:rPr>
              <w:t>Сроки</w:t>
            </w:r>
          </w:p>
        </w:tc>
        <w:tc>
          <w:tcPr>
            <w:tcW w:w="1145" w:type="pct"/>
          </w:tcPr>
          <w:p w14:paraId="2D8A6D87" w14:textId="77777777" w:rsidR="00AF1768" w:rsidRPr="008744B6" w:rsidRDefault="00AF1768" w:rsidP="009B72E7">
            <w:pPr>
              <w:snapToGrid w:val="0"/>
              <w:spacing w:before="33" w:after="33"/>
              <w:jc w:val="center"/>
              <w:rPr>
                <w:b/>
                <w:bCs/>
                <w:i/>
                <w:iCs/>
                <w:sz w:val="20"/>
                <w:szCs w:val="20"/>
              </w:rPr>
            </w:pPr>
            <w:r w:rsidRPr="008744B6">
              <w:rPr>
                <w:b/>
                <w:bCs/>
                <w:i/>
                <w:iCs/>
                <w:sz w:val="23"/>
                <w:szCs w:val="23"/>
              </w:rPr>
              <w:t>Ответственные</w:t>
            </w:r>
          </w:p>
        </w:tc>
      </w:tr>
      <w:tr w:rsidR="008744B6" w:rsidRPr="008744B6" w14:paraId="6EDFE1CA" w14:textId="77777777" w:rsidTr="008744B6">
        <w:trPr>
          <w:trHeight w:val="2505"/>
        </w:trPr>
        <w:tc>
          <w:tcPr>
            <w:tcW w:w="796" w:type="pct"/>
          </w:tcPr>
          <w:p w14:paraId="25BE0F80" w14:textId="77777777" w:rsidR="00AF1768" w:rsidRPr="008744B6" w:rsidRDefault="00AF1768" w:rsidP="00CA54EA">
            <w:pPr>
              <w:rPr>
                <w:b/>
                <w:bCs/>
                <w:i/>
                <w:iCs/>
                <w:sz w:val="23"/>
                <w:szCs w:val="23"/>
              </w:rPr>
            </w:pPr>
            <w:r w:rsidRPr="008744B6">
              <w:rPr>
                <w:b/>
                <w:bCs/>
                <w:i/>
                <w:iCs/>
                <w:sz w:val="23"/>
                <w:szCs w:val="23"/>
              </w:rPr>
              <w:t xml:space="preserve">Изучение </w:t>
            </w:r>
          </w:p>
          <w:p w14:paraId="07656B02" w14:textId="77777777" w:rsidR="00AF1768" w:rsidRPr="008744B6" w:rsidRDefault="00AF1768" w:rsidP="00CA54EA">
            <w:pPr>
              <w:rPr>
                <w:b/>
                <w:bCs/>
                <w:i/>
                <w:iCs/>
                <w:sz w:val="23"/>
                <w:szCs w:val="23"/>
              </w:rPr>
            </w:pPr>
            <w:r w:rsidRPr="008744B6">
              <w:rPr>
                <w:b/>
                <w:bCs/>
                <w:i/>
                <w:iCs/>
                <w:sz w:val="23"/>
                <w:szCs w:val="23"/>
              </w:rPr>
              <w:t>семьи</w:t>
            </w:r>
          </w:p>
        </w:tc>
        <w:tc>
          <w:tcPr>
            <w:tcW w:w="2285" w:type="pct"/>
          </w:tcPr>
          <w:p w14:paraId="58C6E678" w14:textId="77777777" w:rsidR="00AF1768" w:rsidRPr="008744B6" w:rsidRDefault="00AF1768" w:rsidP="00CA54EA">
            <w:pPr>
              <w:rPr>
                <w:sz w:val="23"/>
                <w:szCs w:val="23"/>
              </w:rPr>
            </w:pPr>
            <w:r w:rsidRPr="008744B6">
              <w:rPr>
                <w:sz w:val="23"/>
                <w:szCs w:val="23"/>
              </w:rPr>
              <w:t>1. Сформировать базу данных о семьях учащихся, отразив в ней информацию о социальном составе семьи, социальном и экономическом статусе семьи.</w:t>
            </w:r>
          </w:p>
          <w:p w14:paraId="61847304" w14:textId="77777777" w:rsidR="00AF1768" w:rsidRPr="008744B6" w:rsidRDefault="00AF1768" w:rsidP="00CA54EA">
            <w:pPr>
              <w:rPr>
                <w:sz w:val="23"/>
                <w:szCs w:val="23"/>
              </w:rPr>
            </w:pPr>
            <w:r w:rsidRPr="008744B6">
              <w:rPr>
                <w:sz w:val="23"/>
                <w:szCs w:val="23"/>
              </w:rPr>
              <w:t>2. Составить социально-демографическую характеристику семей.</w:t>
            </w:r>
          </w:p>
          <w:p w14:paraId="313D5019" w14:textId="77777777" w:rsidR="00AF1768" w:rsidRPr="008744B6" w:rsidRDefault="00AF1768" w:rsidP="00CA54EA">
            <w:pPr>
              <w:rPr>
                <w:sz w:val="23"/>
                <w:szCs w:val="23"/>
              </w:rPr>
            </w:pPr>
            <w:r w:rsidRPr="008744B6">
              <w:rPr>
                <w:sz w:val="23"/>
                <w:szCs w:val="23"/>
              </w:rPr>
              <w:t xml:space="preserve"> 3. Постоянный мониторинг социального состояния семей школьников (введение социальной карты школы).</w:t>
            </w:r>
          </w:p>
        </w:tc>
        <w:tc>
          <w:tcPr>
            <w:tcW w:w="774" w:type="pct"/>
          </w:tcPr>
          <w:p w14:paraId="18369B49" w14:textId="77777777" w:rsidR="00AF1768" w:rsidRPr="008744B6" w:rsidRDefault="00FF5D26" w:rsidP="00CA54EA">
            <w:pPr>
              <w:rPr>
                <w:sz w:val="23"/>
                <w:szCs w:val="23"/>
              </w:rPr>
            </w:pPr>
            <w:r>
              <w:rPr>
                <w:sz w:val="23"/>
                <w:szCs w:val="23"/>
              </w:rPr>
              <w:t>2021</w:t>
            </w:r>
            <w:r w:rsidR="00AF1768" w:rsidRPr="008744B6">
              <w:rPr>
                <w:sz w:val="23"/>
                <w:szCs w:val="23"/>
              </w:rPr>
              <w:t>г.</w:t>
            </w:r>
          </w:p>
          <w:p w14:paraId="01F00EF3" w14:textId="77777777" w:rsidR="00AF1768" w:rsidRPr="008744B6" w:rsidRDefault="00AF1768" w:rsidP="00CA54EA">
            <w:pPr>
              <w:rPr>
                <w:sz w:val="23"/>
                <w:szCs w:val="23"/>
              </w:rPr>
            </w:pPr>
            <w:r w:rsidRPr="008744B6">
              <w:rPr>
                <w:sz w:val="23"/>
                <w:szCs w:val="23"/>
              </w:rPr>
              <w:t> </w:t>
            </w:r>
          </w:p>
          <w:p w14:paraId="717A2211" w14:textId="77777777" w:rsidR="00AF1768" w:rsidRPr="008744B6" w:rsidRDefault="00AF1768" w:rsidP="00CA54EA">
            <w:pPr>
              <w:rPr>
                <w:sz w:val="23"/>
                <w:szCs w:val="23"/>
              </w:rPr>
            </w:pPr>
            <w:r w:rsidRPr="008744B6">
              <w:rPr>
                <w:sz w:val="23"/>
                <w:szCs w:val="23"/>
              </w:rPr>
              <w:t> </w:t>
            </w:r>
          </w:p>
          <w:p w14:paraId="7579E34E" w14:textId="77777777" w:rsidR="00AF1768" w:rsidRPr="008744B6" w:rsidRDefault="00AF1768" w:rsidP="00CA54EA">
            <w:pPr>
              <w:rPr>
                <w:sz w:val="23"/>
                <w:szCs w:val="23"/>
              </w:rPr>
            </w:pPr>
            <w:r w:rsidRPr="008744B6">
              <w:rPr>
                <w:sz w:val="23"/>
                <w:szCs w:val="23"/>
              </w:rPr>
              <w:t> </w:t>
            </w:r>
          </w:p>
          <w:p w14:paraId="6012254A" w14:textId="77777777" w:rsidR="00AF1768" w:rsidRPr="008744B6" w:rsidRDefault="00AF1768" w:rsidP="00CA54EA">
            <w:pPr>
              <w:rPr>
                <w:sz w:val="23"/>
                <w:szCs w:val="23"/>
              </w:rPr>
            </w:pPr>
            <w:r w:rsidRPr="008744B6">
              <w:rPr>
                <w:sz w:val="23"/>
                <w:szCs w:val="23"/>
              </w:rPr>
              <w:t>20</w:t>
            </w:r>
            <w:r w:rsidR="00FF5D26">
              <w:rPr>
                <w:sz w:val="23"/>
                <w:szCs w:val="23"/>
              </w:rPr>
              <w:t>21</w:t>
            </w:r>
            <w:r w:rsidRPr="008744B6">
              <w:rPr>
                <w:sz w:val="23"/>
                <w:szCs w:val="23"/>
              </w:rPr>
              <w:t>г.</w:t>
            </w:r>
          </w:p>
          <w:p w14:paraId="332D6EC3" w14:textId="77777777" w:rsidR="00AF1768" w:rsidRPr="008744B6" w:rsidRDefault="00AF1768" w:rsidP="00CA54EA">
            <w:pPr>
              <w:rPr>
                <w:sz w:val="23"/>
                <w:szCs w:val="23"/>
              </w:rPr>
            </w:pPr>
            <w:r w:rsidRPr="008744B6">
              <w:rPr>
                <w:sz w:val="23"/>
                <w:szCs w:val="23"/>
              </w:rPr>
              <w:t> </w:t>
            </w:r>
          </w:p>
          <w:p w14:paraId="70FEF160" w14:textId="77777777" w:rsidR="00AF1768" w:rsidRPr="008744B6" w:rsidRDefault="00AF1768" w:rsidP="00CA54EA">
            <w:pPr>
              <w:rPr>
                <w:sz w:val="23"/>
                <w:szCs w:val="23"/>
              </w:rPr>
            </w:pPr>
            <w:r w:rsidRPr="008744B6">
              <w:rPr>
                <w:sz w:val="23"/>
                <w:szCs w:val="23"/>
              </w:rPr>
              <w:t> </w:t>
            </w:r>
          </w:p>
          <w:p w14:paraId="7F7ED519" w14:textId="77777777" w:rsidR="00AF1768" w:rsidRPr="008744B6" w:rsidRDefault="00AF1768" w:rsidP="00FF5D26">
            <w:pPr>
              <w:rPr>
                <w:sz w:val="23"/>
                <w:szCs w:val="23"/>
              </w:rPr>
            </w:pPr>
            <w:r w:rsidRPr="008744B6">
              <w:rPr>
                <w:sz w:val="23"/>
                <w:szCs w:val="23"/>
              </w:rPr>
              <w:t>20</w:t>
            </w:r>
            <w:r w:rsidR="00FF5D26">
              <w:rPr>
                <w:sz w:val="23"/>
                <w:szCs w:val="23"/>
              </w:rPr>
              <w:t>21</w:t>
            </w:r>
            <w:r w:rsidRPr="008744B6">
              <w:rPr>
                <w:sz w:val="23"/>
                <w:szCs w:val="23"/>
              </w:rPr>
              <w:t>-20</w:t>
            </w:r>
            <w:r w:rsidR="00FF5D26">
              <w:rPr>
                <w:sz w:val="23"/>
                <w:szCs w:val="23"/>
              </w:rPr>
              <w:t>26</w:t>
            </w:r>
            <w:r w:rsidRPr="008744B6">
              <w:rPr>
                <w:sz w:val="23"/>
                <w:szCs w:val="23"/>
              </w:rPr>
              <w:t>гг.</w:t>
            </w:r>
          </w:p>
        </w:tc>
        <w:tc>
          <w:tcPr>
            <w:tcW w:w="1145" w:type="pct"/>
          </w:tcPr>
          <w:p w14:paraId="3FC22F92" w14:textId="77777777" w:rsidR="00AF1768" w:rsidRPr="008744B6" w:rsidRDefault="00AF1768" w:rsidP="00CA54EA">
            <w:pPr>
              <w:rPr>
                <w:sz w:val="23"/>
                <w:szCs w:val="23"/>
              </w:rPr>
            </w:pPr>
            <w:r w:rsidRPr="008744B6">
              <w:rPr>
                <w:sz w:val="23"/>
                <w:szCs w:val="23"/>
              </w:rPr>
              <w:t xml:space="preserve">Заместитель директора по ВР </w:t>
            </w:r>
          </w:p>
          <w:p w14:paraId="17A7C7E3" w14:textId="77777777" w:rsidR="00AF1768" w:rsidRPr="008744B6" w:rsidRDefault="00AF1768" w:rsidP="00CA54EA">
            <w:pPr>
              <w:rPr>
                <w:sz w:val="23"/>
                <w:szCs w:val="23"/>
              </w:rPr>
            </w:pPr>
            <w:r w:rsidRPr="008744B6">
              <w:rPr>
                <w:sz w:val="23"/>
                <w:szCs w:val="23"/>
              </w:rPr>
              <w:t> </w:t>
            </w:r>
          </w:p>
          <w:p w14:paraId="1AAC0CC2" w14:textId="77777777" w:rsidR="00AF1768" w:rsidRPr="008744B6" w:rsidRDefault="00AF1768" w:rsidP="00CA54EA">
            <w:pPr>
              <w:rPr>
                <w:sz w:val="23"/>
                <w:szCs w:val="23"/>
              </w:rPr>
            </w:pPr>
            <w:r w:rsidRPr="008744B6">
              <w:rPr>
                <w:sz w:val="23"/>
                <w:szCs w:val="23"/>
              </w:rPr>
              <w:t> </w:t>
            </w:r>
          </w:p>
          <w:p w14:paraId="55723848" w14:textId="77777777" w:rsidR="00AF1768" w:rsidRPr="008744B6" w:rsidRDefault="00AF1768" w:rsidP="00CA54EA">
            <w:pPr>
              <w:rPr>
                <w:sz w:val="23"/>
                <w:szCs w:val="23"/>
              </w:rPr>
            </w:pPr>
            <w:r w:rsidRPr="008744B6">
              <w:rPr>
                <w:sz w:val="23"/>
                <w:szCs w:val="23"/>
              </w:rPr>
              <w:t>Классные руководители</w:t>
            </w:r>
          </w:p>
          <w:p w14:paraId="19E5F8C7" w14:textId="77777777" w:rsidR="00AF1768" w:rsidRPr="008744B6" w:rsidRDefault="00AF1768" w:rsidP="00CA54EA">
            <w:pPr>
              <w:rPr>
                <w:sz w:val="23"/>
                <w:szCs w:val="23"/>
              </w:rPr>
            </w:pPr>
          </w:p>
          <w:p w14:paraId="26859CDF" w14:textId="77777777" w:rsidR="00AF1768" w:rsidRPr="008744B6" w:rsidRDefault="00AF1768" w:rsidP="00CA54EA">
            <w:pPr>
              <w:rPr>
                <w:sz w:val="23"/>
                <w:szCs w:val="23"/>
              </w:rPr>
            </w:pPr>
            <w:r w:rsidRPr="008744B6">
              <w:rPr>
                <w:sz w:val="23"/>
                <w:szCs w:val="23"/>
              </w:rPr>
              <w:t xml:space="preserve">Заместитель директора по ВР </w:t>
            </w:r>
          </w:p>
        </w:tc>
      </w:tr>
      <w:tr w:rsidR="008744B6" w:rsidRPr="008744B6" w14:paraId="3CB19F11" w14:textId="77777777" w:rsidTr="008744B6">
        <w:trPr>
          <w:trHeight w:val="350"/>
        </w:trPr>
        <w:tc>
          <w:tcPr>
            <w:tcW w:w="796" w:type="pct"/>
          </w:tcPr>
          <w:p w14:paraId="1DE5E6DD" w14:textId="77777777" w:rsidR="00AF1768" w:rsidRPr="008744B6" w:rsidRDefault="00AF1768" w:rsidP="00CA54EA">
            <w:pPr>
              <w:rPr>
                <w:b/>
                <w:bCs/>
                <w:i/>
                <w:iCs/>
                <w:sz w:val="23"/>
                <w:szCs w:val="23"/>
              </w:rPr>
            </w:pPr>
            <w:r w:rsidRPr="008744B6">
              <w:rPr>
                <w:b/>
                <w:bCs/>
                <w:i/>
                <w:iCs/>
                <w:sz w:val="23"/>
                <w:szCs w:val="23"/>
              </w:rPr>
              <w:t>Информирование родителей</w:t>
            </w:r>
          </w:p>
          <w:p w14:paraId="17D67618" w14:textId="77777777" w:rsidR="00AF1768" w:rsidRPr="008744B6" w:rsidRDefault="00AF1768" w:rsidP="00CA54EA">
            <w:pPr>
              <w:rPr>
                <w:b/>
                <w:bCs/>
                <w:i/>
                <w:iCs/>
                <w:sz w:val="23"/>
                <w:szCs w:val="23"/>
              </w:rPr>
            </w:pPr>
            <w:r w:rsidRPr="008744B6">
              <w:rPr>
                <w:b/>
                <w:bCs/>
                <w:i/>
                <w:iCs/>
                <w:sz w:val="23"/>
                <w:szCs w:val="23"/>
              </w:rPr>
              <w:t> </w:t>
            </w:r>
          </w:p>
          <w:p w14:paraId="197D26FA" w14:textId="77777777" w:rsidR="00AF1768" w:rsidRPr="008744B6" w:rsidRDefault="00AF1768" w:rsidP="00CA54EA">
            <w:pPr>
              <w:rPr>
                <w:b/>
                <w:bCs/>
                <w:i/>
                <w:iCs/>
                <w:sz w:val="23"/>
                <w:szCs w:val="23"/>
              </w:rPr>
            </w:pPr>
            <w:r w:rsidRPr="008744B6">
              <w:rPr>
                <w:b/>
                <w:bCs/>
                <w:i/>
                <w:iCs/>
                <w:sz w:val="23"/>
                <w:szCs w:val="23"/>
              </w:rPr>
              <w:t> </w:t>
            </w:r>
          </w:p>
          <w:p w14:paraId="714CF765" w14:textId="77777777" w:rsidR="00AF1768" w:rsidRPr="008744B6" w:rsidRDefault="00AF1768" w:rsidP="00CA54EA">
            <w:pPr>
              <w:rPr>
                <w:b/>
                <w:bCs/>
                <w:i/>
                <w:iCs/>
                <w:sz w:val="23"/>
                <w:szCs w:val="23"/>
              </w:rPr>
            </w:pPr>
            <w:r w:rsidRPr="008744B6">
              <w:rPr>
                <w:b/>
                <w:bCs/>
                <w:i/>
                <w:iCs/>
                <w:sz w:val="23"/>
                <w:szCs w:val="23"/>
              </w:rPr>
              <w:t> </w:t>
            </w:r>
          </w:p>
          <w:p w14:paraId="30BBCED6" w14:textId="77777777" w:rsidR="00AF1768" w:rsidRPr="008744B6" w:rsidRDefault="00AF1768" w:rsidP="00CA54EA">
            <w:pPr>
              <w:rPr>
                <w:b/>
                <w:bCs/>
                <w:i/>
                <w:iCs/>
                <w:sz w:val="23"/>
                <w:szCs w:val="23"/>
              </w:rPr>
            </w:pPr>
            <w:r w:rsidRPr="008744B6">
              <w:rPr>
                <w:b/>
                <w:bCs/>
                <w:i/>
                <w:iCs/>
                <w:sz w:val="23"/>
                <w:szCs w:val="23"/>
              </w:rPr>
              <w:t> </w:t>
            </w:r>
          </w:p>
        </w:tc>
        <w:tc>
          <w:tcPr>
            <w:tcW w:w="2285" w:type="pct"/>
          </w:tcPr>
          <w:p w14:paraId="2FFAA602" w14:textId="77777777" w:rsidR="00AF1768" w:rsidRPr="008744B6" w:rsidRDefault="00AF1768" w:rsidP="00CA54EA">
            <w:pPr>
              <w:rPr>
                <w:sz w:val="23"/>
                <w:szCs w:val="23"/>
              </w:rPr>
            </w:pPr>
            <w:r w:rsidRPr="008744B6">
              <w:rPr>
                <w:sz w:val="23"/>
                <w:szCs w:val="23"/>
              </w:rPr>
              <w:t>1. Совершенствовать информационное поле школы с ориентиром на родителей учащихся. Регулярно оформлять:</w:t>
            </w:r>
          </w:p>
          <w:p w14:paraId="3DBF7265" w14:textId="77777777" w:rsidR="00AF1768" w:rsidRPr="008744B6" w:rsidRDefault="00AF1768" w:rsidP="00CA54EA">
            <w:pPr>
              <w:rPr>
                <w:sz w:val="23"/>
                <w:szCs w:val="23"/>
              </w:rPr>
            </w:pPr>
            <w:r w:rsidRPr="008744B6">
              <w:rPr>
                <w:sz w:val="23"/>
                <w:szCs w:val="23"/>
              </w:rPr>
              <w:t>- информацию об изменениях в учебно-воспитательном процессе школы;</w:t>
            </w:r>
          </w:p>
          <w:p w14:paraId="74945418" w14:textId="77777777" w:rsidR="00AF1768" w:rsidRPr="008744B6" w:rsidRDefault="00AF1768" w:rsidP="00CA54EA">
            <w:pPr>
              <w:rPr>
                <w:sz w:val="23"/>
                <w:szCs w:val="23"/>
              </w:rPr>
            </w:pPr>
            <w:r w:rsidRPr="008744B6">
              <w:rPr>
                <w:sz w:val="23"/>
                <w:szCs w:val="23"/>
              </w:rPr>
              <w:t xml:space="preserve"> - информацию о школьном питании;</w:t>
            </w:r>
          </w:p>
          <w:p w14:paraId="796B20E4" w14:textId="77777777" w:rsidR="00AF1768" w:rsidRPr="008744B6" w:rsidRDefault="00AF1768" w:rsidP="00CA54EA">
            <w:pPr>
              <w:rPr>
                <w:sz w:val="23"/>
                <w:szCs w:val="23"/>
              </w:rPr>
            </w:pPr>
            <w:r w:rsidRPr="008744B6">
              <w:rPr>
                <w:sz w:val="23"/>
                <w:szCs w:val="23"/>
              </w:rPr>
              <w:t>- информацию</w:t>
            </w:r>
            <w:r w:rsidR="00E70241" w:rsidRPr="008744B6">
              <w:rPr>
                <w:sz w:val="23"/>
                <w:szCs w:val="23"/>
              </w:rPr>
              <w:t xml:space="preserve"> о</w:t>
            </w:r>
            <w:r w:rsidRPr="008744B6">
              <w:rPr>
                <w:sz w:val="23"/>
                <w:szCs w:val="23"/>
              </w:rPr>
              <w:t xml:space="preserve"> достижениях школы за учебный год.</w:t>
            </w:r>
          </w:p>
        </w:tc>
        <w:tc>
          <w:tcPr>
            <w:tcW w:w="774" w:type="pct"/>
          </w:tcPr>
          <w:p w14:paraId="1DD9B48E" w14:textId="77777777" w:rsidR="00AF1768" w:rsidRPr="008744B6" w:rsidRDefault="00AF1768" w:rsidP="00CA54EA">
            <w:pPr>
              <w:rPr>
                <w:sz w:val="23"/>
                <w:szCs w:val="23"/>
              </w:rPr>
            </w:pPr>
            <w:r w:rsidRPr="008744B6">
              <w:rPr>
                <w:sz w:val="23"/>
                <w:szCs w:val="23"/>
              </w:rPr>
              <w:t>20</w:t>
            </w:r>
            <w:r w:rsidR="00FF5D26">
              <w:rPr>
                <w:sz w:val="23"/>
                <w:szCs w:val="23"/>
              </w:rPr>
              <w:t>21</w:t>
            </w:r>
            <w:r w:rsidRPr="008744B6">
              <w:rPr>
                <w:sz w:val="23"/>
                <w:szCs w:val="23"/>
              </w:rPr>
              <w:t>-20</w:t>
            </w:r>
            <w:r w:rsidR="00FF5D26">
              <w:rPr>
                <w:sz w:val="23"/>
                <w:szCs w:val="23"/>
              </w:rPr>
              <w:t>26</w:t>
            </w:r>
            <w:r w:rsidRPr="008744B6">
              <w:rPr>
                <w:sz w:val="23"/>
                <w:szCs w:val="23"/>
              </w:rPr>
              <w:t>гг. </w:t>
            </w:r>
          </w:p>
          <w:p w14:paraId="43F06A73" w14:textId="77777777" w:rsidR="00AF1768" w:rsidRPr="008744B6" w:rsidRDefault="00AF1768" w:rsidP="00CA54EA">
            <w:pPr>
              <w:rPr>
                <w:sz w:val="23"/>
                <w:szCs w:val="23"/>
              </w:rPr>
            </w:pPr>
            <w:r w:rsidRPr="008744B6">
              <w:rPr>
                <w:sz w:val="23"/>
                <w:szCs w:val="23"/>
              </w:rPr>
              <w:t> </w:t>
            </w:r>
          </w:p>
          <w:p w14:paraId="7930A6D3" w14:textId="77777777" w:rsidR="00AF1768" w:rsidRPr="008744B6" w:rsidRDefault="00AF1768" w:rsidP="00CA54EA">
            <w:pPr>
              <w:rPr>
                <w:sz w:val="23"/>
                <w:szCs w:val="23"/>
              </w:rPr>
            </w:pPr>
            <w:r w:rsidRPr="008744B6">
              <w:rPr>
                <w:sz w:val="23"/>
                <w:szCs w:val="23"/>
              </w:rPr>
              <w:t> </w:t>
            </w:r>
          </w:p>
          <w:p w14:paraId="5A7CDFD1" w14:textId="77777777" w:rsidR="00AF1768" w:rsidRPr="008744B6" w:rsidRDefault="00AF1768" w:rsidP="00CA54EA">
            <w:pPr>
              <w:rPr>
                <w:sz w:val="23"/>
                <w:szCs w:val="23"/>
              </w:rPr>
            </w:pPr>
            <w:r w:rsidRPr="008744B6">
              <w:rPr>
                <w:sz w:val="23"/>
                <w:szCs w:val="23"/>
              </w:rPr>
              <w:t> </w:t>
            </w:r>
          </w:p>
          <w:p w14:paraId="03A335D0" w14:textId="77777777" w:rsidR="00AF1768" w:rsidRPr="008744B6" w:rsidRDefault="00AF1768" w:rsidP="00CA54EA">
            <w:pPr>
              <w:rPr>
                <w:sz w:val="23"/>
                <w:szCs w:val="23"/>
              </w:rPr>
            </w:pPr>
            <w:r w:rsidRPr="008744B6">
              <w:rPr>
                <w:sz w:val="23"/>
                <w:szCs w:val="23"/>
              </w:rPr>
              <w:t> </w:t>
            </w:r>
          </w:p>
          <w:p w14:paraId="27541AB8" w14:textId="77777777" w:rsidR="00AF1768" w:rsidRPr="008744B6" w:rsidRDefault="00AF1768" w:rsidP="00CA54EA">
            <w:pPr>
              <w:rPr>
                <w:sz w:val="23"/>
                <w:szCs w:val="23"/>
              </w:rPr>
            </w:pPr>
            <w:r w:rsidRPr="008744B6">
              <w:rPr>
                <w:sz w:val="23"/>
                <w:szCs w:val="23"/>
              </w:rPr>
              <w:t> </w:t>
            </w:r>
          </w:p>
          <w:p w14:paraId="6091DA7C" w14:textId="77777777" w:rsidR="00AF1768" w:rsidRPr="008744B6" w:rsidRDefault="00AF1768" w:rsidP="00CA54EA">
            <w:pPr>
              <w:rPr>
                <w:sz w:val="23"/>
                <w:szCs w:val="23"/>
              </w:rPr>
            </w:pPr>
            <w:r w:rsidRPr="008744B6">
              <w:rPr>
                <w:sz w:val="23"/>
                <w:szCs w:val="23"/>
              </w:rPr>
              <w:t> </w:t>
            </w:r>
          </w:p>
        </w:tc>
        <w:tc>
          <w:tcPr>
            <w:tcW w:w="1145" w:type="pct"/>
          </w:tcPr>
          <w:p w14:paraId="5677B87D" w14:textId="77777777" w:rsidR="00AF1768" w:rsidRPr="008744B6" w:rsidRDefault="00AF1768" w:rsidP="00CA54EA">
            <w:pPr>
              <w:rPr>
                <w:sz w:val="23"/>
                <w:szCs w:val="23"/>
              </w:rPr>
            </w:pPr>
            <w:r w:rsidRPr="008744B6">
              <w:rPr>
                <w:sz w:val="23"/>
                <w:szCs w:val="23"/>
              </w:rPr>
              <w:t xml:space="preserve">Заместитель директора по ВР </w:t>
            </w:r>
          </w:p>
          <w:p w14:paraId="49ED6D66" w14:textId="77777777" w:rsidR="00AF1768" w:rsidRPr="008744B6" w:rsidRDefault="00AF1768" w:rsidP="00CA54EA">
            <w:pPr>
              <w:rPr>
                <w:sz w:val="23"/>
                <w:szCs w:val="23"/>
              </w:rPr>
            </w:pPr>
            <w:r w:rsidRPr="008744B6">
              <w:rPr>
                <w:sz w:val="23"/>
                <w:szCs w:val="23"/>
              </w:rPr>
              <w:t> </w:t>
            </w:r>
          </w:p>
          <w:p w14:paraId="348AC1AA" w14:textId="77777777" w:rsidR="00AF1768" w:rsidRPr="008744B6" w:rsidRDefault="00AF1768" w:rsidP="00CA54EA">
            <w:pPr>
              <w:rPr>
                <w:sz w:val="23"/>
                <w:szCs w:val="23"/>
              </w:rPr>
            </w:pPr>
            <w:r w:rsidRPr="008744B6">
              <w:rPr>
                <w:sz w:val="23"/>
                <w:szCs w:val="23"/>
              </w:rPr>
              <w:t> </w:t>
            </w:r>
          </w:p>
          <w:p w14:paraId="4A3467E8" w14:textId="77777777" w:rsidR="00AF1768" w:rsidRPr="008744B6" w:rsidRDefault="00AF1768" w:rsidP="00CA54EA">
            <w:pPr>
              <w:rPr>
                <w:sz w:val="23"/>
                <w:szCs w:val="23"/>
              </w:rPr>
            </w:pPr>
            <w:r w:rsidRPr="008744B6">
              <w:rPr>
                <w:sz w:val="23"/>
                <w:szCs w:val="23"/>
              </w:rPr>
              <w:t> </w:t>
            </w:r>
          </w:p>
          <w:p w14:paraId="5782FE41" w14:textId="77777777" w:rsidR="00AF1768" w:rsidRPr="008744B6" w:rsidRDefault="00AF1768" w:rsidP="00CA54EA">
            <w:pPr>
              <w:rPr>
                <w:sz w:val="23"/>
                <w:szCs w:val="23"/>
              </w:rPr>
            </w:pPr>
            <w:r w:rsidRPr="008744B6">
              <w:rPr>
                <w:sz w:val="23"/>
                <w:szCs w:val="23"/>
              </w:rPr>
              <w:t> </w:t>
            </w:r>
          </w:p>
          <w:p w14:paraId="5760EEAF" w14:textId="77777777" w:rsidR="00AF1768" w:rsidRPr="008744B6" w:rsidRDefault="00AF1768" w:rsidP="00CA54EA">
            <w:pPr>
              <w:rPr>
                <w:sz w:val="23"/>
                <w:szCs w:val="23"/>
              </w:rPr>
            </w:pPr>
            <w:r w:rsidRPr="008744B6">
              <w:rPr>
                <w:sz w:val="23"/>
                <w:szCs w:val="23"/>
              </w:rPr>
              <w:t> </w:t>
            </w:r>
          </w:p>
        </w:tc>
      </w:tr>
      <w:tr w:rsidR="008744B6" w:rsidRPr="008744B6" w14:paraId="0653D4A4" w14:textId="77777777" w:rsidTr="008744B6">
        <w:trPr>
          <w:trHeight w:val="1607"/>
        </w:trPr>
        <w:tc>
          <w:tcPr>
            <w:tcW w:w="796" w:type="pct"/>
          </w:tcPr>
          <w:p w14:paraId="053033CF" w14:textId="77777777" w:rsidR="00AF1768" w:rsidRPr="008744B6" w:rsidRDefault="00AF1768" w:rsidP="00CA54EA">
            <w:pPr>
              <w:rPr>
                <w:b/>
                <w:bCs/>
                <w:i/>
                <w:iCs/>
                <w:sz w:val="23"/>
                <w:szCs w:val="23"/>
              </w:rPr>
            </w:pPr>
            <w:r w:rsidRPr="008744B6">
              <w:rPr>
                <w:b/>
                <w:bCs/>
                <w:i/>
                <w:iCs/>
                <w:sz w:val="23"/>
                <w:szCs w:val="23"/>
              </w:rPr>
              <w:t xml:space="preserve">Консультирование </w:t>
            </w:r>
          </w:p>
          <w:p w14:paraId="25403D81" w14:textId="77777777" w:rsidR="00AF1768" w:rsidRPr="008744B6" w:rsidRDefault="00AF1768" w:rsidP="00CA54EA">
            <w:pPr>
              <w:rPr>
                <w:b/>
                <w:bCs/>
                <w:i/>
                <w:iCs/>
                <w:sz w:val="23"/>
                <w:szCs w:val="23"/>
              </w:rPr>
            </w:pPr>
            <w:r w:rsidRPr="008744B6">
              <w:rPr>
                <w:b/>
                <w:bCs/>
                <w:i/>
                <w:iCs/>
                <w:sz w:val="23"/>
                <w:szCs w:val="23"/>
              </w:rPr>
              <w:t>родителей</w:t>
            </w:r>
          </w:p>
          <w:p w14:paraId="2C844545" w14:textId="77777777" w:rsidR="00AF1768" w:rsidRPr="008744B6" w:rsidRDefault="00AF1768" w:rsidP="00CA54EA">
            <w:pPr>
              <w:rPr>
                <w:b/>
                <w:bCs/>
                <w:i/>
                <w:iCs/>
                <w:sz w:val="23"/>
                <w:szCs w:val="23"/>
              </w:rPr>
            </w:pPr>
            <w:r w:rsidRPr="008744B6">
              <w:rPr>
                <w:b/>
                <w:bCs/>
                <w:i/>
                <w:iCs/>
                <w:sz w:val="23"/>
                <w:szCs w:val="23"/>
              </w:rPr>
              <w:t> </w:t>
            </w:r>
          </w:p>
        </w:tc>
        <w:tc>
          <w:tcPr>
            <w:tcW w:w="2285" w:type="pct"/>
          </w:tcPr>
          <w:p w14:paraId="696245E0" w14:textId="77777777" w:rsidR="00AF1768" w:rsidRPr="008744B6" w:rsidRDefault="00AF1768" w:rsidP="00CA54EA">
            <w:pPr>
              <w:rPr>
                <w:sz w:val="23"/>
                <w:szCs w:val="23"/>
              </w:rPr>
            </w:pPr>
            <w:r w:rsidRPr="008744B6">
              <w:rPr>
                <w:sz w:val="23"/>
                <w:szCs w:val="23"/>
              </w:rPr>
              <w:t>1. Активизировать консультативную деятельность учителей для родителей.</w:t>
            </w:r>
          </w:p>
          <w:p w14:paraId="7A1F8C18" w14:textId="77777777" w:rsidR="00AF1768" w:rsidRPr="008744B6" w:rsidRDefault="00AF1768" w:rsidP="00CA54EA">
            <w:pPr>
              <w:rPr>
                <w:sz w:val="23"/>
                <w:szCs w:val="23"/>
              </w:rPr>
            </w:pPr>
            <w:r w:rsidRPr="008744B6">
              <w:rPr>
                <w:sz w:val="23"/>
                <w:szCs w:val="23"/>
              </w:rPr>
              <w:t>2. Оказывать консультативную помощь классным руководителям по вопросам семейной педагогики.</w:t>
            </w:r>
          </w:p>
        </w:tc>
        <w:tc>
          <w:tcPr>
            <w:tcW w:w="774" w:type="pct"/>
          </w:tcPr>
          <w:p w14:paraId="274E803D" w14:textId="77777777" w:rsidR="00AF1768" w:rsidRPr="008744B6" w:rsidRDefault="00AF1768" w:rsidP="00CA54EA">
            <w:pPr>
              <w:rPr>
                <w:sz w:val="23"/>
                <w:szCs w:val="23"/>
              </w:rPr>
            </w:pPr>
            <w:r w:rsidRPr="008744B6">
              <w:rPr>
                <w:sz w:val="23"/>
                <w:szCs w:val="23"/>
              </w:rPr>
              <w:t>20</w:t>
            </w:r>
            <w:r w:rsidR="00FF5D26">
              <w:rPr>
                <w:sz w:val="23"/>
                <w:szCs w:val="23"/>
              </w:rPr>
              <w:t>22</w:t>
            </w:r>
            <w:r w:rsidRPr="008744B6">
              <w:rPr>
                <w:sz w:val="23"/>
                <w:szCs w:val="23"/>
              </w:rPr>
              <w:t>г.</w:t>
            </w:r>
          </w:p>
          <w:p w14:paraId="099A6008" w14:textId="77777777" w:rsidR="00AF1768" w:rsidRPr="008744B6" w:rsidRDefault="00AF1768" w:rsidP="00CA54EA">
            <w:pPr>
              <w:rPr>
                <w:sz w:val="23"/>
                <w:szCs w:val="23"/>
              </w:rPr>
            </w:pPr>
            <w:r w:rsidRPr="008744B6">
              <w:rPr>
                <w:sz w:val="23"/>
                <w:szCs w:val="23"/>
              </w:rPr>
              <w:t> </w:t>
            </w:r>
          </w:p>
          <w:p w14:paraId="0262CB68" w14:textId="77777777" w:rsidR="00AF1768" w:rsidRPr="008744B6" w:rsidRDefault="00AF1768" w:rsidP="00CA54EA">
            <w:pPr>
              <w:rPr>
                <w:sz w:val="23"/>
                <w:szCs w:val="23"/>
              </w:rPr>
            </w:pPr>
            <w:r w:rsidRPr="008744B6">
              <w:rPr>
                <w:sz w:val="23"/>
                <w:szCs w:val="23"/>
              </w:rPr>
              <w:t> </w:t>
            </w:r>
          </w:p>
        </w:tc>
        <w:tc>
          <w:tcPr>
            <w:tcW w:w="1145" w:type="pct"/>
          </w:tcPr>
          <w:p w14:paraId="2322069C" w14:textId="77777777" w:rsidR="00AF1768" w:rsidRPr="008744B6" w:rsidRDefault="00AF1768" w:rsidP="00CA54EA">
            <w:pPr>
              <w:rPr>
                <w:sz w:val="23"/>
                <w:szCs w:val="23"/>
              </w:rPr>
            </w:pPr>
            <w:r w:rsidRPr="008744B6">
              <w:rPr>
                <w:sz w:val="23"/>
                <w:szCs w:val="23"/>
              </w:rPr>
              <w:t>Администрация</w:t>
            </w:r>
          </w:p>
          <w:p w14:paraId="6B64607E" w14:textId="77777777" w:rsidR="00AF1768" w:rsidRPr="008744B6" w:rsidRDefault="00AF1768" w:rsidP="00CA54EA">
            <w:pPr>
              <w:rPr>
                <w:sz w:val="23"/>
                <w:szCs w:val="23"/>
              </w:rPr>
            </w:pPr>
            <w:r w:rsidRPr="008744B6">
              <w:rPr>
                <w:sz w:val="23"/>
                <w:szCs w:val="23"/>
              </w:rPr>
              <w:t> </w:t>
            </w:r>
          </w:p>
          <w:p w14:paraId="04D6C01B" w14:textId="77777777" w:rsidR="00AF1768" w:rsidRPr="008744B6" w:rsidRDefault="00AF1768" w:rsidP="00CA54EA">
            <w:pPr>
              <w:rPr>
                <w:sz w:val="23"/>
                <w:szCs w:val="23"/>
              </w:rPr>
            </w:pPr>
            <w:r w:rsidRPr="008744B6">
              <w:rPr>
                <w:sz w:val="23"/>
                <w:szCs w:val="23"/>
              </w:rPr>
              <w:t> </w:t>
            </w:r>
          </w:p>
          <w:p w14:paraId="3D9488E0" w14:textId="77777777" w:rsidR="00AF1768" w:rsidRPr="008744B6" w:rsidRDefault="00AF1768" w:rsidP="00CA54EA">
            <w:pPr>
              <w:rPr>
                <w:sz w:val="23"/>
                <w:szCs w:val="23"/>
              </w:rPr>
            </w:pPr>
            <w:r w:rsidRPr="008744B6">
              <w:rPr>
                <w:sz w:val="23"/>
                <w:szCs w:val="23"/>
              </w:rPr>
              <w:t> </w:t>
            </w:r>
          </w:p>
        </w:tc>
      </w:tr>
      <w:tr w:rsidR="00AF1768" w:rsidRPr="008744B6" w14:paraId="3CD69BE7" w14:textId="77777777" w:rsidTr="008744B6">
        <w:trPr>
          <w:trHeight w:val="708"/>
        </w:trPr>
        <w:tc>
          <w:tcPr>
            <w:tcW w:w="796" w:type="pct"/>
          </w:tcPr>
          <w:p w14:paraId="59115432" w14:textId="77777777" w:rsidR="00AF1768" w:rsidRPr="008744B6" w:rsidRDefault="00AF1768" w:rsidP="00CA54EA">
            <w:pPr>
              <w:rPr>
                <w:b/>
                <w:bCs/>
                <w:i/>
                <w:iCs/>
                <w:sz w:val="23"/>
                <w:szCs w:val="23"/>
              </w:rPr>
            </w:pPr>
            <w:r w:rsidRPr="008744B6">
              <w:rPr>
                <w:b/>
                <w:bCs/>
                <w:i/>
                <w:iCs/>
                <w:sz w:val="23"/>
                <w:szCs w:val="23"/>
              </w:rPr>
              <w:t>Совместная деятельность педагогов и родителей.</w:t>
            </w:r>
          </w:p>
        </w:tc>
        <w:tc>
          <w:tcPr>
            <w:tcW w:w="2285" w:type="pct"/>
          </w:tcPr>
          <w:p w14:paraId="08D7D9FC" w14:textId="77777777" w:rsidR="00AF1768" w:rsidRPr="008744B6" w:rsidRDefault="00AF1768" w:rsidP="00CA54EA">
            <w:pPr>
              <w:rPr>
                <w:sz w:val="23"/>
                <w:szCs w:val="23"/>
              </w:rPr>
            </w:pPr>
            <w:r w:rsidRPr="008744B6">
              <w:rPr>
                <w:sz w:val="23"/>
                <w:szCs w:val="23"/>
              </w:rPr>
              <w:t>1. Реализация БЛОКА «Семья и школа» в рамках режима адаптивной школы.</w:t>
            </w:r>
          </w:p>
          <w:p w14:paraId="5BD24787" w14:textId="77777777" w:rsidR="007D7294" w:rsidRPr="008744B6" w:rsidRDefault="007D7294" w:rsidP="00CA54EA">
            <w:pPr>
              <w:rPr>
                <w:sz w:val="23"/>
                <w:szCs w:val="23"/>
              </w:rPr>
            </w:pPr>
          </w:p>
          <w:p w14:paraId="2D0EDB9D" w14:textId="77777777" w:rsidR="00AF1768" w:rsidRPr="008744B6" w:rsidRDefault="00AF1768" w:rsidP="00CA54EA">
            <w:pPr>
              <w:rPr>
                <w:sz w:val="23"/>
                <w:szCs w:val="23"/>
              </w:rPr>
            </w:pPr>
            <w:r w:rsidRPr="008744B6">
              <w:rPr>
                <w:sz w:val="23"/>
                <w:szCs w:val="23"/>
              </w:rPr>
              <w:t>2. Регулярное проведение родительского дня открытых дверей.</w:t>
            </w:r>
          </w:p>
          <w:p w14:paraId="2E0BDA25" w14:textId="77777777" w:rsidR="007D7294" w:rsidRPr="008744B6" w:rsidRDefault="007D7294" w:rsidP="00CA54EA">
            <w:pPr>
              <w:rPr>
                <w:sz w:val="23"/>
                <w:szCs w:val="23"/>
              </w:rPr>
            </w:pPr>
          </w:p>
          <w:p w14:paraId="17BC9B8E" w14:textId="77777777" w:rsidR="00AF1768" w:rsidRPr="008744B6" w:rsidRDefault="00AF1768" w:rsidP="00CA54EA">
            <w:pPr>
              <w:rPr>
                <w:sz w:val="23"/>
                <w:szCs w:val="23"/>
              </w:rPr>
            </w:pPr>
            <w:r w:rsidRPr="008744B6">
              <w:rPr>
                <w:sz w:val="23"/>
                <w:szCs w:val="23"/>
              </w:rPr>
              <w:t>3. Активное привлечение родителей к сотрудничеству со школой.</w:t>
            </w:r>
          </w:p>
          <w:p w14:paraId="39A84F75" w14:textId="77777777" w:rsidR="007D7294" w:rsidRPr="008744B6" w:rsidRDefault="007D7294" w:rsidP="00CA54EA">
            <w:pPr>
              <w:rPr>
                <w:sz w:val="23"/>
                <w:szCs w:val="23"/>
              </w:rPr>
            </w:pPr>
          </w:p>
          <w:p w14:paraId="08FD102D" w14:textId="77777777" w:rsidR="00AF1768" w:rsidRPr="008744B6" w:rsidRDefault="00AF1768" w:rsidP="00CA54EA">
            <w:pPr>
              <w:rPr>
                <w:sz w:val="23"/>
                <w:szCs w:val="23"/>
              </w:rPr>
            </w:pPr>
            <w:r w:rsidRPr="008744B6">
              <w:rPr>
                <w:sz w:val="23"/>
                <w:szCs w:val="23"/>
              </w:rPr>
              <w:t>4. Участие родителей в управлении школой (Совет Школы)</w:t>
            </w:r>
          </w:p>
          <w:p w14:paraId="6F624B90" w14:textId="77777777" w:rsidR="007D7294" w:rsidRPr="008744B6" w:rsidRDefault="007D7294" w:rsidP="00CA54EA">
            <w:pPr>
              <w:rPr>
                <w:sz w:val="23"/>
                <w:szCs w:val="23"/>
              </w:rPr>
            </w:pPr>
          </w:p>
          <w:p w14:paraId="28F9BC83" w14:textId="77777777" w:rsidR="00AF1768" w:rsidRPr="008744B6" w:rsidRDefault="00AF1768" w:rsidP="00CA54EA">
            <w:pPr>
              <w:rPr>
                <w:sz w:val="23"/>
                <w:szCs w:val="23"/>
              </w:rPr>
            </w:pPr>
            <w:r w:rsidRPr="008744B6">
              <w:rPr>
                <w:sz w:val="23"/>
                <w:szCs w:val="23"/>
              </w:rPr>
              <w:t>5. Регулярное проведение родительских собраний, дней открытых дверей для родителей.</w:t>
            </w:r>
          </w:p>
          <w:p w14:paraId="0FC1C855" w14:textId="77777777" w:rsidR="00E45C60" w:rsidRPr="008744B6" w:rsidRDefault="00E45C60" w:rsidP="00CA54EA">
            <w:pPr>
              <w:rPr>
                <w:sz w:val="23"/>
                <w:szCs w:val="23"/>
              </w:rPr>
            </w:pPr>
          </w:p>
          <w:p w14:paraId="182F1715" w14:textId="77777777" w:rsidR="00AF1768" w:rsidRPr="008744B6" w:rsidRDefault="00AF1768" w:rsidP="00CA54EA">
            <w:pPr>
              <w:rPr>
                <w:sz w:val="23"/>
                <w:szCs w:val="23"/>
              </w:rPr>
            </w:pPr>
            <w:r w:rsidRPr="008744B6">
              <w:rPr>
                <w:sz w:val="23"/>
                <w:szCs w:val="23"/>
              </w:rPr>
              <w:t>6. Организация участия родителей во внеклассных мероприятиях</w:t>
            </w:r>
          </w:p>
          <w:p w14:paraId="61954EED" w14:textId="77777777" w:rsidR="007D7294" w:rsidRPr="008744B6" w:rsidRDefault="007D7294" w:rsidP="00CA54EA">
            <w:pPr>
              <w:rPr>
                <w:sz w:val="23"/>
                <w:szCs w:val="23"/>
              </w:rPr>
            </w:pPr>
          </w:p>
          <w:p w14:paraId="3801D32F" w14:textId="77777777" w:rsidR="00AF1768" w:rsidRPr="008744B6" w:rsidRDefault="00AF1768" w:rsidP="00CA54EA">
            <w:pPr>
              <w:rPr>
                <w:sz w:val="23"/>
                <w:szCs w:val="23"/>
              </w:rPr>
            </w:pPr>
            <w:r w:rsidRPr="008744B6">
              <w:rPr>
                <w:sz w:val="23"/>
                <w:szCs w:val="23"/>
              </w:rPr>
              <w:t>7. Психолого-педагогическая помощь семьям и детям.</w:t>
            </w:r>
          </w:p>
        </w:tc>
        <w:tc>
          <w:tcPr>
            <w:tcW w:w="774" w:type="pct"/>
          </w:tcPr>
          <w:p w14:paraId="390F79EE" w14:textId="77777777" w:rsidR="00AF1768" w:rsidRPr="008744B6" w:rsidRDefault="00AF1768" w:rsidP="00CA54EA">
            <w:pPr>
              <w:rPr>
                <w:sz w:val="23"/>
                <w:szCs w:val="23"/>
              </w:rPr>
            </w:pPr>
            <w:r w:rsidRPr="008744B6">
              <w:rPr>
                <w:sz w:val="23"/>
                <w:szCs w:val="23"/>
              </w:rPr>
              <w:t>20</w:t>
            </w:r>
            <w:r w:rsidR="00FF5D26">
              <w:rPr>
                <w:sz w:val="23"/>
                <w:szCs w:val="23"/>
              </w:rPr>
              <w:t>21</w:t>
            </w:r>
            <w:r w:rsidRPr="008744B6">
              <w:rPr>
                <w:sz w:val="23"/>
                <w:szCs w:val="23"/>
              </w:rPr>
              <w:t>-20</w:t>
            </w:r>
            <w:r w:rsidR="00FF5D26">
              <w:rPr>
                <w:sz w:val="23"/>
                <w:szCs w:val="23"/>
              </w:rPr>
              <w:t>26</w:t>
            </w:r>
            <w:r w:rsidRPr="008744B6">
              <w:rPr>
                <w:sz w:val="23"/>
                <w:szCs w:val="23"/>
              </w:rPr>
              <w:t>гг. </w:t>
            </w:r>
          </w:p>
          <w:p w14:paraId="21C580B8" w14:textId="77777777" w:rsidR="00AF1768" w:rsidRPr="008744B6" w:rsidRDefault="00AF1768" w:rsidP="00CA54EA">
            <w:pPr>
              <w:rPr>
                <w:sz w:val="23"/>
                <w:szCs w:val="23"/>
              </w:rPr>
            </w:pPr>
          </w:p>
          <w:p w14:paraId="30E7E3D8" w14:textId="77777777" w:rsidR="00AF1768" w:rsidRPr="008744B6" w:rsidRDefault="00AF1768" w:rsidP="00CA54EA">
            <w:pPr>
              <w:rPr>
                <w:sz w:val="23"/>
                <w:szCs w:val="23"/>
              </w:rPr>
            </w:pPr>
            <w:r w:rsidRPr="008744B6">
              <w:rPr>
                <w:sz w:val="23"/>
                <w:szCs w:val="23"/>
              </w:rPr>
              <w:t>20</w:t>
            </w:r>
            <w:r w:rsidR="00FF5D26">
              <w:rPr>
                <w:sz w:val="23"/>
                <w:szCs w:val="23"/>
              </w:rPr>
              <w:t>21</w:t>
            </w:r>
            <w:r w:rsidRPr="008744B6">
              <w:rPr>
                <w:sz w:val="23"/>
                <w:szCs w:val="23"/>
              </w:rPr>
              <w:t>-20</w:t>
            </w:r>
            <w:r w:rsidR="00FF5D26">
              <w:rPr>
                <w:sz w:val="23"/>
                <w:szCs w:val="23"/>
              </w:rPr>
              <w:t>26</w:t>
            </w:r>
            <w:r w:rsidRPr="008744B6">
              <w:rPr>
                <w:sz w:val="23"/>
                <w:szCs w:val="23"/>
              </w:rPr>
              <w:t>гг.</w:t>
            </w:r>
          </w:p>
          <w:p w14:paraId="4B1C9682" w14:textId="77777777" w:rsidR="00AF1768" w:rsidRPr="008744B6" w:rsidRDefault="00AF1768" w:rsidP="00CA54EA">
            <w:pPr>
              <w:rPr>
                <w:sz w:val="23"/>
                <w:szCs w:val="23"/>
              </w:rPr>
            </w:pPr>
          </w:p>
          <w:p w14:paraId="22C6C62E" w14:textId="77777777" w:rsidR="00AF1768" w:rsidRPr="008744B6" w:rsidRDefault="00AF1768" w:rsidP="00CA54EA">
            <w:pPr>
              <w:rPr>
                <w:sz w:val="23"/>
                <w:szCs w:val="23"/>
              </w:rPr>
            </w:pPr>
            <w:r w:rsidRPr="008744B6">
              <w:rPr>
                <w:sz w:val="23"/>
                <w:szCs w:val="23"/>
              </w:rPr>
              <w:t>20</w:t>
            </w:r>
            <w:r w:rsidR="00FF5D26">
              <w:rPr>
                <w:sz w:val="23"/>
                <w:szCs w:val="23"/>
              </w:rPr>
              <w:t>21</w:t>
            </w:r>
            <w:r w:rsidRPr="008744B6">
              <w:rPr>
                <w:sz w:val="23"/>
                <w:szCs w:val="23"/>
              </w:rPr>
              <w:t>-20</w:t>
            </w:r>
            <w:r w:rsidR="00FF5D26">
              <w:rPr>
                <w:sz w:val="23"/>
                <w:szCs w:val="23"/>
              </w:rPr>
              <w:t>26</w:t>
            </w:r>
            <w:r w:rsidRPr="008744B6">
              <w:rPr>
                <w:sz w:val="23"/>
                <w:szCs w:val="23"/>
              </w:rPr>
              <w:t>гг. </w:t>
            </w:r>
          </w:p>
          <w:p w14:paraId="3EAD9B18" w14:textId="77777777" w:rsidR="00AF1768" w:rsidRPr="008744B6" w:rsidRDefault="00AF1768" w:rsidP="00CA54EA">
            <w:pPr>
              <w:rPr>
                <w:sz w:val="23"/>
                <w:szCs w:val="23"/>
              </w:rPr>
            </w:pPr>
            <w:r w:rsidRPr="008744B6">
              <w:rPr>
                <w:sz w:val="23"/>
                <w:szCs w:val="23"/>
              </w:rPr>
              <w:t> </w:t>
            </w:r>
          </w:p>
          <w:p w14:paraId="2523AD08" w14:textId="77777777" w:rsidR="00AF1768" w:rsidRPr="008744B6" w:rsidRDefault="00AF1768" w:rsidP="00CA54EA">
            <w:pPr>
              <w:rPr>
                <w:sz w:val="23"/>
                <w:szCs w:val="23"/>
              </w:rPr>
            </w:pPr>
            <w:r w:rsidRPr="008744B6">
              <w:rPr>
                <w:sz w:val="23"/>
                <w:szCs w:val="23"/>
              </w:rPr>
              <w:t>20</w:t>
            </w:r>
            <w:r w:rsidR="00FF5D26">
              <w:rPr>
                <w:sz w:val="23"/>
                <w:szCs w:val="23"/>
              </w:rPr>
              <w:t>21</w:t>
            </w:r>
            <w:r w:rsidRPr="008744B6">
              <w:rPr>
                <w:sz w:val="23"/>
                <w:szCs w:val="23"/>
              </w:rPr>
              <w:t>-20</w:t>
            </w:r>
            <w:r w:rsidR="00FF5D26">
              <w:rPr>
                <w:sz w:val="23"/>
                <w:szCs w:val="23"/>
              </w:rPr>
              <w:t>26</w:t>
            </w:r>
            <w:r w:rsidRPr="008744B6">
              <w:rPr>
                <w:sz w:val="23"/>
                <w:szCs w:val="23"/>
              </w:rPr>
              <w:t>гг..</w:t>
            </w:r>
          </w:p>
          <w:p w14:paraId="64B1C00E" w14:textId="77777777" w:rsidR="00AF1768" w:rsidRPr="008744B6" w:rsidRDefault="00AF1768" w:rsidP="00CA54EA">
            <w:pPr>
              <w:rPr>
                <w:sz w:val="23"/>
                <w:szCs w:val="23"/>
              </w:rPr>
            </w:pPr>
            <w:r w:rsidRPr="008744B6">
              <w:rPr>
                <w:sz w:val="23"/>
                <w:szCs w:val="23"/>
              </w:rPr>
              <w:t> </w:t>
            </w:r>
          </w:p>
          <w:p w14:paraId="1221C31D" w14:textId="77777777" w:rsidR="00AF1768" w:rsidRPr="008744B6" w:rsidRDefault="00AF1768" w:rsidP="00CA54EA">
            <w:pPr>
              <w:rPr>
                <w:sz w:val="23"/>
                <w:szCs w:val="23"/>
              </w:rPr>
            </w:pPr>
            <w:r w:rsidRPr="008744B6">
              <w:rPr>
                <w:sz w:val="23"/>
                <w:szCs w:val="23"/>
              </w:rPr>
              <w:t>20</w:t>
            </w:r>
            <w:r w:rsidR="00FF5D26">
              <w:rPr>
                <w:sz w:val="23"/>
                <w:szCs w:val="23"/>
              </w:rPr>
              <w:t>21</w:t>
            </w:r>
            <w:r w:rsidRPr="008744B6">
              <w:rPr>
                <w:sz w:val="23"/>
                <w:szCs w:val="23"/>
              </w:rPr>
              <w:t>-20</w:t>
            </w:r>
            <w:r w:rsidR="00FF5D26">
              <w:rPr>
                <w:sz w:val="23"/>
                <w:szCs w:val="23"/>
              </w:rPr>
              <w:t>26</w:t>
            </w:r>
            <w:r w:rsidRPr="008744B6">
              <w:rPr>
                <w:sz w:val="23"/>
                <w:szCs w:val="23"/>
              </w:rPr>
              <w:t>гг. </w:t>
            </w:r>
          </w:p>
          <w:p w14:paraId="3446E3D6" w14:textId="77777777" w:rsidR="00AF1768" w:rsidRPr="008744B6" w:rsidRDefault="00AF1768" w:rsidP="00CA54EA">
            <w:pPr>
              <w:rPr>
                <w:sz w:val="23"/>
                <w:szCs w:val="23"/>
              </w:rPr>
            </w:pPr>
          </w:p>
          <w:p w14:paraId="1E9F5A57" w14:textId="77777777" w:rsidR="00AF1768" w:rsidRPr="008744B6" w:rsidRDefault="00AF1768" w:rsidP="00CA54EA">
            <w:pPr>
              <w:rPr>
                <w:sz w:val="23"/>
                <w:szCs w:val="23"/>
              </w:rPr>
            </w:pPr>
          </w:p>
          <w:p w14:paraId="62598E06" w14:textId="77777777" w:rsidR="00AF1768" w:rsidRPr="008744B6" w:rsidRDefault="00AF1768" w:rsidP="00CA54EA">
            <w:pPr>
              <w:rPr>
                <w:sz w:val="23"/>
                <w:szCs w:val="23"/>
              </w:rPr>
            </w:pPr>
            <w:r w:rsidRPr="008744B6">
              <w:rPr>
                <w:sz w:val="23"/>
                <w:szCs w:val="23"/>
              </w:rPr>
              <w:t>20</w:t>
            </w:r>
            <w:r w:rsidR="00FF5D26">
              <w:rPr>
                <w:sz w:val="23"/>
                <w:szCs w:val="23"/>
              </w:rPr>
              <w:t>21</w:t>
            </w:r>
            <w:r w:rsidRPr="008744B6">
              <w:rPr>
                <w:sz w:val="23"/>
                <w:szCs w:val="23"/>
              </w:rPr>
              <w:t>-20</w:t>
            </w:r>
            <w:r w:rsidR="00FF5D26">
              <w:rPr>
                <w:sz w:val="23"/>
                <w:szCs w:val="23"/>
              </w:rPr>
              <w:t>26</w:t>
            </w:r>
            <w:r w:rsidRPr="008744B6">
              <w:rPr>
                <w:sz w:val="23"/>
                <w:szCs w:val="23"/>
              </w:rPr>
              <w:t>гг.</w:t>
            </w:r>
          </w:p>
          <w:p w14:paraId="20AA74E4" w14:textId="77777777" w:rsidR="00AF1768" w:rsidRPr="008744B6" w:rsidRDefault="00AF1768" w:rsidP="00CA54EA">
            <w:pPr>
              <w:rPr>
                <w:sz w:val="23"/>
                <w:szCs w:val="23"/>
              </w:rPr>
            </w:pPr>
          </w:p>
          <w:p w14:paraId="46531A35" w14:textId="77777777" w:rsidR="00AF1768" w:rsidRPr="008744B6" w:rsidRDefault="00AF1768" w:rsidP="00FF5D26">
            <w:pPr>
              <w:rPr>
                <w:sz w:val="23"/>
                <w:szCs w:val="23"/>
              </w:rPr>
            </w:pPr>
            <w:r w:rsidRPr="008744B6">
              <w:rPr>
                <w:sz w:val="23"/>
                <w:szCs w:val="23"/>
              </w:rPr>
              <w:t>20</w:t>
            </w:r>
            <w:r w:rsidR="00FF5D26">
              <w:rPr>
                <w:sz w:val="23"/>
                <w:szCs w:val="23"/>
              </w:rPr>
              <w:t>21</w:t>
            </w:r>
            <w:r w:rsidRPr="008744B6">
              <w:rPr>
                <w:sz w:val="23"/>
                <w:szCs w:val="23"/>
              </w:rPr>
              <w:t>-20</w:t>
            </w:r>
            <w:r w:rsidR="00FF5D26">
              <w:rPr>
                <w:sz w:val="23"/>
                <w:szCs w:val="23"/>
              </w:rPr>
              <w:t>26</w:t>
            </w:r>
            <w:r w:rsidRPr="008744B6">
              <w:rPr>
                <w:sz w:val="23"/>
                <w:szCs w:val="23"/>
              </w:rPr>
              <w:t>гг.</w:t>
            </w:r>
          </w:p>
        </w:tc>
        <w:tc>
          <w:tcPr>
            <w:tcW w:w="1145" w:type="pct"/>
          </w:tcPr>
          <w:p w14:paraId="7D2132C0" w14:textId="77777777" w:rsidR="00AF1768" w:rsidRPr="008744B6" w:rsidRDefault="00AF1768" w:rsidP="00CA54EA">
            <w:pPr>
              <w:rPr>
                <w:sz w:val="23"/>
                <w:szCs w:val="23"/>
              </w:rPr>
            </w:pPr>
            <w:r w:rsidRPr="008744B6">
              <w:rPr>
                <w:sz w:val="23"/>
                <w:szCs w:val="23"/>
              </w:rPr>
              <w:t>Участники учебного процесса</w:t>
            </w:r>
          </w:p>
          <w:p w14:paraId="7DA4E53C" w14:textId="77777777" w:rsidR="007D7294" w:rsidRPr="008744B6" w:rsidRDefault="007D7294" w:rsidP="00CA54EA">
            <w:pPr>
              <w:rPr>
                <w:sz w:val="23"/>
                <w:szCs w:val="23"/>
              </w:rPr>
            </w:pPr>
          </w:p>
          <w:p w14:paraId="39FB27CF" w14:textId="77777777" w:rsidR="00AF1768" w:rsidRPr="008744B6" w:rsidRDefault="00AF1768" w:rsidP="00CA54EA">
            <w:pPr>
              <w:rPr>
                <w:sz w:val="23"/>
                <w:szCs w:val="23"/>
              </w:rPr>
            </w:pPr>
            <w:r w:rsidRPr="008744B6">
              <w:rPr>
                <w:sz w:val="23"/>
                <w:szCs w:val="23"/>
              </w:rPr>
              <w:t>Администрация</w:t>
            </w:r>
          </w:p>
          <w:p w14:paraId="7332F129" w14:textId="77777777" w:rsidR="00AF1768" w:rsidRPr="008744B6" w:rsidRDefault="00AF1768" w:rsidP="00CA54EA">
            <w:pPr>
              <w:rPr>
                <w:sz w:val="23"/>
                <w:szCs w:val="23"/>
              </w:rPr>
            </w:pPr>
            <w:r w:rsidRPr="008744B6">
              <w:rPr>
                <w:sz w:val="23"/>
                <w:szCs w:val="23"/>
              </w:rPr>
              <w:t> </w:t>
            </w:r>
          </w:p>
          <w:p w14:paraId="045A9E3F" w14:textId="77777777" w:rsidR="007D7294" w:rsidRPr="008744B6" w:rsidRDefault="007D7294" w:rsidP="00CA54EA">
            <w:pPr>
              <w:rPr>
                <w:sz w:val="23"/>
                <w:szCs w:val="23"/>
              </w:rPr>
            </w:pPr>
          </w:p>
          <w:p w14:paraId="23757D2D" w14:textId="77777777" w:rsidR="00AF1768" w:rsidRPr="008744B6" w:rsidRDefault="00AF1768" w:rsidP="00CA54EA">
            <w:pPr>
              <w:rPr>
                <w:sz w:val="23"/>
                <w:szCs w:val="23"/>
              </w:rPr>
            </w:pPr>
            <w:r w:rsidRPr="008744B6">
              <w:rPr>
                <w:sz w:val="23"/>
                <w:szCs w:val="23"/>
              </w:rPr>
              <w:t>Администрация, классные руков.</w:t>
            </w:r>
          </w:p>
          <w:p w14:paraId="6D4FFA37" w14:textId="77777777" w:rsidR="007D7294" w:rsidRPr="008744B6" w:rsidRDefault="007D7294" w:rsidP="00CA54EA">
            <w:pPr>
              <w:rPr>
                <w:sz w:val="23"/>
                <w:szCs w:val="23"/>
              </w:rPr>
            </w:pPr>
          </w:p>
          <w:p w14:paraId="303F0C23" w14:textId="77777777" w:rsidR="00AF1768" w:rsidRPr="008744B6" w:rsidRDefault="00AF1768" w:rsidP="00CA54EA">
            <w:pPr>
              <w:rPr>
                <w:sz w:val="23"/>
                <w:szCs w:val="23"/>
              </w:rPr>
            </w:pPr>
            <w:r w:rsidRPr="008744B6">
              <w:rPr>
                <w:sz w:val="23"/>
                <w:szCs w:val="23"/>
              </w:rPr>
              <w:t>Администрация</w:t>
            </w:r>
          </w:p>
          <w:p w14:paraId="7DC173CD" w14:textId="77777777" w:rsidR="00AF1768" w:rsidRPr="008744B6" w:rsidRDefault="00AF1768" w:rsidP="00CA54EA">
            <w:pPr>
              <w:rPr>
                <w:sz w:val="23"/>
                <w:szCs w:val="23"/>
              </w:rPr>
            </w:pPr>
            <w:r w:rsidRPr="008744B6">
              <w:rPr>
                <w:sz w:val="23"/>
                <w:szCs w:val="23"/>
              </w:rPr>
              <w:t> </w:t>
            </w:r>
          </w:p>
          <w:p w14:paraId="01847E8E" w14:textId="77777777" w:rsidR="007D7294" w:rsidRPr="008744B6" w:rsidRDefault="007D7294" w:rsidP="00CA54EA">
            <w:pPr>
              <w:rPr>
                <w:sz w:val="23"/>
                <w:szCs w:val="23"/>
              </w:rPr>
            </w:pPr>
          </w:p>
          <w:p w14:paraId="52F7C375" w14:textId="77777777" w:rsidR="00AF1768" w:rsidRPr="008744B6" w:rsidRDefault="00AF1768" w:rsidP="00CA54EA">
            <w:pPr>
              <w:rPr>
                <w:sz w:val="23"/>
                <w:szCs w:val="23"/>
              </w:rPr>
            </w:pPr>
            <w:r w:rsidRPr="008744B6">
              <w:rPr>
                <w:sz w:val="23"/>
                <w:szCs w:val="23"/>
              </w:rPr>
              <w:t>Администрация,</w:t>
            </w:r>
          </w:p>
          <w:p w14:paraId="0612505A" w14:textId="77777777" w:rsidR="00AF1768" w:rsidRPr="008744B6" w:rsidRDefault="00AF1768" w:rsidP="00CA54EA">
            <w:pPr>
              <w:rPr>
                <w:sz w:val="23"/>
                <w:szCs w:val="23"/>
              </w:rPr>
            </w:pPr>
            <w:r w:rsidRPr="008744B6">
              <w:rPr>
                <w:sz w:val="23"/>
                <w:szCs w:val="23"/>
              </w:rPr>
              <w:t>классные руков.</w:t>
            </w:r>
          </w:p>
          <w:p w14:paraId="07A13A68" w14:textId="77777777" w:rsidR="00AF1768" w:rsidRPr="008744B6" w:rsidRDefault="00AF1768" w:rsidP="00CA54EA">
            <w:pPr>
              <w:rPr>
                <w:sz w:val="23"/>
                <w:szCs w:val="23"/>
              </w:rPr>
            </w:pPr>
            <w:r w:rsidRPr="008744B6">
              <w:rPr>
                <w:sz w:val="23"/>
                <w:szCs w:val="23"/>
              </w:rPr>
              <w:t> </w:t>
            </w:r>
          </w:p>
          <w:p w14:paraId="4F4A539D" w14:textId="77777777" w:rsidR="007D7294" w:rsidRPr="008744B6" w:rsidRDefault="007D7294" w:rsidP="00CA54EA">
            <w:pPr>
              <w:rPr>
                <w:sz w:val="23"/>
                <w:szCs w:val="23"/>
              </w:rPr>
            </w:pPr>
          </w:p>
          <w:p w14:paraId="717691D6" w14:textId="77777777" w:rsidR="00AF1768" w:rsidRPr="008744B6" w:rsidRDefault="00AF1768" w:rsidP="00CA54EA">
            <w:pPr>
              <w:rPr>
                <w:sz w:val="23"/>
                <w:szCs w:val="23"/>
              </w:rPr>
            </w:pPr>
            <w:r w:rsidRPr="008744B6">
              <w:rPr>
                <w:sz w:val="23"/>
                <w:szCs w:val="23"/>
              </w:rPr>
              <w:t>Классные руков</w:t>
            </w:r>
          </w:p>
          <w:p w14:paraId="6CC5BCD8" w14:textId="77777777" w:rsidR="00AF1768" w:rsidRPr="008744B6" w:rsidRDefault="00AF1768" w:rsidP="00CA54EA">
            <w:pPr>
              <w:rPr>
                <w:sz w:val="23"/>
                <w:szCs w:val="23"/>
              </w:rPr>
            </w:pPr>
            <w:r w:rsidRPr="008744B6">
              <w:rPr>
                <w:sz w:val="23"/>
                <w:szCs w:val="23"/>
              </w:rPr>
              <w:t> </w:t>
            </w:r>
          </w:p>
          <w:p w14:paraId="78EA9F47" w14:textId="77777777" w:rsidR="007D7294" w:rsidRPr="008744B6" w:rsidRDefault="007D7294" w:rsidP="00CA54EA">
            <w:pPr>
              <w:rPr>
                <w:sz w:val="23"/>
                <w:szCs w:val="23"/>
              </w:rPr>
            </w:pPr>
          </w:p>
          <w:p w14:paraId="5BED6DE3" w14:textId="77777777" w:rsidR="00AF1768" w:rsidRPr="008744B6" w:rsidRDefault="00AF1768" w:rsidP="00CA54EA">
            <w:pPr>
              <w:rPr>
                <w:sz w:val="23"/>
                <w:szCs w:val="23"/>
              </w:rPr>
            </w:pPr>
            <w:r w:rsidRPr="008744B6">
              <w:rPr>
                <w:sz w:val="23"/>
                <w:szCs w:val="23"/>
              </w:rPr>
              <w:t>Администрация</w:t>
            </w:r>
          </w:p>
          <w:p w14:paraId="3E9D8A7C" w14:textId="77777777" w:rsidR="00AF1768" w:rsidRPr="008744B6" w:rsidRDefault="00AF1768" w:rsidP="00CA54EA">
            <w:pPr>
              <w:rPr>
                <w:sz w:val="23"/>
                <w:szCs w:val="23"/>
              </w:rPr>
            </w:pPr>
          </w:p>
        </w:tc>
      </w:tr>
    </w:tbl>
    <w:p w14:paraId="1027B321" w14:textId="77777777" w:rsidR="00AF1768" w:rsidRPr="00680D82" w:rsidRDefault="00AF1768" w:rsidP="00AF1768">
      <w:pPr>
        <w:spacing w:before="33" w:after="33"/>
        <w:ind w:firstLine="708"/>
        <w:rPr>
          <w:color w:val="000000"/>
          <w:sz w:val="16"/>
          <w:szCs w:val="16"/>
        </w:rPr>
      </w:pPr>
      <w:r>
        <w:rPr>
          <w:i/>
          <w:color w:val="000000"/>
          <w:sz w:val="23"/>
          <w:szCs w:val="23"/>
        </w:rPr>
        <w:t> </w:t>
      </w:r>
    </w:p>
    <w:p w14:paraId="5E0FB408" w14:textId="77777777" w:rsidR="00F77E1D" w:rsidRDefault="00F77E1D" w:rsidP="00AF1768">
      <w:pPr>
        <w:spacing w:before="33" w:after="33"/>
        <w:rPr>
          <w:b/>
          <w:i/>
          <w:color w:val="000000"/>
        </w:rPr>
      </w:pPr>
    </w:p>
    <w:p w14:paraId="1B7A75D8" w14:textId="77777777" w:rsidR="00AF1768" w:rsidRPr="00060F80" w:rsidRDefault="00AF1768" w:rsidP="00AF1768">
      <w:pPr>
        <w:spacing w:before="33" w:after="33"/>
        <w:rPr>
          <w:b/>
          <w:color w:val="000000"/>
        </w:rPr>
      </w:pPr>
      <w:r w:rsidRPr="00060F80">
        <w:rPr>
          <w:b/>
          <w:i/>
          <w:color w:val="000000"/>
        </w:rPr>
        <w:lastRenderedPageBreak/>
        <w:t>Ожидаемые результаты</w:t>
      </w:r>
    </w:p>
    <w:p w14:paraId="44079844" w14:textId="77777777" w:rsidR="00AF1768" w:rsidRPr="00E45C60" w:rsidRDefault="00AF1768">
      <w:pPr>
        <w:numPr>
          <w:ilvl w:val="0"/>
          <w:numId w:val="1"/>
        </w:numPr>
        <w:tabs>
          <w:tab w:val="left" w:pos="426"/>
        </w:tabs>
        <w:autoSpaceDN w:val="0"/>
        <w:ind w:left="426" w:hanging="426"/>
        <w:jc w:val="both"/>
      </w:pPr>
      <w:r w:rsidRPr="00E45C60">
        <w:t xml:space="preserve">Повысится педагогическая компетентность путем информационно-просветительской деятельности; </w:t>
      </w:r>
    </w:p>
    <w:p w14:paraId="72693667" w14:textId="77777777" w:rsidR="00AF1768" w:rsidRPr="00E45C60" w:rsidRDefault="00AF1768">
      <w:pPr>
        <w:numPr>
          <w:ilvl w:val="0"/>
          <w:numId w:val="1"/>
        </w:numPr>
        <w:tabs>
          <w:tab w:val="left" w:pos="426"/>
        </w:tabs>
        <w:autoSpaceDN w:val="0"/>
        <w:ind w:left="426" w:hanging="426"/>
        <w:jc w:val="both"/>
      </w:pPr>
      <w:r w:rsidRPr="00E45C60">
        <w:t>Расширится спектр разнообразия активных форм взаимодействия школы и семьи;</w:t>
      </w:r>
    </w:p>
    <w:p w14:paraId="4958F51E" w14:textId="77777777" w:rsidR="00AF1768" w:rsidRPr="00E45C60" w:rsidRDefault="00AF1768">
      <w:pPr>
        <w:numPr>
          <w:ilvl w:val="0"/>
          <w:numId w:val="1"/>
        </w:numPr>
        <w:tabs>
          <w:tab w:val="left" w:pos="426"/>
        </w:tabs>
        <w:autoSpaceDN w:val="0"/>
        <w:ind w:left="426" w:hanging="426"/>
        <w:jc w:val="both"/>
      </w:pPr>
      <w:r w:rsidRPr="00E45C60">
        <w:t>Повысится компетентность родителей в вопросах воспитания, детской психологии, валеологии и пр.</w:t>
      </w:r>
    </w:p>
    <w:p w14:paraId="74C068B8" w14:textId="77777777" w:rsidR="00335610" w:rsidRPr="00BA0DEF" w:rsidRDefault="00335610">
      <w:pPr>
        <w:pStyle w:val="1"/>
        <w:numPr>
          <w:ilvl w:val="2"/>
          <w:numId w:val="14"/>
        </w:numPr>
        <w:tabs>
          <w:tab w:val="left" w:pos="993"/>
        </w:tabs>
        <w:ind w:left="0" w:firstLine="0"/>
        <w:jc w:val="center"/>
        <w:rPr>
          <w:rStyle w:val="12pt"/>
          <w:rFonts w:ascii="Times New Roman" w:eastAsia="Arial Unicode MS" w:hAnsi="Times New Roman" w:cs="Times New Roman"/>
          <w:bCs w:val="0"/>
          <w:spacing w:val="0"/>
          <w:sz w:val="26"/>
          <w:szCs w:val="26"/>
        </w:rPr>
      </w:pPr>
      <w:bookmarkStart w:id="558" w:name="_Toc398494216"/>
      <w:bookmarkStart w:id="559" w:name="_Toc398554019"/>
      <w:bookmarkStart w:id="560" w:name="_Toc431751737"/>
      <w:bookmarkStart w:id="561" w:name="_Toc533000251"/>
      <w:r w:rsidRPr="00BA0DEF">
        <w:rPr>
          <w:rStyle w:val="12pt"/>
          <w:rFonts w:ascii="Times New Roman" w:eastAsia="Arial Unicode MS" w:hAnsi="Times New Roman" w:cs="Times New Roman"/>
          <w:bCs w:val="0"/>
          <w:spacing w:val="0"/>
          <w:sz w:val="26"/>
          <w:szCs w:val="26"/>
        </w:rPr>
        <w:t>Основные формы организации педагогической поддержки социализации обучающихся</w:t>
      </w:r>
      <w:bookmarkEnd w:id="558"/>
      <w:bookmarkEnd w:id="559"/>
      <w:bookmarkEnd w:id="560"/>
      <w:bookmarkEnd w:id="561"/>
    </w:p>
    <w:p w14:paraId="147E5F78" w14:textId="77777777" w:rsidR="004A5254" w:rsidRPr="004A5254" w:rsidRDefault="004A5254" w:rsidP="004A5254">
      <w:pPr>
        <w:ind w:firstLine="709"/>
        <w:jc w:val="both"/>
      </w:pPr>
      <w:r w:rsidRPr="004A5254">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14:paraId="4F21458D" w14:textId="77777777" w:rsidR="004A5254" w:rsidRPr="004A5254" w:rsidRDefault="004A5254" w:rsidP="004A5254">
      <w:pPr>
        <w:ind w:firstLine="709"/>
        <w:jc w:val="both"/>
      </w:pPr>
      <w:r w:rsidRPr="004A5254">
        <w:rPr>
          <w:b/>
        </w:rPr>
        <w:t>Ролевые игры</w:t>
      </w:r>
      <w:r w:rsidRPr="004A5254">
        <w:t>.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14:paraId="4A760C96" w14:textId="77777777" w:rsidR="003522CC" w:rsidRDefault="004A5254" w:rsidP="004A5254">
      <w:pPr>
        <w:ind w:firstLine="709"/>
        <w:jc w:val="both"/>
      </w:pPr>
      <w:r w:rsidRPr="004A5254">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14:paraId="2DCDB295" w14:textId="77777777" w:rsidR="004A5254" w:rsidRPr="004A5254" w:rsidRDefault="004A5254" w:rsidP="004A5254">
      <w:pPr>
        <w:ind w:firstLine="709"/>
        <w:jc w:val="both"/>
      </w:pPr>
      <w:r w:rsidRPr="004A5254">
        <w:rPr>
          <w:b/>
        </w:rPr>
        <w:t>Педагогическая поддержка социализации обучающихся в ходе познавательной деятельности</w:t>
      </w:r>
      <w:r w:rsidRPr="004A5254">
        <w:t xml:space="preserve">. Познавательная деятельность обучающихся, организуемая в рамках системно </w:t>
      </w:r>
      <w:r w:rsidR="00E70241" w:rsidRPr="004A5254">
        <w:t>- д</w:t>
      </w:r>
      <w:r w:rsidRPr="004A5254">
        <w:t>еятельностного подхода, предполагает в качестве основных форм учебного сотрудничества сотрудничество со сверстниками и с учителемСоциальный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педагогическойподдержки социальной деятельности в рамках познавательнойдеятельности направлены на поддержку различных форм сотрудничества и взаимодействия воде освоения учебного материала.</w:t>
      </w:r>
    </w:p>
    <w:p w14:paraId="4748BAAC" w14:textId="77777777" w:rsidR="004A5254" w:rsidRPr="004A5254" w:rsidRDefault="004A5254" w:rsidP="004A5254">
      <w:pPr>
        <w:ind w:firstLine="709"/>
        <w:jc w:val="both"/>
      </w:pPr>
      <w:r w:rsidRPr="003522CC">
        <w:rPr>
          <w:b/>
        </w:rPr>
        <w:t>Педагогическая поддержка социализации обучающихся средствами общественной деятельности.</w:t>
      </w:r>
      <w:r w:rsidRPr="004A5254">
        <w:t xml:space="preserve"> Социальные инициативы в сфере общественного самоуправления позволяют </w:t>
      </w:r>
      <w:r w:rsidR="003522CC">
        <w:t>ф</w:t>
      </w:r>
      <w:r w:rsidRPr="004A5254">
        <w:t>ормировать у обучающихся социальные навыки и компетентности, помогающие им лучше осваивать сферу общественныхотношений. Социально значимаяобщественная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14:paraId="4C2E2955" w14:textId="77777777" w:rsidR="004A5254" w:rsidRPr="004A5254" w:rsidRDefault="004A5254" w:rsidP="004A5254">
      <w:pPr>
        <w:ind w:firstLine="709"/>
        <w:jc w:val="both"/>
      </w:pPr>
      <w:r w:rsidRPr="004A5254">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14:paraId="21F47B58" w14:textId="77777777" w:rsidR="004A5254" w:rsidRPr="004A5254" w:rsidRDefault="004A5254">
      <w:pPr>
        <w:numPr>
          <w:ilvl w:val="0"/>
          <w:numId w:val="1"/>
        </w:numPr>
        <w:tabs>
          <w:tab w:val="left" w:pos="426"/>
        </w:tabs>
        <w:autoSpaceDN w:val="0"/>
        <w:ind w:left="426" w:hanging="426"/>
        <w:jc w:val="both"/>
      </w:pPr>
      <w:r w:rsidRPr="004A5254">
        <w:t xml:space="preserve">участвовать в принятии решений </w:t>
      </w:r>
      <w:r w:rsidR="003522CC">
        <w:t>С</w:t>
      </w:r>
      <w:r w:rsidRPr="004A5254">
        <w:t>овета школы;</w:t>
      </w:r>
    </w:p>
    <w:p w14:paraId="3B2CB42A" w14:textId="77777777" w:rsidR="004A5254" w:rsidRPr="004A5254" w:rsidRDefault="004A5254">
      <w:pPr>
        <w:numPr>
          <w:ilvl w:val="0"/>
          <w:numId w:val="1"/>
        </w:numPr>
        <w:tabs>
          <w:tab w:val="left" w:pos="426"/>
        </w:tabs>
        <w:autoSpaceDN w:val="0"/>
        <w:ind w:left="426" w:hanging="426"/>
        <w:jc w:val="both"/>
      </w:pPr>
      <w:r w:rsidRPr="004A5254">
        <w:t>решать вопросы, связанные с самообслуживанием, поддержанием порядка, дисциплины, дежурства и работы в школе;</w:t>
      </w:r>
    </w:p>
    <w:p w14:paraId="3D0876E4" w14:textId="77777777" w:rsidR="004A5254" w:rsidRPr="004A5254" w:rsidRDefault="004A5254">
      <w:pPr>
        <w:numPr>
          <w:ilvl w:val="0"/>
          <w:numId w:val="1"/>
        </w:numPr>
        <w:tabs>
          <w:tab w:val="left" w:pos="426"/>
        </w:tabs>
        <w:autoSpaceDN w:val="0"/>
        <w:ind w:left="426" w:hanging="426"/>
        <w:jc w:val="both"/>
      </w:pPr>
      <w:r w:rsidRPr="004A5254">
        <w:t>контролировать выполнение обучающимися основных прав и обязанностей;</w:t>
      </w:r>
    </w:p>
    <w:p w14:paraId="08C5D52F" w14:textId="77777777" w:rsidR="004A5254" w:rsidRPr="004A5254" w:rsidRDefault="004A5254">
      <w:pPr>
        <w:numPr>
          <w:ilvl w:val="0"/>
          <w:numId w:val="1"/>
        </w:numPr>
        <w:tabs>
          <w:tab w:val="left" w:pos="426"/>
        </w:tabs>
        <w:autoSpaceDN w:val="0"/>
        <w:ind w:left="426" w:hanging="426"/>
        <w:jc w:val="both"/>
      </w:pPr>
      <w:r w:rsidRPr="004A5254">
        <w:lastRenderedPageBreak/>
        <w:t>защищать права обучающихся на всех уровнях управления школой.</w:t>
      </w:r>
    </w:p>
    <w:p w14:paraId="28902313" w14:textId="77777777" w:rsidR="004A5254" w:rsidRPr="004A5254" w:rsidRDefault="004A5254" w:rsidP="00E45C60">
      <w:pPr>
        <w:tabs>
          <w:tab w:val="left" w:pos="993"/>
        </w:tabs>
        <w:autoSpaceDN w:val="0"/>
        <w:ind w:firstLine="709"/>
        <w:jc w:val="both"/>
      </w:pPr>
      <w:r w:rsidRPr="004A5254">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14:paraId="3C9E4FD1" w14:textId="77777777" w:rsidR="004A5254" w:rsidRPr="004A5254" w:rsidRDefault="004A5254">
      <w:pPr>
        <w:numPr>
          <w:ilvl w:val="0"/>
          <w:numId w:val="1"/>
        </w:numPr>
        <w:tabs>
          <w:tab w:val="left" w:pos="426"/>
        </w:tabs>
        <w:autoSpaceDN w:val="0"/>
        <w:ind w:left="426" w:hanging="426"/>
        <w:jc w:val="both"/>
      </w:pPr>
      <w:r w:rsidRPr="004A5254">
        <w:t>придания общественного характера системе управления образовательным процессом;</w:t>
      </w:r>
    </w:p>
    <w:p w14:paraId="2068DC72" w14:textId="77777777" w:rsidR="004A5254" w:rsidRPr="004A5254" w:rsidRDefault="004A5254">
      <w:pPr>
        <w:numPr>
          <w:ilvl w:val="0"/>
          <w:numId w:val="1"/>
        </w:numPr>
        <w:tabs>
          <w:tab w:val="left" w:pos="426"/>
        </w:tabs>
        <w:autoSpaceDN w:val="0"/>
        <w:ind w:left="426" w:hanging="426"/>
        <w:jc w:val="both"/>
      </w:pPr>
      <w:r w:rsidRPr="004A5254">
        <w:t>создания общешкольного уклада, комфортного для учеников и педагогов,способствующего активной общественной жизни школы.</w:t>
      </w:r>
    </w:p>
    <w:p w14:paraId="71DDBAE2" w14:textId="77777777" w:rsidR="004A5254" w:rsidRPr="004A5254" w:rsidRDefault="004A5254" w:rsidP="004A5254">
      <w:pPr>
        <w:ind w:firstLine="709"/>
        <w:jc w:val="both"/>
      </w:pPr>
      <w:r w:rsidRPr="004A5254">
        <w:t>Важным условием педагогической поддержки социализации обучающихся являетсяих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14:paraId="62575627" w14:textId="77777777" w:rsidR="00233D92" w:rsidRDefault="004A5254" w:rsidP="004A5254">
      <w:pPr>
        <w:ind w:firstLine="709"/>
        <w:jc w:val="both"/>
      </w:pPr>
      <w:r w:rsidRPr="002B1FD4">
        <w:rPr>
          <w:b/>
        </w:rPr>
        <w:t>Педагогическаяподдержка социализации обучающихся средствами трудовой деятельности.</w:t>
      </w:r>
      <w:r w:rsidRPr="004A5254">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w:t>
      </w:r>
      <w:r w:rsidR="008744B6">
        <w:t>–</w:t>
      </w:r>
      <w:r w:rsidRPr="004A5254">
        <w:t xml:space="preserve"> превратитьсаму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14:paraId="4B90FF4B" w14:textId="77777777" w:rsidR="004A5254" w:rsidRPr="004A5254" w:rsidRDefault="004A5254" w:rsidP="004A5254">
      <w:pPr>
        <w:ind w:firstLine="709"/>
        <w:jc w:val="both"/>
      </w:pPr>
      <w:r w:rsidRPr="004A5254">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социализацииличности. Добровольность и безвозмездностьтруда, элементы волонтёрства и доброхотничества позволяютсоблюсти баланс между конкурентно-ориентированной моделью социализации будущего выпускника и его социальными императивами гражданина.</w:t>
      </w:r>
    </w:p>
    <w:p w14:paraId="149EB405" w14:textId="77777777" w:rsidR="004A5254" w:rsidRPr="004A5254" w:rsidRDefault="004A5254" w:rsidP="004A5254">
      <w:pPr>
        <w:ind w:firstLine="709"/>
        <w:jc w:val="both"/>
      </w:pPr>
      <w:r w:rsidRPr="004A5254">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Врамках такой социализации организация различных видов трудовой деятельностиобучающихся (трудовая деятельность,вязанная с учебными занятиями, ручнойтруд,</w:t>
      </w:r>
      <w:r w:rsidR="00E70241">
        <w:t>з</w:t>
      </w:r>
      <w:r w:rsidRPr="004A5254">
        <w:t>анятия в учебных мастерских, общественно полезнаяработа, профессионально ориентированная производственная деятельность и др.) может предусматривать привлечение дляпроведения отдельных мероприятий представителей различных профессий, прежде всего изчисла родителей обучающихся.</w:t>
      </w:r>
    </w:p>
    <w:p w14:paraId="276CDA24" w14:textId="77777777" w:rsidR="00C74628" w:rsidRPr="00BA0DEF" w:rsidRDefault="00335610">
      <w:pPr>
        <w:pStyle w:val="1"/>
        <w:numPr>
          <w:ilvl w:val="2"/>
          <w:numId w:val="14"/>
        </w:numPr>
        <w:tabs>
          <w:tab w:val="left" w:pos="993"/>
        </w:tabs>
        <w:ind w:left="0" w:firstLine="0"/>
        <w:jc w:val="center"/>
        <w:rPr>
          <w:rStyle w:val="12pt"/>
          <w:rFonts w:ascii="Times New Roman" w:eastAsia="Arial Unicode MS" w:hAnsi="Times New Roman" w:cs="Times New Roman"/>
          <w:bCs w:val="0"/>
          <w:spacing w:val="0"/>
          <w:sz w:val="26"/>
          <w:szCs w:val="26"/>
        </w:rPr>
      </w:pPr>
      <w:bookmarkStart w:id="562" w:name="bookmark367"/>
      <w:bookmarkStart w:id="563" w:name="_Toc398494217"/>
      <w:bookmarkStart w:id="564" w:name="_Toc398554020"/>
      <w:bookmarkStart w:id="565" w:name="_Toc431751738"/>
      <w:bookmarkStart w:id="566" w:name="_Toc533000252"/>
      <w:r w:rsidRPr="00BA0DEF">
        <w:rPr>
          <w:rStyle w:val="12pt"/>
          <w:rFonts w:ascii="Times New Roman" w:eastAsia="Arial Unicode MS" w:hAnsi="Times New Roman" w:cs="Times New Roman"/>
          <w:bCs w:val="0"/>
          <w:spacing w:val="0"/>
          <w:sz w:val="26"/>
          <w:szCs w:val="26"/>
        </w:rPr>
        <w:t>Организация работы по формированию экологически целесообразного, здорового и безопасного образа жизни</w:t>
      </w:r>
      <w:bookmarkEnd w:id="562"/>
      <w:r w:rsidR="00C74628" w:rsidRPr="00BA0DEF">
        <w:rPr>
          <w:rStyle w:val="12pt"/>
          <w:rFonts w:ascii="Times New Roman" w:eastAsia="Arial Unicode MS" w:hAnsi="Times New Roman" w:cs="Times New Roman"/>
          <w:bCs w:val="0"/>
          <w:spacing w:val="0"/>
          <w:sz w:val="26"/>
          <w:szCs w:val="26"/>
        </w:rPr>
        <w:t xml:space="preserve"> Программа здоровьесбережения</w:t>
      </w:r>
      <w:r w:rsidR="00C22FE4" w:rsidRPr="00BA0DEF">
        <w:rPr>
          <w:rStyle w:val="12pt"/>
          <w:rFonts w:ascii="Times New Roman" w:eastAsia="Arial Unicode MS" w:hAnsi="Times New Roman" w:cs="Times New Roman"/>
          <w:bCs w:val="0"/>
          <w:spacing w:val="0"/>
          <w:sz w:val="26"/>
          <w:szCs w:val="26"/>
        </w:rPr>
        <w:t>М</w:t>
      </w:r>
      <w:r w:rsidR="00C74628" w:rsidRPr="00BA0DEF">
        <w:rPr>
          <w:rStyle w:val="12pt"/>
          <w:rFonts w:ascii="Times New Roman" w:eastAsia="Arial Unicode MS" w:hAnsi="Times New Roman" w:cs="Times New Roman"/>
          <w:bCs w:val="0"/>
          <w:spacing w:val="0"/>
          <w:sz w:val="26"/>
          <w:szCs w:val="26"/>
        </w:rPr>
        <w:t>БОУ</w:t>
      </w:r>
      <w:r w:rsidR="00C22FE4" w:rsidRPr="00BA0DEF">
        <w:rPr>
          <w:rStyle w:val="12pt"/>
          <w:rFonts w:ascii="Times New Roman" w:eastAsia="Arial Unicode MS" w:hAnsi="Times New Roman" w:cs="Times New Roman"/>
          <w:bCs w:val="0"/>
          <w:spacing w:val="0"/>
          <w:sz w:val="26"/>
          <w:szCs w:val="26"/>
        </w:rPr>
        <w:t xml:space="preserve"> СОШ №64 </w:t>
      </w:r>
      <w:r w:rsidR="00C74628" w:rsidRPr="00BA0DEF">
        <w:rPr>
          <w:rStyle w:val="12pt"/>
          <w:rFonts w:ascii="Times New Roman" w:eastAsia="Arial Unicode MS" w:hAnsi="Times New Roman" w:cs="Times New Roman"/>
          <w:bCs w:val="0"/>
          <w:spacing w:val="0"/>
          <w:sz w:val="26"/>
          <w:szCs w:val="26"/>
        </w:rPr>
        <w:t>«</w:t>
      </w:r>
      <w:r w:rsidR="00233D92" w:rsidRPr="00BA0DEF">
        <w:rPr>
          <w:rStyle w:val="12pt"/>
          <w:rFonts w:ascii="Times New Roman" w:eastAsia="Arial Unicode MS" w:hAnsi="Times New Roman" w:cs="Times New Roman"/>
          <w:bCs w:val="0"/>
          <w:spacing w:val="0"/>
          <w:sz w:val="26"/>
          <w:szCs w:val="26"/>
        </w:rPr>
        <w:t>Школа-территория здоровья</w:t>
      </w:r>
      <w:r w:rsidR="00C74628" w:rsidRPr="00BA0DEF">
        <w:rPr>
          <w:rStyle w:val="12pt"/>
          <w:rFonts w:ascii="Times New Roman" w:eastAsia="Arial Unicode MS" w:hAnsi="Times New Roman" w:cs="Times New Roman"/>
          <w:bCs w:val="0"/>
          <w:spacing w:val="0"/>
          <w:sz w:val="26"/>
          <w:szCs w:val="26"/>
        </w:rPr>
        <w:t>»</w:t>
      </w:r>
      <w:bookmarkEnd w:id="563"/>
      <w:bookmarkEnd w:id="564"/>
      <w:bookmarkEnd w:id="565"/>
      <w:bookmarkEnd w:id="566"/>
    </w:p>
    <w:p w14:paraId="15F96502" w14:textId="77777777" w:rsidR="00C74628" w:rsidRPr="004C057C" w:rsidRDefault="00C74628" w:rsidP="004C057C">
      <w:pPr>
        <w:pStyle w:val="aff5"/>
        <w:spacing w:before="0" w:beforeAutospacing="0" w:after="0" w:afterAutospacing="0"/>
        <w:ind w:firstLine="851"/>
        <w:contextualSpacing/>
        <w:jc w:val="both"/>
        <w:rPr>
          <w:b/>
          <w:i/>
          <w:color w:val="000000"/>
        </w:rPr>
      </w:pPr>
      <w:r w:rsidRPr="004C057C">
        <w:rPr>
          <w:b/>
          <w:i/>
          <w:color w:val="000000"/>
        </w:rPr>
        <w:t>Пояснительная записка.</w:t>
      </w:r>
    </w:p>
    <w:p w14:paraId="1BA4AD9C" w14:textId="77777777" w:rsidR="00C74628" w:rsidRPr="004227BF" w:rsidRDefault="00C74628" w:rsidP="004C057C">
      <w:pPr>
        <w:pStyle w:val="aff5"/>
        <w:spacing w:before="0" w:beforeAutospacing="0" w:after="0" w:afterAutospacing="0"/>
        <w:ind w:firstLine="851"/>
        <w:contextualSpacing/>
        <w:jc w:val="both"/>
        <w:rPr>
          <w:color w:val="000000"/>
        </w:rPr>
      </w:pPr>
      <w:r w:rsidRPr="004227BF">
        <w:rPr>
          <w:color w:val="000000"/>
        </w:rPr>
        <w:t>Здоровьесберегающий образовательный процесс школы – это соответствие факторов, сопровождающих образовательную деятельность (педагогических, психологических, психосоциальных, технических и др.) санитарно-гигиеническим требованиям, целям формирования, укрепления и сохранения здоровья. Проблемы сохранения здоровья учащихся и привития навыков здорового образа жизни очень актуальны сегодня. Необходимо создание условий, направленных на укрепление здоровья и привитие навыков здорового образа жизни, сохранение здоровья физического, психического и духовного. Следует обеспечить школьнику возможность сохранения здоровья за период обучения в школе, сформировать у него необходимые знания, умения и навыки по здоровому образу жизни, научить использовать полученные знания в повседневной жизни.</w:t>
      </w:r>
    </w:p>
    <w:p w14:paraId="17A4EFC6" w14:textId="77777777" w:rsidR="00C74628" w:rsidRPr="004227BF" w:rsidRDefault="00C74628" w:rsidP="004C057C">
      <w:pPr>
        <w:pStyle w:val="aff5"/>
        <w:spacing w:before="0" w:beforeAutospacing="0" w:after="0" w:afterAutospacing="0"/>
        <w:ind w:firstLine="851"/>
        <w:contextualSpacing/>
        <w:jc w:val="both"/>
        <w:rPr>
          <w:color w:val="000000"/>
        </w:rPr>
      </w:pPr>
      <w:r w:rsidRPr="004227BF">
        <w:rPr>
          <w:color w:val="000000"/>
        </w:rPr>
        <w:t xml:space="preserve">Обозначая цели деятельности по здоровьесбережению, мы исходили из полученных сведений о фактическом состоянии здоровья обучающихся, о неблагоприятных для здоровья </w:t>
      </w:r>
      <w:r w:rsidRPr="004227BF">
        <w:rPr>
          <w:color w:val="000000"/>
        </w:rPr>
        <w:lastRenderedPageBreak/>
        <w:t>факторах, о выявленных достижениях педагогической науки и практики в сфере здоровьесбережения.</w:t>
      </w:r>
    </w:p>
    <w:p w14:paraId="2D8F37F4" w14:textId="77777777" w:rsidR="00C74628" w:rsidRPr="004227BF" w:rsidRDefault="00C74628" w:rsidP="004C057C">
      <w:pPr>
        <w:pStyle w:val="aff5"/>
        <w:spacing w:before="0" w:beforeAutospacing="0" w:after="0" w:afterAutospacing="0"/>
        <w:ind w:firstLine="851"/>
        <w:contextualSpacing/>
        <w:jc w:val="both"/>
        <w:rPr>
          <w:color w:val="000000"/>
        </w:rPr>
      </w:pPr>
      <w:r w:rsidRPr="004227BF">
        <w:rPr>
          <w:color w:val="000000"/>
        </w:rPr>
        <w:t>Здоровье детей - это политика, в которой заложено наше будущее, поэтому передпедагогами, родителями и общественностью стоит задача воспитания здоровогопоколения. Но последние статистические данные свидетельствуют о том, что за периодобучения детей в школе, состояние здоровья ухудшается в несколько раз. Проблемаздоровья учащихся вышла сегодня из разряда педагогических и обрела социальноезначение. Поэтому в качестве основы нашей программы здоровьесбережения мыопределили заботу о сохранении здоровья воспитанников и учителей.</w:t>
      </w:r>
    </w:p>
    <w:p w14:paraId="6A6247E1" w14:textId="77777777" w:rsidR="00C74628" w:rsidRPr="004227BF" w:rsidRDefault="00C74628" w:rsidP="004C057C">
      <w:pPr>
        <w:pStyle w:val="aff5"/>
        <w:spacing w:before="0" w:beforeAutospacing="0" w:after="0" w:afterAutospacing="0"/>
        <w:ind w:firstLine="851"/>
        <w:contextualSpacing/>
        <w:jc w:val="both"/>
        <w:rPr>
          <w:color w:val="000000"/>
        </w:rPr>
      </w:pPr>
      <w:r w:rsidRPr="004227BF">
        <w:rPr>
          <w:color w:val="000000"/>
        </w:rPr>
        <w:t>Сам термин «здоровье» в словаре С.И Ожегова рассматривается как нормальная, правильная деятельность организма, его психическое благополучие. Ребенка можно назвать здоровым, если он:</w:t>
      </w:r>
    </w:p>
    <w:p w14:paraId="576C8470" w14:textId="77777777" w:rsidR="00C74628" w:rsidRPr="004227BF" w:rsidRDefault="00C22FE4" w:rsidP="004C057C">
      <w:pPr>
        <w:pStyle w:val="aff5"/>
        <w:spacing w:before="0" w:beforeAutospacing="0" w:after="0" w:afterAutospacing="0"/>
        <w:ind w:firstLine="851"/>
        <w:contextualSpacing/>
        <w:jc w:val="both"/>
        <w:rPr>
          <w:color w:val="000000"/>
        </w:rPr>
      </w:pPr>
      <w:r w:rsidRPr="00C22FE4">
        <w:rPr>
          <w:i/>
          <w:color w:val="000000"/>
        </w:rPr>
        <w:t>в</w:t>
      </w:r>
      <w:r w:rsidR="00C74628" w:rsidRPr="00C22FE4">
        <w:rPr>
          <w:i/>
          <w:color w:val="000000"/>
        </w:rPr>
        <w:t xml:space="preserve"> физическом плане</w:t>
      </w:r>
      <w:r w:rsidR="00C74628" w:rsidRPr="004227BF">
        <w:rPr>
          <w:color w:val="000000"/>
        </w:rPr>
        <w:t xml:space="preserve"> – умеет преодолевать усталость, его здоровье позволяет ему действовать в оптимальном режиме;</w:t>
      </w:r>
    </w:p>
    <w:p w14:paraId="7921A6A2" w14:textId="77777777" w:rsidR="00C74628" w:rsidRPr="004227BF" w:rsidRDefault="00C22FE4" w:rsidP="004C057C">
      <w:pPr>
        <w:pStyle w:val="aff5"/>
        <w:spacing w:before="0" w:beforeAutospacing="0" w:after="0" w:afterAutospacing="0"/>
        <w:ind w:firstLine="851"/>
        <w:contextualSpacing/>
        <w:jc w:val="both"/>
        <w:rPr>
          <w:color w:val="000000"/>
        </w:rPr>
      </w:pPr>
      <w:r w:rsidRPr="00C22FE4">
        <w:rPr>
          <w:i/>
          <w:color w:val="000000"/>
        </w:rPr>
        <w:t>в</w:t>
      </w:r>
      <w:r w:rsidR="00C74628" w:rsidRPr="00C22FE4">
        <w:rPr>
          <w:i/>
          <w:color w:val="000000"/>
        </w:rPr>
        <w:t xml:space="preserve"> интеллектуальном</w:t>
      </w:r>
      <w:r w:rsidR="00C74628" w:rsidRPr="004227BF">
        <w:rPr>
          <w:color w:val="000000"/>
        </w:rPr>
        <w:t xml:space="preserve"> – проявляет хорошие умственные способности, любознательность, воображение, самообучаемость;</w:t>
      </w:r>
    </w:p>
    <w:p w14:paraId="1B028EEA" w14:textId="77777777" w:rsidR="00C74628" w:rsidRPr="004227BF" w:rsidRDefault="00C22FE4" w:rsidP="004C057C">
      <w:pPr>
        <w:pStyle w:val="aff5"/>
        <w:spacing w:before="0" w:beforeAutospacing="0" w:after="0" w:afterAutospacing="0"/>
        <w:ind w:firstLine="851"/>
        <w:contextualSpacing/>
        <w:jc w:val="both"/>
        <w:rPr>
          <w:color w:val="000000"/>
        </w:rPr>
      </w:pPr>
      <w:r w:rsidRPr="00C22FE4">
        <w:rPr>
          <w:i/>
          <w:color w:val="000000"/>
        </w:rPr>
        <w:t>в</w:t>
      </w:r>
      <w:r w:rsidR="00C74628" w:rsidRPr="00C22FE4">
        <w:rPr>
          <w:i/>
          <w:color w:val="000000"/>
        </w:rPr>
        <w:t xml:space="preserve"> нравственном</w:t>
      </w:r>
      <w:r w:rsidR="00C74628" w:rsidRPr="004227BF">
        <w:rPr>
          <w:color w:val="000000"/>
        </w:rPr>
        <w:t xml:space="preserve"> – честен, самокритичен;</w:t>
      </w:r>
    </w:p>
    <w:p w14:paraId="4C315670" w14:textId="77777777" w:rsidR="00C74628" w:rsidRPr="004227BF" w:rsidRDefault="00C22FE4" w:rsidP="004C057C">
      <w:pPr>
        <w:pStyle w:val="aff5"/>
        <w:spacing w:before="0" w:beforeAutospacing="0" w:after="0" w:afterAutospacing="0"/>
        <w:ind w:firstLine="851"/>
        <w:contextualSpacing/>
        <w:jc w:val="both"/>
        <w:rPr>
          <w:color w:val="000000"/>
        </w:rPr>
      </w:pPr>
      <w:r w:rsidRPr="00C22FE4">
        <w:rPr>
          <w:i/>
          <w:color w:val="000000"/>
        </w:rPr>
        <w:t>в</w:t>
      </w:r>
      <w:r w:rsidR="00C74628" w:rsidRPr="00C22FE4">
        <w:rPr>
          <w:i/>
          <w:color w:val="000000"/>
        </w:rPr>
        <w:t xml:space="preserve"> социальном</w:t>
      </w:r>
      <w:r w:rsidR="00C74628" w:rsidRPr="004227BF">
        <w:rPr>
          <w:color w:val="000000"/>
        </w:rPr>
        <w:t xml:space="preserve"> – уравновешен, способен удивляться и восхищаться.</w:t>
      </w:r>
    </w:p>
    <w:p w14:paraId="1BCDDFB4" w14:textId="77777777" w:rsidR="00C74628" w:rsidRPr="004227BF" w:rsidRDefault="00C74628" w:rsidP="004C057C">
      <w:pPr>
        <w:pStyle w:val="aff5"/>
        <w:spacing w:before="0" w:beforeAutospacing="0" w:after="0" w:afterAutospacing="0"/>
        <w:ind w:firstLine="851"/>
        <w:contextualSpacing/>
        <w:jc w:val="both"/>
        <w:rPr>
          <w:color w:val="000000"/>
        </w:rPr>
      </w:pPr>
      <w:r w:rsidRPr="004227BF">
        <w:rPr>
          <w:color w:val="000000"/>
        </w:rPr>
        <w:t>Все чаще вспоминаются слова классика о том, что «Здоровье» - это не всё, без здоровья все – ничто».</w:t>
      </w:r>
    </w:p>
    <w:p w14:paraId="440BCE23" w14:textId="77777777" w:rsidR="00C74628" w:rsidRPr="00C22FE4" w:rsidRDefault="00C74628" w:rsidP="004C057C">
      <w:pPr>
        <w:pStyle w:val="aff5"/>
        <w:spacing w:before="0" w:beforeAutospacing="0" w:after="0" w:afterAutospacing="0"/>
        <w:ind w:firstLine="851"/>
        <w:contextualSpacing/>
        <w:jc w:val="both"/>
        <w:rPr>
          <w:b/>
          <w:i/>
          <w:color w:val="000000"/>
        </w:rPr>
      </w:pPr>
      <w:r w:rsidRPr="00C22FE4">
        <w:rPr>
          <w:b/>
          <w:i/>
          <w:color w:val="000000"/>
        </w:rPr>
        <w:t>Цели программы:</w:t>
      </w:r>
    </w:p>
    <w:p w14:paraId="13EFF513" w14:textId="77777777" w:rsidR="00C74628" w:rsidRPr="00E45C60" w:rsidRDefault="00C74628">
      <w:pPr>
        <w:numPr>
          <w:ilvl w:val="0"/>
          <w:numId w:val="1"/>
        </w:numPr>
        <w:tabs>
          <w:tab w:val="left" w:pos="426"/>
        </w:tabs>
        <w:autoSpaceDN w:val="0"/>
        <w:ind w:left="426" w:hanging="426"/>
        <w:jc w:val="both"/>
      </w:pPr>
      <w:r w:rsidRPr="00E45C60">
        <w:t>создание в школе организационно - педагогических, материально-технических, санитарно-гигиенических и других условий здоровьесбережения, учитывающих индивидуальные показатели состояния здоровья обучающихся;</w:t>
      </w:r>
    </w:p>
    <w:p w14:paraId="7799A401" w14:textId="77777777" w:rsidR="00C74628" w:rsidRPr="00E45C60" w:rsidRDefault="00C74628">
      <w:pPr>
        <w:numPr>
          <w:ilvl w:val="0"/>
          <w:numId w:val="1"/>
        </w:numPr>
        <w:tabs>
          <w:tab w:val="left" w:pos="426"/>
        </w:tabs>
        <w:autoSpaceDN w:val="0"/>
        <w:ind w:left="426" w:hanging="426"/>
        <w:jc w:val="both"/>
      </w:pPr>
      <w:r w:rsidRPr="00E45C60">
        <w:t>усиление контроля за медицинским обслуживанием учащихся;</w:t>
      </w:r>
    </w:p>
    <w:p w14:paraId="5C35ACDA" w14:textId="77777777" w:rsidR="00C74628" w:rsidRPr="00E45C60" w:rsidRDefault="00C74628">
      <w:pPr>
        <w:numPr>
          <w:ilvl w:val="0"/>
          <w:numId w:val="1"/>
        </w:numPr>
        <w:tabs>
          <w:tab w:val="left" w:pos="426"/>
        </w:tabs>
        <w:autoSpaceDN w:val="0"/>
        <w:ind w:left="426" w:hanging="426"/>
        <w:jc w:val="both"/>
      </w:pPr>
      <w:r w:rsidRPr="00E45C60">
        <w:t>создание материально - технического, содержательного и информационного обеспечения агитационной и пропагандистской работы по приобщению подрастающего поколения к здоровому образу жизни;</w:t>
      </w:r>
    </w:p>
    <w:p w14:paraId="12351604" w14:textId="77777777" w:rsidR="00C74628" w:rsidRPr="00E45C60" w:rsidRDefault="00C74628">
      <w:pPr>
        <w:numPr>
          <w:ilvl w:val="0"/>
          <w:numId w:val="1"/>
        </w:numPr>
        <w:tabs>
          <w:tab w:val="left" w:pos="426"/>
        </w:tabs>
        <w:autoSpaceDN w:val="0"/>
        <w:ind w:left="426" w:hanging="426"/>
        <w:jc w:val="both"/>
      </w:pPr>
      <w:r w:rsidRPr="00E45C60">
        <w:t>развитие организационного, программного и материально-технического обеспечения дополнительного образования обучающихся в аспектах здоровьесбережения, их отдыха, досуга;</w:t>
      </w:r>
    </w:p>
    <w:p w14:paraId="199A63BC" w14:textId="77777777" w:rsidR="00C74628" w:rsidRPr="00E45C60" w:rsidRDefault="00C74628">
      <w:pPr>
        <w:numPr>
          <w:ilvl w:val="0"/>
          <w:numId w:val="1"/>
        </w:numPr>
        <w:tabs>
          <w:tab w:val="left" w:pos="426"/>
        </w:tabs>
        <w:autoSpaceDN w:val="0"/>
        <w:ind w:left="426" w:hanging="426"/>
        <w:jc w:val="both"/>
      </w:pPr>
      <w:r w:rsidRPr="00E45C60">
        <w:t>обеспечение системы полноценного сбалансированного питания детей с учетом особенностей состояния их здоровья;</w:t>
      </w:r>
    </w:p>
    <w:p w14:paraId="52F0D353" w14:textId="77777777" w:rsidR="00C74628" w:rsidRPr="00E45C60" w:rsidRDefault="00C74628">
      <w:pPr>
        <w:numPr>
          <w:ilvl w:val="0"/>
          <w:numId w:val="1"/>
        </w:numPr>
        <w:tabs>
          <w:tab w:val="left" w:pos="426"/>
        </w:tabs>
        <w:autoSpaceDN w:val="0"/>
        <w:ind w:left="426" w:hanging="426"/>
        <w:jc w:val="both"/>
      </w:pPr>
      <w:r w:rsidRPr="00E45C60">
        <w:t>разработка и внедрение комплекса мер по поддержанию здоровья педагогических работников школы.</w:t>
      </w:r>
    </w:p>
    <w:p w14:paraId="7BE8018C" w14:textId="77777777" w:rsidR="00C74628" w:rsidRPr="00C22FE4" w:rsidRDefault="00C74628" w:rsidP="004C057C">
      <w:pPr>
        <w:pStyle w:val="aff5"/>
        <w:spacing w:before="0" w:beforeAutospacing="0" w:after="0" w:afterAutospacing="0"/>
        <w:ind w:firstLine="851"/>
        <w:contextualSpacing/>
        <w:jc w:val="both"/>
        <w:rPr>
          <w:b/>
          <w:i/>
          <w:color w:val="000000"/>
        </w:rPr>
      </w:pPr>
      <w:r w:rsidRPr="00C22FE4">
        <w:rPr>
          <w:b/>
          <w:i/>
          <w:color w:val="000000"/>
        </w:rPr>
        <w:t>Задачи программы:</w:t>
      </w:r>
    </w:p>
    <w:p w14:paraId="0E90555E" w14:textId="77777777" w:rsidR="00C74628" w:rsidRPr="004227BF" w:rsidRDefault="00C74628" w:rsidP="008744B6">
      <w:pPr>
        <w:pStyle w:val="aff5"/>
        <w:spacing w:before="0" w:beforeAutospacing="0" w:after="0" w:afterAutospacing="0"/>
        <w:contextualSpacing/>
        <w:jc w:val="both"/>
        <w:rPr>
          <w:color w:val="000000"/>
        </w:rPr>
      </w:pPr>
      <w:r w:rsidRPr="004227BF">
        <w:rPr>
          <w:color w:val="000000"/>
        </w:rPr>
        <w:t xml:space="preserve">1) </w:t>
      </w:r>
      <w:r w:rsidR="00C22FE4">
        <w:rPr>
          <w:color w:val="000000"/>
        </w:rPr>
        <w:t>с</w:t>
      </w:r>
      <w:r w:rsidRPr="004227BF">
        <w:rPr>
          <w:color w:val="000000"/>
        </w:rPr>
        <w:t>оздание оптимальных гигиенических и экологических условий для образовательного процесса;</w:t>
      </w:r>
    </w:p>
    <w:p w14:paraId="5227B437" w14:textId="77777777" w:rsidR="00C74628" w:rsidRPr="004227BF" w:rsidRDefault="00C74628" w:rsidP="008744B6">
      <w:pPr>
        <w:pStyle w:val="aff5"/>
        <w:spacing w:before="0" w:beforeAutospacing="0" w:after="0" w:afterAutospacing="0"/>
        <w:contextualSpacing/>
        <w:jc w:val="both"/>
        <w:rPr>
          <w:color w:val="000000"/>
        </w:rPr>
      </w:pPr>
      <w:r w:rsidRPr="004227BF">
        <w:rPr>
          <w:color w:val="000000"/>
        </w:rPr>
        <w:t>2) гигиеническое нормирование учебной нагрузки, объема домашних заданий и режима дня;</w:t>
      </w:r>
    </w:p>
    <w:p w14:paraId="58397D3E" w14:textId="77777777" w:rsidR="00C74628" w:rsidRPr="004227BF" w:rsidRDefault="00C74628" w:rsidP="008744B6">
      <w:pPr>
        <w:pStyle w:val="aff5"/>
        <w:spacing w:before="0" w:beforeAutospacing="0" w:after="0" w:afterAutospacing="0"/>
        <w:contextualSpacing/>
        <w:jc w:val="both"/>
        <w:rPr>
          <w:color w:val="000000"/>
        </w:rPr>
      </w:pPr>
      <w:r w:rsidRPr="004227BF">
        <w:rPr>
          <w:color w:val="000000"/>
        </w:rPr>
        <w:t>3) планомерная организация полноценного сбалансированного питания учащихся;</w:t>
      </w:r>
    </w:p>
    <w:p w14:paraId="30869681" w14:textId="77777777" w:rsidR="00C74628" w:rsidRPr="004227BF" w:rsidRDefault="00C74628" w:rsidP="008744B6">
      <w:pPr>
        <w:pStyle w:val="aff5"/>
        <w:spacing w:before="0" w:beforeAutospacing="0" w:after="0" w:afterAutospacing="0"/>
        <w:contextualSpacing/>
        <w:jc w:val="both"/>
        <w:rPr>
          <w:color w:val="000000"/>
        </w:rPr>
      </w:pPr>
      <w:r w:rsidRPr="004227BF">
        <w:rPr>
          <w:color w:val="000000"/>
        </w:rPr>
        <w:t>4) освоение педагогами новых методов деятельности в процессе обучения школьников, использование технологий урока, сберегающих здоровье учащихся;</w:t>
      </w:r>
    </w:p>
    <w:p w14:paraId="3648AAAE" w14:textId="77777777" w:rsidR="00C74628" w:rsidRPr="004227BF" w:rsidRDefault="00C74628" w:rsidP="008744B6">
      <w:pPr>
        <w:pStyle w:val="aff5"/>
        <w:spacing w:before="0" w:beforeAutospacing="0" w:after="0" w:afterAutospacing="0"/>
        <w:contextualSpacing/>
        <w:jc w:val="both"/>
        <w:rPr>
          <w:color w:val="000000"/>
        </w:rPr>
      </w:pPr>
      <w:r w:rsidRPr="004227BF">
        <w:rPr>
          <w:color w:val="000000"/>
        </w:rPr>
        <w:t xml:space="preserve">5) </w:t>
      </w:r>
      <w:r w:rsidR="00C22FE4">
        <w:rPr>
          <w:color w:val="000000"/>
        </w:rPr>
        <w:t>с</w:t>
      </w:r>
      <w:r w:rsidRPr="004227BF">
        <w:rPr>
          <w:color w:val="000000"/>
        </w:rPr>
        <w:t>нижение заболеваемости за счет своевременной диагностики состояния здоровья детей всех возрастных групп;</w:t>
      </w:r>
    </w:p>
    <w:p w14:paraId="1CC8AA8F" w14:textId="77777777" w:rsidR="00C74628" w:rsidRPr="004227BF" w:rsidRDefault="00C74628" w:rsidP="008744B6">
      <w:pPr>
        <w:pStyle w:val="aff5"/>
        <w:spacing w:before="0" w:beforeAutospacing="0" w:after="0" w:afterAutospacing="0"/>
        <w:contextualSpacing/>
        <w:jc w:val="both"/>
        <w:rPr>
          <w:color w:val="000000"/>
        </w:rPr>
      </w:pPr>
      <w:r w:rsidRPr="004227BF">
        <w:rPr>
          <w:color w:val="000000"/>
        </w:rPr>
        <w:t>6)привлечение системы кружковой, внеклассной и внешкольной работы к формированию здорового образа жизни учащихся;</w:t>
      </w:r>
    </w:p>
    <w:p w14:paraId="5943DF27" w14:textId="77777777" w:rsidR="00C74628" w:rsidRPr="004227BF" w:rsidRDefault="00C74628" w:rsidP="008744B6">
      <w:pPr>
        <w:pStyle w:val="aff5"/>
        <w:spacing w:before="0" w:beforeAutospacing="0" w:after="0" w:afterAutospacing="0"/>
        <w:contextualSpacing/>
        <w:jc w:val="both"/>
        <w:rPr>
          <w:color w:val="000000"/>
        </w:rPr>
      </w:pPr>
      <w:r w:rsidRPr="004227BF">
        <w:rPr>
          <w:color w:val="000000"/>
        </w:rPr>
        <w:t xml:space="preserve">7) </w:t>
      </w:r>
      <w:r w:rsidR="00C22FE4">
        <w:rPr>
          <w:color w:val="000000"/>
        </w:rPr>
        <w:t>в</w:t>
      </w:r>
      <w:r w:rsidRPr="004227BF">
        <w:rPr>
          <w:color w:val="000000"/>
        </w:rPr>
        <w:t xml:space="preserve">ключение в учебные планы для всех классов занятий, позволяющихцеленаправленно подготовить учащихся к деятельности по сохранению иукреплению своего здоровья, формирование у них культуры </w:t>
      </w:r>
      <w:r w:rsidR="00BB0528" w:rsidRPr="004227BF">
        <w:rPr>
          <w:color w:val="000000"/>
        </w:rPr>
        <w:t>здоровья, воспитание</w:t>
      </w:r>
      <w:r w:rsidRPr="004227BF">
        <w:rPr>
          <w:color w:val="000000"/>
        </w:rPr>
        <w:t xml:space="preserve"> стремления к ведению здорового образа жизни;</w:t>
      </w:r>
    </w:p>
    <w:p w14:paraId="1BD4C5A5" w14:textId="77777777" w:rsidR="00F77E1D" w:rsidRDefault="00F77E1D" w:rsidP="00C22FE4">
      <w:pPr>
        <w:pStyle w:val="aff5"/>
        <w:spacing w:before="0" w:beforeAutospacing="0" w:after="0" w:afterAutospacing="0"/>
        <w:ind w:firstLine="709"/>
        <w:contextualSpacing/>
        <w:jc w:val="both"/>
        <w:rPr>
          <w:b/>
          <w:i/>
          <w:color w:val="000000"/>
        </w:rPr>
      </w:pPr>
    </w:p>
    <w:p w14:paraId="4CAF02B0" w14:textId="77777777" w:rsidR="00C74628" w:rsidRPr="00C22FE4" w:rsidRDefault="00C74628" w:rsidP="00C22FE4">
      <w:pPr>
        <w:pStyle w:val="aff5"/>
        <w:spacing w:before="0" w:beforeAutospacing="0" w:after="0" w:afterAutospacing="0"/>
        <w:ind w:firstLine="709"/>
        <w:contextualSpacing/>
        <w:jc w:val="both"/>
        <w:rPr>
          <w:b/>
          <w:i/>
          <w:color w:val="000000"/>
        </w:rPr>
      </w:pPr>
      <w:r w:rsidRPr="00C22FE4">
        <w:rPr>
          <w:b/>
          <w:i/>
          <w:color w:val="000000"/>
        </w:rPr>
        <w:lastRenderedPageBreak/>
        <w:t>Участники программы:</w:t>
      </w:r>
    </w:p>
    <w:p w14:paraId="7106F92B" w14:textId="77777777" w:rsidR="00C74628" w:rsidRPr="004227BF" w:rsidRDefault="00C74628" w:rsidP="00C22FE4">
      <w:pPr>
        <w:pStyle w:val="aff5"/>
        <w:spacing w:before="0" w:beforeAutospacing="0" w:after="0" w:afterAutospacing="0"/>
        <w:ind w:firstLine="709"/>
        <w:contextualSpacing/>
        <w:jc w:val="both"/>
        <w:rPr>
          <w:color w:val="000000"/>
        </w:rPr>
      </w:pPr>
      <w:r w:rsidRPr="004227BF">
        <w:rPr>
          <w:color w:val="000000"/>
        </w:rPr>
        <w:t>Учащиеся</w:t>
      </w:r>
    </w:p>
    <w:p w14:paraId="3391E1A8" w14:textId="77777777" w:rsidR="00C74628" w:rsidRPr="004227BF" w:rsidRDefault="00C74628" w:rsidP="00C22FE4">
      <w:pPr>
        <w:pStyle w:val="aff5"/>
        <w:spacing w:before="0" w:beforeAutospacing="0" w:after="0" w:afterAutospacing="0"/>
        <w:ind w:firstLine="709"/>
        <w:contextualSpacing/>
        <w:jc w:val="both"/>
        <w:rPr>
          <w:color w:val="000000"/>
        </w:rPr>
      </w:pPr>
      <w:r w:rsidRPr="004227BF">
        <w:rPr>
          <w:color w:val="000000"/>
        </w:rPr>
        <w:t>Классные руководители</w:t>
      </w:r>
    </w:p>
    <w:p w14:paraId="7E8AA765" w14:textId="77777777" w:rsidR="00C74628" w:rsidRPr="004227BF" w:rsidRDefault="00C74628" w:rsidP="00C22FE4">
      <w:pPr>
        <w:pStyle w:val="aff5"/>
        <w:spacing w:before="0" w:beforeAutospacing="0" w:after="0" w:afterAutospacing="0"/>
        <w:ind w:firstLine="709"/>
        <w:contextualSpacing/>
        <w:jc w:val="both"/>
        <w:rPr>
          <w:color w:val="000000"/>
        </w:rPr>
      </w:pPr>
      <w:r w:rsidRPr="004227BF">
        <w:rPr>
          <w:color w:val="000000"/>
        </w:rPr>
        <w:t>Учителя-предметники</w:t>
      </w:r>
    </w:p>
    <w:p w14:paraId="2844C4D4" w14:textId="77777777" w:rsidR="00C74628" w:rsidRPr="004227BF" w:rsidRDefault="00C22FE4" w:rsidP="00C22FE4">
      <w:pPr>
        <w:pStyle w:val="aff5"/>
        <w:spacing w:before="0" w:beforeAutospacing="0" w:after="0" w:afterAutospacing="0"/>
        <w:ind w:firstLine="709"/>
        <w:contextualSpacing/>
        <w:jc w:val="both"/>
        <w:rPr>
          <w:color w:val="000000"/>
        </w:rPr>
      </w:pPr>
      <w:r>
        <w:rPr>
          <w:color w:val="000000"/>
        </w:rPr>
        <w:t>Медицинскийработник</w:t>
      </w:r>
    </w:p>
    <w:p w14:paraId="713FCBA9" w14:textId="77777777" w:rsidR="00C74628" w:rsidRPr="004227BF" w:rsidRDefault="00C74628" w:rsidP="00C22FE4">
      <w:pPr>
        <w:pStyle w:val="aff5"/>
        <w:spacing w:before="0" w:beforeAutospacing="0" w:after="0" w:afterAutospacing="0"/>
        <w:ind w:firstLine="709"/>
        <w:contextualSpacing/>
        <w:jc w:val="both"/>
        <w:rPr>
          <w:color w:val="000000"/>
        </w:rPr>
      </w:pPr>
      <w:r w:rsidRPr="004227BF">
        <w:rPr>
          <w:color w:val="000000"/>
        </w:rPr>
        <w:t xml:space="preserve">Врачи </w:t>
      </w:r>
      <w:r w:rsidR="00EB0DBC">
        <w:rPr>
          <w:color w:val="000000"/>
        </w:rPr>
        <w:t>детской поликлиники</w:t>
      </w:r>
      <w:r w:rsidRPr="004227BF">
        <w:rPr>
          <w:color w:val="000000"/>
        </w:rPr>
        <w:t>;</w:t>
      </w:r>
    </w:p>
    <w:p w14:paraId="3774F9A6" w14:textId="77777777" w:rsidR="00C74628" w:rsidRPr="004227BF" w:rsidRDefault="00EB0DBC" w:rsidP="00C22FE4">
      <w:pPr>
        <w:pStyle w:val="aff5"/>
        <w:spacing w:before="0" w:beforeAutospacing="0" w:after="0" w:afterAutospacing="0"/>
        <w:ind w:firstLine="709"/>
        <w:contextualSpacing/>
        <w:jc w:val="both"/>
        <w:rPr>
          <w:color w:val="000000"/>
        </w:rPr>
      </w:pPr>
      <w:r>
        <w:rPr>
          <w:color w:val="000000"/>
        </w:rPr>
        <w:t xml:space="preserve">Специалисты </w:t>
      </w:r>
      <w:r w:rsidR="00C22FE4">
        <w:rPr>
          <w:color w:val="000000"/>
        </w:rPr>
        <w:t>Центр</w:t>
      </w:r>
      <w:r>
        <w:rPr>
          <w:color w:val="000000"/>
        </w:rPr>
        <w:t>а</w:t>
      </w:r>
      <w:r w:rsidR="00C22FE4">
        <w:rPr>
          <w:color w:val="000000"/>
        </w:rPr>
        <w:t xml:space="preserve"> диагностики и консультирования</w:t>
      </w:r>
    </w:p>
    <w:p w14:paraId="1D9A1479" w14:textId="77777777" w:rsidR="00C74628" w:rsidRPr="004227BF" w:rsidRDefault="00C74628" w:rsidP="00C22FE4">
      <w:pPr>
        <w:pStyle w:val="aff5"/>
        <w:spacing w:before="0" w:beforeAutospacing="0" w:after="0" w:afterAutospacing="0"/>
        <w:ind w:firstLine="709"/>
        <w:contextualSpacing/>
        <w:jc w:val="both"/>
        <w:rPr>
          <w:color w:val="000000"/>
        </w:rPr>
      </w:pPr>
      <w:r w:rsidRPr="004227BF">
        <w:rPr>
          <w:color w:val="000000"/>
        </w:rPr>
        <w:t>По завершении этапа проектирования управленческих решений наступает этап их исполнения. При этом работникам школы необходимо знать, какие результаты должны быть получены в ходе их деятельности по реализации решений, направленных на обеспечение здоровьесбережения детей и подростков.</w:t>
      </w:r>
    </w:p>
    <w:p w14:paraId="3B101E27" w14:textId="77777777" w:rsidR="00C74628" w:rsidRPr="004227BF" w:rsidRDefault="00C74628" w:rsidP="00C22FE4">
      <w:pPr>
        <w:pStyle w:val="aff5"/>
        <w:spacing w:before="0" w:beforeAutospacing="0" w:after="0" w:afterAutospacing="0"/>
        <w:ind w:firstLine="709"/>
        <w:contextualSpacing/>
        <w:jc w:val="both"/>
        <w:rPr>
          <w:color w:val="000000"/>
        </w:rPr>
      </w:pPr>
      <w:r w:rsidRPr="004227BF">
        <w:rPr>
          <w:color w:val="000000"/>
        </w:rPr>
        <w:t xml:space="preserve">Для этого нами создана прогнозируемая </w:t>
      </w:r>
      <w:r w:rsidRPr="007D6DC8">
        <w:rPr>
          <w:b/>
          <w:i/>
          <w:color w:val="000000"/>
        </w:rPr>
        <w:t>модель личности ученика</w:t>
      </w:r>
      <w:r w:rsidR="007D6DC8">
        <w:rPr>
          <w:color w:val="000000"/>
        </w:rPr>
        <w:t>.</w:t>
      </w:r>
    </w:p>
    <w:p w14:paraId="7461A0D8" w14:textId="77777777" w:rsidR="00C74628" w:rsidRPr="00E45C60" w:rsidRDefault="00C74628">
      <w:pPr>
        <w:numPr>
          <w:ilvl w:val="0"/>
          <w:numId w:val="1"/>
        </w:numPr>
        <w:tabs>
          <w:tab w:val="left" w:pos="426"/>
        </w:tabs>
        <w:autoSpaceDN w:val="0"/>
        <w:ind w:left="426" w:hanging="426"/>
        <w:jc w:val="both"/>
      </w:pPr>
      <w:r w:rsidRPr="00E45C60">
        <w:t>Физически, нравственно, духовно здоровая личность.</w:t>
      </w:r>
    </w:p>
    <w:p w14:paraId="60648723" w14:textId="77777777" w:rsidR="00C74628" w:rsidRPr="00E45C60" w:rsidRDefault="00C74628">
      <w:pPr>
        <w:numPr>
          <w:ilvl w:val="0"/>
          <w:numId w:val="1"/>
        </w:numPr>
        <w:tabs>
          <w:tab w:val="left" w:pos="426"/>
        </w:tabs>
        <w:autoSpaceDN w:val="0"/>
        <w:ind w:left="426" w:hanging="426"/>
        <w:jc w:val="both"/>
      </w:pPr>
      <w:r w:rsidRPr="00E45C60">
        <w:t>Образованная, адаптированная к условиям нестабильного социума.</w:t>
      </w:r>
    </w:p>
    <w:p w14:paraId="0BA12F8C" w14:textId="77777777" w:rsidR="00C74628" w:rsidRPr="00E45C60" w:rsidRDefault="00C74628">
      <w:pPr>
        <w:numPr>
          <w:ilvl w:val="0"/>
          <w:numId w:val="1"/>
        </w:numPr>
        <w:tabs>
          <w:tab w:val="left" w:pos="426"/>
        </w:tabs>
        <w:autoSpaceDN w:val="0"/>
        <w:ind w:left="426" w:hanging="426"/>
        <w:jc w:val="both"/>
      </w:pPr>
      <w:r w:rsidRPr="00E45C60">
        <w:t>Осознание себя как биологического, психического и социального существа.</w:t>
      </w:r>
    </w:p>
    <w:p w14:paraId="41A9BB91" w14:textId="77777777" w:rsidR="00C74628" w:rsidRPr="00E45C60" w:rsidRDefault="00C74628">
      <w:pPr>
        <w:numPr>
          <w:ilvl w:val="0"/>
          <w:numId w:val="1"/>
        </w:numPr>
        <w:tabs>
          <w:tab w:val="left" w:pos="426"/>
        </w:tabs>
        <w:autoSpaceDN w:val="0"/>
        <w:ind w:left="426" w:hanging="426"/>
        <w:jc w:val="both"/>
      </w:pPr>
      <w:r w:rsidRPr="00E45C60">
        <w:t>Осознание необходимости здорового образа жизни и безопасностижизнедеятельности как условий благополучного существования человека.</w:t>
      </w:r>
    </w:p>
    <w:p w14:paraId="278D7BE0" w14:textId="77777777" w:rsidR="00C74628" w:rsidRPr="00E45C60" w:rsidRDefault="00C74628">
      <w:pPr>
        <w:numPr>
          <w:ilvl w:val="0"/>
          <w:numId w:val="1"/>
        </w:numPr>
        <w:tabs>
          <w:tab w:val="left" w:pos="426"/>
        </w:tabs>
        <w:autoSpaceDN w:val="0"/>
        <w:ind w:left="426" w:hanging="426"/>
        <w:jc w:val="both"/>
      </w:pPr>
      <w:r w:rsidRPr="00E45C60">
        <w:t>Правильная организация своей жизнедеятельности.</w:t>
      </w:r>
    </w:p>
    <w:p w14:paraId="79D5FDD0" w14:textId="77777777" w:rsidR="00C74628" w:rsidRPr="00E45C60" w:rsidRDefault="00C74628">
      <w:pPr>
        <w:numPr>
          <w:ilvl w:val="0"/>
          <w:numId w:val="1"/>
        </w:numPr>
        <w:tabs>
          <w:tab w:val="left" w:pos="426"/>
        </w:tabs>
        <w:autoSpaceDN w:val="0"/>
        <w:ind w:left="426" w:hanging="426"/>
        <w:jc w:val="both"/>
      </w:pPr>
      <w:r w:rsidRPr="00E45C60">
        <w:t>Стойкий интерес к познавательной и двигательной деятельности.</w:t>
      </w:r>
    </w:p>
    <w:p w14:paraId="217712AB" w14:textId="77777777" w:rsidR="00C74628" w:rsidRPr="00E45C60" w:rsidRDefault="00C74628">
      <w:pPr>
        <w:numPr>
          <w:ilvl w:val="0"/>
          <w:numId w:val="1"/>
        </w:numPr>
        <w:tabs>
          <w:tab w:val="left" w:pos="426"/>
        </w:tabs>
        <w:autoSpaceDN w:val="0"/>
        <w:ind w:left="426" w:hanging="426"/>
        <w:jc w:val="both"/>
      </w:pPr>
      <w:r w:rsidRPr="00E45C60">
        <w:t>Устойчивый интерес к регулярным занятиям физическими упражнениями.</w:t>
      </w:r>
    </w:p>
    <w:p w14:paraId="7013F892" w14:textId="77777777" w:rsidR="00C74628" w:rsidRPr="00E45C60" w:rsidRDefault="00C74628">
      <w:pPr>
        <w:numPr>
          <w:ilvl w:val="0"/>
          <w:numId w:val="1"/>
        </w:numPr>
        <w:tabs>
          <w:tab w:val="left" w:pos="426"/>
        </w:tabs>
        <w:autoSpaceDN w:val="0"/>
        <w:ind w:left="426" w:hanging="426"/>
        <w:jc w:val="both"/>
      </w:pPr>
      <w:r w:rsidRPr="00E45C60">
        <w:t>Потребность в самостоятельной двигательной активности.</w:t>
      </w:r>
    </w:p>
    <w:p w14:paraId="4933D9B2" w14:textId="77777777" w:rsidR="00C74628" w:rsidRPr="00E45C60" w:rsidRDefault="00C74628">
      <w:pPr>
        <w:numPr>
          <w:ilvl w:val="0"/>
          <w:numId w:val="1"/>
        </w:numPr>
        <w:tabs>
          <w:tab w:val="left" w:pos="426"/>
        </w:tabs>
        <w:autoSpaceDN w:val="0"/>
        <w:ind w:left="426" w:hanging="426"/>
        <w:jc w:val="both"/>
      </w:pPr>
      <w:r w:rsidRPr="00E45C60">
        <w:t>Самоконтроль, личностное саморазвитие.</w:t>
      </w:r>
    </w:p>
    <w:p w14:paraId="653367CA" w14:textId="77777777" w:rsidR="00C74628" w:rsidRPr="00E45C60" w:rsidRDefault="00C74628">
      <w:pPr>
        <w:numPr>
          <w:ilvl w:val="0"/>
          <w:numId w:val="1"/>
        </w:numPr>
        <w:tabs>
          <w:tab w:val="left" w:pos="426"/>
        </w:tabs>
        <w:autoSpaceDN w:val="0"/>
        <w:ind w:left="426" w:hanging="426"/>
        <w:jc w:val="both"/>
      </w:pPr>
      <w:r w:rsidRPr="00E45C60">
        <w:t>Творческая продуктивность.</w:t>
      </w:r>
    </w:p>
    <w:p w14:paraId="0021A054" w14:textId="77777777" w:rsidR="00C74628" w:rsidRPr="007D6DC8" w:rsidRDefault="00C74628" w:rsidP="00C22FE4">
      <w:pPr>
        <w:pStyle w:val="aff5"/>
        <w:spacing w:before="0" w:beforeAutospacing="0" w:after="0" w:afterAutospacing="0"/>
        <w:ind w:firstLine="709"/>
        <w:contextualSpacing/>
        <w:jc w:val="both"/>
        <w:rPr>
          <w:b/>
          <w:i/>
          <w:color w:val="000000"/>
        </w:rPr>
      </w:pPr>
      <w:r w:rsidRPr="007D6DC8">
        <w:rPr>
          <w:b/>
          <w:i/>
          <w:color w:val="000000"/>
        </w:rPr>
        <w:t>Ожидаемые конечные результаты программы:</w:t>
      </w:r>
    </w:p>
    <w:p w14:paraId="2510783B" w14:textId="77777777" w:rsidR="007D6DC8" w:rsidRPr="00E45C60" w:rsidRDefault="007D6DC8">
      <w:pPr>
        <w:numPr>
          <w:ilvl w:val="0"/>
          <w:numId w:val="1"/>
        </w:numPr>
        <w:tabs>
          <w:tab w:val="left" w:pos="426"/>
        </w:tabs>
        <w:autoSpaceDN w:val="0"/>
        <w:ind w:left="426" w:hanging="426"/>
        <w:jc w:val="both"/>
      </w:pPr>
      <w:r w:rsidRPr="00E45C60">
        <w:t>п</w:t>
      </w:r>
      <w:r w:rsidR="00C74628" w:rsidRPr="00E45C60">
        <w:t>овышение функциональных возможностей организма учащихся.</w:t>
      </w:r>
    </w:p>
    <w:p w14:paraId="03E12E61" w14:textId="77777777" w:rsidR="00C74628" w:rsidRPr="00E45C60" w:rsidRDefault="007D6DC8">
      <w:pPr>
        <w:numPr>
          <w:ilvl w:val="0"/>
          <w:numId w:val="1"/>
        </w:numPr>
        <w:tabs>
          <w:tab w:val="left" w:pos="426"/>
        </w:tabs>
        <w:autoSpaceDN w:val="0"/>
        <w:ind w:left="426" w:hanging="426"/>
        <w:jc w:val="both"/>
      </w:pPr>
      <w:r w:rsidRPr="00E45C60">
        <w:t>ра</w:t>
      </w:r>
      <w:r w:rsidR="00C74628" w:rsidRPr="00E45C60">
        <w:t>звитие физического потенциала школьников</w:t>
      </w:r>
    </w:p>
    <w:p w14:paraId="70BCF0EA" w14:textId="77777777" w:rsidR="00C74628" w:rsidRPr="00E45C60" w:rsidRDefault="007D6DC8">
      <w:pPr>
        <w:numPr>
          <w:ilvl w:val="0"/>
          <w:numId w:val="1"/>
        </w:numPr>
        <w:tabs>
          <w:tab w:val="left" w:pos="426"/>
        </w:tabs>
        <w:autoSpaceDN w:val="0"/>
        <w:ind w:left="426" w:hanging="426"/>
        <w:jc w:val="both"/>
      </w:pPr>
      <w:r w:rsidRPr="00E45C60">
        <w:t>р</w:t>
      </w:r>
      <w:r w:rsidR="00C74628" w:rsidRPr="00E45C60">
        <w:t>ост уровня физического развития и физической подготовленности школьников.</w:t>
      </w:r>
    </w:p>
    <w:p w14:paraId="1B732B42" w14:textId="77777777" w:rsidR="00C74628" w:rsidRPr="00E45C60" w:rsidRDefault="007D6DC8">
      <w:pPr>
        <w:numPr>
          <w:ilvl w:val="0"/>
          <w:numId w:val="1"/>
        </w:numPr>
        <w:tabs>
          <w:tab w:val="left" w:pos="426"/>
        </w:tabs>
        <w:autoSpaceDN w:val="0"/>
        <w:ind w:left="426" w:hanging="426"/>
        <w:jc w:val="both"/>
      </w:pPr>
      <w:r w:rsidRPr="00E45C60">
        <w:t>п</w:t>
      </w:r>
      <w:r w:rsidR="00C74628" w:rsidRPr="00E45C60">
        <w:t>овышение приоритета здорового образа жизни.</w:t>
      </w:r>
    </w:p>
    <w:p w14:paraId="2C4F4C55" w14:textId="77777777" w:rsidR="00C74628" w:rsidRPr="00E45C60" w:rsidRDefault="007D6DC8">
      <w:pPr>
        <w:numPr>
          <w:ilvl w:val="0"/>
          <w:numId w:val="1"/>
        </w:numPr>
        <w:tabs>
          <w:tab w:val="left" w:pos="426"/>
        </w:tabs>
        <w:autoSpaceDN w:val="0"/>
        <w:ind w:left="426" w:hanging="426"/>
        <w:jc w:val="both"/>
      </w:pPr>
      <w:r w:rsidRPr="00E45C60">
        <w:t>п</w:t>
      </w:r>
      <w:r w:rsidR="00C74628" w:rsidRPr="00E45C60">
        <w:t>овышение мотивации к двигательной деятельности, здоровому образу жизни.</w:t>
      </w:r>
    </w:p>
    <w:p w14:paraId="79302C0C" w14:textId="77777777" w:rsidR="00C74628" w:rsidRPr="00E45C60" w:rsidRDefault="007D6DC8">
      <w:pPr>
        <w:numPr>
          <w:ilvl w:val="0"/>
          <w:numId w:val="1"/>
        </w:numPr>
        <w:tabs>
          <w:tab w:val="left" w:pos="426"/>
        </w:tabs>
        <w:autoSpaceDN w:val="0"/>
        <w:ind w:left="426" w:hanging="426"/>
        <w:jc w:val="both"/>
      </w:pPr>
      <w:r w:rsidRPr="00E45C60">
        <w:t>п</w:t>
      </w:r>
      <w:r w:rsidR="00C74628" w:rsidRPr="00E45C60">
        <w:t>овышение уровня самостоятельности и активности школьников.</w:t>
      </w:r>
    </w:p>
    <w:p w14:paraId="4816BA07" w14:textId="77777777" w:rsidR="00C74628" w:rsidRPr="00E45C60" w:rsidRDefault="007D6DC8">
      <w:pPr>
        <w:numPr>
          <w:ilvl w:val="0"/>
          <w:numId w:val="1"/>
        </w:numPr>
        <w:tabs>
          <w:tab w:val="left" w:pos="426"/>
        </w:tabs>
        <w:autoSpaceDN w:val="0"/>
        <w:ind w:left="426" w:hanging="426"/>
        <w:jc w:val="both"/>
      </w:pPr>
      <w:r w:rsidRPr="00E45C60">
        <w:t>п</w:t>
      </w:r>
      <w:r w:rsidR="00C74628" w:rsidRPr="00E45C60">
        <w:t>овышение профессиональной компетенции и заинтересованности педагогов в сохранении и укреплении здоровья школьников.</w:t>
      </w:r>
    </w:p>
    <w:p w14:paraId="2AEB6726" w14:textId="77777777" w:rsidR="00C74628" w:rsidRPr="00E45C60" w:rsidRDefault="007D6DC8">
      <w:pPr>
        <w:numPr>
          <w:ilvl w:val="0"/>
          <w:numId w:val="1"/>
        </w:numPr>
        <w:tabs>
          <w:tab w:val="left" w:pos="426"/>
        </w:tabs>
        <w:autoSpaceDN w:val="0"/>
        <w:ind w:left="426" w:hanging="426"/>
        <w:jc w:val="both"/>
      </w:pPr>
      <w:r w:rsidRPr="00E45C60">
        <w:t>у</w:t>
      </w:r>
      <w:r w:rsidR="00C74628" w:rsidRPr="00E45C60">
        <w:t>частие в городских, областных спартакиадах, командных соревнованиях, личных первенствах по различным видам спорта.</w:t>
      </w:r>
    </w:p>
    <w:p w14:paraId="23E0F705" w14:textId="77777777" w:rsidR="00C74628" w:rsidRPr="007D6DC8" w:rsidRDefault="00C74628" w:rsidP="00C22FE4">
      <w:pPr>
        <w:pStyle w:val="aff5"/>
        <w:spacing w:before="0" w:beforeAutospacing="0" w:after="0" w:afterAutospacing="0"/>
        <w:ind w:firstLine="709"/>
        <w:contextualSpacing/>
        <w:jc w:val="both"/>
        <w:rPr>
          <w:b/>
          <w:i/>
          <w:color w:val="000000"/>
        </w:rPr>
      </w:pPr>
      <w:r w:rsidRPr="007D6DC8">
        <w:rPr>
          <w:b/>
          <w:i/>
          <w:color w:val="000000"/>
        </w:rPr>
        <w:t>Базовыми компонентами на всех ступенях являются:</w:t>
      </w:r>
    </w:p>
    <w:p w14:paraId="087148F8" w14:textId="77777777" w:rsidR="00C74628" w:rsidRPr="00E45C60" w:rsidRDefault="00C74628">
      <w:pPr>
        <w:numPr>
          <w:ilvl w:val="0"/>
          <w:numId w:val="1"/>
        </w:numPr>
        <w:tabs>
          <w:tab w:val="left" w:pos="426"/>
        </w:tabs>
        <w:autoSpaceDN w:val="0"/>
        <w:ind w:left="426" w:hanging="426"/>
        <w:jc w:val="both"/>
      </w:pPr>
      <w:r w:rsidRPr="00E45C60">
        <w:t>формирование ценностного отношения к вопросам, касающимся здоровья и здорового образа жизни;</w:t>
      </w:r>
    </w:p>
    <w:p w14:paraId="7D0916E0" w14:textId="77777777" w:rsidR="00C74628" w:rsidRPr="00E45C60" w:rsidRDefault="00C74628">
      <w:pPr>
        <w:numPr>
          <w:ilvl w:val="0"/>
          <w:numId w:val="1"/>
        </w:numPr>
        <w:tabs>
          <w:tab w:val="left" w:pos="426"/>
        </w:tabs>
        <w:autoSpaceDN w:val="0"/>
        <w:ind w:left="426" w:hanging="426"/>
        <w:jc w:val="both"/>
      </w:pPr>
      <w:r w:rsidRPr="00E45C60">
        <w:t>формирование системы знаний по овладению методами оздоровления организма;</w:t>
      </w:r>
    </w:p>
    <w:p w14:paraId="60BF85D6" w14:textId="77777777" w:rsidR="00C74628" w:rsidRPr="00E45C60" w:rsidRDefault="00C74628">
      <w:pPr>
        <w:numPr>
          <w:ilvl w:val="0"/>
          <w:numId w:val="1"/>
        </w:numPr>
        <w:tabs>
          <w:tab w:val="left" w:pos="426"/>
        </w:tabs>
        <w:autoSpaceDN w:val="0"/>
        <w:ind w:left="426" w:hanging="426"/>
        <w:jc w:val="both"/>
      </w:pPr>
      <w:r w:rsidRPr="00E45C60">
        <w:t>формирование положительной мотивации, направленной на занятия физическими упражнениями, различными видами спорта;</w:t>
      </w:r>
    </w:p>
    <w:p w14:paraId="2E7E4353" w14:textId="77777777" w:rsidR="00C74628" w:rsidRPr="00E45C60" w:rsidRDefault="00C74628">
      <w:pPr>
        <w:numPr>
          <w:ilvl w:val="0"/>
          <w:numId w:val="1"/>
        </w:numPr>
        <w:tabs>
          <w:tab w:val="left" w:pos="426"/>
        </w:tabs>
        <w:autoSpaceDN w:val="0"/>
        <w:ind w:left="426" w:hanging="426"/>
        <w:jc w:val="both"/>
      </w:pPr>
      <w:r w:rsidRPr="00E45C60">
        <w:t>формирование основ медицинских знаний по вопросам оказания доврачебной помощи себе и другому человеку.</w:t>
      </w:r>
    </w:p>
    <w:p w14:paraId="3CE9A629" w14:textId="77777777" w:rsidR="00C74628" w:rsidRPr="007D6DC8" w:rsidRDefault="00C74628" w:rsidP="00C22FE4">
      <w:pPr>
        <w:pStyle w:val="aff5"/>
        <w:spacing w:before="0" w:beforeAutospacing="0" w:after="0" w:afterAutospacing="0"/>
        <w:ind w:firstLine="709"/>
        <w:contextualSpacing/>
        <w:jc w:val="both"/>
        <w:rPr>
          <w:b/>
          <w:i/>
          <w:color w:val="000000"/>
        </w:rPr>
      </w:pPr>
      <w:r w:rsidRPr="007D6DC8">
        <w:rPr>
          <w:b/>
          <w:i/>
          <w:color w:val="000000"/>
        </w:rPr>
        <w:t>Методы контроля за реализацией программы:</w:t>
      </w:r>
    </w:p>
    <w:p w14:paraId="6A985905" w14:textId="77777777" w:rsidR="00C74628" w:rsidRPr="004227BF" w:rsidRDefault="00C74628" w:rsidP="00C22FE4">
      <w:pPr>
        <w:pStyle w:val="aff5"/>
        <w:spacing w:before="0" w:beforeAutospacing="0" w:after="0" w:afterAutospacing="0"/>
        <w:ind w:firstLine="709"/>
        <w:contextualSpacing/>
        <w:jc w:val="both"/>
        <w:rPr>
          <w:color w:val="000000"/>
        </w:rPr>
      </w:pPr>
      <w:r w:rsidRPr="004227BF">
        <w:rPr>
          <w:color w:val="000000"/>
        </w:rPr>
        <w:t>Проведение заседаний методического объединения учителей-предметников в школе.</w:t>
      </w:r>
    </w:p>
    <w:p w14:paraId="719C04C2" w14:textId="77777777" w:rsidR="00C74628" w:rsidRPr="004227BF" w:rsidRDefault="00C74628" w:rsidP="00C22FE4">
      <w:pPr>
        <w:pStyle w:val="aff5"/>
        <w:spacing w:before="0" w:beforeAutospacing="0" w:after="0" w:afterAutospacing="0"/>
        <w:ind w:firstLine="709"/>
        <w:contextualSpacing/>
        <w:jc w:val="both"/>
        <w:rPr>
          <w:color w:val="000000"/>
        </w:rPr>
      </w:pPr>
      <w:r w:rsidRPr="004227BF">
        <w:rPr>
          <w:color w:val="000000"/>
        </w:rPr>
        <w:t>Посещение и взаимопосещение уроков, проводимых по ЗОТ. Изучение и анализ опыта работы педагогов по здоровь</w:t>
      </w:r>
      <w:r w:rsidR="00EB0DBC">
        <w:rPr>
          <w:color w:val="000000"/>
        </w:rPr>
        <w:t>е</w:t>
      </w:r>
      <w:r w:rsidRPr="004227BF">
        <w:rPr>
          <w:color w:val="000000"/>
        </w:rPr>
        <w:t>сбережению и создание методической копилки.</w:t>
      </w:r>
    </w:p>
    <w:p w14:paraId="096F6E8E" w14:textId="77777777" w:rsidR="00C74628" w:rsidRPr="004227BF" w:rsidRDefault="00C74628" w:rsidP="00C22FE4">
      <w:pPr>
        <w:pStyle w:val="aff5"/>
        <w:spacing w:before="0" w:beforeAutospacing="0" w:after="0" w:afterAutospacing="0"/>
        <w:ind w:firstLine="709"/>
        <w:contextualSpacing/>
        <w:jc w:val="both"/>
        <w:rPr>
          <w:color w:val="000000"/>
        </w:rPr>
      </w:pPr>
      <w:r w:rsidRPr="004227BF">
        <w:rPr>
          <w:color w:val="000000"/>
        </w:rPr>
        <w:t>Совершенствование форм и методов ЗОТ.</w:t>
      </w:r>
    </w:p>
    <w:p w14:paraId="12F0FC9B" w14:textId="77777777" w:rsidR="00C74628" w:rsidRPr="004227BF" w:rsidRDefault="00C74628" w:rsidP="00C22FE4">
      <w:pPr>
        <w:pStyle w:val="aff5"/>
        <w:spacing w:before="0" w:beforeAutospacing="0" w:after="0" w:afterAutospacing="0"/>
        <w:ind w:firstLine="709"/>
        <w:contextualSpacing/>
        <w:jc w:val="both"/>
        <w:rPr>
          <w:color w:val="000000"/>
        </w:rPr>
      </w:pPr>
      <w:r w:rsidRPr="004227BF">
        <w:rPr>
          <w:color w:val="000000"/>
        </w:rPr>
        <w:t>Мониторинг состояния здоровья учащихся и морально-психологического климата в школе.</w:t>
      </w:r>
    </w:p>
    <w:p w14:paraId="42177091" w14:textId="77777777" w:rsidR="00C74628" w:rsidRPr="004227BF" w:rsidRDefault="00C74628" w:rsidP="00C22FE4">
      <w:pPr>
        <w:pStyle w:val="aff5"/>
        <w:spacing w:before="0" w:beforeAutospacing="0" w:after="0" w:afterAutospacing="0"/>
        <w:ind w:firstLine="709"/>
        <w:contextualSpacing/>
        <w:jc w:val="both"/>
        <w:rPr>
          <w:color w:val="000000"/>
        </w:rPr>
      </w:pPr>
      <w:r w:rsidRPr="004227BF">
        <w:rPr>
          <w:color w:val="000000"/>
        </w:rPr>
        <w:t>Сбор статистики о динамике развития мотивации к обучению.</w:t>
      </w:r>
    </w:p>
    <w:p w14:paraId="1846559A" w14:textId="77777777" w:rsidR="00C74628" w:rsidRPr="004227BF" w:rsidRDefault="00C74628" w:rsidP="00C22FE4">
      <w:pPr>
        <w:pStyle w:val="aff5"/>
        <w:spacing w:before="0" w:beforeAutospacing="0" w:after="0" w:afterAutospacing="0"/>
        <w:ind w:firstLine="709"/>
        <w:contextualSpacing/>
        <w:jc w:val="both"/>
        <w:rPr>
          <w:color w:val="000000"/>
        </w:rPr>
      </w:pPr>
      <w:r w:rsidRPr="004227BF">
        <w:rPr>
          <w:color w:val="000000"/>
        </w:rPr>
        <w:lastRenderedPageBreak/>
        <w:t xml:space="preserve"> Контроль за организацией учебного процесса, распределением учебной наг</w:t>
      </w:r>
      <w:r w:rsidR="007D6DC8">
        <w:rPr>
          <w:color w:val="000000"/>
        </w:rPr>
        <w:t>рузки,</w:t>
      </w:r>
      <w:r w:rsidRPr="004227BF">
        <w:rPr>
          <w:color w:val="000000"/>
        </w:rPr>
        <w:t>* объемом домашних заданий, внешкольной образовательной деятельностью учащихся.</w:t>
      </w:r>
    </w:p>
    <w:p w14:paraId="5D4EB023" w14:textId="77777777" w:rsidR="00C74628" w:rsidRPr="007D6DC8" w:rsidRDefault="00C74628" w:rsidP="00EE1641">
      <w:pPr>
        <w:pStyle w:val="aff5"/>
        <w:spacing w:before="0" w:beforeAutospacing="0" w:after="0" w:afterAutospacing="0"/>
        <w:ind w:firstLine="709"/>
        <w:contextualSpacing/>
        <w:rPr>
          <w:b/>
          <w:i/>
          <w:color w:val="000000"/>
        </w:rPr>
      </w:pPr>
      <w:r w:rsidRPr="007D6DC8">
        <w:rPr>
          <w:b/>
          <w:i/>
          <w:color w:val="000000"/>
        </w:rPr>
        <w:t>О</w:t>
      </w:r>
      <w:r w:rsidR="007D6DC8">
        <w:rPr>
          <w:b/>
          <w:i/>
          <w:color w:val="000000"/>
        </w:rPr>
        <w:t>сновные направления реализации программы</w:t>
      </w:r>
      <w:r w:rsidRPr="007D6DC8">
        <w:rPr>
          <w:b/>
          <w:i/>
          <w:color w:val="000000"/>
        </w:rPr>
        <w:t>:</w:t>
      </w:r>
    </w:p>
    <w:p w14:paraId="2EC81B96" w14:textId="77777777" w:rsidR="00C74628" w:rsidRPr="004227BF" w:rsidRDefault="00C74628" w:rsidP="008744B6">
      <w:pPr>
        <w:pStyle w:val="aff5"/>
        <w:spacing w:before="0" w:beforeAutospacing="0" w:after="0" w:afterAutospacing="0"/>
        <w:contextualSpacing/>
        <w:jc w:val="both"/>
        <w:rPr>
          <w:color w:val="000000"/>
        </w:rPr>
      </w:pPr>
      <w:r w:rsidRPr="004227BF">
        <w:rPr>
          <w:color w:val="000000"/>
        </w:rPr>
        <w:t xml:space="preserve">1) </w:t>
      </w:r>
      <w:r w:rsidR="00EE1641">
        <w:rPr>
          <w:color w:val="000000"/>
        </w:rPr>
        <w:t>у</w:t>
      </w:r>
      <w:r w:rsidRPr="004227BF">
        <w:rPr>
          <w:color w:val="000000"/>
        </w:rPr>
        <w:t>чет</w:t>
      </w:r>
      <w:r w:rsidR="007D6DC8">
        <w:rPr>
          <w:color w:val="000000"/>
        </w:rPr>
        <w:t xml:space="preserve">физического </w:t>
      </w:r>
      <w:r w:rsidRPr="004227BF">
        <w:rPr>
          <w:color w:val="000000"/>
        </w:rPr>
        <w:t>состояния детей</w:t>
      </w:r>
      <w:r w:rsidR="00EE1641">
        <w:rPr>
          <w:color w:val="000000"/>
        </w:rPr>
        <w:t>;</w:t>
      </w:r>
    </w:p>
    <w:p w14:paraId="4DD72069" w14:textId="77777777" w:rsidR="00C74628" w:rsidRPr="004227BF" w:rsidRDefault="00C74628" w:rsidP="008744B6">
      <w:pPr>
        <w:pStyle w:val="aff5"/>
        <w:spacing w:before="0" w:beforeAutospacing="0" w:after="0" w:afterAutospacing="0"/>
        <w:contextualSpacing/>
        <w:jc w:val="both"/>
        <w:rPr>
          <w:color w:val="000000"/>
        </w:rPr>
      </w:pPr>
      <w:r w:rsidRPr="004227BF">
        <w:rPr>
          <w:color w:val="000000"/>
        </w:rPr>
        <w:t xml:space="preserve">2) </w:t>
      </w:r>
      <w:r w:rsidR="00EE1641">
        <w:rPr>
          <w:color w:val="000000"/>
        </w:rPr>
        <w:t>о</w:t>
      </w:r>
      <w:r w:rsidRPr="004227BF">
        <w:rPr>
          <w:color w:val="000000"/>
        </w:rPr>
        <w:t>беспечение санитарно-гигиенических норм по содержанию классных кабинетов,</w:t>
      </w:r>
    </w:p>
    <w:p w14:paraId="51032A98" w14:textId="77777777" w:rsidR="00C74628" w:rsidRPr="004227BF" w:rsidRDefault="00C74628" w:rsidP="008744B6">
      <w:pPr>
        <w:pStyle w:val="aff5"/>
        <w:spacing w:before="0" w:beforeAutospacing="0" w:after="0" w:afterAutospacing="0"/>
        <w:contextualSpacing/>
        <w:jc w:val="both"/>
        <w:rPr>
          <w:color w:val="000000"/>
        </w:rPr>
      </w:pPr>
      <w:r w:rsidRPr="004227BF">
        <w:rPr>
          <w:color w:val="000000"/>
        </w:rPr>
        <w:t>фойе и других школьных помещений</w:t>
      </w:r>
      <w:r w:rsidR="00EE1641">
        <w:rPr>
          <w:color w:val="000000"/>
        </w:rPr>
        <w:t>;</w:t>
      </w:r>
    </w:p>
    <w:p w14:paraId="0185E9E1" w14:textId="77777777" w:rsidR="00C74628" w:rsidRPr="004227BF" w:rsidRDefault="00C74628" w:rsidP="008744B6">
      <w:pPr>
        <w:pStyle w:val="aff5"/>
        <w:spacing w:before="0" w:beforeAutospacing="0" w:after="0" w:afterAutospacing="0"/>
        <w:contextualSpacing/>
        <w:jc w:val="both"/>
        <w:rPr>
          <w:color w:val="000000"/>
        </w:rPr>
      </w:pPr>
      <w:r w:rsidRPr="004227BF">
        <w:rPr>
          <w:color w:val="000000"/>
        </w:rPr>
        <w:t xml:space="preserve">3) </w:t>
      </w:r>
      <w:r w:rsidR="00EE1641">
        <w:rPr>
          <w:color w:val="000000"/>
        </w:rPr>
        <w:t>с</w:t>
      </w:r>
      <w:r w:rsidRPr="004227BF">
        <w:rPr>
          <w:color w:val="000000"/>
        </w:rPr>
        <w:t>охранение и укрепление здоровья учащихся средствами физической культуры и</w:t>
      </w:r>
    </w:p>
    <w:p w14:paraId="096A1C5B" w14:textId="77777777" w:rsidR="00C74628" w:rsidRPr="004227BF" w:rsidRDefault="00233D92" w:rsidP="008744B6">
      <w:pPr>
        <w:pStyle w:val="aff5"/>
        <w:spacing w:before="0" w:beforeAutospacing="0" w:after="0" w:afterAutospacing="0"/>
        <w:contextualSpacing/>
        <w:jc w:val="both"/>
        <w:rPr>
          <w:color w:val="000000"/>
        </w:rPr>
      </w:pPr>
      <w:r>
        <w:rPr>
          <w:color w:val="000000"/>
        </w:rPr>
        <w:t>с</w:t>
      </w:r>
      <w:r w:rsidR="00C74628" w:rsidRPr="004227BF">
        <w:rPr>
          <w:color w:val="000000"/>
        </w:rPr>
        <w:t>порта</w:t>
      </w:r>
      <w:r w:rsidR="00EE1641">
        <w:rPr>
          <w:color w:val="000000"/>
        </w:rPr>
        <w:t>;</w:t>
      </w:r>
    </w:p>
    <w:p w14:paraId="46CE8AB4" w14:textId="77777777" w:rsidR="00C74628" w:rsidRPr="004227BF" w:rsidRDefault="00C74628" w:rsidP="008744B6">
      <w:pPr>
        <w:pStyle w:val="aff5"/>
        <w:spacing w:before="0" w:beforeAutospacing="0" w:after="0" w:afterAutospacing="0"/>
        <w:contextualSpacing/>
        <w:jc w:val="both"/>
        <w:rPr>
          <w:color w:val="000000"/>
        </w:rPr>
      </w:pPr>
      <w:r w:rsidRPr="004227BF">
        <w:rPr>
          <w:color w:val="000000"/>
        </w:rPr>
        <w:t xml:space="preserve">4) </w:t>
      </w:r>
      <w:r w:rsidR="00EE1641">
        <w:rPr>
          <w:color w:val="000000"/>
        </w:rPr>
        <w:t>п</w:t>
      </w:r>
      <w:r w:rsidRPr="004227BF">
        <w:rPr>
          <w:color w:val="000000"/>
        </w:rPr>
        <w:t>ропаганда здорового образа жизни через коллективную творческую деятельность</w:t>
      </w:r>
    </w:p>
    <w:p w14:paraId="7CABF0D8" w14:textId="77777777" w:rsidR="00C74628" w:rsidRPr="004227BF" w:rsidRDefault="00C74628" w:rsidP="008744B6">
      <w:pPr>
        <w:pStyle w:val="aff5"/>
        <w:spacing w:before="0" w:beforeAutospacing="0" w:after="0" w:afterAutospacing="0"/>
        <w:contextualSpacing/>
        <w:jc w:val="both"/>
        <w:rPr>
          <w:color w:val="000000"/>
        </w:rPr>
      </w:pPr>
      <w:r w:rsidRPr="004227BF">
        <w:rPr>
          <w:color w:val="000000"/>
        </w:rPr>
        <w:t>детей и самоуправление</w:t>
      </w:r>
      <w:r w:rsidR="00EE1641">
        <w:rPr>
          <w:color w:val="000000"/>
        </w:rPr>
        <w:t>;</w:t>
      </w:r>
    </w:p>
    <w:p w14:paraId="6B4381B5" w14:textId="77777777" w:rsidR="00C74628" w:rsidRPr="004227BF" w:rsidRDefault="00C74628" w:rsidP="008744B6">
      <w:pPr>
        <w:pStyle w:val="aff5"/>
        <w:spacing w:before="0" w:beforeAutospacing="0" w:after="0" w:afterAutospacing="0"/>
        <w:contextualSpacing/>
        <w:jc w:val="both"/>
        <w:rPr>
          <w:color w:val="000000"/>
        </w:rPr>
      </w:pPr>
      <w:r w:rsidRPr="004227BF">
        <w:rPr>
          <w:color w:val="000000"/>
        </w:rPr>
        <w:t>5)</w:t>
      </w:r>
      <w:r w:rsidR="00EE1641">
        <w:rPr>
          <w:color w:val="000000"/>
        </w:rPr>
        <w:t xml:space="preserve"> о</w:t>
      </w:r>
      <w:r w:rsidRPr="004227BF">
        <w:rPr>
          <w:color w:val="000000"/>
        </w:rPr>
        <w:t>рганизация рационального питания учащихся</w:t>
      </w:r>
      <w:r w:rsidR="00EE1641">
        <w:rPr>
          <w:color w:val="000000"/>
        </w:rPr>
        <w:t>;</w:t>
      </w:r>
    </w:p>
    <w:p w14:paraId="17D3E4AF" w14:textId="77777777" w:rsidR="00C74628" w:rsidRPr="004227BF" w:rsidRDefault="00C74628" w:rsidP="008744B6">
      <w:pPr>
        <w:pStyle w:val="aff5"/>
        <w:spacing w:before="0" w:beforeAutospacing="0" w:after="0" w:afterAutospacing="0"/>
        <w:contextualSpacing/>
        <w:jc w:val="both"/>
        <w:rPr>
          <w:color w:val="000000"/>
        </w:rPr>
      </w:pPr>
      <w:r w:rsidRPr="004227BF">
        <w:rPr>
          <w:color w:val="000000"/>
        </w:rPr>
        <w:t>6)</w:t>
      </w:r>
      <w:r w:rsidR="00EE1641">
        <w:rPr>
          <w:color w:val="000000"/>
        </w:rPr>
        <w:t>о</w:t>
      </w:r>
      <w:r w:rsidRPr="004227BF">
        <w:rPr>
          <w:color w:val="000000"/>
        </w:rPr>
        <w:t>храна детского здоровья в системе учебной деятельности.</w:t>
      </w:r>
    </w:p>
    <w:p w14:paraId="36F8BEA7" w14:textId="77777777" w:rsidR="00C74628" w:rsidRPr="004227BF" w:rsidRDefault="00C74628" w:rsidP="00FC1632">
      <w:pPr>
        <w:pStyle w:val="aff5"/>
        <w:spacing w:before="0" w:beforeAutospacing="0" w:after="0" w:afterAutospacing="0"/>
        <w:ind w:firstLine="709"/>
        <w:contextualSpacing/>
        <w:jc w:val="both"/>
        <w:rPr>
          <w:color w:val="000000"/>
        </w:rPr>
      </w:pPr>
      <w:r w:rsidRPr="004227BF">
        <w:rPr>
          <w:color w:val="000000"/>
        </w:rPr>
        <w:t>Программа предполагает разработку и внедрение в практику</w:t>
      </w:r>
      <w:r w:rsidR="00233D92">
        <w:rPr>
          <w:color w:val="000000"/>
        </w:rPr>
        <w:t xml:space="preserve"> работы школы</w:t>
      </w:r>
      <w:r w:rsidRPr="004227BF">
        <w:rPr>
          <w:color w:val="000000"/>
        </w:rPr>
        <w:t xml:space="preserve"> комплекса </w:t>
      </w:r>
      <w:r w:rsidR="00EE1641">
        <w:rPr>
          <w:color w:val="000000"/>
        </w:rPr>
        <w:t>з</w:t>
      </w:r>
      <w:r w:rsidRPr="004227BF">
        <w:rPr>
          <w:color w:val="000000"/>
        </w:rPr>
        <w:t>оровьесберегающих технологий</w:t>
      </w:r>
      <w:r w:rsidR="00EE1641">
        <w:rPr>
          <w:color w:val="000000"/>
        </w:rPr>
        <w:t>.</w:t>
      </w:r>
    </w:p>
    <w:p w14:paraId="7FB6E588" w14:textId="77777777" w:rsidR="00C74628" w:rsidRPr="004227BF" w:rsidRDefault="00C74628" w:rsidP="00FC1632">
      <w:pPr>
        <w:pStyle w:val="aff5"/>
        <w:spacing w:before="0" w:beforeAutospacing="0" w:after="0" w:afterAutospacing="0"/>
        <w:ind w:firstLine="709"/>
        <w:contextualSpacing/>
        <w:jc w:val="both"/>
        <w:rPr>
          <w:color w:val="000000"/>
        </w:rPr>
      </w:pPr>
      <w:r w:rsidRPr="004227BF">
        <w:rPr>
          <w:color w:val="000000"/>
        </w:rPr>
        <w:t>В рамках данных направлений мы должны осуществлять следующие простые и вместе с тем очень важные действия</w:t>
      </w:r>
      <w:r w:rsidR="00EE1641">
        <w:rPr>
          <w:color w:val="000000"/>
        </w:rPr>
        <w:t>.</w:t>
      </w:r>
    </w:p>
    <w:p w14:paraId="26907C95" w14:textId="77777777" w:rsidR="00C74628" w:rsidRPr="004227BF" w:rsidRDefault="008744B6" w:rsidP="008744B6">
      <w:pPr>
        <w:pStyle w:val="aff5"/>
        <w:spacing w:before="0" w:beforeAutospacing="0" w:after="0" w:afterAutospacing="0"/>
        <w:contextualSpacing/>
        <w:jc w:val="both"/>
        <w:rPr>
          <w:color w:val="000000"/>
        </w:rPr>
      </w:pPr>
      <w:r>
        <w:rPr>
          <w:color w:val="000000"/>
        </w:rPr>
        <w:t>1)</w:t>
      </w:r>
      <w:r w:rsidR="00C74628" w:rsidRPr="004227BF">
        <w:rPr>
          <w:color w:val="000000"/>
        </w:rPr>
        <w:t xml:space="preserve"> Убеждать учащихся ежедневно выполнять утреннюю гимнастику, соблюдать режим труда и отдыха школьника.</w:t>
      </w:r>
    </w:p>
    <w:p w14:paraId="10082272" w14:textId="77777777" w:rsidR="00C74628" w:rsidRPr="004227BF" w:rsidRDefault="00C74628" w:rsidP="008744B6">
      <w:pPr>
        <w:pStyle w:val="aff5"/>
        <w:spacing w:before="0" w:beforeAutospacing="0" w:after="0" w:afterAutospacing="0"/>
        <w:contextualSpacing/>
        <w:jc w:val="both"/>
        <w:rPr>
          <w:color w:val="000000"/>
        </w:rPr>
      </w:pPr>
      <w:r w:rsidRPr="004227BF">
        <w:rPr>
          <w:color w:val="000000"/>
        </w:rPr>
        <w:t>2</w:t>
      </w:r>
      <w:r w:rsidR="008744B6">
        <w:rPr>
          <w:color w:val="000000"/>
        </w:rPr>
        <w:t>)</w:t>
      </w:r>
      <w:r w:rsidRPr="004227BF">
        <w:rPr>
          <w:color w:val="000000"/>
        </w:rPr>
        <w:t xml:space="preserve"> Во время учебного дня в школе проводить динамические паузы, подвижные игры.</w:t>
      </w:r>
    </w:p>
    <w:p w14:paraId="231E1960" w14:textId="77777777" w:rsidR="00C74628" w:rsidRPr="004227BF" w:rsidRDefault="00C74628" w:rsidP="008744B6">
      <w:pPr>
        <w:pStyle w:val="aff5"/>
        <w:spacing w:before="0" w:beforeAutospacing="0" w:after="0" w:afterAutospacing="0"/>
        <w:contextualSpacing/>
        <w:jc w:val="both"/>
        <w:rPr>
          <w:color w:val="000000"/>
        </w:rPr>
      </w:pPr>
      <w:r w:rsidRPr="004227BF">
        <w:rPr>
          <w:color w:val="000000"/>
        </w:rPr>
        <w:t>3</w:t>
      </w:r>
      <w:r w:rsidR="008744B6">
        <w:rPr>
          <w:color w:val="000000"/>
        </w:rPr>
        <w:t>)</w:t>
      </w:r>
      <w:r w:rsidRPr="004227BF">
        <w:rPr>
          <w:color w:val="000000"/>
        </w:rPr>
        <w:t xml:space="preserve"> Задавать посильные домашние задания, которые должны составлять не более одной трети выполняемой работы в классе.</w:t>
      </w:r>
    </w:p>
    <w:p w14:paraId="54C046EC" w14:textId="77777777" w:rsidR="00C74628" w:rsidRPr="004227BF" w:rsidRDefault="00C74628" w:rsidP="008744B6">
      <w:pPr>
        <w:pStyle w:val="aff5"/>
        <w:spacing w:before="0" w:beforeAutospacing="0" w:after="0" w:afterAutospacing="0"/>
        <w:contextualSpacing/>
        <w:jc w:val="both"/>
        <w:rPr>
          <w:color w:val="000000"/>
        </w:rPr>
      </w:pPr>
      <w:r w:rsidRPr="004227BF">
        <w:rPr>
          <w:color w:val="000000"/>
        </w:rPr>
        <w:t>4</w:t>
      </w:r>
      <w:r w:rsidR="008744B6">
        <w:rPr>
          <w:color w:val="000000"/>
        </w:rPr>
        <w:t>)</w:t>
      </w:r>
      <w:r w:rsidRPr="004227BF">
        <w:rPr>
          <w:color w:val="000000"/>
        </w:rPr>
        <w:t xml:space="preserve"> Следить за сменой видов деятельности школьников в течение дня, чему способствует удобное расписание уроков.</w:t>
      </w:r>
    </w:p>
    <w:p w14:paraId="6F6DBDC6" w14:textId="77777777" w:rsidR="00C74628" w:rsidRPr="004227BF" w:rsidRDefault="00C74628" w:rsidP="008744B6">
      <w:pPr>
        <w:pStyle w:val="aff5"/>
        <w:spacing w:before="0" w:beforeAutospacing="0" w:after="0" w:afterAutospacing="0"/>
        <w:contextualSpacing/>
        <w:jc w:val="both"/>
        <w:rPr>
          <w:color w:val="000000"/>
        </w:rPr>
      </w:pPr>
      <w:r w:rsidRPr="004227BF">
        <w:rPr>
          <w:color w:val="000000"/>
        </w:rPr>
        <w:t>5</w:t>
      </w:r>
      <w:r w:rsidR="008744B6">
        <w:rPr>
          <w:color w:val="000000"/>
        </w:rPr>
        <w:t>)</w:t>
      </w:r>
      <w:r w:rsidRPr="004227BF">
        <w:rPr>
          <w:color w:val="000000"/>
        </w:rPr>
        <w:t xml:space="preserve"> Проводить ежедневную влажную уборку, проветривание классных комнат на переменах, озеленять классные помещения комнатными растениями.</w:t>
      </w:r>
    </w:p>
    <w:p w14:paraId="6016404D" w14:textId="77777777" w:rsidR="00C74628" w:rsidRPr="004227BF" w:rsidRDefault="00C74628" w:rsidP="008744B6">
      <w:pPr>
        <w:pStyle w:val="aff5"/>
        <w:spacing w:before="0" w:beforeAutospacing="0" w:after="0" w:afterAutospacing="0"/>
        <w:contextualSpacing/>
        <w:jc w:val="both"/>
        <w:rPr>
          <w:color w:val="000000"/>
        </w:rPr>
      </w:pPr>
      <w:r w:rsidRPr="004227BF">
        <w:rPr>
          <w:color w:val="000000"/>
        </w:rPr>
        <w:t>6</w:t>
      </w:r>
      <w:r w:rsidR="008744B6">
        <w:rPr>
          <w:color w:val="000000"/>
        </w:rPr>
        <w:t>)</w:t>
      </w:r>
      <w:r w:rsidRPr="004227BF">
        <w:rPr>
          <w:color w:val="000000"/>
        </w:rPr>
        <w:t xml:space="preserve"> Ежемесячно проводить генеральную уборку классных помещений (мыть парты и стулья моющими средствами).</w:t>
      </w:r>
    </w:p>
    <w:p w14:paraId="50ADAF0D" w14:textId="77777777" w:rsidR="00C74628" w:rsidRPr="004227BF" w:rsidRDefault="00C74628" w:rsidP="008744B6">
      <w:pPr>
        <w:pStyle w:val="aff5"/>
        <w:spacing w:before="0" w:beforeAutospacing="0" w:after="0" w:afterAutospacing="0"/>
        <w:contextualSpacing/>
        <w:jc w:val="both"/>
        <w:rPr>
          <w:color w:val="000000"/>
        </w:rPr>
      </w:pPr>
      <w:r w:rsidRPr="004227BF">
        <w:rPr>
          <w:color w:val="000000"/>
        </w:rPr>
        <w:t>7</w:t>
      </w:r>
      <w:r w:rsidR="008744B6">
        <w:rPr>
          <w:color w:val="000000"/>
        </w:rPr>
        <w:t>)</w:t>
      </w:r>
      <w:r w:rsidRPr="004227BF">
        <w:rPr>
          <w:color w:val="000000"/>
        </w:rPr>
        <w:t xml:space="preserve"> Обеспечивать каждого учащегося горячим питанием в столовой.</w:t>
      </w:r>
    </w:p>
    <w:p w14:paraId="322160D6" w14:textId="77777777" w:rsidR="00C74628" w:rsidRPr="004227BF" w:rsidRDefault="00C74628" w:rsidP="008744B6">
      <w:pPr>
        <w:pStyle w:val="aff5"/>
        <w:spacing w:before="0" w:beforeAutospacing="0" w:after="0" w:afterAutospacing="0"/>
        <w:contextualSpacing/>
        <w:jc w:val="both"/>
        <w:rPr>
          <w:color w:val="000000"/>
        </w:rPr>
      </w:pPr>
      <w:r w:rsidRPr="004227BF">
        <w:rPr>
          <w:color w:val="000000"/>
        </w:rPr>
        <w:t>8</w:t>
      </w:r>
      <w:r w:rsidR="008744B6">
        <w:rPr>
          <w:color w:val="000000"/>
        </w:rPr>
        <w:t>)</w:t>
      </w:r>
      <w:r w:rsidRPr="004227BF">
        <w:rPr>
          <w:color w:val="000000"/>
        </w:rPr>
        <w:t xml:space="preserve"> Следить за условиями теплового режима, освещённости классных помещений.</w:t>
      </w:r>
    </w:p>
    <w:p w14:paraId="458CC6C9" w14:textId="77777777" w:rsidR="00C74628" w:rsidRPr="004227BF" w:rsidRDefault="00C74628" w:rsidP="008744B6">
      <w:pPr>
        <w:pStyle w:val="aff5"/>
        <w:spacing w:before="0" w:beforeAutospacing="0" w:after="0" w:afterAutospacing="0"/>
        <w:contextualSpacing/>
        <w:jc w:val="both"/>
        <w:rPr>
          <w:color w:val="000000"/>
        </w:rPr>
      </w:pPr>
      <w:r w:rsidRPr="004227BF">
        <w:rPr>
          <w:color w:val="000000"/>
        </w:rPr>
        <w:t>9</w:t>
      </w:r>
      <w:r w:rsidR="008744B6">
        <w:rPr>
          <w:color w:val="000000"/>
        </w:rPr>
        <w:t>)</w:t>
      </w:r>
      <w:r w:rsidRPr="004227BF">
        <w:rPr>
          <w:color w:val="000000"/>
        </w:rPr>
        <w:t xml:space="preserve"> Привлекать учащихся к занятиям во внеурочное время в спортивных секциях, действующих в школе и вне школы.</w:t>
      </w:r>
    </w:p>
    <w:p w14:paraId="44B2ED14" w14:textId="77777777" w:rsidR="00C74628" w:rsidRPr="004227BF" w:rsidRDefault="00C74628" w:rsidP="008744B6">
      <w:pPr>
        <w:pStyle w:val="aff5"/>
        <w:spacing w:before="0" w:beforeAutospacing="0" w:after="0" w:afterAutospacing="0"/>
        <w:contextualSpacing/>
        <w:jc w:val="both"/>
        <w:rPr>
          <w:color w:val="000000"/>
        </w:rPr>
      </w:pPr>
      <w:r w:rsidRPr="004227BF">
        <w:rPr>
          <w:color w:val="000000"/>
        </w:rPr>
        <w:t>10</w:t>
      </w:r>
      <w:r w:rsidR="008744B6">
        <w:rPr>
          <w:color w:val="000000"/>
        </w:rPr>
        <w:t>)</w:t>
      </w:r>
      <w:r w:rsidRPr="004227BF">
        <w:rPr>
          <w:color w:val="000000"/>
        </w:rPr>
        <w:t xml:space="preserve"> В рамках обучения детей правильному отношению к собственному здоровью проводить беседы, воспитательные часы с учётом возрастных особенностей детей.</w:t>
      </w:r>
    </w:p>
    <w:p w14:paraId="1F3DECDD" w14:textId="77777777" w:rsidR="00C74628" w:rsidRPr="004227BF" w:rsidRDefault="00233D92" w:rsidP="008744B6">
      <w:pPr>
        <w:pStyle w:val="aff5"/>
        <w:spacing w:before="0" w:beforeAutospacing="0" w:after="0" w:afterAutospacing="0"/>
        <w:contextualSpacing/>
        <w:jc w:val="both"/>
        <w:rPr>
          <w:color w:val="000000"/>
        </w:rPr>
      </w:pPr>
      <w:r>
        <w:rPr>
          <w:color w:val="000000"/>
        </w:rPr>
        <w:t>11</w:t>
      </w:r>
      <w:r w:rsidR="008744B6">
        <w:rPr>
          <w:color w:val="000000"/>
        </w:rPr>
        <w:t xml:space="preserve">) </w:t>
      </w:r>
      <w:r w:rsidR="00C74628" w:rsidRPr="004227BF">
        <w:rPr>
          <w:color w:val="000000"/>
        </w:rPr>
        <w:t>Способствовать созданию комфортной атмосферы в школе и классных коллективах.</w:t>
      </w:r>
    </w:p>
    <w:p w14:paraId="25B49089" w14:textId="77777777" w:rsidR="00C74628" w:rsidRPr="004227BF" w:rsidRDefault="00C74628" w:rsidP="008744B6">
      <w:pPr>
        <w:pStyle w:val="aff5"/>
        <w:spacing w:before="0" w:beforeAutospacing="0" w:after="0" w:afterAutospacing="0"/>
        <w:contextualSpacing/>
        <w:jc w:val="both"/>
        <w:rPr>
          <w:color w:val="000000"/>
        </w:rPr>
      </w:pPr>
      <w:r w:rsidRPr="004227BF">
        <w:rPr>
          <w:color w:val="000000"/>
        </w:rPr>
        <w:t>12</w:t>
      </w:r>
      <w:r w:rsidR="008744B6">
        <w:rPr>
          <w:color w:val="000000"/>
        </w:rPr>
        <w:t>)</w:t>
      </w:r>
      <w:r w:rsidRPr="004227BF">
        <w:rPr>
          <w:color w:val="000000"/>
        </w:rPr>
        <w:t xml:space="preserve"> Применять разнообразные формы работы:</w:t>
      </w:r>
    </w:p>
    <w:p w14:paraId="1B199EBB" w14:textId="77777777" w:rsidR="00C74628" w:rsidRPr="008744B6" w:rsidRDefault="008744B6" w:rsidP="00FC1632">
      <w:pPr>
        <w:pStyle w:val="aff5"/>
        <w:spacing w:before="0" w:beforeAutospacing="0" w:after="0" w:afterAutospacing="0"/>
        <w:ind w:firstLine="709"/>
        <w:contextualSpacing/>
        <w:jc w:val="both"/>
        <w:rPr>
          <w:b/>
          <w:i/>
          <w:color w:val="000000"/>
        </w:rPr>
      </w:pPr>
      <w:r w:rsidRPr="008744B6">
        <w:rPr>
          <w:b/>
          <w:i/>
          <w:color w:val="000000"/>
        </w:rPr>
        <w:t xml:space="preserve">учет </w:t>
      </w:r>
      <w:r w:rsidR="00C74628" w:rsidRPr="008744B6">
        <w:rPr>
          <w:b/>
          <w:i/>
          <w:color w:val="000000"/>
        </w:rPr>
        <w:t>состояния детей</w:t>
      </w:r>
    </w:p>
    <w:p w14:paraId="40EB1FEF" w14:textId="77777777" w:rsidR="00C74628" w:rsidRPr="00E45C60" w:rsidRDefault="00EE1641">
      <w:pPr>
        <w:numPr>
          <w:ilvl w:val="0"/>
          <w:numId w:val="1"/>
        </w:numPr>
        <w:tabs>
          <w:tab w:val="left" w:pos="426"/>
        </w:tabs>
        <w:autoSpaceDN w:val="0"/>
        <w:ind w:left="426" w:hanging="426"/>
        <w:jc w:val="both"/>
      </w:pPr>
      <w:r w:rsidRPr="00E45C60">
        <w:t>а</w:t>
      </w:r>
      <w:r w:rsidR="00C74628" w:rsidRPr="00E45C60">
        <w:t>нализ медицинских карт учащихся.</w:t>
      </w:r>
    </w:p>
    <w:p w14:paraId="1734EFEA" w14:textId="77777777" w:rsidR="00C74628" w:rsidRPr="00E45C60" w:rsidRDefault="00EE1641">
      <w:pPr>
        <w:numPr>
          <w:ilvl w:val="0"/>
          <w:numId w:val="1"/>
        </w:numPr>
        <w:tabs>
          <w:tab w:val="left" w:pos="426"/>
        </w:tabs>
        <w:autoSpaceDN w:val="0"/>
        <w:ind w:left="426" w:hanging="426"/>
        <w:jc w:val="both"/>
      </w:pPr>
      <w:r w:rsidRPr="00E45C60">
        <w:t>о</w:t>
      </w:r>
      <w:r w:rsidR="00C74628" w:rsidRPr="00E45C60">
        <w:t>пределения группы здоровья.</w:t>
      </w:r>
    </w:p>
    <w:p w14:paraId="64E4A08C" w14:textId="77777777" w:rsidR="00C74628" w:rsidRPr="00E45C60" w:rsidRDefault="00EE1641">
      <w:pPr>
        <w:numPr>
          <w:ilvl w:val="0"/>
          <w:numId w:val="1"/>
        </w:numPr>
        <w:tabs>
          <w:tab w:val="left" w:pos="426"/>
        </w:tabs>
        <w:autoSpaceDN w:val="0"/>
        <w:ind w:left="426" w:hanging="426"/>
        <w:jc w:val="both"/>
      </w:pPr>
      <w:r w:rsidRPr="00E45C60">
        <w:t>у</w:t>
      </w:r>
      <w:r w:rsidR="00C74628" w:rsidRPr="00E45C60">
        <w:t>чет посещаемости занятий.</w:t>
      </w:r>
    </w:p>
    <w:p w14:paraId="31F01212" w14:textId="77777777" w:rsidR="00C74628" w:rsidRPr="00E45C60" w:rsidRDefault="00EE1641">
      <w:pPr>
        <w:numPr>
          <w:ilvl w:val="0"/>
          <w:numId w:val="1"/>
        </w:numPr>
        <w:tabs>
          <w:tab w:val="left" w:pos="426"/>
        </w:tabs>
        <w:autoSpaceDN w:val="0"/>
        <w:ind w:left="426" w:hanging="426"/>
        <w:jc w:val="both"/>
      </w:pPr>
      <w:r w:rsidRPr="00E45C60">
        <w:t>к</w:t>
      </w:r>
      <w:r w:rsidR="00C74628" w:rsidRPr="00E45C60">
        <w:t>онтроль санитарно-гигиенических условий и режима работы классов.</w:t>
      </w:r>
    </w:p>
    <w:p w14:paraId="61F21600" w14:textId="77777777" w:rsidR="00C74628" w:rsidRPr="008744B6" w:rsidRDefault="008744B6" w:rsidP="00FC1632">
      <w:pPr>
        <w:pStyle w:val="aff5"/>
        <w:spacing w:before="0" w:beforeAutospacing="0" w:after="0" w:afterAutospacing="0"/>
        <w:ind w:firstLine="709"/>
        <w:contextualSpacing/>
        <w:jc w:val="both"/>
        <w:rPr>
          <w:b/>
          <w:i/>
          <w:color w:val="000000"/>
        </w:rPr>
      </w:pPr>
      <w:r w:rsidRPr="008744B6">
        <w:rPr>
          <w:b/>
          <w:i/>
          <w:color w:val="000000"/>
        </w:rPr>
        <w:t xml:space="preserve">физическая </w:t>
      </w:r>
      <w:r w:rsidR="00C74628" w:rsidRPr="008744B6">
        <w:rPr>
          <w:b/>
          <w:i/>
          <w:color w:val="000000"/>
        </w:rPr>
        <w:t>и психологическая разгрузка учащихся</w:t>
      </w:r>
    </w:p>
    <w:p w14:paraId="1F42F98F" w14:textId="77777777" w:rsidR="00C74628" w:rsidRPr="00E45C60" w:rsidRDefault="00EE1641">
      <w:pPr>
        <w:numPr>
          <w:ilvl w:val="0"/>
          <w:numId w:val="1"/>
        </w:numPr>
        <w:tabs>
          <w:tab w:val="left" w:pos="426"/>
        </w:tabs>
        <w:autoSpaceDN w:val="0"/>
        <w:ind w:left="426" w:hanging="426"/>
        <w:jc w:val="both"/>
      </w:pPr>
      <w:r w:rsidRPr="00E45C60">
        <w:t>о</w:t>
      </w:r>
      <w:r w:rsidR="00C74628" w:rsidRPr="00E45C60">
        <w:t>рганизация работы спортивных секций, кружков, клубов</w:t>
      </w:r>
      <w:r w:rsidRPr="00E45C60">
        <w:t>;</w:t>
      </w:r>
    </w:p>
    <w:p w14:paraId="676CAA94" w14:textId="77777777" w:rsidR="00C74628" w:rsidRPr="00E45C60" w:rsidRDefault="00EE1641">
      <w:pPr>
        <w:numPr>
          <w:ilvl w:val="0"/>
          <w:numId w:val="1"/>
        </w:numPr>
        <w:tabs>
          <w:tab w:val="left" w:pos="426"/>
        </w:tabs>
        <w:autoSpaceDN w:val="0"/>
        <w:ind w:left="426" w:hanging="426"/>
        <w:jc w:val="both"/>
      </w:pPr>
      <w:r w:rsidRPr="00E45C60">
        <w:t>п</w:t>
      </w:r>
      <w:r w:rsidR="00C74628" w:rsidRPr="00E45C60">
        <w:t>роведение дополнительных уроков физической культуры</w:t>
      </w:r>
      <w:r w:rsidRPr="00E45C60">
        <w:t>;</w:t>
      </w:r>
    </w:p>
    <w:p w14:paraId="4ED8E27B" w14:textId="77777777" w:rsidR="00C74628" w:rsidRPr="00E45C60" w:rsidRDefault="00EE1641">
      <w:pPr>
        <w:numPr>
          <w:ilvl w:val="0"/>
          <w:numId w:val="1"/>
        </w:numPr>
        <w:tabs>
          <w:tab w:val="left" w:pos="426"/>
        </w:tabs>
        <w:autoSpaceDN w:val="0"/>
        <w:ind w:left="426" w:hanging="426"/>
        <w:jc w:val="both"/>
      </w:pPr>
      <w:r w:rsidRPr="00E45C60">
        <w:t>д</w:t>
      </w:r>
      <w:r w:rsidR="00C74628" w:rsidRPr="00E45C60">
        <w:t>инамические паузы</w:t>
      </w:r>
      <w:r w:rsidRPr="00E45C60">
        <w:t>;</w:t>
      </w:r>
    </w:p>
    <w:p w14:paraId="7175660B" w14:textId="77777777" w:rsidR="00C74628" w:rsidRPr="00E45C60" w:rsidRDefault="00EE1641">
      <w:pPr>
        <w:numPr>
          <w:ilvl w:val="0"/>
          <w:numId w:val="1"/>
        </w:numPr>
        <w:tabs>
          <w:tab w:val="left" w:pos="426"/>
        </w:tabs>
        <w:autoSpaceDN w:val="0"/>
        <w:ind w:left="426" w:hanging="426"/>
        <w:jc w:val="both"/>
      </w:pPr>
      <w:r w:rsidRPr="00E45C60">
        <w:t>и</w:t>
      </w:r>
      <w:r w:rsidR="00C74628" w:rsidRPr="00E45C60">
        <w:t>ндивидуальные занятия</w:t>
      </w:r>
      <w:r w:rsidRPr="00E45C60">
        <w:t>;</w:t>
      </w:r>
    </w:p>
    <w:p w14:paraId="3FD89A46" w14:textId="77777777" w:rsidR="00C74628" w:rsidRPr="00E45C60" w:rsidRDefault="00EE1641">
      <w:pPr>
        <w:numPr>
          <w:ilvl w:val="0"/>
          <w:numId w:val="1"/>
        </w:numPr>
        <w:tabs>
          <w:tab w:val="left" w:pos="426"/>
        </w:tabs>
        <w:autoSpaceDN w:val="0"/>
        <w:ind w:left="426" w:hanging="426"/>
        <w:jc w:val="both"/>
      </w:pPr>
      <w:r w:rsidRPr="00E45C60">
        <w:t>о</w:t>
      </w:r>
      <w:r w:rsidR="00C74628" w:rsidRPr="00E45C60">
        <w:t>рганизация спортивных перемен</w:t>
      </w:r>
      <w:r w:rsidRPr="00E45C60">
        <w:t>;</w:t>
      </w:r>
    </w:p>
    <w:p w14:paraId="73A34705" w14:textId="77777777" w:rsidR="00C74628" w:rsidRPr="00E45C60" w:rsidRDefault="00EE1641">
      <w:pPr>
        <w:numPr>
          <w:ilvl w:val="0"/>
          <w:numId w:val="1"/>
        </w:numPr>
        <w:tabs>
          <w:tab w:val="left" w:pos="426"/>
        </w:tabs>
        <w:autoSpaceDN w:val="0"/>
        <w:ind w:left="426" w:hanging="426"/>
        <w:jc w:val="both"/>
      </w:pPr>
      <w:r w:rsidRPr="00E45C60">
        <w:t xml:space="preserve">проведение один раз в четверть </w:t>
      </w:r>
      <w:r w:rsidR="00C74628" w:rsidRPr="00E45C60">
        <w:t>Дн</w:t>
      </w:r>
      <w:r w:rsidRPr="00E45C60">
        <w:t>я</w:t>
      </w:r>
      <w:r w:rsidR="00C74628" w:rsidRPr="00E45C60">
        <w:t xml:space="preserve"> здоровья</w:t>
      </w:r>
      <w:r w:rsidRPr="00E45C60">
        <w:t>;</w:t>
      </w:r>
    </w:p>
    <w:p w14:paraId="59E8719E" w14:textId="77777777" w:rsidR="00C74628" w:rsidRPr="00E45C60" w:rsidRDefault="00EE1641">
      <w:pPr>
        <w:numPr>
          <w:ilvl w:val="0"/>
          <w:numId w:val="1"/>
        </w:numPr>
        <w:tabs>
          <w:tab w:val="left" w:pos="426"/>
        </w:tabs>
        <w:autoSpaceDN w:val="0"/>
        <w:ind w:left="426" w:hanging="426"/>
        <w:jc w:val="both"/>
      </w:pPr>
      <w:r w:rsidRPr="00E45C60">
        <w:t>ф</w:t>
      </w:r>
      <w:r w:rsidR="00C74628" w:rsidRPr="00E45C60">
        <w:t>изкультминутки для учащихся</w:t>
      </w:r>
      <w:r w:rsidRPr="00E45C60">
        <w:t>;</w:t>
      </w:r>
    </w:p>
    <w:p w14:paraId="455B9C54" w14:textId="77777777" w:rsidR="00C74628" w:rsidRPr="00E45C60" w:rsidRDefault="00EE1641">
      <w:pPr>
        <w:numPr>
          <w:ilvl w:val="0"/>
          <w:numId w:val="1"/>
        </w:numPr>
        <w:tabs>
          <w:tab w:val="left" w:pos="426"/>
        </w:tabs>
        <w:autoSpaceDN w:val="0"/>
        <w:ind w:left="426" w:hanging="426"/>
        <w:jc w:val="both"/>
      </w:pPr>
      <w:r w:rsidRPr="00E45C60">
        <w:t>о</w:t>
      </w:r>
      <w:r w:rsidR="00C74628" w:rsidRPr="00E45C60">
        <w:t>рганизация летней оздоровительной компании для учащихся школы.</w:t>
      </w:r>
    </w:p>
    <w:p w14:paraId="66892BDD" w14:textId="77777777" w:rsidR="00C74628" w:rsidRPr="008744B6" w:rsidRDefault="008744B6" w:rsidP="00FC1632">
      <w:pPr>
        <w:pStyle w:val="aff5"/>
        <w:spacing w:before="0" w:beforeAutospacing="0" w:after="0" w:afterAutospacing="0"/>
        <w:ind w:firstLine="709"/>
        <w:contextualSpacing/>
        <w:jc w:val="both"/>
        <w:rPr>
          <w:b/>
          <w:i/>
          <w:color w:val="000000"/>
        </w:rPr>
      </w:pPr>
      <w:r w:rsidRPr="008744B6">
        <w:rPr>
          <w:b/>
          <w:i/>
          <w:color w:val="000000"/>
        </w:rPr>
        <w:t xml:space="preserve">урочная </w:t>
      </w:r>
      <w:r w:rsidR="00C74628" w:rsidRPr="008744B6">
        <w:rPr>
          <w:b/>
          <w:i/>
          <w:color w:val="000000"/>
        </w:rPr>
        <w:t>и внеурочная работа</w:t>
      </w:r>
    </w:p>
    <w:p w14:paraId="3764A5F6" w14:textId="77777777" w:rsidR="00C74628" w:rsidRPr="00E45C60" w:rsidRDefault="00EE1641">
      <w:pPr>
        <w:numPr>
          <w:ilvl w:val="0"/>
          <w:numId w:val="1"/>
        </w:numPr>
        <w:tabs>
          <w:tab w:val="left" w:pos="426"/>
        </w:tabs>
        <w:autoSpaceDN w:val="0"/>
        <w:ind w:left="426" w:hanging="426"/>
        <w:jc w:val="both"/>
      </w:pPr>
      <w:r w:rsidRPr="00E45C60">
        <w:t>о</w:t>
      </w:r>
      <w:r w:rsidR="00C74628" w:rsidRPr="00E45C60">
        <w:t>ткрытые уроки учителей физкультуры, ОБЖ.</w:t>
      </w:r>
    </w:p>
    <w:p w14:paraId="2B3F9EB1" w14:textId="77777777" w:rsidR="00C74628" w:rsidRPr="00E45C60" w:rsidRDefault="00EE1641">
      <w:pPr>
        <w:numPr>
          <w:ilvl w:val="0"/>
          <w:numId w:val="1"/>
        </w:numPr>
        <w:tabs>
          <w:tab w:val="left" w:pos="426"/>
        </w:tabs>
        <w:autoSpaceDN w:val="0"/>
        <w:ind w:left="426" w:hanging="426"/>
        <w:jc w:val="both"/>
      </w:pPr>
      <w:r w:rsidRPr="00E45C60">
        <w:lastRenderedPageBreak/>
        <w:t>о</w:t>
      </w:r>
      <w:r w:rsidR="00C74628" w:rsidRPr="00E45C60">
        <w:t>ткрытые классные и общешкольные мероприятия физкультурно-оздоровительной направленности.</w:t>
      </w:r>
    </w:p>
    <w:p w14:paraId="42B7BB5A" w14:textId="77777777" w:rsidR="00C74628" w:rsidRPr="00E45C60" w:rsidRDefault="00EE1641">
      <w:pPr>
        <w:numPr>
          <w:ilvl w:val="0"/>
          <w:numId w:val="1"/>
        </w:numPr>
        <w:tabs>
          <w:tab w:val="left" w:pos="426"/>
        </w:tabs>
        <w:autoSpaceDN w:val="0"/>
        <w:ind w:left="426" w:hanging="426"/>
        <w:jc w:val="both"/>
      </w:pPr>
      <w:r w:rsidRPr="00E45C60">
        <w:t>с</w:t>
      </w:r>
      <w:r w:rsidR="00C74628" w:rsidRPr="00E45C60">
        <w:t>портивные кружки и секции: баскетбол, волейбол, футбол, шашки и шахматы, настольный теннис, легкая атлетика.</w:t>
      </w:r>
    </w:p>
    <w:p w14:paraId="1D9B3760" w14:textId="77777777" w:rsidR="00C74628" w:rsidRPr="008744B6" w:rsidRDefault="00C74628" w:rsidP="00FC1632">
      <w:pPr>
        <w:pStyle w:val="aff5"/>
        <w:spacing w:before="0" w:beforeAutospacing="0" w:after="0" w:afterAutospacing="0"/>
        <w:ind w:firstLine="709"/>
        <w:contextualSpacing/>
        <w:jc w:val="both"/>
        <w:rPr>
          <w:b/>
          <w:color w:val="000000"/>
        </w:rPr>
      </w:pPr>
      <w:r w:rsidRPr="008744B6">
        <w:rPr>
          <w:b/>
          <w:color w:val="000000"/>
        </w:rPr>
        <w:t>Сроки реализации программы:</w:t>
      </w:r>
    </w:p>
    <w:p w14:paraId="66A822E2" w14:textId="77777777" w:rsidR="00C74628" w:rsidRPr="004227BF" w:rsidRDefault="00C74628" w:rsidP="00FC1632">
      <w:pPr>
        <w:pStyle w:val="aff5"/>
        <w:spacing w:before="0" w:beforeAutospacing="0" w:after="0" w:afterAutospacing="0"/>
        <w:ind w:firstLine="709"/>
        <w:contextualSpacing/>
        <w:jc w:val="both"/>
        <w:rPr>
          <w:color w:val="000000"/>
        </w:rPr>
      </w:pPr>
      <w:r w:rsidRPr="004227BF">
        <w:rPr>
          <w:color w:val="000000"/>
        </w:rPr>
        <w:t>20</w:t>
      </w:r>
      <w:r w:rsidR="00FF5D26">
        <w:rPr>
          <w:color w:val="000000"/>
        </w:rPr>
        <w:t>21</w:t>
      </w:r>
      <w:r w:rsidR="00E45C60" w:rsidRPr="004227BF">
        <w:rPr>
          <w:color w:val="000000"/>
        </w:rPr>
        <w:t xml:space="preserve"> – </w:t>
      </w:r>
      <w:r w:rsidRPr="004227BF">
        <w:rPr>
          <w:color w:val="000000"/>
        </w:rPr>
        <w:t>20</w:t>
      </w:r>
      <w:r w:rsidR="00FF5D26">
        <w:rPr>
          <w:color w:val="000000"/>
        </w:rPr>
        <w:t>26</w:t>
      </w:r>
      <w:r w:rsidRPr="004227BF">
        <w:rPr>
          <w:color w:val="000000"/>
        </w:rPr>
        <w:t>г. - подготовительный (создание условий и реализация первоочередных мер,необходимых для достижения задач программы);</w:t>
      </w:r>
    </w:p>
    <w:p w14:paraId="5B4F1D1B" w14:textId="77777777" w:rsidR="00C74628" w:rsidRPr="004227BF" w:rsidRDefault="00FF5D26" w:rsidP="00FC1632">
      <w:pPr>
        <w:pStyle w:val="aff5"/>
        <w:spacing w:before="0" w:beforeAutospacing="0" w:after="0" w:afterAutospacing="0"/>
        <w:ind w:firstLine="709"/>
        <w:contextualSpacing/>
        <w:jc w:val="both"/>
        <w:rPr>
          <w:color w:val="000000"/>
        </w:rPr>
      </w:pPr>
      <w:r>
        <w:rPr>
          <w:color w:val="000000"/>
        </w:rPr>
        <w:t>2021</w:t>
      </w:r>
      <w:r w:rsidR="00C74628" w:rsidRPr="004227BF">
        <w:rPr>
          <w:color w:val="000000"/>
        </w:rPr>
        <w:t xml:space="preserve"> – 20</w:t>
      </w:r>
      <w:r>
        <w:rPr>
          <w:color w:val="000000"/>
        </w:rPr>
        <w:t>24</w:t>
      </w:r>
      <w:r w:rsidR="00C74628" w:rsidRPr="004227BF">
        <w:rPr>
          <w:color w:val="000000"/>
        </w:rPr>
        <w:t>г</w:t>
      </w:r>
      <w:r w:rsidR="00E45C60">
        <w:rPr>
          <w:color w:val="000000"/>
        </w:rPr>
        <w:t>.</w:t>
      </w:r>
      <w:r w:rsidR="00C74628" w:rsidRPr="004227BF">
        <w:rPr>
          <w:color w:val="000000"/>
        </w:rPr>
        <w:t xml:space="preserve"> – практический (внедрение здоровьесберегающих технологий, мониторинг,реализация программы);</w:t>
      </w:r>
    </w:p>
    <w:p w14:paraId="051C68F5" w14:textId="77777777" w:rsidR="00C74628" w:rsidRPr="004227BF" w:rsidRDefault="00C74628" w:rsidP="00FC1632">
      <w:pPr>
        <w:pStyle w:val="aff5"/>
        <w:spacing w:before="0" w:beforeAutospacing="0" w:after="0" w:afterAutospacing="0"/>
        <w:ind w:firstLine="709"/>
        <w:contextualSpacing/>
        <w:jc w:val="both"/>
        <w:rPr>
          <w:color w:val="000000"/>
        </w:rPr>
      </w:pPr>
      <w:r w:rsidRPr="004227BF">
        <w:rPr>
          <w:color w:val="000000"/>
        </w:rPr>
        <w:t>20</w:t>
      </w:r>
      <w:r w:rsidR="00FF5D26">
        <w:rPr>
          <w:color w:val="000000"/>
        </w:rPr>
        <w:t>25</w:t>
      </w:r>
      <w:r w:rsidR="00E45C60" w:rsidRPr="004227BF">
        <w:rPr>
          <w:color w:val="000000"/>
        </w:rPr>
        <w:t xml:space="preserve"> – </w:t>
      </w:r>
      <w:r w:rsidRPr="004227BF">
        <w:rPr>
          <w:color w:val="000000"/>
        </w:rPr>
        <w:t>20</w:t>
      </w:r>
      <w:r w:rsidR="00FF5D26">
        <w:rPr>
          <w:color w:val="000000"/>
        </w:rPr>
        <w:t>26</w:t>
      </w:r>
      <w:r w:rsidRPr="004227BF">
        <w:rPr>
          <w:color w:val="000000"/>
        </w:rPr>
        <w:t>г</w:t>
      </w:r>
      <w:r w:rsidR="00E45C60">
        <w:rPr>
          <w:color w:val="000000"/>
        </w:rPr>
        <w:t>.</w:t>
      </w:r>
      <w:r w:rsidRPr="004227BF">
        <w:rPr>
          <w:color w:val="000000"/>
        </w:rPr>
        <w:t xml:space="preserve"> - аналитический (анализ и оценка</w:t>
      </w:r>
      <w:r w:rsidR="00EB0DBC" w:rsidRPr="004227BF">
        <w:rPr>
          <w:color w:val="000000"/>
        </w:rPr>
        <w:t>)</w:t>
      </w:r>
      <w:r w:rsidR="00FC1632">
        <w:rPr>
          <w:color w:val="000000"/>
        </w:rPr>
        <w:t>.</w:t>
      </w:r>
    </w:p>
    <w:p w14:paraId="2DF331CF" w14:textId="77777777" w:rsidR="00C74628" w:rsidRPr="00BA0DEF" w:rsidRDefault="00335610">
      <w:pPr>
        <w:pStyle w:val="1"/>
        <w:numPr>
          <w:ilvl w:val="2"/>
          <w:numId w:val="14"/>
        </w:numPr>
        <w:tabs>
          <w:tab w:val="left" w:pos="993"/>
        </w:tabs>
        <w:ind w:left="0" w:firstLine="0"/>
        <w:jc w:val="center"/>
        <w:rPr>
          <w:rStyle w:val="12pt"/>
          <w:rFonts w:ascii="Times New Roman" w:eastAsia="Arial Unicode MS" w:hAnsi="Times New Roman" w:cs="Times New Roman"/>
          <w:bCs w:val="0"/>
          <w:spacing w:val="0"/>
          <w:sz w:val="26"/>
          <w:szCs w:val="26"/>
        </w:rPr>
      </w:pPr>
      <w:bookmarkStart w:id="567" w:name="_Toc398494218"/>
      <w:bookmarkStart w:id="568" w:name="_Toc398554021"/>
      <w:bookmarkStart w:id="569" w:name="_Toc431751739"/>
      <w:bookmarkStart w:id="570" w:name="_Toc533000253"/>
      <w:r w:rsidRPr="00BA0DEF">
        <w:rPr>
          <w:rStyle w:val="12pt"/>
          <w:rFonts w:ascii="Times New Roman" w:eastAsia="Arial Unicode MS" w:hAnsi="Times New Roman" w:cs="Times New Roman"/>
          <w:bCs w:val="0"/>
          <w:spacing w:val="0"/>
          <w:sz w:val="26"/>
          <w:szCs w:val="26"/>
        </w:rPr>
        <w:t>Деятельность образовательного учреждения в области непрерывного экологического здоровьесберегающего образования обучающихся</w:t>
      </w:r>
      <w:bookmarkEnd w:id="567"/>
      <w:r w:rsidR="00FC1632" w:rsidRPr="00BA0DEF">
        <w:rPr>
          <w:rStyle w:val="12pt"/>
          <w:rFonts w:ascii="Times New Roman" w:eastAsia="Arial Unicode MS" w:hAnsi="Times New Roman" w:cs="Times New Roman"/>
          <w:bCs w:val="0"/>
          <w:spacing w:val="0"/>
          <w:sz w:val="26"/>
          <w:szCs w:val="26"/>
        </w:rPr>
        <w:t xml:space="preserve">. </w:t>
      </w:r>
      <w:r w:rsidR="00C74628" w:rsidRPr="00BA0DEF">
        <w:rPr>
          <w:rStyle w:val="12pt"/>
          <w:rFonts w:ascii="Times New Roman" w:eastAsia="Arial Unicode MS" w:hAnsi="Times New Roman" w:cs="Times New Roman"/>
          <w:bCs w:val="0"/>
          <w:spacing w:val="0"/>
          <w:sz w:val="26"/>
          <w:szCs w:val="26"/>
        </w:rPr>
        <w:t>Программа экологического воспитания «Живая планета».</w:t>
      </w:r>
      <w:bookmarkEnd w:id="568"/>
      <w:bookmarkEnd w:id="569"/>
      <w:bookmarkEnd w:id="570"/>
    </w:p>
    <w:p w14:paraId="65CA8B84" w14:textId="77777777" w:rsidR="00C74628" w:rsidRPr="004932D2" w:rsidRDefault="00C74628" w:rsidP="00FC1632">
      <w:pPr>
        <w:ind w:firstLine="709"/>
        <w:contextualSpacing/>
        <w:jc w:val="both"/>
      </w:pPr>
      <w:r w:rsidRPr="004932D2">
        <w:rPr>
          <w:b/>
        </w:rPr>
        <w:t>Цель:</w:t>
      </w:r>
      <w:r w:rsidRPr="004932D2">
        <w:t xml:space="preserve"> Создание условий для социального становления и развития личности через организацию совместной познавательной, преобразовательной, природоохранной деятельности детей и взрослых. Осуществление действенной заботы о себе через заботу об окружающей среде</w:t>
      </w:r>
      <w:r w:rsidR="00FC1632">
        <w:t>.</w:t>
      </w:r>
    </w:p>
    <w:p w14:paraId="2657456F" w14:textId="77777777" w:rsidR="00C74628" w:rsidRPr="00FC1632" w:rsidRDefault="00C74628" w:rsidP="00FC1632">
      <w:pPr>
        <w:ind w:firstLine="709"/>
        <w:contextualSpacing/>
        <w:jc w:val="both"/>
        <w:rPr>
          <w:b/>
          <w:i/>
        </w:rPr>
      </w:pPr>
      <w:r w:rsidRPr="00FC1632">
        <w:rPr>
          <w:b/>
          <w:i/>
        </w:rPr>
        <w:t xml:space="preserve">Задачи: </w:t>
      </w:r>
    </w:p>
    <w:p w14:paraId="7D0F7E2D" w14:textId="77777777" w:rsidR="00C74628" w:rsidRPr="00FC1632" w:rsidRDefault="00C74628">
      <w:pPr>
        <w:pStyle w:val="aff5"/>
        <w:numPr>
          <w:ilvl w:val="0"/>
          <w:numId w:val="6"/>
        </w:numPr>
        <w:spacing w:before="0" w:beforeAutospacing="0" w:after="0" w:afterAutospacing="0"/>
        <w:ind w:left="567"/>
        <w:contextualSpacing/>
        <w:jc w:val="both"/>
        <w:rPr>
          <w:color w:val="000000"/>
        </w:rPr>
      </w:pPr>
      <w:r w:rsidRPr="00FC1632">
        <w:rPr>
          <w:color w:val="000000"/>
        </w:rPr>
        <w:t>Реализация познавательных и других интересов и потребностей ребенка через изучение природы своей малой и большой Родины средствами экологии, туризма и краеведения</w:t>
      </w:r>
      <w:r w:rsidR="00FC1632">
        <w:rPr>
          <w:color w:val="000000"/>
        </w:rPr>
        <w:t>.</w:t>
      </w:r>
    </w:p>
    <w:p w14:paraId="56686FCB" w14:textId="77777777" w:rsidR="00C74628" w:rsidRPr="00FC1632" w:rsidRDefault="00C74628">
      <w:pPr>
        <w:pStyle w:val="aff5"/>
        <w:numPr>
          <w:ilvl w:val="0"/>
          <w:numId w:val="6"/>
        </w:numPr>
        <w:spacing w:before="0" w:beforeAutospacing="0" w:after="0" w:afterAutospacing="0"/>
        <w:ind w:left="567"/>
        <w:contextualSpacing/>
        <w:jc w:val="both"/>
        <w:rPr>
          <w:color w:val="000000"/>
        </w:rPr>
      </w:pPr>
      <w:r w:rsidRPr="00FC1632">
        <w:rPr>
          <w:color w:val="000000"/>
        </w:rPr>
        <w:t xml:space="preserve">Организация и претворение в жизнь посильных социально значимых дел, акций, ролевых игр. </w:t>
      </w:r>
    </w:p>
    <w:p w14:paraId="7F95AADD" w14:textId="77777777" w:rsidR="00C74628" w:rsidRPr="00FC1632" w:rsidRDefault="00C74628">
      <w:pPr>
        <w:pStyle w:val="aff5"/>
        <w:numPr>
          <w:ilvl w:val="0"/>
          <w:numId w:val="6"/>
        </w:numPr>
        <w:spacing w:before="0" w:beforeAutospacing="0" w:after="0" w:afterAutospacing="0"/>
        <w:ind w:left="567"/>
        <w:contextualSpacing/>
        <w:jc w:val="both"/>
        <w:rPr>
          <w:color w:val="000000"/>
        </w:rPr>
      </w:pPr>
      <w:r w:rsidRPr="00FC1632">
        <w:rPr>
          <w:color w:val="000000"/>
        </w:rPr>
        <w:t>Улучшение экологического состояния окружающей среды.</w:t>
      </w:r>
    </w:p>
    <w:p w14:paraId="2BC8E49C" w14:textId="77777777" w:rsidR="00C74628" w:rsidRPr="00FC1632" w:rsidRDefault="00C74628">
      <w:pPr>
        <w:pStyle w:val="aff5"/>
        <w:numPr>
          <w:ilvl w:val="0"/>
          <w:numId w:val="6"/>
        </w:numPr>
        <w:spacing w:before="0" w:beforeAutospacing="0" w:after="0" w:afterAutospacing="0"/>
        <w:ind w:left="567"/>
        <w:contextualSpacing/>
        <w:jc w:val="both"/>
        <w:rPr>
          <w:color w:val="000000"/>
        </w:rPr>
      </w:pPr>
      <w:r w:rsidRPr="00FC1632">
        <w:rPr>
          <w:color w:val="000000"/>
        </w:rPr>
        <w:t>Развитие у детей личного экологически ориентированного опыта по взаимодействию с окружающим миром.</w:t>
      </w:r>
    </w:p>
    <w:p w14:paraId="54F7061E" w14:textId="77777777" w:rsidR="00C74628" w:rsidRPr="004932D2" w:rsidRDefault="00C74628" w:rsidP="00FC1632">
      <w:pPr>
        <w:ind w:firstLine="709"/>
        <w:contextualSpacing/>
        <w:jc w:val="both"/>
        <w:rPr>
          <w:b/>
        </w:rPr>
      </w:pPr>
      <w:r w:rsidRPr="004932D2">
        <w:rPr>
          <w:b/>
        </w:rPr>
        <w:t xml:space="preserve">Направления работы и практическая реализация программы: </w:t>
      </w:r>
    </w:p>
    <w:p w14:paraId="23B297C0" w14:textId="77777777" w:rsidR="00C74628" w:rsidRDefault="00FC1632">
      <w:pPr>
        <w:numPr>
          <w:ilvl w:val="0"/>
          <w:numId w:val="1"/>
        </w:numPr>
        <w:tabs>
          <w:tab w:val="left" w:pos="426"/>
        </w:tabs>
        <w:autoSpaceDN w:val="0"/>
        <w:ind w:left="426" w:hanging="426"/>
        <w:jc w:val="both"/>
      </w:pPr>
      <w:r>
        <w:t>п</w:t>
      </w:r>
      <w:r w:rsidR="00C74628" w:rsidRPr="004932D2">
        <w:t>ознавательное</w:t>
      </w:r>
      <w:r>
        <w:t>;</w:t>
      </w:r>
    </w:p>
    <w:p w14:paraId="157454FA" w14:textId="77777777" w:rsidR="00C74628" w:rsidRDefault="00FC1632">
      <w:pPr>
        <w:numPr>
          <w:ilvl w:val="0"/>
          <w:numId w:val="1"/>
        </w:numPr>
        <w:tabs>
          <w:tab w:val="left" w:pos="426"/>
        </w:tabs>
        <w:autoSpaceDN w:val="0"/>
        <w:ind w:left="426" w:hanging="426"/>
        <w:jc w:val="both"/>
      </w:pPr>
      <w:r>
        <w:t>п</w:t>
      </w:r>
      <w:r w:rsidR="00C74628" w:rsidRPr="004932D2">
        <w:t>риродоохранное</w:t>
      </w:r>
      <w:r>
        <w:t>;</w:t>
      </w:r>
    </w:p>
    <w:p w14:paraId="2AECC573" w14:textId="77777777" w:rsidR="00C74628" w:rsidRDefault="00FC1632">
      <w:pPr>
        <w:numPr>
          <w:ilvl w:val="0"/>
          <w:numId w:val="1"/>
        </w:numPr>
        <w:tabs>
          <w:tab w:val="left" w:pos="426"/>
        </w:tabs>
        <w:autoSpaceDN w:val="0"/>
        <w:ind w:left="426" w:hanging="426"/>
        <w:jc w:val="both"/>
      </w:pPr>
      <w:r>
        <w:t>з</w:t>
      </w:r>
      <w:r w:rsidR="00C74628" w:rsidRPr="004932D2">
        <w:t>доровьесберегающее</w:t>
      </w:r>
      <w:r>
        <w:t>.</w:t>
      </w:r>
    </w:p>
    <w:p w14:paraId="585FA352" w14:textId="77777777" w:rsidR="00C74628" w:rsidRPr="004932D2" w:rsidRDefault="00C74628" w:rsidP="00FC1632">
      <w:pPr>
        <w:tabs>
          <w:tab w:val="left" w:pos="180"/>
        </w:tabs>
        <w:ind w:firstLine="709"/>
        <w:contextualSpacing/>
        <w:jc w:val="both"/>
        <w:rPr>
          <w:b/>
        </w:rPr>
      </w:pPr>
      <w:r w:rsidRPr="004932D2">
        <w:rPr>
          <w:b/>
        </w:rPr>
        <w:t xml:space="preserve">Познавательное направление. </w:t>
      </w:r>
    </w:p>
    <w:p w14:paraId="680952C2" w14:textId="77777777" w:rsidR="00C74628" w:rsidRDefault="00C74628">
      <w:pPr>
        <w:numPr>
          <w:ilvl w:val="0"/>
          <w:numId w:val="1"/>
        </w:numPr>
        <w:tabs>
          <w:tab w:val="left" w:pos="426"/>
        </w:tabs>
        <w:autoSpaceDN w:val="0"/>
        <w:ind w:left="426" w:hanging="426"/>
        <w:jc w:val="both"/>
      </w:pPr>
      <w:r w:rsidRPr="004932D2">
        <w:t xml:space="preserve">Конкурсы экологических плакатов и рисунков </w:t>
      </w:r>
    </w:p>
    <w:p w14:paraId="48B8D1BD" w14:textId="77777777" w:rsidR="00C74628" w:rsidRDefault="00C74628">
      <w:pPr>
        <w:numPr>
          <w:ilvl w:val="0"/>
          <w:numId w:val="1"/>
        </w:numPr>
        <w:tabs>
          <w:tab w:val="left" w:pos="426"/>
        </w:tabs>
        <w:autoSpaceDN w:val="0"/>
        <w:ind w:left="426" w:hanging="426"/>
        <w:jc w:val="both"/>
      </w:pPr>
      <w:r w:rsidRPr="004932D2">
        <w:t xml:space="preserve">Посещение местных заповедников, музеев краеведения, памятников природы </w:t>
      </w:r>
    </w:p>
    <w:p w14:paraId="755323C3" w14:textId="77777777" w:rsidR="00C74628" w:rsidRDefault="00C74628">
      <w:pPr>
        <w:numPr>
          <w:ilvl w:val="0"/>
          <w:numId w:val="1"/>
        </w:numPr>
        <w:tabs>
          <w:tab w:val="left" w:pos="426"/>
        </w:tabs>
        <w:autoSpaceDN w:val="0"/>
        <w:ind w:left="426" w:hanging="426"/>
        <w:jc w:val="both"/>
      </w:pPr>
      <w:r w:rsidRPr="004932D2">
        <w:t xml:space="preserve">Видеолектории по экологии и защите окружающей среды </w:t>
      </w:r>
    </w:p>
    <w:p w14:paraId="118FE375" w14:textId="77777777" w:rsidR="00C74628" w:rsidRDefault="00C74628">
      <w:pPr>
        <w:numPr>
          <w:ilvl w:val="0"/>
          <w:numId w:val="1"/>
        </w:numPr>
        <w:tabs>
          <w:tab w:val="left" w:pos="426"/>
        </w:tabs>
        <w:autoSpaceDN w:val="0"/>
        <w:ind w:left="426" w:hanging="426"/>
        <w:jc w:val="both"/>
      </w:pPr>
      <w:r w:rsidRPr="004932D2">
        <w:t xml:space="preserve">Агитбригады и лекторские группы по экологии </w:t>
      </w:r>
    </w:p>
    <w:p w14:paraId="5815BD78" w14:textId="77777777" w:rsidR="00C74628" w:rsidRDefault="00C74628">
      <w:pPr>
        <w:numPr>
          <w:ilvl w:val="0"/>
          <w:numId w:val="1"/>
        </w:numPr>
        <w:tabs>
          <w:tab w:val="left" w:pos="426"/>
        </w:tabs>
        <w:autoSpaceDN w:val="0"/>
        <w:ind w:left="426" w:hanging="426"/>
        <w:jc w:val="both"/>
      </w:pPr>
      <w:r w:rsidRPr="004932D2">
        <w:t xml:space="preserve">Познавательные игры </w:t>
      </w:r>
    </w:p>
    <w:p w14:paraId="551286C0" w14:textId="77777777" w:rsidR="00C74628" w:rsidRDefault="00C74628">
      <w:pPr>
        <w:numPr>
          <w:ilvl w:val="0"/>
          <w:numId w:val="1"/>
        </w:numPr>
        <w:tabs>
          <w:tab w:val="left" w:pos="426"/>
        </w:tabs>
        <w:autoSpaceDN w:val="0"/>
        <w:ind w:left="426" w:hanging="426"/>
        <w:jc w:val="both"/>
      </w:pPr>
      <w:r w:rsidRPr="004932D2">
        <w:t xml:space="preserve">Экологическая кругосветка </w:t>
      </w:r>
    </w:p>
    <w:p w14:paraId="42C84BA4" w14:textId="77777777" w:rsidR="00C74628" w:rsidRDefault="00C74628">
      <w:pPr>
        <w:numPr>
          <w:ilvl w:val="0"/>
          <w:numId w:val="1"/>
        </w:numPr>
        <w:tabs>
          <w:tab w:val="left" w:pos="426"/>
        </w:tabs>
        <w:autoSpaceDN w:val="0"/>
        <w:ind w:left="426" w:hanging="426"/>
        <w:jc w:val="both"/>
      </w:pPr>
      <w:r w:rsidRPr="004932D2">
        <w:t xml:space="preserve">Классные часы, беседы, викторины </w:t>
      </w:r>
    </w:p>
    <w:p w14:paraId="190AAEE4" w14:textId="77777777" w:rsidR="00C74628" w:rsidRDefault="00C74628">
      <w:pPr>
        <w:numPr>
          <w:ilvl w:val="0"/>
          <w:numId w:val="1"/>
        </w:numPr>
        <w:tabs>
          <w:tab w:val="left" w:pos="426"/>
        </w:tabs>
        <w:autoSpaceDN w:val="0"/>
        <w:ind w:left="426" w:hanging="426"/>
        <w:jc w:val="both"/>
      </w:pPr>
      <w:r w:rsidRPr="004932D2">
        <w:t xml:space="preserve">Фотовыставки о природе </w:t>
      </w:r>
    </w:p>
    <w:p w14:paraId="49E43246" w14:textId="77777777" w:rsidR="00C74628" w:rsidRPr="004932D2" w:rsidRDefault="00C74628">
      <w:pPr>
        <w:numPr>
          <w:ilvl w:val="0"/>
          <w:numId w:val="1"/>
        </w:numPr>
        <w:tabs>
          <w:tab w:val="left" w:pos="426"/>
        </w:tabs>
        <w:autoSpaceDN w:val="0"/>
        <w:ind w:left="426" w:hanging="426"/>
        <w:jc w:val="both"/>
      </w:pPr>
      <w:r w:rsidRPr="004932D2">
        <w:t>Конкурсы экологических проектов, презентаций, идей и их защита</w:t>
      </w:r>
    </w:p>
    <w:p w14:paraId="52699247" w14:textId="77777777" w:rsidR="00C74628" w:rsidRPr="007B3585" w:rsidRDefault="00C74628" w:rsidP="00FC1632">
      <w:pPr>
        <w:ind w:firstLine="709"/>
        <w:contextualSpacing/>
        <w:jc w:val="both"/>
        <w:rPr>
          <w:b/>
        </w:rPr>
      </w:pPr>
      <w:r w:rsidRPr="007B3585">
        <w:rPr>
          <w:b/>
        </w:rPr>
        <w:t>Природоохранное направление:</w:t>
      </w:r>
    </w:p>
    <w:p w14:paraId="371D8862" w14:textId="77777777" w:rsidR="00C74628" w:rsidRDefault="00C74628">
      <w:pPr>
        <w:numPr>
          <w:ilvl w:val="0"/>
          <w:numId w:val="1"/>
        </w:numPr>
        <w:tabs>
          <w:tab w:val="left" w:pos="426"/>
        </w:tabs>
        <w:autoSpaceDN w:val="0"/>
        <w:ind w:left="426" w:hanging="426"/>
        <w:jc w:val="both"/>
      </w:pPr>
      <w:r>
        <w:t>Реализация п</w:t>
      </w:r>
      <w:r w:rsidRPr="004932D2">
        <w:t xml:space="preserve">роект «Чистая планета» </w:t>
      </w:r>
    </w:p>
    <w:p w14:paraId="0305E23C" w14:textId="77777777" w:rsidR="00C74628" w:rsidRDefault="00C74628">
      <w:pPr>
        <w:numPr>
          <w:ilvl w:val="0"/>
          <w:numId w:val="1"/>
        </w:numPr>
        <w:tabs>
          <w:tab w:val="left" w:pos="426"/>
        </w:tabs>
        <w:autoSpaceDN w:val="0"/>
        <w:ind w:left="426" w:hanging="426"/>
        <w:jc w:val="both"/>
      </w:pPr>
      <w:r w:rsidRPr="004932D2">
        <w:t>Лекторские группы и праздники «Защитим ель!»</w:t>
      </w:r>
    </w:p>
    <w:p w14:paraId="13C4C7FB" w14:textId="77777777" w:rsidR="00C74628" w:rsidRDefault="00C74628">
      <w:pPr>
        <w:numPr>
          <w:ilvl w:val="0"/>
          <w:numId w:val="1"/>
        </w:numPr>
        <w:tabs>
          <w:tab w:val="left" w:pos="426"/>
        </w:tabs>
        <w:autoSpaceDN w:val="0"/>
        <w:ind w:left="426" w:hanging="426"/>
        <w:jc w:val="both"/>
      </w:pPr>
      <w:r w:rsidRPr="004932D2">
        <w:t>Очистка территории школы, городаот мусора</w:t>
      </w:r>
    </w:p>
    <w:p w14:paraId="7F3893CA" w14:textId="77777777" w:rsidR="00C74628" w:rsidRDefault="00C74628">
      <w:pPr>
        <w:numPr>
          <w:ilvl w:val="0"/>
          <w:numId w:val="1"/>
        </w:numPr>
        <w:tabs>
          <w:tab w:val="left" w:pos="426"/>
        </w:tabs>
        <w:autoSpaceDN w:val="0"/>
        <w:ind w:left="426" w:hanging="426"/>
        <w:jc w:val="both"/>
      </w:pPr>
      <w:r w:rsidRPr="004932D2">
        <w:t>Туристические походы</w:t>
      </w:r>
    </w:p>
    <w:p w14:paraId="388AB8A6" w14:textId="77777777" w:rsidR="00C74628" w:rsidRDefault="00C74628">
      <w:pPr>
        <w:numPr>
          <w:ilvl w:val="0"/>
          <w:numId w:val="1"/>
        </w:numPr>
        <w:tabs>
          <w:tab w:val="left" w:pos="426"/>
        </w:tabs>
        <w:autoSpaceDN w:val="0"/>
        <w:ind w:left="426" w:hanging="426"/>
        <w:jc w:val="both"/>
      </w:pPr>
      <w:r w:rsidRPr="004932D2">
        <w:t xml:space="preserve">Участие в программе «Чистый город» (ко Дню Земли) </w:t>
      </w:r>
    </w:p>
    <w:p w14:paraId="3CDA9358" w14:textId="77777777" w:rsidR="00C74628" w:rsidRDefault="00C74628">
      <w:pPr>
        <w:numPr>
          <w:ilvl w:val="0"/>
          <w:numId w:val="1"/>
        </w:numPr>
        <w:tabs>
          <w:tab w:val="left" w:pos="426"/>
        </w:tabs>
        <w:autoSpaceDN w:val="0"/>
        <w:ind w:left="426" w:hanging="426"/>
        <w:jc w:val="both"/>
      </w:pPr>
      <w:r w:rsidRPr="004932D2">
        <w:t>Озеленение территории школы, города</w:t>
      </w:r>
    </w:p>
    <w:p w14:paraId="2853650C" w14:textId="77777777" w:rsidR="00C74628" w:rsidRDefault="00C74628">
      <w:pPr>
        <w:numPr>
          <w:ilvl w:val="0"/>
          <w:numId w:val="1"/>
        </w:numPr>
        <w:tabs>
          <w:tab w:val="left" w:pos="426"/>
        </w:tabs>
        <w:autoSpaceDN w:val="0"/>
        <w:ind w:left="426" w:hanging="426"/>
        <w:jc w:val="both"/>
      </w:pPr>
      <w:r w:rsidRPr="004932D2">
        <w:t>Агитация населения</w:t>
      </w:r>
    </w:p>
    <w:p w14:paraId="22583B2D" w14:textId="77777777" w:rsidR="00C74628" w:rsidRDefault="00C74628">
      <w:pPr>
        <w:numPr>
          <w:ilvl w:val="0"/>
          <w:numId w:val="1"/>
        </w:numPr>
        <w:tabs>
          <w:tab w:val="left" w:pos="426"/>
        </w:tabs>
        <w:autoSpaceDN w:val="0"/>
        <w:ind w:left="426" w:hanging="426"/>
        <w:jc w:val="both"/>
      </w:pPr>
      <w:r>
        <w:t>Очистка родника</w:t>
      </w:r>
    </w:p>
    <w:p w14:paraId="2DE30192" w14:textId="77777777" w:rsidR="00C74628" w:rsidRDefault="00C74628">
      <w:pPr>
        <w:numPr>
          <w:ilvl w:val="0"/>
          <w:numId w:val="1"/>
        </w:numPr>
        <w:tabs>
          <w:tab w:val="left" w:pos="426"/>
        </w:tabs>
        <w:autoSpaceDN w:val="0"/>
        <w:ind w:left="426" w:hanging="426"/>
        <w:jc w:val="both"/>
      </w:pPr>
      <w:r w:rsidRPr="004932D2">
        <w:t xml:space="preserve">Изготовление кормушек и скворечников для птиц </w:t>
      </w:r>
    </w:p>
    <w:p w14:paraId="78BFF7CE" w14:textId="77777777" w:rsidR="00C74628" w:rsidRDefault="00C74628">
      <w:pPr>
        <w:numPr>
          <w:ilvl w:val="0"/>
          <w:numId w:val="1"/>
        </w:numPr>
        <w:tabs>
          <w:tab w:val="left" w:pos="426"/>
        </w:tabs>
        <w:autoSpaceDN w:val="0"/>
        <w:ind w:left="426" w:hanging="426"/>
        <w:jc w:val="both"/>
      </w:pPr>
      <w:r w:rsidRPr="004932D2">
        <w:lastRenderedPageBreak/>
        <w:t xml:space="preserve">Экологические исследования </w:t>
      </w:r>
    </w:p>
    <w:p w14:paraId="77929BC2" w14:textId="77777777" w:rsidR="00C74628" w:rsidRPr="004932D2" w:rsidRDefault="00C74628">
      <w:pPr>
        <w:numPr>
          <w:ilvl w:val="0"/>
          <w:numId w:val="1"/>
        </w:numPr>
        <w:tabs>
          <w:tab w:val="left" w:pos="426"/>
        </w:tabs>
        <w:autoSpaceDN w:val="0"/>
        <w:ind w:left="426" w:hanging="426"/>
        <w:jc w:val="both"/>
      </w:pPr>
      <w:r w:rsidRPr="004932D2">
        <w:t>Сбор макулатуры</w:t>
      </w:r>
    </w:p>
    <w:p w14:paraId="4E6E607B" w14:textId="77777777" w:rsidR="00C74628" w:rsidRPr="007B3585" w:rsidRDefault="00C74628" w:rsidP="00FC1632">
      <w:pPr>
        <w:ind w:firstLine="709"/>
        <w:contextualSpacing/>
        <w:jc w:val="both"/>
        <w:rPr>
          <w:b/>
        </w:rPr>
      </w:pPr>
      <w:r w:rsidRPr="007B3585">
        <w:rPr>
          <w:b/>
        </w:rPr>
        <w:t xml:space="preserve"> Здоровьесберегающее направление</w:t>
      </w:r>
      <w:r>
        <w:rPr>
          <w:b/>
        </w:rPr>
        <w:t>:</w:t>
      </w:r>
    </w:p>
    <w:p w14:paraId="7B782406" w14:textId="77777777" w:rsidR="00C74628" w:rsidRPr="007B3585" w:rsidRDefault="00C74628" w:rsidP="00FC1632">
      <w:pPr>
        <w:ind w:firstLine="709"/>
        <w:contextualSpacing/>
        <w:jc w:val="both"/>
        <w:rPr>
          <w:i/>
        </w:rPr>
      </w:pPr>
      <w:r w:rsidRPr="007B3585">
        <w:rPr>
          <w:i/>
        </w:rPr>
        <w:t>Формирование здорового образа жизни:</w:t>
      </w:r>
    </w:p>
    <w:p w14:paraId="4B0AF61C" w14:textId="77777777" w:rsidR="00C74628" w:rsidRDefault="00C74628">
      <w:pPr>
        <w:numPr>
          <w:ilvl w:val="0"/>
          <w:numId w:val="1"/>
        </w:numPr>
        <w:tabs>
          <w:tab w:val="left" w:pos="426"/>
        </w:tabs>
        <w:autoSpaceDN w:val="0"/>
        <w:ind w:left="426" w:hanging="426"/>
        <w:jc w:val="both"/>
      </w:pPr>
      <w:r w:rsidRPr="004932D2">
        <w:t xml:space="preserve">Эколого-познавательные туристические походы </w:t>
      </w:r>
    </w:p>
    <w:p w14:paraId="7E907ACB" w14:textId="77777777" w:rsidR="00C74628" w:rsidRDefault="00C74628">
      <w:pPr>
        <w:numPr>
          <w:ilvl w:val="0"/>
          <w:numId w:val="1"/>
        </w:numPr>
        <w:tabs>
          <w:tab w:val="left" w:pos="426"/>
        </w:tabs>
        <w:autoSpaceDN w:val="0"/>
        <w:ind w:left="426" w:hanging="426"/>
        <w:jc w:val="both"/>
      </w:pPr>
      <w:r w:rsidRPr="004932D2">
        <w:t xml:space="preserve">Экологические игры на местности </w:t>
      </w:r>
    </w:p>
    <w:p w14:paraId="07C3A9CC" w14:textId="77777777" w:rsidR="00C74628" w:rsidRPr="004932D2" w:rsidRDefault="00C74628">
      <w:pPr>
        <w:numPr>
          <w:ilvl w:val="0"/>
          <w:numId w:val="1"/>
        </w:numPr>
        <w:tabs>
          <w:tab w:val="left" w:pos="426"/>
        </w:tabs>
        <w:autoSpaceDN w:val="0"/>
        <w:ind w:left="426" w:hanging="426"/>
        <w:jc w:val="both"/>
      </w:pPr>
      <w:r>
        <w:t>Экспедиции</w:t>
      </w:r>
    </w:p>
    <w:p w14:paraId="7855A7E2" w14:textId="77777777" w:rsidR="00C74628" w:rsidRPr="004932D2" w:rsidRDefault="00C74628" w:rsidP="00FC1632">
      <w:pPr>
        <w:ind w:firstLine="709"/>
        <w:contextualSpacing/>
        <w:jc w:val="both"/>
        <w:rPr>
          <w:b/>
          <w:i/>
        </w:rPr>
      </w:pPr>
      <w:r w:rsidRPr="004932D2">
        <w:rPr>
          <w:b/>
          <w:i/>
        </w:rPr>
        <w:t xml:space="preserve">Ожидаемые результаты: </w:t>
      </w:r>
    </w:p>
    <w:p w14:paraId="091692D3" w14:textId="77777777" w:rsidR="00C74628" w:rsidRDefault="00C74628">
      <w:pPr>
        <w:numPr>
          <w:ilvl w:val="0"/>
          <w:numId w:val="1"/>
        </w:numPr>
        <w:tabs>
          <w:tab w:val="left" w:pos="426"/>
        </w:tabs>
        <w:autoSpaceDN w:val="0"/>
        <w:ind w:left="426" w:hanging="426"/>
        <w:jc w:val="both"/>
      </w:pPr>
      <w:r w:rsidRPr="004932D2">
        <w:t xml:space="preserve">Изучение богатства природного наследия </w:t>
      </w:r>
    </w:p>
    <w:p w14:paraId="420B56BC" w14:textId="77777777" w:rsidR="00C74628" w:rsidRDefault="00C74628">
      <w:pPr>
        <w:numPr>
          <w:ilvl w:val="0"/>
          <w:numId w:val="1"/>
        </w:numPr>
        <w:tabs>
          <w:tab w:val="left" w:pos="426"/>
        </w:tabs>
        <w:autoSpaceDN w:val="0"/>
        <w:ind w:left="426" w:hanging="426"/>
        <w:jc w:val="both"/>
      </w:pPr>
      <w:r w:rsidRPr="004932D2">
        <w:t xml:space="preserve">Обогащение знаниями и опытом общения с природой </w:t>
      </w:r>
    </w:p>
    <w:p w14:paraId="480B38F9" w14:textId="77777777" w:rsidR="00C74628" w:rsidRDefault="00C74628">
      <w:pPr>
        <w:numPr>
          <w:ilvl w:val="0"/>
          <w:numId w:val="1"/>
        </w:numPr>
        <w:tabs>
          <w:tab w:val="left" w:pos="426"/>
        </w:tabs>
        <w:autoSpaceDN w:val="0"/>
        <w:ind w:left="426" w:hanging="426"/>
        <w:jc w:val="both"/>
      </w:pPr>
      <w:r w:rsidRPr="004932D2">
        <w:t>Овладение разными формами и методами поиска</w:t>
      </w:r>
      <w:r>
        <w:t xml:space="preserve"> знаний, практическим умениями, </w:t>
      </w:r>
      <w:r w:rsidRPr="004932D2">
        <w:t xml:space="preserve">расширение кругозора учащихся, воспитание экологической культуры </w:t>
      </w:r>
    </w:p>
    <w:p w14:paraId="719577A7" w14:textId="77777777" w:rsidR="00C74628" w:rsidRDefault="00C74628">
      <w:pPr>
        <w:numPr>
          <w:ilvl w:val="0"/>
          <w:numId w:val="1"/>
        </w:numPr>
        <w:tabs>
          <w:tab w:val="left" w:pos="426"/>
        </w:tabs>
        <w:autoSpaceDN w:val="0"/>
        <w:ind w:left="426" w:hanging="426"/>
        <w:jc w:val="both"/>
      </w:pPr>
      <w:r w:rsidRPr="004932D2">
        <w:t xml:space="preserve">Получение хорошей базы для самоопределения и профориентации </w:t>
      </w:r>
    </w:p>
    <w:p w14:paraId="0E1C41A6" w14:textId="77777777" w:rsidR="00C74628" w:rsidRDefault="00C74628">
      <w:pPr>
        <w:numPr>
          <w:ilvl w:val="0"/>
          <w:numId w:val="1"/>
        </w:numPr>
        <w:tabs>
          <w:tab w:val="left" w:pos="426"/>
        </w:tabs>
        <w:autoSpaceDN w:val="0"/>
        <w:ind w:left="426" w:hanging="426"/>
        <w:jc w:val="both"/>
      </w:pPr>
      <w:r w:rsidRPr="004932D2">
        <w:t>Приобретение необходимой физической и моральной закалки, выносливости и мужества в экскурсиях, экспедициях, походах</w:t>
      </w:r>
    </w:p>
    <w:p w14:paraId="6D0F3A12" w14:textId="77777777" w:rsidR="00C74628" w:rsidRDefault="00C74628">
      <w:pPr>
        <w:numPr>
          <w:ilvl w:val="0"/>
          <w:numId w:val="1"/>
        </w:numPr>
        <w:tabs>
          <w:tab w:val="left" w:pos="426"/>
        </w:tabs>
        <w:autoSpaceDN w:val="0"/>
        <w:ind w:left="426" w:hanging="426"/>
        <w:jc w:val="both"/>
      </w:pPr>
      <w:r w:rsidRPr="004932D2">
        <w:t>Формирование ценностного отношения к своей малой и большой Родине</w:t>
      </w:r>
    </w:p>
    <w:p w14:paraId="7C33AA4A" w14:textId="77777777" w:rsidR="00C74628" w:rsidRDefault="00C74628">
      <w:pPr>
        <w:numPr>
          <w:ilvl w:val="0"/>
          <w:numId w:val="1"/>
        </w:numPr>
        <w:tabs>
          <w:tab w:val="left" w:pos="426"/>
        </w:tabs>
        <w:autoSpaceDN w:val="0"/>
        <w:ind w:left="426" w:hanging="426"/>
        <w:jc w:val="both"/>
      </w:pPr>
      <w:r w:rsidRPr="004932D2">
        <w:t xml:space="preserve">Экологическое воспитание </w:t>
      </w:r>
    </w:p>
    <w:p w14:paraId="6518CC7F" w14:textId="77777777" w:rsidR="00335610" w:rsidRPr="00BA0DEF" w:rsidRDefault="00335610">
      <w:pPr>
        <w:pStyle w:val="1"/>
        <w:numPr>
          <w:ilvl w:val="2"/>
          <w:numId w:val="14"/>
        </w:numPr>
        <w:tabs>
          <w:tab w:val="left" w:pos="993"/>
        </w:tabs>
        <w:ind w:left="0" w:firstLine="0"/>
        <w:jc w:val="center"/>
        <w:rPr>
          <w:rStyle w:val="12pt"/>
          <w:rFonts w:ascii="Times New Roman" w:eastAsia="Arial Unicode MS" w:hAnsi="Times New Roman" w:cs="Times New Roman"/>
          <w:bCs w:val="0"/>
          <w:spacing w:val="0"/>
          <w:sz w:val="26"/>
          <w:szCs w:val="26"/>
        </w:rPr>
      </w:pPr>
      <w:bookmarkStart w:id="571" w:name="bookmark371"/>
      <w:bookmarkStart w:id="572" w:name="_Toc398494219"/>
      <w:bookmarkStart w:id="573" w:name="_Toc398554022"/>
      <w:bookmarkStart w:id="574" w:name="_Toc431751740"/>
      <w:bookmarkStart w:id="575" w:name="_Toc533000254"/>
      <w:r w:rsidRPr="00BA0DEF">
        <w:rPr>
          <w:rStyle w:val="12pt"/>
          <w:rFonts w:ascii="Times New Roman" w:eastAsia="Arial Unicode MS" w:hAnsi="Times New Roman" w:cs="Times New Roman"/>
          <w:bCs w:val="0"/>
          <w:spacing w:val="0"/>
          <w:sz w:val="26"/>
          <w:szCs w:val="26"/>
        </w:rPr>
        <w:t>Планируемые результаты воспитания</w:t>
      </w:r>
      <w:bookmarkStart w:id="576" w:name="bookmark372"/>
      <w:bookmarkEnd w:id="571"/>
      <w:r w:rsidRPr="00BA0DEF">
        <w:rPr>
          <w:rStyle w:val="12pt"/>
          <w:rFonts w:ascii="Times New Roman" w:eastAsia="Arial Unicode MS" w:hAnsi="Times New Roman" w:cs="Times New Roman"/>
          <w:bCs w:val="0"/>
          <w:spacing w:val="0"/>
          <w:sz w:val="26"/>
          <w:szCs w:val="26"/>
        </w:rPr>
        <w:t xml:space="preserve"> и социализации обучающихся</w:t>
      </w:r>
      <w:bookmarkEnd w:id="572"/>
      <w:bookmarkEnd w:id="573"/>
      <w:bookmarkEnd w:id="574"/>
      <w:bookmarkEnd w:id="575"/>
      <w:bookmarkEnd w:id="576"/>
    </w:p>
    <w:p w14:paraId="036A0878" w14:textId="77777777" w:rsidR="00AF1768" w:rsidRDefault="00AF1768" w:rsidP="00AF1768">
      <w:pPr>
        <w:shd w:val="clear" w:color="auto" w:fill="FFFFFF"/>
        <w:adjustRightInd w:val="0"/>
        <w:ind w:firstLine="360"/>
        <w:jc w:val="both"/>
        <w:textAlignment w:val="top"/>
        <w:rPr>
          <w:color w:val="000000"/>
        </w:rPr>
      </w:pPr>
      <w:r>
        <w:rPr>
          <w:color w:val="000000"/>
        </w:rPr>
        <w:t>По каждому из заявленных направлений духовно-нравственного развития и воспитания обучающихся на разных ступени общего образования планируется достижение следующих результатов:</w:t>
      </w:r>
    </w:p>
    <w:p w14:paraId="15D39F64" w14:textId="77777777" w:rsidR="00AF1768" w:rsidRPr="0074300B" w:rsidRDefault="00AF1768">
      <w:pPr>
        <w:numPr>
          <w:ilvl w:val="0"/>
          <w:numId w:val="7"/>
        </w:numPr>
        <w:shd w:val="clear" w:color="auto" w:fill="FFFFFF"/>
        <w:adjustRightInd w:val="0"/>
        <w:spacing w:before="120"/>
        <w:ind w:left="1066" w:hanging="357"/>
        <w:jc w:val="both"/>
        <w:textAlignment w:val="top"/>
        <w:rPr>
          <w:b/>
          <w:color w:val="000000"/>
        </w:rPr>
      </w:pPr>
      <w:r w:rsidRPr="0074300B">
        <w:rPr>
          <w:b/>
          <w:bCs/>
          <w:i/>
          <w:color w:val="000000"/>
        </w:rPr>
        <w:t>Воспитание гражданственности, патриотизма, уважения к правам, свободам и обязанностям человека:</w:t>
      </w:r>
    </w:p>
    <w:p w14:paraId="729670DA" w14:textId="77777777" w:rsidR="00AF1768" w:rsidRPr="00E45C60" w:rsidRDefault="00AF1768">
      <w:pPr>
        <w:numPr>
          <w:ilvl w:val="0"/>
          <w:numId w:val="1"/>
        </w:numPr>
        <w:tabs>
          <w:tab w:val="left" w:pos="426"/>
        </w:tabs>
        <w:autoSpaceDN w:val="0"/>
        <w:ind w:left="426" w:hanging="426"/>
        <w:jc w:val="both"/>
      </w:pPr>
      <w:r w:rsidRPr="00E45C60">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языку, народным традициям, старшему поколению;</w:t>
      </w:r>
    </w:p>
    <w:p w14:paraId="10745DE0" w14:textId="77777777" w:rsidR="00AF1768" w:rsidRPr="00E45C60" w:rsidRDefault="00AF1768">
      <w:pPr>
        <w:numPr>
          <w:ilvl w:val="0"/>
          <w:numId w:val="1"/>
        </w:numPr>
        <w:tabs>
          <w:tab w:val="left" w:pos="426"/>
        </w:tabs>
        <w:autoSpaceDN w:val="0"/>
        <w:ind w:left="426" w:hanging="426"/>
        <w:jc w:val="both"/>
      </w:pPr>
      <w:r w:rsidRPr="00E45C60">
        <w:t>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14:paraId="5B420575" w14:textId="77777777" w:rsidR="00AF1768" w:rsidRPr="00E45C60" w:rsidRDefault="00AF1768">
      <w:pPr>
        <w:numPr>
          <w:ilvl w:val="0"/>
          <w:numId w:val="1"/>
        </w:numPr>
        <w:tabs>
          <w:tab w:val="left" w:pos="426"/>
        </w:tabs>
        <w:autoSpaceDN w:val="0"/>
        <w:ind w:left="426" w:hanging="426"/>
        <w:jc w:val="both"/>
      </w:pPr>
      <w:r w:rsidRPr="00E45C60">
        <w:t>опыт постижения ценностей гражданского общества, национальной истории и культуры;</w:t>
      </w:r>
    </w:p>
    <w:p w14:paraId="0ED8445B" w14:textId="77777777" w:rsidR="00AF1768" w:rsidRPr="00E45C60" w:rsidRDefault="00AF1768">
      <w:pPr>
        <w:numPr>
          <w:ilvl w:val="0"/>
          <w:numId w:val="1"/>
        </w:numPr>
        <w:tabs>
          <w:tab w:val="left" w:pos="426"/>
        </w:tabs>
        <w:autoSpaceDN w:val="0"/>
        <w:ind w:left="426" w:hanging="426"/>
        <w:jc w:val="both"/>
      </w:pPr>
      <w:r w:rsidRPr="00E45C60">
        <w:t>опыт ролевого взаимодействия и реализации гражданской, патриотической позиции;</w:t>
      </w:r>
    </w:p>
    <w:p w14:paraId="19C30B49" w14:textId="77777777" w:rsidR="00AF1768" w:rsidRPr="00E45C60" w:rsidRDefault="00AF1768">
      <w:pPr>
        <w:numPr>
          <w:ilvl w:val="0"/>
          <w:numId w:val="1"/>
        </w:numPr>
        <w:tabs>
          <w:tab w:val="left" w:pos="426"/>
        </w:tabs>
        <w:autoSpaceDN w:val="0"/>
        <w:ind w:left="426" w:hanging="426"/>
        <w:jc w:val="both"/>
      </w:pPr>
      <w:r w:rsidRPr="00E45C60">
        <w:t>опыт социальной и межкультурной коммуникации;</w:t>
      </w:r>
    </w:p>
    <w:p w14:paraId="6A94BA25" w14:textId="77777777" w:rsidR="00AF1768" w:rsidRPr="00E45C60" w:rsidRDefault="00AF1768">
      <w:pPr>
        <w:numPr>
          <w:ilvl w:val="0"/>
          <w:numId w:val="1"/>
        </w:numPr>
        <w:tabs>
          <w:tab w:val="left" w:pos="426"/>
        </w:tabs>
        <w:autoSpaceDN w:val="0"/>
        <w:ind w:left="426" w:hanging="426"/>
        <w:jc w:val="both"/>
      </w:pPr>
      <w:r w:rsidRPr="00E45C60">
        <w:t>представления о правах и обязанностях человека, гражданина, семьянина, товарища. </w:t>
      </w:r>
    </w:p>
    <w:p w14:paraId="66B61A58" w14:textId="77777777" w:rsidR="00AF1768" w:rsidRPr="00680D82" w:rsidRDefault="00AF1768">
      <w:pPr>
        <w:numPr>
          <w:ilvl w:val="0"/>
          <w:numId w:val="7"/>
        </w:numPr>
        <w:shd w:val="clear" w:color="auto" w:fill="FFFFFF"/>
        <w:adjustRightInd w:val="0"/>
        <w:spacing w:before="120"/>
        <w:ind w:left="1066" w:hanging="357"/>
        <w:jc w:val="both"/>
        <w:textAlignment w:val="top"/>
        <w:rPr>
          <w:b/>
          <w:bCs/>
          <w:i/>
          <w:color w:val="000000"/>
        </w:rPr>
      </w:pPr>
      <w:r w:rsidRPr="0074300B">
        <w:rPr>
          <w:b/>
          <w:bCs/>
          <w:i/>
          <w:color w:val="000000"/>
        </w:rPr>
        <w:t>Воспитание нравственных чувств и этического сознания:</w:t>
      </w:r>
    </w:p>
    <w:p w14:paraId="731D9A4D" w14:textId="77777777" w:rsidR="00AF1768" w:rsidRPr="00E45C60" w:rsidRDefault="00AF1768">
      <w:pPr>
        <w:numPr>
          <w:ilvl w:val="0"/>
          <w:numId w:val="1"/>
        </w:numPr>
        <w:tabs>
          <w:tab w:val="left" w:pos="426"/>
        </w:tabs>
        <w:autoSpaceDN w:val="0"/>
        <w:ind w:left="426" w:hanging="426"/>
        <w:jc w:val="both"/>
      </w:pPr>
      <w:r w:rsidRPr="00E45C60">
        <w:t>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14:paraId="51B5713C" w14:textId="77777777" w:rsidR="00AF1768" w:rsidRPr="00E45C60" w:rsidRDefault="00AF1768">
      <w:pPr>
        <w:numPr>
          <w:ilvl w:val="0"/>
          <w:numId w:val="1"/>
        </w:numPr>
        <w:tabs>
          <w:tab w:val="left" w:pos="426"/>
        </w:tabs>
        <w:autoSpaceDN w:val="0"/>
        <w:ind w:left="426" w:hanging="426"/>
        <w:jc w:val="both"/>
      </w:pPr>
      <w:r w:rsidRPr="00E45C60">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14:paraId="38C5EEFA" w14:textId="77777777" w:rsidR="00AF1768" w:rsidRPr="00E45C60" w:rsidRDefault="00AF1768">
      <w:pPr>
        <w:numPr>
          <w:ilvl w:val="0"/>
          <w:numId w:val="1"/>
        </w:numPr>
        <w:tabs>
          <w:tab w:val="left" w:pos="426"/>
        </w:tabs>
        <w:autoSpaceDN w:val="0"/>
        <w:ind w:left="426" w:hanging="426"/>
        <w:jc w:val="both"/>
      </w:pPr>
      <w:r w:rsidRPr="00E45C60">
        <w:t>уважительное отношение к традиционным религиям;</w:t>
      </w:r>
    </w:p>
    <w:p w14:paraId="1C6DC10B" w14:textId="77777777" w:rsidR="00AF1768" w:rsidRPr="00E45C60" w:rsidRDefault="00AF1768">
      <w:pPr>
        <w:numPr>
          <w:ilvl w:val="0"/>
          <w:numId w:val="1"/>
        </w:numPr>
        <w:tabs>
          <w:tab w:val="left" w:pos="426"/>
        </w:tabs>
        <w:autoSpaceDN w:val="0"/>
        <w:ind w:left="426" w:hanging="426"/>
        <w:jc w:val="both"/>
      </w:pPr>
      <w:r w:rsidRPr="00E45C60">
        <w:t>неравнодушие к жизненным проблемам других людей, сочувствие к человеку, находящемуся в трудной ситуации;</w:t>
      </w:r>
    </w:p>
    <w:p w14:paraId="39937CC4" w14:textId="77777777" w:rsidR="00AF1768" w:rsidRPr="00E45C60" w:rsidRDefault="00AF1768">
      <w:pPr>
        <w:numPr>
          <w:ilvl w:val="0"/>
          <w:numId w:val="1"/>
        </w:numPr>
        <w:tabs>
          <w:tab w:val="left" w:pos="426"/>
        </w:tabs>
        <w:autoSpaceDN w:val="0"/>
        <w:ind w:left="426" w:hanging="426"/>
        <w:jc w:val="both"/>
      </w:pPr>
      <w:r w:rsidRPr="00E45C60">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14:paraId="6A2646C3" w14:textId="77777777" w:rsidR="00AF1768" w:rsidRPr="00E45C60" w:rsidRDefault="00AF1768">
      <w:pPr>
        <w:numPr>
          <w:ilvl w:val="0"/>
          <w:numId w:val="1"/>
        </w:numPr>
        <w:tabs>
          <w:tab w:val="left" w:pos="426"/>
        </w:tabs>
        <w:autoSpaceDN w:val="0"/>
        <w:ind w:left="426" w:hanging="426"/>
        <w:jc w:val="both"/>
      </w:pPr>
      <w:r w:rsidRPr="00E45C60">
        <w:t>уважительное отношение к родителям (законным представителям), к старшим, заботливое отношение к младшим;</w:t>
      </w:r>
    </w:p>
    <w:p w14:paraId="5975A5B1" w14:textId="77777777" w:rsidR="00AF1768" w:rsidRPr="00E45C60" w:rsidRDefault="00AF1768">
      <w:pPr>
        <w:numPr>
          <w:ilvl w:val="0"/>
          <w:numId w:val="1"/>
        </w:numPr>
        <w:tabs>
          <w:tab w:val="left" w:pos="426"/>
        </w:tabs>
        <w:autoSpaceDN w:val="0"/>
        <w:ind w:left="426" w:hanging="426"/>
        <w:jc w:val="both"/>
      </w:pPr>
      <w:r w:rsidRPr="00E45C60">
        <w:lastRenderedPageBreak/>
        <w:t>знание традиций своей семьи и образовательного учреждения, бережное отношение к ним.</w:t>
      </w:r>
    </w:p>
    <w:p w14:paraId="11626500" w14:textId="77777777" w:rsidR="00AF1768" w:rsidRDefault="00AF1768">
      <w:pPr>
        <w:numPr>
          <w:ilvl w:val="0"/>
          <w:numId w:val="7"/>
        </w:numPr>
        <w:shd w:val="clear" w:color="auto" w:fill="FFFFFF"/>
        <w:adjustRightInd w:val="0"/>
        <w:spacing w:before="120"/>
        <w:ind w:left="1066" w:hanging="357"/>
        <w:jc w:val="both"/>
        <w:textAlignment w:val="top"/>
        <w:rPr>
          <w:b/>
          <w:bCs/>
          <w:i/>
          <w:color w:val="000000"/>
        </w:rPr>
      </w:pPr>
      <w:r w:rsidRPr="0074300B">
        <w:rPr>
          <w:b/>
          <w:bCs/>
          <w:i/>
          <w:color w:val="000000"/>
        </w:rPr>
        <w:t>Воспитание трудолюбия, творческого отношения к учению, труду, жизни:</w:t>
      </w:r>
    </w:p>
    <w:p w14:paraId="06C9617C" w14:textId="77777777" w:rsidR="00AF1768" w:rsidRPr="00E45C60" w:rsidRDefault="00AF1768">
      <w:pPr>
        <w:numPr>
          <w:ilvl w:val="0"/>
          <w:numId w:val="1"/>
        </w:numPr>
        <w:tabs>
          <w:tab w:val="left" w:pos="426"/>
        </w:tabs>
        <w:autoSpaceDN w:val="0"/>
        <w:ind w:left="426" w:hanging="426"/>
        <w:jc w:val="both"/>
      </w:pPr>
      <w:r w:rsidRPr="00E45C60">
        <w:t>ценностное отношение к труду и творчеству, человеку труда, трудовым достижениям России и человечества, трудолюбие;</w:t>
      </w:r>
    </w:p>
    <w:p w14:paraId="76AD732A" w14:textId="77777777" w:rsidR="00AF1768" w:rsidRPr="00E45C60" w:rsidRDefault="00AF1768">
      <w:pPr>
        <w:numPr>
          <w:ilvl w:val="0"/>
          <w:numId w:val="1"/>
        </w:numPr>
        <w:tabs>
          <w:tab w:val="left" w:pos="426"/>
        </w:tabs>
        <w:autoSpaceDN w:val="0"/>
        <w:ind w:left="426" w:hanging="426"/>
        <w:jc w:val="both"/>
      </w:pPr>
      <w:r w:rsidRPr="00E45C60">
        <w:t>ценностное и творческое отношение к учебному труду;</w:t>
      </w:r>
    </w:p>
    <w:p w14:paraId="7727F709" w14:textId="77777777" w:rsidR="00AF1768" w:rsidRPr="00E45C60" w:rsidRDefault="00AF1768">
      <w:pPr>
        <w:numPr>
          <w:ilvl w:val="0"/>
          <w:numId w:val="1"/>
        </w:numPr>
        <w:tabs>
          <w:tab w:val="left" w:pos="426"/>
        </w:tabs>
        <w:autoSpaceDN w:val="0"/>
        <w:ind w:left="426" w:hanging="426"/>
        <w:jc w:val="both"/>
      </w:pPr>
      <w:r w:rsidRPr="00E45C60">
        <w:t>навыки трудового творческого сотрудничества со сверстниками и взрослыми;</w:t>
      </w:r>
    </w:p>
    <w:p w14:paraId="533CF9F2" w14:textId="77777777" w:rsidR="00AF1768" w:rsidRPr="00E45C60" w:rsidRDefault="00AF1768">
      <w:pPr>
        <w:numPr>
          <w:ilvl w:val="0"/>
          <w:numId w:val="1"/>
        </w:numPr>
        <w:tabs>
          <w:tab w:val="left" w:pos="426"/>
        </w:tabs>
        <w:autoSpaceDN w:val="0"/>
        <w:ind w:left="426" w:hanging="426"/>
        <w:jc w:val="both"/>
      </w:pPr>
      <w:r w:rsidRPr="00E45C60">
        <w:t>осознание приоритета нравственных основ труда, творчества, создания нового;</w:t>
      </w:r>
    </w:p>
    <w:p w14:paraId="654DA57C" w14:textId="77777777" w:rsidR="00AF1768" w:rsidRPr="00E45C60" w:rsidRDefault="00AF1768">
      <w:pPr>
        <w:numPr>
          <w:ilvl w:val="0"/>
          <w:numId w:val="1"/>
        </w:numPr>
        <w:tabs>
          <w:tab w:val="left" w:pos="426"/>
        </w:tabs>
        <w:autoSpaceDN w:val="0"/>
        <w:ind w:left="426" w:hanging="426"/>
        <w:jc w:val="both"/>
      </w:pPr>
      <w:r w:rsidRPr="00E45C60">
        <w:t>опыт участия в различных видах общественно полезной и личностно значимой деятельности;</w:t>
      </w:r>
    </w:p>
    <w:p w14:paraId="6ED26773" w14:textId="77777777" w:rsidR="00AF1768" w:rsidRPr="00E45C60" w:rsidRDefault="00AF1768">
      <w:pPr>
        <w:numPr>
          <w:ilvl w:val="0"/>
          <w:numId w:val="1"/>
        </w:numPr>
        <w:tabs>
          <w:tab w:val="left" w:pos="426"/>
        </w:tabs>
        <w:autoSpaceDN w:val="0"/>
        <w:ind w:left="426" w:hanging="426"/>
        <w:jc w:val="both"/>
      </w:pPr>
      <w:r w:rsidRPr="00E45C60">
        <w:t>потребности и умения выражать себя в различных доступных и наиболее привлекательных для ребёнка видах творческой деятельности;</w:t>
      </w:r>
    </w:p>
    <w:p w14:paraId="18D7AC14" w14:textId="77777777" w:rsidR="00AF1768" w:rsidRPr="00E45C60" w:rsidRDefault="00AF1768">
      <w:pPr>
        <w:numPr>
          <w:ilvl w:val="0"/>
          <w:numId w:val="1"/>
        </w:numPr>
        <w:tabs>
          <w:tab w:val="left" w:pos="426"/>
        </w:tabs>
        <w:autoSpaceDN w:val="0"/>
        <w:ind w:left="426" w:hanging="426"/>
        <w:jc w:val="both"/>
      </w:pPr>
      <w:r w:rsidRPr="00E45C60">
        <w:t>мотивация к самореализации в социальном творчестве, познавательной и практической, общественно полезной деятельности.</w:t>
      </w:r>
    </w:p>
    <w:p w14:paraId="24F13423" w14:textId="77777777" w:rsidR="00AF1768" w:rsidRPr="00AF398B" w:rsidRDefault="00AF1768">
      <w:pPr>
        <w:numPr>
          <w:ilvl w:val="0"/>
          <w:numId w:val="7"/>
        </w:numPr>
        <w:shd w:val="clear" w:color="auto" w:fill="FFFFFF"/>
        <w:adjustRightInd w:val="0"/>
        <w:spacing w:before="120"/>
        <w:ind w:left="1066" w:hanging="357"/>
        <w:jc w:val="both"/>
        <w:textAlignment w:val="top"/>
        <w:rPr>
          <w:b/>
          <w:color w:val="000000"/>
        </w:rPr>
      </w:pPr>
      <w:r w:rsidRPr="00AF398B">
        <w:rPr>
          <w:b/>
          <w:bCs/>
          <w:i/>
          <w:color w:val="000000"/>
        </w:rPr>
        <w:t>Формирование ценностного отношения к здоровью и здоровому образу жизни:</w:t>
      </w:r>
    </w:p>
    <w:p w14:paraId="5469F762" w14:textId="77777777" w:rsidR="00AF1768" w:rsidRPr="00E45C60" w:rsidRDefault="00AF1768">
      <w:pPr>
        <w:numPr>
          <w:ilvl w:val="0"/>
          <w:numId w:val="1"/>
        </w:numPr>
        <w:tabs>
          <w:tab w:val="left" w:pos="426"/>
        </w:tabs>
        <w:autoSpaceDN w:val="0"/>
        <w:ind w:left="426" w:hanging="426"/>
        <w:jc w:val="both"/>
      </w:pPr>
      <w:r w:rsidRPr="00E45C60">
        <w:t>ценностное отношение к своему здоровью, здоровью близких и окружающих людей;</w:t>
      </w:r>
    </w:p>
    <w:p w14:paraId="00444E2F" w14:textId="77777777" w:rsidR="00AF1768" w:rsidRPr="00E45C60" w:rsidRDefault="00AF1768">
      <w:pPr>
        <w:numPr>
          <w:ilvl w:val="0"/>
          <w:numId w:val="1"/>
        </w:numPr>
        <w:tabs>
          <w:tab w:val="left" w:pos="426"/>
        </w:tabs>
        <w:autoSpaceDN w:val="0"/>
        <w:ind w:left="426" w:hanging="426"/>
        <w:jc w:val="both"/>
      </w:pPr>
      <w:r w:rsidRPr="00E45C60">
        <w:t>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14:paraId="577823E9" w14:textId="77777777" w:rsidR="00AF1768" w:rsidRPr="00E45C60" w:rsidRDefault="00AF1768">
      <w:pPr>
        <w:numPr>
          <w:ilvl w:val="0"/>
          <w:numId w:val="1"/>
        </w:numPr>
        <w:tabs>
          <w:tab w:val="left" w:pos="426"/>
        </w:tabs>
        <w:autoSpaceDN w:val="0"/>
        <w:ind w:left="426" w:hanging="426"/>
        <w:jc w:val="both"/>
      </w:pPr>
      <w:r w:rsidRPr="00E45C60">
        <w:t>опыт здоровьесберегающей деятельности;</w:t>
      </w:r>
    </w:p>
    <w:p w14:paraId="37067C63" w14:textId="77777777" w:rsidR="00AF1768" w:rsidRPr="00E45C60" w:rsidRDefault="00AF1768">
      <w:pPr>
        <w:numPr>
          <w:ilvl w:val="0"/>
          <w:numId w:val="1"/>
        </w:numPr>
        <w:tabs>
          <w:tab w:val="left" w:pos="426"/>
        </w:tabs>
        <w:autoSpaceDN w:val="0"/>
        <w:ind w:left="426" w:hanging="426"/>
        <w:jc w:val="both"/>
      </w:pPr>
      <w:r w:rsidRPr="00E45C60">
        <w:t>представления о роли физической культуры и спорта для здоровья человека, его образования, труда и творчества;</w:t>
      </w:r>
    </w:p>
    <w:p w14:paraId="0EDEA28E" w14:textId="77777777" w:rsidR="00AF1768" w:rsidRPr="00E45C60" w:rsidRDefault="00AF1768">
      <w:pPr>
        <w:numPr>
          <w:ilvl w:val="0"/>
          <w:numId w:val="1"/>
        </w:numPr>
        <w:tabs>
          <w:tab w:val="left" w:pos="426"/>
        </w:tabs>
        <w:autoSpaceDN w:val="0"/>
        <w:ind w:left="426" w:hanging="426"/>
        <w:jc w:val="both"/>
      </w:pPr>
      <w:r w:rsidRPr="00E45C60">
        <w:t>знания о возможном негативном влиянии компьютерных игр, телевидения, рекламы на здоровье человека.</w:t>
      </w:r>
    </w:p>
    <w:p w14:paraId="0E0EEB18" w14:textId="77777777" w:rsidR="00AF1768" w:rsidRPr="00AF398B" w:rsidRDefault="00AF1768">
      <w:pPr>
        <w:numPr>
          <w:ilvl w:val="0"/>
          <w:numId w:val="7"/>
        </w:numPr>
        <w:shd w:val="clear" w:color="auto" w:fill="FFFFFF"/>
        <w:adjustRightInd w:val="0"/>
        <w:spacing w:before="120"/>
        <w:ind w:left="1066" w:hanging="357"/>
        <w:jc w:val="both"/>
        <w:textAlignment w:val="top"/>
        <w:rPr>
          <w:b/>
          <w:color w:val="000000"/>
        </w:rPr>
      </w:pPr>
      <w:r w:rsidRPr="00AF398B">
        <w:rPr>
          <w:b/>
          <w:bCs/>
          <w:i/>
          <w:color w:val="000000"/>
        </w:rPr>
        <w:t>Воспитание ценностного отношения к природе, окружающей среде (экологическое воспитание):</w:t>
      </w:r>
    </w:p>
    <w:p w14:paraId="6D5DB276" w14:textId="77777777" w:rsidR="00AF1768" w:rsidRPr="00E45C60" w:rsidRDefault="00AF1768">
      <w:pPr>
        <w:numPr>
          <w:ilvl w:val="0"/>
          <w:numId w:val="1"/>
        </w:numPr>
        <w:tabs>
          <w:tab w:val="left" w:pos="426"/>
        </w:tabs>
        <w:autoSpaceDN w:val="0"/>
        <w:ind w:left="426" w:hanging="426"/>
        <w:jc w:val="both"/>
      </w:pPr>
      <w:r w:rsidRPr="00E45C60">
        <w:t>ценностное отношение к природе: эстетическое, эмоционально-нравственное отношения к природе;</w:t>
      </w:r>
    </w:p>
    <w:p w14:paraId="3E94424B" w14:textId="77777777" w:rsidR="00AF1768" w:rsidRPr="00E45C60" w:rsidRDefault="00AF1768">
      <w:pPr>
        <w:numPr>
          <w:ilvl w:val="0"/>
          <w:numId w:val="1"/>
        </w:numPr>
        <w:tabs>
          <w:tab w:val="left" w:pos="426"/>
        </w:tabs>
        <w:autoSpaceDN w:val="0"/>
        <w:ind w:left="426" w:hanging="426"/>
        <w:jc w:val="both"/>
      </w:pPr>
      <w:r w:rsidRPr="00E45C60">
        <w:t>знания о традициях нравственно-этического отношения к природе в культуре народов России, нормах экологической этики;</w:t>
      </w:r>
    </w:p>
    <w:p w14:paraId="58C0009A" w14:textId="77777777" w:rsidR="00AF1768" w:rsidRPr="00E45C60" w:rsidRDefault="00AF1768">
      <w:pPr>
        <w:numPr>
          <w:ilvl w:val="0"/>
          <w:numId w:val="1"/>
        </w:numPr>
        <w:tabs>
          <w:tab w:val="left" w:pos="426"/>
        </w:tabs>
        <w:autoSpaceDN w:val="0"/>
        <w:ind w:left="426" w:hanging="426"/>
        <w:jc w:val="both"/>
      </w:pPr>
      <w:r w:rsidRPr="00E45C60">
        <w:t>опыт участия в природоохранной деятельности в школе, на пришкольном участке, по месту жительства, личный опыт участия в экологических инициативах, проектах.</w:t>
      </w:r>
    </w:p>
    <w:p w14:paraId="58E3E71D" w14:textId="77777777" w:rsidR="00AF1768" w:rsidRPr="00AF398B" w:rsidRDefault="00AF1768">
      <w:pPr>
        <w:numPr>
          <w:ilvl w:val="0"/>
          <w:numId w:val="7"/>
        </w:numPr>
        <w:shd w:val="clear" w:color="auto" w:fill="FFFFFF"/>
        <w:adjustRightInd w:val="0"/>
        <w:spacing w:before="120"/>
        <w:ind w:left="1066" w:hanging="357"/>
        <w:jc w:val="both"/>
        <w:textAlignment w:val="top"/>
        <w:rPr>
          <w:b/>
          <w:color w:val="000000"/>
        </w:rPr>
      </w:pPr>
      <w:r w:rsidRPr="00AF398B">
        <w:rPr>
          <w:b/>
          <w:bCs/>
          <w:i/>
          <w:color w:val="000000"/>
        </w:rPr>
        <w:t>Воспитание ценностного отношения к прекрасному, формирование представлений об эстетических идеалах и ценностях (эстетическое воспитание):</w:t>
      </w:r>
    </w:p>
    <w:p w14:paraId="3A263534" w14:textId="77777777" w:rsidR="00AF1768" w:rsidRPr="00E45C60" w:rsidRDefault="00AF1768">
      <w:pPr>
        <w:numPr>
          <w:ilvl w:val="0"/>
          <w:numId w:val="1"/>
        </w:numPr>
        <w:tabs>
          <w:tab w:val="left" w:pos="426"/>
        </w:tabs>
        <w:autoSpaceDN w:val="0"/>
        <w:ind w:left="426" w:hanging="426"/>
        <w:jc w:val="both"/>
      </w:pPr>
      <w:r w:rsidRPr="00E45C60">
        <w:t>умения видеть красоту в окружающем мире, в поведении, поступках людей;</w:t>
      </w:r>
    </w:p>
    <w:p w14:paraId="66D3D46B" w14:textId="77777777" w:rsidR="00AF1768" w:rsidRPr="00E45C60" w:rsidRDefault="00AF1768">
      <w:pPr>
        <w:numPr>
          <w:ilvl w:val="0"/>
          <w:numId w:val="1"/>
        </w:numPr>
        <w:tabs>
          <w:tab w:val="left" w:pos="426"/>
        </w:tabs>
        <w:autoSpaceDN w:val="0"/>
        <w:ind w:left="426" w:hanging="426"/>
        <w:jc w:val="both"/>
      </w:pPr>
      <w:r w:rsidRPr="00E45C60">
        <w:t>представления об эстетических и художественных ценностях отечественной культуры;</w:t>
      </w:r>
    </w:p>
    <w:p w14:paraId="6789067A" w14:textId="77777777" w:rsidR="00AF1768" w:rsidRPr="00E45C60" w:rsidRDefault="00AF1768">
      <w:pPr>
        <w:numPr>
          <w:ilvl w:val="0"/>
          <w:numId w:val="1"/>
        </w:numPr>
        <w:tabs>
          <w:tab w:val="left" w:pos="426"/>
        </w:tabs>
        <w:autoSpaceDN w:val="0"/>
        <w:ind w:left="426" w:hanging="426"/>
        <w:jc w:val="both"/>
      </w:pPr>
      <w:r w:rsidRPr="00E45C60">
        <w:t>опыт эмоционального постижения народного творчества, этнокультурных традиций, фольклора народов России;</w:t>
      </w:r>
    </w:p>
    <w:p w14:paraId="0ECA6EF5" w14:textId="77777777" w:rsidR="00AF1768" w:rsidRPr="00E45C60" w:rsidRDefault="00AF1768">
      <w:pPr>
        <w:numPr>
          <w:ilvl w:val="0"/>
          <w:numId w:val="1"/>
        </w:numPr>
        <w:tabs>
          <w:tab w:val="left" w:pos="426"/>
        </w:tabs>
        <w:autoSpaceDN w:val="0"/>
        <w:ind w:left="426" w:hanging="426"/>
        <w:jc w:val="both"/>
      </w:pPr>
      <w:r w:rsidRPr="00E45C60">
        <w:t>опыт эстетических переживаний, наблюдений эстетических объектов в природе и социуме, эстетического отношения к окружающему миру и самому себе;</w:t>
      </w:r>
    </w:p>
    <w:p w14:paraId="070F716B" w14:textId="77777777" w:rsidR="00AF1768" w:rsidRPr="00E45C60" w:rsidRDefault="00AF1768">
      <w:pPr>
        <w:numPr>
          <w:ilvl w:val="0"/>
          <w:numId w:val="1"/>
        </w:numPr>
        <w:tabs>
          <w:tab w:val="left" w:pos="426"/>
        </w:tabs>
        <w:autoSpaceDN w:val="0"/>
        <w:ind w:left="426" w:hanging="426"/>
        <w:jc w:val="both"/>
      </w:pPr>
      <w:r w:rsidRPr="00E45C60">
        <w:t>самореализация в различных видах творческой деятельности, формирование потребности и умения выражать себя в доступных видах творчества;</w:t>
      </w:r>
    </w:p>
    <w:p w14:paraId="767EC320" w14:textId="77777777" w:rsidR="00F77E1D" w:rsidRDefault="00AF1768">
      <w:pPr>
        <w:numPr>
          <w:ilvl w:val="0"/>
          <w:numId w:val="1"/>
        </w:numPr>
        <w:tabs>
          <w:tab w:val="left" w:pos="426"/>
        </w:tabs>
        <w:autoSpaceDN w:val="0"/>
        <w:ind w:left="426" w:hanging="426"/>
        <w:jc w:val="both"/>
      </w:pPr>
      <w:r w:rsidRPr="00E45C60">
        <w:t>мотивация к реализации эстетических ценностей в пространстве образовательного учреждения и семьи.</w:t>
      </w:r>
    </w:p>
    <w:p w14:paraId="781097BC" w14:textId="77777777" w:rsidR="00F77E1D" w:rsidRDefault="00F77E1D">
      <w:r>
        <w:br w:type="page"/>
      </w:r>
    </w:p>
    <w:p w14:paraId="2F9A03E7" w14:textId="77777777" w:rsidR="00335610" w:rsidRPr="00BA0DEF" w:rsidRDefault="00335610">
      <w:pPr>
        <w:pStyle w:val="1"/>
        <w:numPr>
          <w:ilvl w:val="2"/>
          <w:numId w:val="14"/>
        </w:numPr>
        <w:tabs>
          <w:tab w:val="left" w:pos="993"/>
        </w:tabs>
        <w:ind w:left="0" w:firstLine="0"/>
        <w:jc w:val="center"/>
        <w:rPr>
          <w:rStyle w:val="12pt"/>
          <w:rFonts w:ascii="Times New Roman" w:eastAsia="Arial Unicode MS" w:hAnsi="Times New Roman" w:cs="Times New Roman"/>
          <w:bCs w:val="0"/>
          <w:spacing w:val="0"/>
          <w:sz w:val="26"/>
          <w:szCs w:val="26"/>
        </w:rPr>
      </w:pPr>
      <w:bookmarkStart w:id="577" w:name="bookmark380"/>
      <w:bookmarkStart w:id="578" w:name="_Toc398494220"/>
      <w:bookmarkStart w:id="579" w:name="_Toc398554023"/>
      <w:bookmarkStart w:id="580" w:name="_Toc431751741"/>
      <w:bookmarkStart w:id="581" w:name="_Toc533000255"/>
      <w:r w:rsidRPr="00BA0DEF">
        <w:rPr>
          <w:rStyle w:val="12pt"/>
          <w:rFonts w:ascii="Times New Roman" w:eastAsia="Arial Unicode MS" w:hAnsi="Times New Roman" w:cs="Times New Roman"/>
          <w:bCs w:val="0"/>
          <w:spacing w:val="0"/>
          <w:sz w:val="26"/>
          <w:szCs w:val="26"/>
        </w:rPr>
        <w:lastRenderedPageBreak/>
        <w:t>Мониторинг эффективности</w:t>
      </w:r>
      <w:bookmarkStart w:id="582" w:name="bookmark381"/>
      <w:bookmarkEnd w:id="577"/>
      <w:r w:rsidRPr="00BA0DEF">
        <w:rPr>
          <w:rStyle w:val="12pt"/>
          <w:rFonts w:ascii="Times New Roman" w:eastAsia="Arial Unicode MS" w:hAnsi="Times New Roman" w:cs="Times New Roman"/>
          <w:bCs w:val="0"/>
          <w:spacing w:val="0"/>
          <w:sz w:val="26"/>
          <w:szCs w:val="26"/>
        </w:rPr>
        <w:t xml:space="preserve"> реализации образовательным учреждением Программы воспитания и социализации</w:t>
      </w:r>
      <w:bookmarkStart w:id="583" w:name="bookmark382"/>
      <w:bookmarkEnd w:id="582"/>
      <w:r w:rsidRPr="00BA0DEF">
        <w:rPr>
          <w:rStyle w:val="12pt"/>
          <w:rFonts w:ascii="Times New Roman" w:eastAsia="Arial Unicode MS" w:hAnsi="Times New Roman" w:cs="Times New Roman"/>
          <w:bCs w:val="0"/>
          <w:spacing w:val="0"/>
          <w:sz w:val="26"/>
          <w:szCs w:val="26"/>
        </w:rPr>
        <w:t xml:space="preserve"> обучающихся</w:t>
      </w:r>
      <w:bookmarkEnd w:id="578"/>
      <w:bookmarkEnd w:id="579"/>
      <w:bookmarkEnd w:id="580"/>
      <w:bookmarkEnd w:id="581"/>
      <w:bookmarkEnd w:id="583"/>
    </w:p>
    <w:p w14:paraId="42949174" w14:textId="77777777" w:rsidR="00AF1768" w:rsidRPr="004711E7" w:rsidRDefault="00AF1768" w:rsidP="00AF1768">
      <w:pPr>
        <w:rPr>
          <w:b/>
          <w:i/>
        </w:rPr>
      </w:pPr>
      <w:r w:rsidRPr="004711E7">
        <w:rPr>
          <w:b/>
          <w:i/>
        </w:rPr>
        <w:t>Изучение эффективности программы.</w:t>
      </w:r>
    </w:p>
    <w:p w14:paraId="589CF57E" w14:textId="77777777" w:rsidR="00AF1768" w:rsidRPr="00AD14B0" w:rsidRDefault="00AF1768" w:rsidP="00AF1768">
      <w:pPr>
        <w:ind w:left="360"/>
      </w:pPr>
      <w:r w:rsidRPr="00AD14B0">
        <w:t xml:space="preserve">Периодическая диагностика: </w:t>
      </w:r>
    </w:p>
    <w:p w14:paraId="1882C143" w14:textId="77777777" w:rsidR="00AF1768" w:rsidRDefault="00AF1768">
      <w:pPr>
        <w:numPr>
          <w:ilvl w:val="0"/>
          <w:numId w:val="1"/>
        </w:numPr>
        <w:tabs>
          <w:tab w:val="left" w:pos="426"/>
        </w:tabs>
        <w:autoSpaceDN w:val="0"/>
        <w:ind w:left="426" w:hanging="426"/>
        <w:jc w:val="both"/>
      </w:pPr>
      <w:r>
        <w:t xml:space="preserve">Диагностикаучащихся «Уровней развития отношения ученика к ценностям» </w:t>
      </w:r>
      <w:r w:rsidRPr="00E96B9C">
        <w:t>(</w:t>
      </w:r>
      <w:r w:rsidRPr="00E45C60">
        <w:t>Методика Н.П. Капустина</w:t>
      </w:r>
      <w:r w:rsidRPr="00E96B9C">
        <w:t>)</w:t>
      </w:r>
    </w:p>
    <w:p w14:paraId="6B3CDCB0" w14:textId="77777777" w:rsidR="00AF1768" w:rsidRDefault="00AF1768">
      <w:pPr>
        <w:numPr>
          <w:ilvl w:val="0"/>
          <w:numId w:val="1"/>
        </w:numPr>
        <w:tabs>
          <w:tab w:val="left" w:pos="426"/>
        </w:tabs>
        <w:autoSpaceDN w:val="0"/>
        <w:ind w:left="426" w:hanging="426"/>
        <w:jc w:val="both"/>
      </w:pPr>
      <w:r>
        <w:t>Диагностикаучащихся «</w:t>
      </w:r>
      <w:r w:rsidRPr="00E45C60">
        <w:t>Экспертная оценка уровня воспитанности</w:t>
      </w:r>
      <w:r>
        <w:t xml:space="preserve">» </w:t>
      </w:r>
      <w:r w:rsidRPr="00E96B9C">
        <w:t>(</w:t>
      </w:r>
      <w:r w:rsidRPr="00E45C60">
        <w:t>Методика Н.П. Капустина</w:t>
      </w:r>
      <w:r w:rsidRPr="00E96B9C">
        <w:t>)</w:t>
      </w:r>
    </w:p>
    <w:p w14:paraId="18EB325E" w14:textId="77777777" w:rsidR="00AF1768" w:rsidRPr="00AD14B0" w:rsidRDefault="00AF1768">
      <w:pPr>
        <w:numPr>
          <w:ilvl w:val="0"/>
          <w:numId w:val="1"/>
        </w:numPr>
        <w:tabs>
          <w:tab w:val="left" w:pos="426"/>
        </w:tabs>
        <w:autoSpaceDN w:val="0"/>
        <w:ind w:left="426" w:hanging="426"/>
        <w:jc w:val="both"/>
      </w:pPr>
      <w:r w:rsidRPr="00AD14B0">
        <w:t xml:space="preserve">Анкета для учащихся 2-11 классов </w:t>
      </w:r>
      <w:r>
        <w:t>(</w:t>
      </w:r>
      <w:r w:rsidRPr="00AD14B0">
        <w:t>доцент А.А.Андреев)«Удовлетворенность школьной жизнью».</w:t>
      </w:r>
    </w:p>
    <w:p w14:paraId="11F7FF51" w14:textId="77777777" w:rsidR="00AF1768" w:rsidRPr="00AD14B0" w:rsidRDefault="00AF1768">
      <w:pPr>
        <w:numPr>
          <w:ilvl w:val="0"/>
          <w:numId w:val="1"/>
        </w:numPr>
        <w:tabs>
          <w:tab w:val="left" w:pos="426"/>
        </w:tabs>
        <w:autoSpaceDN w:val="0"/>
        <w:ind w:left="426" w:hanging="426"/>
        <w:jc w:val="both"/>
      </w:pPr>
      <w:r w:rsidRPr="00AD14B0">
        <w:t>Анкета для родителей « Удовлетворенность воспитательным процессом в школе».</w:t>
      </w:r>
    </w:p>
    <w:p w14:paraId="720A7E9F" w14:textId="77777777" w:rsidR="00AF1768" w:rsidRDefault="00AF1768">
      <w:pPr>
        <w:numPr>
          <w:ilvl w:val="0"/>
          <w:numId w:val="1"/>
        </w:numPr>
        <w:tabs>
          <w:tab w:val="left" w:pos="426"/>
        </w:tabs>
        <w:autoSpaceDN w:val="0"/>
        <w:ind w:left="426" w:hanging="426"/>
        <w:jc w:val="both"/>
      </w:pPr>
      <w:r w:rsidRPr="00AD14B0">
        <w:t>Уровень воспитанности учащихся</w:t>
      </w:r>
      <w:r>
        <w:t>.</w:t>
      </w:r>
    </w:p>
    <w:p w14:paraId="17A87C72" w14:textId="77777777" w:rsidR="00E45C60" w:rsidRDefault="00E45C60" w:rsidP="0012717B">
      <w:pPr>
        <w:ind w:left="720"/>
        <w:contextualSpacing/>
        <w:jc w:val="right"/>
      </w:pPr>
    </w:p>
    <w:p w14:paraId="35BADD6F" w14:textId="77777777" w:rsidR="00AF1768" w:rsidRPr="00E45C60" w:rsidRDefault="007D7294" w:rsidP="0012717B">
      <w:pPr>
        <w:ind w:left="720"/>
        <w:contextualSpacing/>
        <w:jc w:val="right"/>
      </w:pPr>
      <w:r w:rsidRPr="00E45C60">
        <w:t>Таблица 15.</w:t>
      </w:r>
      <w:r w:rsidR="00AF1768" w:rsidRPr="00E45C60">
        <w:t>Контроль за осуществлением программы</w:t>
      </w:r>
    </w:p>
    <w:tbl>
      <w:tblPr>
        <w:tblStyle w:val="af1"/>
        <w:tblW w:w="5138" w:type="pct"/>
        <w:tblLook w:val="01E0" w:firstRow="1" w:lastRow="1" w:firstColumn="1" w:lastColumn="1" w:noHBand="0" w:noVBand="0"/>
      </w:tblPr>
      <w:tblGrid>
        <w:gridCol w:w="522"/>
        <w:gridCol w:w="843"/>
        <w:gridCol w:w="1436"/>
        <w:gridCol w:w="3289"/>
        <w:gridCol w:w="2126"/>
        <w:gridCol w:w="1736"/>
      </w:tblGrid>
      <w:tr w:rsidR="00D969A7" w:rsidRPr="00D969A7" w14:paraId="5819ACF8" w14:textId="77777777" w:rsidTr="00F77E1D">
        <w:tc>
          <w:tcPr>
            <w:tcW w:w="262" w:type="pct"/>
          </w:tcPr>
          <w:p w14:paraId="5CCDB1C1" w14:textId="77777777" w:rsidR="00AF1768" w:rsidRPr="00D969A7" w:rsidRDefault="00AF1768" w:rsidP="0016428C">
            <w:pPr>
              <w:spacing w:before="33" w:after="33"/>
              <w:rPr>
                <w:b/>
                <w:bCs/>
                <w:i/>
                <w:iCs/>
                <w:sz w:val="22"/>
                <w:szCs w:val="22"/>
              </w:rPr>
            </w:pPr>
            <w:r w:rsidRPr="00D969A7">
              <w:rPr>
                <w:b/>
                <w:bCs/>
                <w:i/>
                <w:iCs/>
                <w:sz w:val="22"/>
                <w:szCs w:val="22"/>
              </w:rPr>
              <w:t>№ п/п</w:t>
            </w:r>
          </w:p>
        </w:tc>
        <w:tc>
          <w:tcPr>
            <w:tcW w:w="423" w:type="pct"/>
          </w:tcPr>
          <w:p w14:paraId="5A292F6C" w14:textId="77777777" w:rsidR="00AF1768" w:rsidRPr="00D969A7" w:rsidRDefault="00AF1768" w:rsidP="00E45C60">
            <w:pPr>
              <w:spacing w:before="33" w:after="33"/>
              <w:jc w:val="center"/>
              <w:rPr>
                <w:b/>
                <w:bCs/>
                <w:i/>
                <w:iCs/>
                <w:sz w:val="22"/>
                <w:szCs w:val="22"/>
              </w:rPr>
            </w:pPr>
            <w:r w:rsidRPr="00D969A7">
              <w:rPr>
                <w:b/>
                <w:bCs/>
                <w:i/>
                <w:iCs/>
                <w:sz w:val="22"/>
                <w:szCs w:val="22"/>
              </w:rPr>
              <w:t>Месяц</w:t>
            </w:r>
          </w:p>
        </w:tc>
        <w:tc>
          <w:tcPr>
            <w:tcW w:w="721" w:type="pct"/>
          </w:tcPr>
          <w:p w14:paraId="790D3B2A" w14:textId="77777777" w:rsidR="00AF1768" w:rsidRPr="00D969A7" w:rsidRDefault="00AF1768" w:rsidP="0016428C">
            <w:pPr>
              <w:spacing w:before="33" w:after="33"/>
              <w:rPr>
                <w:b/>
                <w:bCs/>
                <w:i/>
                <w:iCs/>
                <w:sz w:val="22"/>
                <w:szCs w:val="22"/>
              </w:rPr>
            </w:pPr>
            <w:r w:rsidRPr="00D969A7">
              <w:rPr>
                <w:b/>
                <w:bCs/>
                <w:i/>
                <w:iCs/>
                <w:sz w:val="22"/>
                <w:szCs w:val="22"/>
              </w:rPr>
              <w:t xml:space="preserve">Объект </w:t>
            </w:r>
          </w:p>
          <w:p w14:paraId="0BA3C0E8" w14:textId="77777777" w:rsidR="00AF1768" w:rsidRPr="00D969A7" w:rsidRDefault="00AF1768" w:rsidP="0016428C">
            <w:pPr>
              <w:spacing w:before="33" w:after="33"/>
              <w:rPr>
                <w:b/>
                <w:bCs/>
                <w:i/>
                <w:iCs/>
                <w:sz w:val="22"/>
                <w:szCs w:val="22"/>
              </w:rPr>
            </w:pPr>
            <w:r w:rsidRPr="00D969A7">
              <w:rPr>
                <w:b/>
                <w:bCs/>
                <w:i/>
                <w:iCs/>
                <w:sz w:val="22"/>
                <w:szCs w:val="22"/>
              </w:rPr>
              <w:t>контроля</w:t>
            </w:r>
          </w:p>
        </w:tc>
        <w:tc>
          <w:tcPr>
            <w:tcW w:w="1653" w:type="pct"/>
          </w:tcPr>
          <w:p w14:paraId="242C477E" w14:textId="77777777" w:rsidR="00AF1768" w:rsidRPr="00D969A7" w:rsidRDefault="00AF1768" w:rsidP="00D969A7">
            <w:pPr>
              <w:spacing w:before="33" w:after="33"/>
              <w:rPr>
                <w:b/>
                <w:bCs/>
                <w:i/>
                <w:iCs/>
                <w:sz w:val="22"/>
                <w:szCs w:val="22"/>
              </w:rPr>
            </w:pPr>
            <w:r w:rsidRPr="00D969A7">
              <w:rPr>
                <w:b/>
                <w:bCs/>
                <w:i/>
                <w:iCs/>
                <w:sz w:val="22"/>
                <w:szCs w:val="22"/>
              </w:rPr>
              <w:t>Цель проверки</w:t>
            </w:r>
          </w:p>
        </w:tc>
        <w:tc>
          <w:tcPr>
            <w:tcW w:w="1068" w:type="pct"/>
          </w:tcPr>
          <w:p w14:paraId="51BF83FD" w14:textId="77777777" w:rsidR="00AF1768" w:rsidRPr="00D969A7" w:rsidRDefault="00AF1768" w:rsidP="00D969A7">
            <w:pPr>
              <w:spacing w:before="33" w:after="33"/>
              <w:rPr>
                <w:b/>
                <w:bCs/>
                <w:i/>
                <w:iCs/>
                <w:sz w:val="22"/>
                <w:szCs w:val="22"/>
              </w:rPr>
            </w:pPr>
            <w:r w:rsidRPr="00D969A7">
              <w:rPr>
                <w:b/>
                <w:bCs/>
                <w:i/>
                <w:iCs/>
                <w:sz w:val="22"/>
                <w:szCs w:val="22"/>
              </w:rPr>
              <w:t>Формы контроля</w:t>
            </w:r>
          </w:p>
        </w:tc>
        <w:tc>
          <w:tcPr>
            <w:tcW w:w="872" w:type="pct"/>
          </w:tcPr>
          <w:p w14:paraId="3B376B3C" w14:textId="77777777" w:rsidR="00AF1768" w:rsidRPr="00D969A7" w:rsidRDefault="00AF1768" w:rsidP="0016428C">
            <w:pPr>
              <w:spacing w:before="33" w:after="33"/>
              <w:rPr>
                <w:b/>
                <w:bCs/>
                <w:i/>
                <w:iCs/>
                <w:sz w:val="22"/>
                <w:szCs w:val="22"/>
              </w:rPr>
            </w:pPr>
            <w:r w:rsidRPr="00D969A7">
              <w:rPr>
                <w:b/>
                <w:bCs/>
                <w:i/>
                <w:iCs/>
                <w:sz w:val="22"/>
                <w:szCs w:val="22"/>
              </w:rPr>
              <w:t>Выход на результат</w:t>
            </w:r>
          </w:p>
        </w:tc>
      </w:tr>
      <w:tr w:rsidR="00D969A7" w:rsidRPr="00D969A7" w14:paraId="06E89125" w14:textId="77777777" w:rsidTr="00F77E1D">
        <w:tc>
          <w:tcPr>
            <w:tcW w:w="262" w:type="pct"/>
          </w:tcPr>
          <w:p w14:paraId="6C0D8D91" w14:textId="77777777" w:rsidR="00AF1768" w:rsidRPr="00D969A7" w:rsidRDefault="00AF1768" w:rsidP="0016428C">
            <w:pPr>
              <w:spacing w:line="360" w:lineRule="auto"/>
              <w:jc w:val="both"/>
              <w:rPr>
                <w:b/>
                <w:bCs/>
                <w:i/>
                <w:iCs/>
                <w:sz w:val="22"/>
                <w:szCs w:val="22"/>
              </w:rPr>
            </w:pPr>
            <w:r w:rsidRPr="00D969A7">
              <w:rPr>
                <w:b/>
                <w:bCs/>
                <w:i/>
                <w:iCs/>
                <w:sz w:val="22"/>
                <w:szCs w:val="22"/>
              </w:rPr>
              <w:t>1</w:t>
            </w:r>
          </w:p>
        </w:tc>
        <w:tc>
          <w:tcPr>
            <w:tcW w:w="423" w:type="pct"/>
            <w:vMerge w:val="restart"/>
            <w:textDirection w:val="btLr"/>
          </w:tcPr>
          <w:p w14:paraId="5EFCEDF5" w14:textId="77777777" w:rsidR="00AF1768" w:rsidRPr="00D969A7" w:rsidRDefault="00AF1768" w:rsidP="00E45C60">
            <w:pPr>
              <w:spacing w:line="360" w:lineRule="auto"/>
              <w:ind w:left="113" w:right="113"/>
              <w:jc w:val="center"/>
              <w:rPr>
                <w:sz w:val="22"/>
                <w:szCs w:val="22"/>
              </w:rPr>
            </w:pPr>
            <w:r w:rsidRPr="00D969A7">
              <w:rPr>
                <w:sz w:val="22"/>
                <w:szCs w:val="22"/>
              </w:rPr>
              <w:t>сентябрь</w:t>
            </w:r>
          </w:p>
        </w:tc>
        <w:tc>
          <w:tcPr>
            <w:tcW w:w="721" w:type="pct"/>
          </w:tcPr>
          <w:p w14:paraId="2841BAA1" w14:textId="77777777" w:rsidR="00AF1768" w:rsidRPr="00D969A7" w:rsidRDefault="00AF1768" w:rsidP="0016428C">
            <w:pPr>
              <w:jc w:val="both"/>
              <w:rPr>
                <w:sz w:val="22"/>
                <w:szCs w:val="22"/>
              </w:rPr>
            </w:pPr>
            <w:r w:rsidRPr="00D969A7">
              <w:rPr>
                <w:sz w:val="22"/>
                <w:szCs w:val="22"/>
              </w:rPr>
              <w:t>Кл. рук.</w:t>
            </w:r>
          </w:p>
          <w:p w14:paraId="7CA1782B" w14:textId="77777777" w:rsidR="00AF1768" w:rsidRPr="00D969A7" w:rsidRDefault="00AF1768" w:rsidP="0016428C">
            <w:pPr>
              <w:jc w:val="both"/>
              <w:rPr>
                <w:sz w:val="22"/>
                <w:szCs w:val="22"/>
              </w:rPr>
            </w:pPr>
            <w:r w:rsidRPr="00D969A7">
              <w:rPr>
                <w:sz w:val="22"/>
                <w:szCs w:val="22"/>
              </w:rPr>
              <w:t>1-11 кл.</w:t>
            </w:r>
          </w:p>
        </w:tc>
        <w:tc>
          <w:tcPr>
            <w:tcW w:w="1653" w:type="pct"/>
          </w:tcPr>
          <w:p w14:paraId="598C06FA" w14:textId="77777777" w:rsidR="00AF1768" w:rsidRPr="00D969A7" w:rsidRDefault="00AF1768" w:rsidP="00D969A7">
            <w:pPr>
              <w:rPr>
                <w:sz w:val="22"/>
                <w:szCs w:val="22"/>
              </w:rPr>
            </w:pPr>
            <w:r w:rsidRPr="00D969A7">
              <w:rPr>
                <w:sz w:val="22"/>
                <w:szCs w:val="22"/>
              </w:rPr>
              <w:t>Содержание планов и программ воспитательных работ.</w:t>
            </w:r>
          </w:p>
          <w:p w14:paraId="6BF47A50" w14:textId="77777777" w:rsidR="00AF1768" w:rsidRPr="00D969A7" w:rsidRDefault="00AF1768" w:rsidP="00D969A7">
            <w:pPr>
              <w:rPr>
                <w:sz w:val="22"/>
                <w:szCs w:val="22"/>
              </w:rPr>
            </w:pPr>
            <w:r w:rsidRPr="00D969A7">
              <w:rPr>
                <w:sz w:val="22"/>
                <w:szCs w:val="22"/>
              </w:rPr>
              <w:t>Цель: проверить соответствие планов программе воспитательной работы школы.</w:t>
            </w:r>
          </w:p>
        </w:tc>
        <w:tc>
          <w:tcPr>
            <w:tcW w:w="1068" w:type="pct"/>
          </w:tcPr>
          <w:p w14:paraId="1D053292" w14:textId="77777777" w:rsidR="00AF1768" w:rsidRPr="00D969A7" w:rsidRDefault="00AF1768" w:rsidP="00D969A7">
            <w:pPr>
              <w:rPr>
                <w:sz w:val="22"/>
                <w:szCs w:val="22"/>
              </w:rPr>
            </w:pPr>
            <w:r w:rsidRPr="00D969A7">
              <w:rPr>
                <w:sz w:val="22"/>
                <w:szCs w:val="22"/>
              </w:rPr>
              <w:t>Анализ планов и программ, собеседование.</w:t>
            </w:r>
          </w:p>
        </w:tc>
        <w:tc>
          <w:tcPr>
            <w:tcW w:w="872" w:type="pct"/>
          </w:tcPr>
          <w:p w14:paraId="6B71C6E8" w14:textId="77777777" w:rsidR="00AF1768" w:rsidRPr="00D969A7" w:rsidRDefault="00AF1768" w:rsidP="0016428C">
            <w:pPr>
              <w:jc w:val="both"/>
              <w:rPr>
                <w:sz w:val="22"/>
                <w:szCs w:val="22"/>
              </w:rPr>
            </w:pPr>
            <w:r w:rsidRPr="00D969A7">
              <w:rPr>
                <w:sz w:val="22"/>
                <w:szCs w:val="22"/>
              </w:rPr>
              <w:t>Аналитическая справка, выступление на планерке.</w:t>
            </w:r>
          </w:p>
        </w:tc>
      </w:tr>
      <w:tr w:rsidR="00D969A7" w:rsidRPr="00D969A7" w14:paraId="715C61BD" w14:textId="77777777" w:rsidTr="00F77E1D">
        <w:tc>
          <w:tcPr>
            <w:tcW w:w="262" w:type="pct"/>
          </w:tcPr>
          <w:p w14:paraId="2314EA6C" w14:textId="77777777" w:rsidR="00AF1768" w:rsidRPr="00D969A7" w:rsidRDefault="00AF1768" w:rsidP="0016428C">
            <w:pPr>
              <w:spacing w:line="360" w:lineRule="auto"/>
              <w:jc w:val="both"/>
              <w:rPr>
                <w:b/>
                <w:bCs/>
                <w:i/>
                <w:iCs/>
                <w:sz w:val="22"/>
                <w:szCs w:val="22"/>
              </w:rPr>
            </w:pPr>
            <w:r w:rsidRPr="00D969A7">
              <w:rPr>
                <w:b/>
                <w:bCs/>
                <w:i/>
                <w:iCs/>
                <w:sz w:val="22"/>
                <w:szCs w:val="22"/>
              </w:rPr>
              <w:t>2</w:t>
            </w:r>
          </w:p>
        </w:tc>
        <w:tc>
          <w:tcPr>
            <w:tcW w:w="423" w:type="pct"/>
            <w:vMerge/>
          </w:tcPr>
          <w:p w14:paraId="7471EAA0" w14:textId="77777777" w:rsidR="00AF1768" w:rsidRPr="00D969A7" w:rsidRDefault="00AF1768" w:rsidP="00E45C60">
            <w:pPr>
              <w:spacing w:line="360" w:lineRule="auto"/>
              <w:jc w:val="center"/>
              <w:rPr>
                <w:sz w:val="22"/>
                <w:szCs w:val="22"/>
              </w:rPr>
            </w:pPr>
          </w:p>
        </w:tc>
        <w:tc>
          <w:tcPr>
            <w:tcW w:w="721" w:type="pct"/>
          </w:tcPr>
          <w:p w14:paraId="51430192" w14:textId="77777777" w:rsidR="00AF1768" w:rsidRPr="00D969A7" w:rsidRDefault="00AF1768" w:rsidP="0016428C">
            <w:pPr>
              <w:jc w:val="both"/>
              <w:rPr>
                <w:sz w:val="22"/>
                <w:szCs w:val="22"/>
              </w:rPr>
            </w:pPr>
            <w:r w:rsidRPr="00D969A7">
              <w:rPr>
                <w:sz w:val="22"/>
                <w:szCs w:val="22"/>
              </w:rPr>
              <w:t>Педагоги доп. образ.</w:t>
            </w:r>
          </w:p>
        </w:tc>
        <w:tc>
          <w:tcPr>
            <w:tcW w:w="1653" w:type="pct"/>
          </w:tcPr>
          <w:p w14:paraId="12A02B36" w14:textId="77777777" w:rsidR="00AF1768" w:rsidRPr="00D969A7" w:rsidRDefault="00AF1768" w:rsidP="00D969A7">
            <w:pPr>
              <w:rPr>
                <w:sz w:val="22"/>
                <w:szCs w:val="22"/>
              </w:rPr>
            </w:pPr>
            <w:r w:rsidRPr="00D969A7">
              <w:rPr>
                <w:sz w:val="22"/>
                <w:szCs w:val="22"/>
              </w:rPr>
              <w:t>Содержание плановкружковой работы.</w:t>
            </w:r>
          </w:p>
          <w:p w14:paraId="25A6830C" w14:textId="77777777" w:rsidR="00AF1768" w:rsidRPr="00D969A7" w:rsidRDefault="00AF1768" w:rsidP="00D969A7">
            <w:pPr>
              <w:rPr>
                <w:sz w:val="22"/>
                <w:szCs w:val="22"/>
              </w:rPr>
            </w:pPr>
            <w:r w:rsidRPr="00D969A7">
              <w:rPr>
                <w:sz w:val="22"/>
                <w:szCs w:val="22"/>
              </w:rPr>
              <w:t>Цель: проверить соответствие планов программе вос. работы школы, возрастным особенностям детей.</w:t>
            </w:r>
          </w:p>
        </w:tc>
        <w:tc>
          <w:tcPr>
            <w:tcW w:w="1068" w:type="pct"/>
          </w:tcPr>
          <w:p w14:paraId="7FFE2152" w14:textId="77777777" w:rsidR="00AF1768" w:rsidRPr="00D969A7" w:rsidRDefault="00AF1768" w:rsidP="00D969A7">
            <w:pPr>
              <w:rPr>
                <w:sz w:val="22"/>
                <w:szCs w:val="22"/>
              </w:rPr>
            </w:pPr>
            <w:r w:rsidRPr="00D969A7">
              <w:rPr>
                <w:sz w:val="22"/>
                <w:szCs w:val="22"/>
              </w:rPr>
              <w:t>Анализ планов, собеседование.</w:t>
            </w:r>
          </w:p>
        </w:tc>
        <w:tc>
          <w:tcPr>
            <w:tcW w:w="872" w:type="pct"/>
          </w:tcPr>
          <w:p w14:paraId="53514F4F" w14:textId="77777777" w:rsidR="00AF1768" w:rsidRPr="00D969A7" w:rsidRDefault="00AF1768" w:rsidP="0016428C">
            <w:pPr>
              <w:jc w:val="both"/>
              <w:rPr>
                <w:sz w:val="22"/>
                <w:szCs w:val="22"/>
              </w:rPr>
            </w:pPr>
            <w:r w:rsidRPr="00D969A7">
              <w:rPr>
                <w:sz w:val="22"/>
                <w:szCs w:val="22"/>
              </w:rPr>
              <w:t>Выступление на планерке.</w:t>
            </w:r>
          </w:p>
        </w:tc>
      </w:tr>
      <w:tr w:rsidR="00D969A7" w:rsidRPr="00D969A7" w14:paraId="277D9A6D" w14:textId="77777777" w:rsidTr="00F77E1D">
        <w:tc>
          <w:tcPr>
            <w:tcW w:w="262" w:type="pct"/>
          </w:tcPr>
          <w:p w14:paraId="001E79EA" w14:textId="77777777" w:rsidR="00AF1768" w:rsidRPr="00D969A7" w:rsidRDefault="00AF1768" w:rsidP="0016428C">
            <w:pPr>
              <w:spacing w:line="360" w:lineRule="auto"/>
              <w:jc w:val="both"/>
              <w:rPr>
                <w:b/>
                <w:bCs/>
                <w:i/>
                <w:iCs/>
                <w:sz w:val="22"/>
                <w:szCs w:val="22"/>
              </w:rPr>
            </w:pPr>
            <w:r w:rsidRPr="00D969A7">
              <w:rPr>
                <w:b/>
                <w:bCs/>
                <w:i/>
                <w:iCs/>
                <w:sz w:val="22"/>
                <w:szCs w:val="22"/>
              </w:rPr>
              <w:t>3</w:t>
            </w:r>
          </w:p>
        </w:tc>
        <w:tc>
          <w:tcPr>
            <w:tcW w:w="423" w:type="pct"/>
            <w:vMerge w:val="restart"/>
            <w:textDirection w:val="btLr"/>
          </w:tcPr>
          <w:p w14:paraId="2C37A900" w14:textId="77777777" w:rsidR="00AF1768" w:rsidRPr="00D969A7" w:rsidRDefault="00AF1768" w:rsidP="00E45C60">
            <w:pPr>
              <w:spacing w:line="360" w:lineRule="auto"/>
              <w:ind w:left="113" w:right="113"/>
              <w:jc w:val="center"/>
              <w:rPr>
                <w:sz w:val="22"/>
                <w:szCs w:val="22"/>
              </w:rPr>
            </w:pPr>
            <w:r w:rsidRPr="00D969A7">
              <w:rPr>
                <w:sz w:val="22"/>
                <w:szCs w:val="22"/>
              </w:rPr>
              <w:t>октябрь</w:t>
            </w:r>
          </w:p>
        </w:tc>
        <w:tc>
          <w:tcPr>
            <w:tcW w:w="721" w:type="pct"/>
          </w:tcPr>
          <w:p w14:paraId="6E5B382B" w14:textId="77777777" w:rsidR="00AF1768" w:rsidRPr="00D969A7" w:rsidRDefault="00AF1768" w:rsidP="0016428C">
            <w:pPr>
              <w:jc w:val="both"/>
              <w:rPr>
                <w:sz w:val="22"/>
                <w:szCs w:val="22"/>
              </w:rPr>
            </w:pPr>
            <w:r w:rsidRPr="00D969A7">
              <w:rPr>
                <w:sz w:val="22"/>
                <w:szCs w:val="22"/>
              </w:rPr>
              <w:t>Кл. рук.</w:t>
            </w:r>
          </w:p>
          <w:p w14:paraId="3C86C9AD" w14:textId="77777777" w:rsidR="00AF1768" w:rsidRPr="00D969A7" w:rsidRDefault="00AF1768" w:rsidP="0016428C">
            <w:pPr>
              <w:jc w:val="both"/>
              <w:rPr>
                <w:sz w:val="22"/>
                <w:szCs w:val="22"/>
              </w:rPr>
            </w:pPr>
            <w:r w:rsidRPr="00D969A7">
              <w:rPr>
                <w:sz w:val="22"/>
                <w:szCs w:val="22"/>
              </w:rPr>
              <w:t>5 кл.</w:t>
            </w:r>
          </w:p>
        </w:tc>
        <w:tc>
          <w:tcPr>
            <w:tcW w:w="1653" w:type="pct"/>
          </w:tcPr>
          <w:p w14:paraId="19F3B5A9" w14:textId="77777777" w:rsidR="00AF1768" w:rsidRPr="00D969A7" w:rsidRDefault="00AF1768" w:rsidP="00D969A7">
            <w:pPr>
              <w:rPr>
                <w:sz w:val="22"/>
                <w:szCs w:val="22"/>
              </w:rPr>
            </w:pPr>
            <w:r w:rsidRPr="00D969A7">
              <w:rPr>
                <w:sz w:val="22"/>
                <w:szCs w:val="22"/>
              </w:rPr>
              <w:t>Проверка воспитательной работы в 5 классе. Цель: проверить выполнение плана, адаптацию пятиклассников.</w:t>
            </w:r>
          </w:p>
        </w:tc>
        <w:tc>
          <w:tcPr>
            <w:tcW w:w="1068" w:type="pct"/>
          </w:tcPr>
          <w:p w14:paraId="358CD6A2" w14:textId="77777777" w:rsidR="00AF1768" w:rsidRPr="00D969A7" w:rsidRDefault="00AF1768" w:rsidP="00D969A7">
            <w:pPr>
              <w:rPr>
                <w:sz w:val="22"/>
                <w:szCs w:val="22"/>
              </w:rPr>
            </w:pPr>
            <w:r w:rsidRPr="00D969A7">
              <w:rPr>
                <w:sz w:val="22"/>
                <w:szCs w:val="22"/>
              </w:rPr>
              <w:t>Посещение кл. часов, собеседование с кл. рук. и детьми.</w:t>
            </w:r>
          </w:p>
        </w:tc>
        <w:tc>
          <w:tcPr>
            <w:tcW w:w="872" w:type="pct"/>
          </w:tcPr>
          <w:p w14:paraId="7712CE34" w14:textId="77777777" w:rsidR="00AF1768" w:rsidRPr="00D969A7" w:rsidRDefault="00AF1768" w:rsidP="0016428C">
            <w:pPr>
              <w:jc w:val="both"/>
              <w:rPr>
                <w:sz w:val="22"/>
                <w:szCs w:val="22"/>
              </w:rPr>
            </w:pPr>
            <w:r w:rsidRPr="00D969A7">
              <w:rPr>
                <w:sz w:val="22"/>
                <w:szCs w:val="22"/>
              </w:rPr>
              <w:t>Аналитическая справка.</w:t>
            </w:r>
          </w:p>
        </w:tc>
      </w:tr>
      <w:tr w:rsidR="00D969A7" w:rsidRPr="00D969A7" w14:paraId="4431CD16" w14:textId="77777777" w:rsidTr="00F77E1D">
        <w:tc>
          <w:tcPr>
            <w:tcW w:w="262" w:type="pct"/>
          </w:tcPr>
          <w:p w14:paraId="189A130E" w14:textId="77777777" w:rsidR="00AF1768" w:rsidRPr="00D969A7" w:rsidRDefault="00AF1768" w:rsidP="0016428C">
            <w:pPr>
              <w:spacing w:line="360" w:lineRule="auto"/>
              <w:jc w:val="both"/>
              <w:rPr>
                <w:b/>
                <w:bCs/>
                <w:i/>
                <w:iCs/>
                <w:sz w:val="22"/>
                <w:szCs w:val="22"/>
              </w:rPr>
            </w:pPr>
            <w:r w:rsidRPr="00D969A7">
              <w:rPr>
                <w:b/>
                <w:bCs/>
                <w:i/>
                <w:iCs/>
                <w:sz w:val="22"/>
                <w:szCs w:val="22"/>
              </w:rPr>
              <w:t>4</w:t>
            </w:r>
          </w:p>
        </w:tc>
        <w:tc>
          <w:tcPr>
            <w:tcW w:w="423" w:type="pct"/>
            <w:vMerge/>
          </w:tcPr>
          <w:p w14:paraId="69D9B030" w14:textId="77777777" w:rsidR="00AF1768" w:rsidRPr="00D969A7" w:rsidRDefault="00AF1768" w:rsidP="00E45C60">
            <w:pPr>
              <w:spacing w:line="360" w:lineRule="auto"/>
              <w:jc w:val="center"/>
              <w:rPr>
                <w:sz w:val="22"/>
                <w:szCs w:val="22"/>
              </w:rPr>
            </w:pPr>
          </w:p>
        </w:tc>
        <w:tc>
          <w:tcPr>
            <w:tcW w:w="721" w:type="pct"/>
          </w:tcPr>
          <w:p w14:paraId="5F4912CD" w14:textId="77777777" w:rsidR="00AF1768" w:rsidRPr="00D969A7" w:rsidRDefault="00AF1768" w:rsidP="0016428C">
            <w:pPr>
              <w:jc w:val="both"/>
              <w:rPr>
                <w:sz w:val="22"/>
                <w:szCs w:val="22"/>
              </w:rPr>
            </w:pPr>
            <w:r w:rsidRPr="00D969A7">
              <w:rPr>
                <w:sz w:val="22"/>
                <w:szCs w:val="22"/>
              </w:rPr>
              <w:t>Кл. рук.</w:t>
            </w:r>
          </w:p>
          <w:p w14:paraId="11633BDC" w14:textId="77777777" w:rsidR="00AF1768" w:rsidRPr="00D969A7" w:rsidRDefault="00AF1768" w:rsidP="0016428C">
            <w:pPr>
              <w:jc w:val="both"/>
              <w:rPr>
                <w:sz w:val="22"/>
                <w:szCs w:val="22"/>
              </w:rPr>
            </w:pPr>
            <w:r w:rsidRPr="00D969A7">
              <w:rPr>
                <w:sz w:val="22"/>
                <w:szCs w:val="22"/>
              </w:rPr>
              <w:t>4-10 кл.</w:t>
            </w:r>
          </w:p>
        </w:tc>
        <w:tc>
          <w:tcPr>
            <w:tcW w:w="1653" w:type="pct"/>
          </w:tcPr>
          <w:p w14:paraId="26FC244A" w14:textId="77777777" w:rsidR="00D969A7" w:rsidRDefault="00AF1768" w:rsidP="00D969A7">
            <w:pPr>
              <w:rPr>
                <w:sz w:val="22"/>
                <w:szCs w:val="22"/>
              </w:rPr>
            </w:pPr>
            <w:r w:rsidRPr="00D969A7">
              <w:rPr>
                <w:sz w:val="22"/>
                <w:szCs w:val="22"/>
              </w:rPr>
              <w:t xml:space="preserve">Проверка дневников 4 – 9 классов. </w:t>
            </w:r>
          </w:p>
          <w:p w14:paraId="3208FBA8" w14:textId="77777777" w:rsidR="00AF1768" w:rsidRPr="00D969A7" w:rsidRDefault="00AF1768" w:rsidP="00D969A7">
            <w:pPr>
              <w:rPr>
                <w:sz w:val="22"/>
                <w:szCs w:val="22"/>
              </w:rPr>
            </w:pPr>
            <w:r w:rsidRPr="00D969A7">
              <w:rPr>
                <w:sz w:val="22"/>
                <w:szCs w:val="22"/>
              </w:rPr>
              <w:t>Цель: контроль за накопляемостью оценок.</w:t>
            </w:r>
          </w:p>
        </w:tc>
        <w:tc>
          <w:tcPr>
            <w:tcW w:w="1068" w:type="pct"/>
          </w:tcPr>
          <w:p w14:paraId="1DAB2E88" w14:textId="77777777" w:rsidR="00AF1768" w:rsidRPr="00D969A7" w:rsidRDefault="00AF1768" w:rsidP="00D969A7">
            <w:pPr>
              <w:rPr>
                <w:sz w:val="22"/>
                <w:szCs w:val="22"/>
              </w:rPr>
            </w:pPr>
            <w:r w:rsidRPr="00D969A7">
              <w:rPr>
                <w:sz w:val="22"/>
                <w:szCs w:val="22"/>
              </w:rPr>
              <w:t>Проверка дневников.</w:t>
            </w:r>
          </w:p>
        </w:tc>
        <w:tc>
          <w:tcPr>
            <w:tcW w:w="872" w:type="pct"/>
          </w:tcPr>
          <w:p w14:paraId="4B24CA5B" w14:textId="77777777" w:rsidR="00AF1768" w:rsidRPr="00D969A7" w:rsidRDefault="00AF1768" w:rsidP="0016428C">
            <w:pPr>
              <w:jc w:val="both"/>
              <w:rPr>
                <w:sz w:val="22"/>
                <w:szCs w:val="22"/>
              </w:rPr>
            </w:pPr>
            <w:r w:rsidRPr="00D969A7">
              <w:rPr>
                <w:sz w:val="22"/>
                <w:szCs w:val="22"/>
              </w:rPr>
              <w:t>Аналитическая справка.</w:t>
            </w:r>
          </w:p>
          <w:p w14:paraId="5D73F2AD" w14:textId="77777777" w:rsidR="00AF1768" w:rsidRPr="00D969A7" w:rsidRDefault="00AF1768" w:rsidP="0016428C">
            <w:pPr>
              <w:jc w:val="both"/>
              <w:rPr>
                <w:sz w:val="22"/>
                <w:szCs w:val="22"/>
              </w:rPr>
            </w:pPr>
          </w:p>
        </w:tc>
      </w:tr>
      <w:tr w:rsidR="00D969A7" w:rsidRPr="00D969A7" w14:paraId="0D179891" w14:textId="77777777" w:rsidTr="00F77E1D">
        <w:tc>
          <w:tcPr>
            <w:tcW w:w="262" w:type="pct"/>
          </w:tcPr>
          <w:p w14:paraId="45959098" w14:textId="77777777" w:rsidR="00AF1768" w:rsidRPr="00D969A7" w:rsidRDefault="00AF1768" w:rsidP="0016428C">
            <w:pPr>
              <w:spacing w:line="360" w:lineRule="auto"/>
              <w:jc w:val="both"/>
              <w:rPr>
                <w:b/>
                <w:bCs/>
                <w:i/>
                <w:iCs/>
                <w:sz w:val="22"/>
                <w:szCs w:val="22"/>
              </w:rPr>
            </w:pPr>
          </w:p>
        </w:tc>
        <w:tc>
          <w:tcPr>
            <w:tcW w:w="423" w:type="pct"/>
            <w:vMerge/>
          </w:tcPr>
          <w:p w14:paraId="15D8FBA0" w14:textId="77777777" w:rsidR="00AF1768" w:rsidRPr="00D969A7" w:rsidRDefault="00AF1768" w:rsidP="00E45C60">
            <w:pPr>
              <w:spacing w:line="360" w:lineRule="auto"/>
              <w:jc w:val="center"/>
              <w:rPr>
                <w:sz w:val="22"/>
                <w:szCs w:val="22"/>
              </w:rPr>
            </w:pPr>
          </w:p>
        </w:tc>
        <w:tc>
          <w:tcPr>
            <w:tcW w:w="721" w:type="pct"/>
          </w:tcPr>
          <w:p w14:paraId="4039EBE3" w14:textId="77777777" w:rsidR="00AF1768" w:rsidRPr="00D969A7" w:rsidRDefault="00AF1768" w:rsidP="0016428C">
            <w:pPr>
              <w:jc w:val="both"/>
              <w:rPr>
                <w:sz w:val="22"/>
                <w:szCs w:val="22"/>
              </w:rPr>
            </w:pPr>
          </w:p>
        </w:tc>
        <w:tc>
          <w:tcPr>
            <w:tcW w:w="1653" w:type="pct"/>
          </w:tcPr>
          <w:p w14:paraId="091B373D" w14:textId="77777777" w:rsidR="00AF1768" w:rsidRPr="00D969A7" w:rsidRDefault="00AF1768" w:rsidP="00D969A7">
            <w:pPr>
              <w:rPr>
                <w:sz w:val="22"/>
                <w:szCs w:val="22"/>
              </w:rPr>
            </w:pPr>
            <w:r w:rsidRPr="00D969A7">
              <w:rPr>
                <w:sz w:val="22"/>
                <w:szCs w:val="22"/>
              </w:rPr>
              <w:t>Проверказанятий школьных кружков.</w:t>
            </w:r>
          </w:p>
          <w:p w14:paraId="7422D57B" w14:textId="77777777" w:rsidR="00AF1768" w:rsidRPr="00D969A7" w:rsidRDefault="00AF1768" w:rsidP="00D969A7">
            <w:pPr>
              <w:rPr>
                <w:sz w:val="22"/>
                <w:szCs w:val="22"/>
              </w:rPr>
            </w:pPr>
            <w:r w:rsidRPr="00D969A7">
              <w:rPr>
                <w:sz w:val="22"/>
                <w:szCs w:val="22"/>
              </w:rPr>
              <w:t>Цель: выяснениепосещаемостидетьми занятий.</w:t>
            </w:r>
          </w:p>
        </w:tc>
        <w:tc>
          <w:tcPr>
            <w:tcW w:w="1068" w:type="pct"/>
          </w:tcPr>
          <w:p w14:paraId="7764C3F8" w14:textId="77777777" w:rsidR="00AF1768" w:rsidRPr="00D969A7" w:rsidRDefault="00AF1768" w:rsidP="00D969A7">
            <w:pPr>
              <w:rPr>
                <w:sz w:val="22"/>
                <w:szCs w:val="22"/>
              </w:rPr>
            </w:pPr>
            <w:r w:rsidRPr="00D969A7">
              <w:rPr>
                <w:sz w:val="22"/>
                <w:szCs w:val="22"/>
              </w:rPr>
              <w:t>Посещение кружков.</w:t>
            </w:r>
          </w:p>
        </w:tc>
        <w:tc>
          <w:tcPr>
            <w:tcW w:w="872" w:type="pct"/>
          </w:tcPr>
          <w:p w14:paraId="6FBEFDB2" w14:textId="77777777" w:rsidR="00AF1768" w:rsidRPr="00D969A7" w:rsidRDefault="00AF1768" w:rsidP="0016428C">
            <w:pPr>
              <w:jc w:val="both"/>
              <w:rPr>
                <w:sz w:val="22"/>
                <w:szCs w:val="22"/>
              </w:rPr>
            </w:pPr>
            <w:r w:rsidRPr="00D969A7">
              <w:rPr>
                <w:sz w:val="22"/>
                <w:szCs w:val="22"/>
              </w:rPr>
              <w:t xml:space="preserve">Аналитическая справка </w:t>
            </w:r>
          </w:p>
        </w:tc>
      </w:tr>
      <w:tr w:rsidR="00D969A7" w:rsidRPr="00D969A7" w14:paraId="7BF0D8DB" w14:textId="77777777" w:rsidTr="00F77E1D">
        <w:tc>
          <w:tcPr>
            <w:tcW w:w="262" w:type="pct"/>
          </w:tcPr>
          <w:p w14:paraId="5D44B2BD" w14:textId="77777777" w:rsidR="00AF1768" w:rsidRPr="00D969A7" w:rsidRDefault="00AF1768" w:rsidP="0016428C">
            <w:pPr>
              <w:spacing w:line="360" w:lineRule="auto"/>
              <w:jc w:val="both"/>
              <w:rPr>
                <w:b/>
                <w:bCs/>
                <w:i/>
                <w:iCs/>
                <w:sz w:val="22"/>
                <w:szCs w:val="22"/>
              </w:rPr>
            </w:pPr>
            <w:r w:rsidRPr="00D969A7">
              <w:rPr>
                <w:b/>
                <w:bCs/>
                <w:i/>
                <w:iCs/>
                <w:sz w:val="22"/>
                <w:szCs w:val="22"/>
              </w:rPr>
              <w:t>5</w:t>
            </w:r>
          </w:p>
        </w:tc>
        <w:tc>
          <w:tcPr>
            <w:tcW w:w="423" w:type="pct"/>
            <w:vMerge/>
          </w:tcPr>
          <w:p w14:paraId="2F89E21D" w14:textId="77777777" w:rsidR="00AF1768" w:rsidRPr="00D969A7" w:rsidRDefault="00AF1768" w:rsidP="00E45C60">
            <w:pPr>
              <w:spacing w:line="360" w:lineRule="auto"/>
              <w:jc w:val="center"/>
              <w:rPr>
                <w:sz w:val="22"/>
                <w:szCs w:val="22"/>
              </w:rPr>
            </w:pPr>
          </w:p>
        </w:tc>
        <w:tc>
          <w:tcPr>
            <w:tcW w:w="721" w:type="pct"/>
          </w:tcPr>
          <w:p w14:paraId="57B44A20" w14:textId="77777777" w:rsidR="00AF1768" w:rsidRPr="00D969A7" w:rsidRDefault="00AF1768" w:rsidP="0016428C">
            <w:pPr>
              <w:jc w:val="both"/>
              <w:rPr>
                <w:sz w:val="22"/>
                <w:szCs w:val="22"/>
              </w:rPr>
            </w:pPr>
            <w:r w:rsidRPr="00D969A7">
              <w:rPr>
                <w:sz w:val="22"/>
                <w:szCs w:val="22"/>
              </w:rPr>
              <w:t xml:space="preserve">Кл. рук. </w:t>
            </w:r>
          </w:p>
          <w:p w14:paraId="3A8C946D" w14:textId="77777777" w:rsidR="00AF1768" w:rsidRPr="00D969A7" w:rsidRDefault="00AF1768" w:rsidP="0016428C">
            <w:pPr>
              <w:jc w:val="both"/>
              <w:rPr>
                <w:sz w:val="22"/>
                <w:szCs w:val="22"/>
              </w:rPr>
            </w:pPr>
            <w:r w:rsidRPr="00D969A7">
              <w:rPr>
                <w:sz w:val="22"/>
                <w:szCs w:val="22"/>
              </w:rPr>
              <w:t>1-11 кл.</w:t>
            </w:r>
          </w:p>
        </w:tc>
        <w:tc>
          <w:tcPr>
            <w:tcW w:w="1653" w:type="pct"/>
          </w:tcPr>
          <w:p w14:paraId="3E26FB88" w14:textId="77777777" w:rsidR="00AF1768" w:rsidRPr="00D969A7" w:rsidRDefault="00AF1768" w:rsidP="00D969A7">
            <w:pPr>
              <w:rPr>
                <w:sz w:val="22"/>
                <w:szCs w:val="22"/>
              </w:rPr>
            </w:pPr>
            <w:r w:rsidRPr="00D969A7">
              <w:rPr>
                <w:sz w:val="22"/>
                <w:szCs w:val="22"/>
              </w:rPr>
              <w:t>Подготовка к организации каникул.</w:t>
            </w:r>
          </w:p>
          <w:p w14:paraId="788C5364" w14:textId="77777777" w:rsidR="00AF1768" w:rsidRPr="00D969A7" w:rsidRDefault="00AF1768" w:rsidP="00D969A7">
            <w:pPr>
              <w:rPr>
                <w:sz w:val="22"/>
                <w:szCs w:val="22"/>
              </w:rPr>
            </w:pPr>
            <w:r w:rsidRPr="00D969A7">
              <w:rPr>
                <w:sz w:val="22"/>
                <w:szCs w:val="22"/>
              </w:rPr>
              <w:t>Цель: проверить целесообразность спланированных на каникулы мероприятий, соответствие их возрасту и особенностям данного детского коллектива.</w:t>
            </w:r>
          </w:p>
        </w:tc>
        <w:tc>
          <w:tcPr>
            <w:tcW w:w="1068" w:type="pct"/>
          </w:tcPr>
          <w:p w14:paraId="3A680C01" w14:textId="77777777" w:rsidR="00AF1768" w:rsidRPr="00D969A7" w:rsidRDefault="00AF1768" w:rsidP="00D969A7">
            <w:pPr>
              <w:rPr>
                <w:sz w:val="22"/>
                <w:szCs w:val="22"/>
              </w:rPr>
            </w:pPr>
            <w:r w:rsidRPr="00D969A7">
              <w:rPr>
                <w:sz w:val="22"/>
                <w:szCs w:val="22"/>
              </w:rPr>
              <w:t>Анализ планирования каникул.</w:t>
            </w:r>
          </w:p>
        </w:tc>
        <w:tc>
          <w:tcPr>
            <w:tcW w:w="872" w:type="pct"/>
          </w:tcPr>
          <w:p w14:paraId="44A152C3" w14:textId="77777777" w:rsidR="00AF1768" w:rsidRPr="00D969A7" w:rsidRDefault="00AF1768" w:rsidP="0016428C">
            <w:pPr>
              <w:jc w:val="both"/>
              <w:rPr>
                <w:sz w:val="22"/>
                <w:szCs w:val="22"/>
              </w:rPr>
            </w:pPr>
            <w:r w:rsidRPr="00D969A7">
              <w:rPr>
                <w:sz w:val="22"/>
                <w:szCs w:val="22"/>
              </w:rPr>
              <w:t>Общешкольный план каникул.</w:t>
            </w:r>
          </w:p>
        </w:tc>
      </w:tr>
      <w:tr w:rsidR="00D969A7" w:rsidRPr="00D969A7" w14:paraId="6212C981" w14:textId="77777777" w:rsidTr="00F77E1D">
        <w:tc>
          <w:tcPr>
            <w:tcW w:w="262" w:type="pct"/>
          </w:tcPr>
          <w:p w14:paraId="61BC377A" w14:textId="77777777" w:rsidR="00AF1768" w:rsidRPr="00D969A7" w:rsidRDefault="00AF1768" w:rsidP="0016428C">
            <w:pPr>
              <w:spacing w:line="360" w:lineRule="auto"/>
              <w:jc w:val="both"/>
              <w:rPr>
                <w:b/>
                <w:bCs/>
                <w:i/>
                <w:iCs/>
                <w:sz w:val="22"/>
                <w:szCs w:val="22"/>
              </w:rPr>
            </w:pPr>
            <w:r w:rsidRPr="00D969A7">
              <w:rPr>
                <w:b/>
                <w:bCs/>
                <w:i/>
                <w:iCs/>
                <w:sz w:val="22"/>
                <w:szCs w:val="22"/>
              </w:rPr>
              <w:t>6</w:t>
            </w:r>
          </w:p>
        </w:tc>
        <w:tc>
          <w:tcPr>
            <w:tcW w:w="423" w:type="pct"/>
            <w:vMerge w:val="restart"/>
            <w:textDirection w:val="btLr"/>
          </w:tcPr>
          <w:p w14:paraId="0CA92F25" w14:textId="77777777" w:rsidR="00AF1768" w:rsidRPr="00D969A7" w:rsidRDefault="00AF1768" w:rsidP="00E45C60">
            <w:pPr>
              <w:spacing w:line="360" w:lineRule="auto"/>
              <w:ind w:left="113" w:right="113"/>
              <w:jc w:val="center"/>
              <w:rPr>
                <w:sz w:val="22"/>
                <w:szCs w:val="22"/>
              </w:rPr>
            </w:pPr>
            <w:r w:rsidRPr="00D969A7">
              <w:rPr>
                <w:sz w:val="22"/>
                <w:szCs w:val="22"/>
              </w:rPr>
              <w:t>ноябрь</w:t>
            </w:r>
          </w:p>
        </w:tc>
        <w:tc>
          <w:tcPr>
            <w:tcW w:w="721" w:type="pct"/>
          </w:tcPr>
          <w:p w14:paraId="51826087" w14:textId="77777777" w:rsidR="00AF1768" w:rsidRPr="00D969A7" w:rsidRDefault="00AF1768" w:rsidP="0016428C">
            <w:pPr>
              <w:jc w:val="both"/>
              <w:rPr>
                <w:sz w:val="22"/>
                <w:szCs w:val="22"/>
              </w:rPr>
            </w:pPr>
            <w:r w:rsidRPr="00D969A7">
              <w:rPr>
                <w:sz w:val="22"/>
                <w:szCs w:val="22"/>
              </w:rPr>
              <w:t>Педагоги школы</w:t>
            </w:r>
          </w:p>
        </w:tc>
        <w:tc>
          <w:tcPr>
            <w:tcW w:w="1653" w:type="pct"/>
          </w:tcPr>
          <w:p w14:paraId="11BDFCD4" w14:textId="77777777" w:rsidR="00AF1768" w:rsidRPr="00D969A7" w:rsidRDefault="00AF1768" w:rsidP="00D969A7">
            <w:pPr>
              <w:rPr>
                <w:sz w:val="22"/>
                <w:szCs w:val="22"/>
              </w:rPr>
            </w:pPr>
            <w:r w:rsidRPr="00D969A7">
              <w:rPr>
                <w:sz w:val="22"/>
                <w:szCs w:val="22"/>
              </w:rPr>
              <w:t>Цель: «Воспитательная функция урока»</w:t>
            </w:r>
          </w:p>
        </w:tc>
        <w:tc>
          <w:tcPr>
            <w:tcW w:w="1068" w:type="pct"/>
          </w:tcPr>
          <w:p w14:paraId="40990611" w14:textId="77777777" w:rsidR="00AF1768" w:rsidRPr="00D969A7" w:rsidRDefault="00AF1768" w:rsidP="00D969A7">
            <w:pPr>
              <w:rPr>
                <w:sz w:val="22"/>
                <w:szCs w:val="22"/>
              </w:rPr>
            </w:pPr>
            <w:r w:rsidRPr="00D969A7">
              <w:rPr>
                <w:sz w:val="22"/>
                <w:szCs w:val="22"/>
              </w:rPr>
              <w:t>Посещение уроков.</w:t>
            </w:r>
          </w:p>
        </w:tc>
        <w:tc>
          <w:tcPr>
            <w:tcW w:w="872" w:type="pct"/>
          </w:tcPr>
          <w:p w14:paraId="498A84BB" w14:textId="77777777" w:rsidR="00AF1768" w:rsidRPr="00D969A7" w:rsidRDefault="00AF1768" w:rsidP="0016428C">
            <w:pPr>
              <w:jc w:val="both"/>
              <w:rPr>
                <w:sz w:val="22"/>
                <w:szCs w:val="22"/>
              </w:rPr>
            </w:pPr>
            <w:r w:rsidRPr="00D969A7">
              <w:rPr>
                <w:sz w:val="22"/>
                <w:szCs w:val="22"/>
              </w:rPr>
              <w:t>Аналитическая справка.</w:t>
            </w:r>
          </w:p>
        </w:tc>
      </w:tr>
      <w:tr w:rsidR="00D969A7" w:rsidRPr="00D969A7" w14:paraId="0EB009B9" w14:textId="77777777" w:rsidTr="00F77E1D">
        <w:tc>
          <w:tcPr>
            <w:tcW w:w="262" w:type="pct"/>
          </w:tcPr>
          <w:p w14:paraId="05C95653" w14:textId="77777777" w:rsidR="00AF1768" w:rsidRPr="00D969A7" w:rsidRDefault="00AF1768" w:rsidP="0016428C">
            <w:pPr>
              <w:spacing w:line="360" w:lineRule="auto"/>
              <w:jc w:val="both"/>
              <w:rPr>
                <w:b/>
                <w:bCs/>
                <w:i/>
                <w:iCs/>
                <w:sz w:val="22"/>
                <w:szCs w:val="22"/>
              </w:rPr>
            </w:pPr>
            <w:r w:rsidRPr="00D969A7">
              <w:rPr>
                <w:b/>
                <w:bCs/>
                <w:i/>
                <w:iCs/>
                <w:sz w:val="22"/>
                <w:szCs w:val="22"/>
              </w:rPr>
              <w:t>7</w:t>
            </w:r>
          </w:p>
        </w:tc>
        <w:tc>
          <w:tcPr>
            <w:tcW w:w="423" w:type="pct"/>
            <w:vMerge/>
          </w:tcPr>
          <w:p w14:paraId="18015651" w14:textId="77777777" w:rsidR="00AF1768" w:rsidRPr="00D969A7" w:rsidRDefault="00AF1768" w:rsidP="00E45C60">
            <w:pPr>
              <w:spacing w:line="360" w:lineRule="auto"/>
              <w:jc w:val="center"/>
              <w:rPr>
                <w:sz w:val="22"/>
                <w:szCs w:val="22"/>
              </w:rPr>
            </w:pPr>
          </w:p>
        </w:tc>
        <w:tc>
          <w:tcPr>
            <w:tcW w:w="721" w:type="pct"/>
          </w:tcPr>
          <w:p w14:paraId="065922B1" w14:textId="77777777" w:rsidR="00AF1768" w:rsidRPr="00D969A7" w:rsidRDefault="00AF1768" w:rsidP="0016428C">
            <w:pPr>
              <w:jc w:val="both"/>
              <w:rPr>
                <w:sz w:val="22"/>
                <w:szCs w:val="22"/>
              </w:rPr>
            </w:pPr>
            <w:r w:rsidRPr="00D969A7">
              <w:rPr>
                <w:sz w:val="22"/>
                <w:szCs w:val="22"/>
              </w:rPr>
              <w:t>Кл. рук 8 -11 кл.</w:t>
            </w:r>
          </w:p>
        </w:tc>
        <w:tc>
          <w:tcPr>
            <w:tcW w:w="1653" w:type="pct"/>
          </w:tcPr>
          <w:p w14:paraId="24949BCC" w14:textId="77777777" w:rsidR="00AF1768" w:rsidRPr="00D969A7" w:rsidRDefault="00AF1768" w:rsidP="00F77E1D">
            <w:pPr>
              <w:rPr>
                <w:sz w:val="22"/>
                <w:szCs w:val="22"/>
              </w:rPr>
            </w:pPr>
            <w:r w:rsidRPr="00D969A7">
              <w:rPr>
                <w:sz w:val="22"/>
                <w:szCs w:val="22"/>
              </w:rPr>
              <w:t>Проверитьработу классных руководителейпо профилактике вредных привычек.</w:t>
            </w:r>
          </w:p>
        </w:tc>
        <w:tc>
          <w:tcPr>
            <w:tcW w:w="1068" w:type="pct"/>
          </w:tcPr>
          <w:p w14:paraId="74299D20" w14:textId="77777777" w:rsidR="00AF1768" w:rsidRPr="00D969A7" w:rsidRDefault="00AF1768" w:rsidP="00D969A7">
            <w:pPr>
              <w:rPr>
                <w:sz w:val="22"/>
                <w:szCs w:val="22"/>
              </w:rPr>
            </w:pPr>
            <w:r w:rsidRPr="00D969A7">
              <w:rPr>
                <w:sz w:val="22"/>
                <w:szCs w:val="22"/>
              </w:rPr>
              <w:t xml:space="preserve">Анализ соответствующего раздела в плане ВР. </w:t>
            </w:r>
            <w:r w:rsidRPr="00D969A7">
              <w:rPr>
                <w:sz w:val="22"/>
                <w:szCs w:val="22"/>
              </w:rPr>
              <w:lastRenderedPageBreak/>
              <w:t>Посещение классных часов .</w:t>
            </w:r>
          </w:p>
        </w:tc>
        <w:tc>
          <w:tcPr>
            <w:tcW w:w="872" w:type="pct"/>
          </w:tcPr>
          <w:p w14:paraId="7B7DC16B" w14:textId="77777777" w:rsidR="00AF1768" w:rsidRPr="00D969A7" w:rsidRDefault="00AF1768" w:rsidP="0016428C">
            <w:pPr>
              <w:jc w:val="both"/>
              <w:rPr>
                <w:sz w:val="22"/>
                <w:szCs w:val="22"/>
              </w:rPr>
            </w:pPr>
            <w:r w:rsidRPr="00D969A7">
              <w:rPr>
                <w:sz w:val="22"/>
                <w:szCs w:val="22"/>
              </w:rPr>
              <w:lastRenderedPageBreak/>
              <w:t>Выступление на планерке.</w:t>
            </w:r>
          </w:p>
          <w:p w14:paraId="22721C2F" w14:textId="77777777" w:rsidR="00AF1768" w:rsidRPr="00D969A7" w:rsidRDefault="00AF1768" w:rsidP="0016428C">
            <w:pPr>
              <w:jc w:val="both"/>
              <w:rPr>
                <w:sz w:val="22"/>
                <w:szCs w:val="22"/>
              </w:rPr>
            </w:pPr>
          </w:p>
        </w:tc>
      </w:tr>
      <w:tr w:rsidR="00D969A7" w:rsidRPr="00D969A7" w14:paraId="2CBEADBA" w14:textId="77777777" w:rsidTr="00F77E1D">
        <w:tc>
          <w:tcPr>
            <w:tcW w:w="262" w:type="pct"/>
          </w:tcPr>
          <w:p w14:paraId="1271BF19" w14:textId="77777777" w:rsidR="00AF1768" w:rsidRPr="00D969A7" w:rsidRDefault="00AF1768" w:rsidP="0016428C">
            <w:pPr>
              <w:spacing w:line="360" w:lineRule="auto"/>
              <w:jc w:val="both"/>
              <w:rPr>
                <w:b/>
                <w:bCs/>
                <w:i/>
                <w:iCs/>
                <w:sz w:val="22"/>
                <w:szCs w:val="22"/>
              </w:rPr>
            </w:pPr>
            <w:r w:rsidRPr="00D969A7">
              <w:rPr>
                <w:b/>
                <w:bCs/>
                <w:i/>
                <w:iCs/>
                <w:sz w:val="22"/>
                <w:szCs w:val="22"/>
              </w:rPr>
              <w:t>8</w:t>
            </w:r>
          </w:p>
        </w:tc>
        <w:tc>
          <w:tcPr>
            <w:tcW w:w="423" w:type="pct"/>
            <w:vMerge w:val="restart"/>
            <w:textDirection w:val="btLr"/>
          </w:tcPr>
          <w:p w14:paraId="30BCE119" w14:textId="77777777" w:rsidR="00AF1768" w:rsidRPr="00D969A7" w:rsidRDefault="00AF1768" w:rsidP="00E45C60">
            <w:pPr>
              <w:spacing w:line="360" w:lineRule="auto"/>
              <w:ind w:left="113" w:right="113"/>
              <w:jc w:val="center"/>
              <w:rPr>
                <w:sz w:val="22"/>
                <w:szCs w:val="22"/>
              </w:rPr>
            </w:pPr>
            <w:r w:rsidRPr="00D969A7">
              <w:rPr>
                <w:sz w:val="22"/>
                <w:szCs w:val="22"/>
              </w:rPr>
              <w:t>декабрь</w:t>
            </w:r>
          </w:p>
        </w:tc>
        <w:tc>
          <w:tcPr>
            <w:tcW w:w="721" w:type="pct"/>
          </w:tcPr>
          <w:p w14:paraId="59144CB4" w14:textId="77777777" w:rsidR="00AF1768" w:rsidRPr="00D969A7" w:rsidRDefault="00AF1768" w:rsidP="0016428C">
            <w:pPr>
              <w:jc w:val="both"/>
              <w:rPr>
                <w:sz w:val="22"/>
                <w:szCs w:val="22"/>
              </w:rPr>
            </w:pPr>
            <w:r w:rsidRPr="00D969A7">
              <w:rPr>
                <w:sz w:val="22"/>
                <w:szCs w:val="22"/>
              </w:rPr>
              <w:t>Кл. рук. 1-11 кл.</w:t>
            </w:r>
          </w:p>
        </w:tc>
        <w:tc>
          <w:tcPr>
            <w:tcW w:w="1653" w:type="pct"/>
          </w:tcPr>
          <w:p w14:paraId="7ACF804F" w14:textId="77777777" w:rsidR="00AF1768" w:rsidRPr="00D969A7" w:rsidRDefault="00AF1768" w:rsidP="00D969A7">
            <w:pPr>
              <w:rPr>
                <w:sz w:val="22"/>
                <w:szCs w:val="22"/>
              </w:rPr>
            </w:pPr>
            <w:r w:rsidRPr="00D969A7">
              <w:rPr>
                <w:sz w:val="22"/>
                <w:szCs w:val="22"/>
              </w:rPr>
              <w:t>Подготовка к новогодним и Рождественским праздникам. Цель: проверить подготовку к новогодним праздникам, учет интересов учащихся.</w:t>
            </w:r>
          </w:p>
        </w:tc>
        <w:tc>
          <w:tcPr>
            <w:tcW w:w="1068" w:type="pct"/>
          </w:tcPr>
          <w:p w14:paraId="057A5EA0" w14:textId="77777777" w:rsidR="00AF1768" w:rsidRPr="00D969A7" w:rsidRDefault="00AF1768" w:rsidP="00D969A7">
            <w:pPr>
              <w:rPr>
                <w:sz w:val="22"/>
                <w:szCs w:val="22"/>
              </w:rPr>
            </w:pPr>
            <w:r w:rsidRPr="00D969A7">
              <w:rPr>
                <w:sz w:val="22"/>
                <w:szCs w:val="22"/>
              </w:rPr>
              <w:t>Собеседование с преподавателями и учащимися, знакомство со сценариями праздников.</w:t>
            </w:r>
          </w:p>
        </w:tc>
        <w:tc>
          <w:tcPr>
            <w:tcW w:w="872" w:type="pct"/>
          </w:tcPr>
          <w:p w14:paraId="428CC06B" w14:textId="77777777" w:rsidR="00AF1768" w:rsidRPr="00D969A7" w:rsidRDefault="00AF1768" w:rsidP="0016428C">
            <w:pPr>
              <w:jc w:val="both"/>
              <w:rPr>
                <w:sz w:val="22"/>
                <w:szCs w:val="22"/>
              </w:rPr>
            </w:pPr>
            <w:r w:rsidRPr="00D969A7">
              <w:rPr>
                <w:sz w:val="22"/>
                <w:szCs w:val="22"/>
              </w:rPr>
              <w:t>Выступление на планерке.</w:t>
            </w:r>
          </w:p>
        </w:tc>
      </w:tr>
      <w:tr w:rsidR="00D969A7" w:rsidRPr="00D969A7" w14:paraId="2A5724D1" w14:textId="77777777" w:rsidTr="00F77E1D">
        <w:tc>
          <w:tcPr>
            <w:tcW w:w="262" w:type="pct"/>
          </w:tcPr>
          <w:p w14:paraId="2A1B7EC8" w14:textId="77777777" w:rsidR="00AF1768" w:rsidRPr="00D969A7" w:rsidRDefault="00AF1768" w:rsidP="0016428C">
            <w:pPr>
              <w:jc w:val="both"/>
              <w:rPr>
                <w:b/>
                <w:bCs/>
                <w:i/>
                <w:iCs/>
                <w:sz w:val="22"/>
                <w:szCs w:val="22"/>
              </w:rPr>
            </w:pPr>
            <w:r w:rsidRPr="00D969A7">
              <w:rPr>
                <w:b/>
                <w:bCs/>
                <w:i/>
                <w:iCs/>
                <w:sz w:val="22"/>
                <w:szCs w:val="22"/>
              </w:rPr>
              <w:t>9</w:t>
            </w:r>
          </w:p>
        </w:tc>
        <w:tc>
          <w:tcPr>
            <w:tcW w:w="423" w:type="pct"/>
            <w:vMerge/>
          </w:tcPr>
          <w:p w14:paraId="7BDB79B2" w14:textId="77777777" w:rsidR="00AF1768" w:rsidRPr="00D969A7" w:rsidRDefault="00AF1768" w:rsidP="00E45C60">
            <w:pPr>
              <w:jc w:val="center"/>
              <w:rPr>
                <w:sz w:val="22"/>
                <w:szCs w:val="22"/>
              </w:rPr>
            </w:pPr>
          </w:p>
        </w:tc>
        <w:tc>
          <w:tcPr>
            <w:tcW w:w="721" w:type="pct"/>
          </w:tcPr>
          <w:p w14:paraId="2DD8A6F7" w14:textId="77777777" w:rsidR="00AF1768" w:rsidRPr="00D969A7" w:rsidRDefault="00AF1768" w:rsidP="0016428C">
            <w:pPr>
              <w:jc w:val="both"/>
              <w:rPr>
                <w:sz w:val="22"/>
                <w:szCs w:val="22"/>
              </w:rPr>
            </w:pPr>
            <w:r w:rsidRPr="00D969A7">
              <w:rPr>
                <w:sz w:val="22"/>
                <w:szCs w:val="22"/>
              </w:rPr>
              <w:t xml:space="preserve">Учащиеся </w:t>
            </w:r>
          </w:p>
          <w:p w14:paraId="6B8A0A99" w14:textId="77777777" w:rsidR="00AF1768" w:rsidRPr="00D969A7" w:rsidRDefault="00AF1768" w:rsidP="0016428C">
            <w:pPr>
              <w:jc w:val="both"/>
              <w:rPr>
                <w:sz w:val="22"/>
                <w:szCs w:val="22"/>
              </w:rPr>
            </w:pPr>
            <w:r w:rsidRPr="00D969A7">
              <w:rPr>
                <w:sz w:val="22"/>
                <w:szCs w:val="22"/>
              </w:rPr>
              <w:t>5-11 кл.</w:t>
            </w:r>
          </w:p>
          <w:p w14:paraId="29C58A9E" w14:textId="77777777" w:rsidR="00AF1768" w:rsidRPr="00D969A7" w:rsidRDefault="00AF1768" w:rsidP="0016428C">
            <w:pPr>
              <w:jc w:val="both"/>
              <w:rPr>
                <w:sz w:val="22"/>
                <w:szCs w:val="22"/>
              </w:rPr>
            </w:pPr>
          </w:p>
        </w:tc>
        <w:tc>
          <w:tcPr>
            <w:tcW w:w="1653" w:type="pct"/>
          </w:tcPr>
          <w:p w14:paraId="1A638CC4" w14:textId="77777777" w:rsidR="00AF1768" w:rsidRPr="00D969A7" w:rsidRDefault="00AF1768" w:rsidP="00D969A7">
            <w:pPr>
              <w:rPr>
                <w:sz w:val="22"/>
                <w:szCs w:val="22"/>
              </w:rPr>
            </w:pPr>
            <w:r w:rsidRPr="00D969A7">
              <w:rPr>
                <w:sz w:val="22"/>
                <w:szCs w:val="22"/>
              </w:rPr>
              <w:t>Проведение анкет « Степень удовлетворенности учащихся школьной жизнью» Цель: изучить степень удовлетворенности учащимися школьной и классной жизнью.</w:t>
            </w:r>
          </w:p>
        </w:tc>
        <w:tc>
          <w:tcPr>
            <w:tcW w:w="1068" w:type="pct"/>
          </w:tcPr>
          <w:p w14:paraId="781C0BF9" w14:textId="77777777" w:rsidR="00AF1768" w:rsidRPr="00D969A7" w:rsidRDefault="00AF1768" w:rsidP="00D969A7">
            <w:pPr>
              <w:rPr>
                <w:sz w:val="22"/>
                <w:szCs w:val="22"/>
              </w:rPr>
            </w:pPr>
            <w:r w:rsidRPr="00D969A7">
              <w:rPr>
                <w:sz w:val="22"/>
                <w:szCs w:val="22"/>
              </w:rPr>
              <w:t xml:space="preserve">Анкетирование </w:t>
            </w:r>
          </w:p>
        </w:tc>
        <w:tc>
          <w:tcPr>
            <w:tcW w:w="872" w:type="pct"/>
          </w:tcPr>
          <w:p w14:paraId="67044850" w14:textId="77777777" w:rsidR="00AF1768" w:rsidRPr="00D969A7" w:rsidRDefault="00AF1768" w:rsidP="0016428C">
            <w:pPr>
              <w:jc w:val="both"/>
              <w:rPr>
                <w:sz w:val="22"/>
                <w:szCs w:val="22"/>
              </w:rPr>
            </w:pPr>
            <w:r w:rsidRPr="00D969A7">
              <w:rPr>
                <w:sz w:val="22"/>
                <w:szCs w:val="22"/>
              </w:rPr>
              <w:t>Аналитическая справка.</w:t>
            </w:r>
          </w:p>
        </w:tc>
      </w:tr>
      <w:tr w:rsidR="00D969A7" w:rsidRPr="00D969A7" w14:paraId="03C84BAF" w14:textId="77777777" w:rsidTr="00F77E1D">
        <w:trPr>
          <w:trHeight w:val="1134"/>
        </w:trPr>
        <w:tc>
          <w:tcPr>
            <w:tcW w:w="262" w:type="pct"/>
          </w:tcPr>
          <w:p w14:paraId="6C2C3426" w14:textId="77777777" w:rsidR="00AF1768" w:rsidRPr="00D969A7" w:rsidRDefault="00AF1768" w:rsidP="0016428C">
            <w:pPr>
              <w:jc w:val="both"/>
              <w:rPr>
                <w:b/>
                <w:bCs/>
                <w:i/>
                <w:iCs/>
                <w:sz w:val="22"/>
                <w:szCs w:val="22"/>
              </w:rPr>
            </w:pPr>
            <w:r w:rsidRPr="00D969A7">
              <w:rPr>
                <w:b/>
                <w:bCs/>
                <w:i/>
                <w:iCs/>
                <w:sz w:val="22"/>
                <w:szCs w:val="22"/>
              </w:rPr>
              <w:t>10</w:t>
            </w:r>
          </w:p>
        </w:tc>
        <w:tc>
          <w:tcPr>
            <w:tcW w:w="423" w:type="pct"/>
            <w:textDirection w:val="btLr"/>
          </w:tcPr>
          <w:p w14:paraId="76D987EB" w14:textId="77777777" w:rsidR="00AF1768" w:rsidRPr="00D969A7" w:rsidRDefault="00AF1768" w:rsidP="00E45C60">
            <w:pPr>
              <w:ind w:left="113" w:right="113"/>
              <w:jc w:val="center"/>
              <w:rPr>
                <w:sz w:val="22"/>
                <w:szCs w:val="22"/>
              </w:rPr>
            </w:pPr>
            <w:r w:rsidRPr="00D969A7">
              <w:rPr>
                <w:sz w:val="22"/>
                <w:szCs w:val="22"/>
              </w:rPr>
              <w:t>январь</w:t>
            </w:r>
          </w:p>
        </w:tc>
        <w:tc>
          <w:tcPr>
            <w:tcW w:w="721" w:type="pct"/>
          </w:tcPr>
          <w:p w14:paraId="124034CA" w14:textId="77777777" w:rsidR="00AF1768" w:rsidRPr="00D969A7" w:rsidRDefault="00AF1768" w:rsidP="0016428C">
            <w:pPr>
              <w:jc w:val="both"/>
              <w:rPr>
                <w:sz w:val="22"/>
                <w:szCs w:val="22"/>
              </w:rPr>
            </w:pPr>
            <w:r w:rsidRPr="00D969A7">
              <w:rPr>
                <w:sz w:val="22"/>
                <w:szCs w:val="22"/>
              </w:rPr>
              <w:t xml:space="preserve">Кл. рук. </w:t>
            </w:r>
          </w:p>
          <w:p w14:paraId="4435EAF2" w14:textId="77777777" w:rsidR="00AF1768" w:rsidRPr="00D969A7" w:rsidRDefault="00AF1768" w:rsidP="0016428C">
            <w:pPr>
              <w:jc w:val="both"/>
              <w:rPr>
                <w:sz w:val="22"/>
                <w:szCs w:val="22"/>
              </w:rPr>
            </w:pPr>
            <w:r w:rsidRPr="00D969A7">
              <w:rPr>
                <w:sz w:val="22"/>
                <w:szCs w:val="22"/>
              </w:rPr>
              <w:t>5-11 кл.</w:t>
            </w:r>
          </w:p>
        </w:tc>
        <w:tc>
          <w:tcPr>
            <w:tcW w:w="1653" w:type="pct"/>
          </w:tcPr>
          <w:p w14:paraId="63831D47" w14:textId="77777777" w:rsidR="00AF1768" w:rsidRPr="00D969A7" w:rsidRDefault="00AF1768" w:rsidP="00D969A7">
            <w:pPr>
              <w:rPr>
                <w:sz w:val="22"/>
                <w:szCs w:val="22"/>
              </w:rPr>
            </w:pPr>
            <w:r w:rsidRPr="00D969A7">
              <w:rPr>
                <w:sz w:val="22"/>
                <w:szCs w:val="22"/>
              </w:rPr>
              <w:t>Работа классных руководителей по воспитанию гражданско-патриотических качеств учащихся. Цель: проверить соответствие намеченных в плане мероприятий по патриотическому воспитанию</w:t>
            </w:r>
            <w:r w:rsidR="00EB0DBC" w:rsidRPr="00D969A7">
              <w:rPr>
                <w:sz w:val="22"/>
                <w:szCs w:val="22"/>
              </w:rPr>
              <w:t>,</w:t>
            </w:r>
            <w:r w:rsidRPr="00D969A7">
              <w:rPr>
                <w:sz w:val="22"/>
                <w:szCs w:val="22"/>
              </w:rPr>
              <w:t xml:space="preserve"> определить результативность.</w:t>
            </w:r>
          </w:p>
        </w:tc>
        <w:tc>
          <w:tcPr>
            <w:tcW w:w="1068" w:type="pct"/>
          </w:tcPr>
          <w:p w14:paraId="3807250E" w14:textId="77777777" w:rsidR="00AF1768" w:rsidRPr="00D969A7" w:rsidRDefault="00AF1768" w:rsidP="00D969A7">
            <w:pPr>
              <w:rPr>
                <w:sz w:val="22"/>
                <w:szCs w:val="22"/>
              </w:rPr>
            </w:pPr>
            <w:r w:rsidRPr="00D969A7">
              <w:rPr>
                <w:sz w:val="22"/>
                <w:szCs w:val="22"/>
              </w:rPr>
              <w:t>Анализ соответствующего раздела плана ВР, посещение классных часов, уроков.</w:t>
            </w:r>
          </w:p>
        </w:tc>
        <w:tc>
          <w:tcPr>
            <w:tcW w:w="872" w:type="pct"/>
          </w:tcPr>
          <w:p w14:paraId="05255205" w14:textId="77777777" w:rsidR="00AF1768" w:rsidRPr="00D969A7" w:rsidRDefault="00AF1768" w:rsidP="0016428C">
            <w:pPr>
              <w:jc w:val="both"/>
              <w:rPr>
                <w:sz w:val="22"/>
                <w:szCs w:val="22"/>
              </w:rPr>
            </w:pPr>
            <w:r w:rsidRPr="00D969A7">
              <w:rPr>
                <w:sz w:val="22"/>
                <w:szCs w:val="22"/>
              </w:rPr>
              <w:t>Выступление на МО классных руководителей.</w:t>
            </w:r>
          </w:p>
        </w:tc>
      </w:tr>
      <w:tr w:rsidR="00D969A7" w:rsidRPr="00D969A7" w14:paraId="111A4459" w14:textId="77777777" w:rsidTr="00F77E1D">
        <w:trPr>
          <w:trHeight w:val="1134"/>
        </w:trPr>
        <w:tc>
          <w:tcPr>
            <w:tcW w:w="262" w:type="pct"/>
          </w:tcPr>
          <w:p w14:paraId="360C1F17" w14:textId="77777777" w:rsidR="00AF1768" w:rsidRPr="00D969A7" w:rsidRDefault="00AF1768" w:rsidP="0016428C">
            <w:pPr>
              <w:jc w:val="both"/>
              <w:rPr>
                <w:b/>
                <w:bCs/>
                <w:i/>
                <w:iCs/>
                <w:sz w:val="22"/>
                <w:szCs w:val="22"/>
              </w:rPr>
            </w:pPr>
            <w:r w:rsidRPr="00D969A7">
              <w:rPr>
                <w:b/>
                <w:bCs/>
                <w:i/>
                <w:iCs/>
                <w:sz w:val="22"/>
                <w:szCs w:val="22"/>
              </w:rPr>
              <w:t>11</w:t>
            </w:r>
          </w:p>
        </w:tc>
        <w:tc>
          <w:tcPr>
            <w:tcW w:w="423" w:type="pct"/>
            <w:vMerge w:val="restart"/>
            <w:textDirection w:val="btLr"/>
          </w:tcPr>
          <w:p w14:paraId="0A1176C6" w14:textId="77777777" w:rsidR="00AF1768" w:rsidRPr="00D969A7" w:rsidRDefault="00AF1768" w:rsidP="00E45C60">
            <w:pPr>
              <w:ind w:left="113" w:right="113"/>
              <w:jc w:val="center"/>
              <w:rPr>
                <w:sz w:val="22"/>
                <w:szCs w:val="22"/>
              </w:rPr>
            </w:pPr>
            <w:r w:rsidRPr="00D969A7">
              <w:rPr>
                <w:sz w:val="22"/>
                <w:szCs w:val="22"/>
              </w:rPr>
              <w:t>Февраль</w:t>
            </w:r>
          </w:p>
        </w:tc>
        <w:tc>
          <w:tcPr>
            <w:tcW w:w="721" w:type="pct"/>
          </w:tcPr>
          <w:p w14:paraId="5B062CFF" w14:textId="77777777" w:rsidR="00AF1768" w:rsidRPr="00D969A7" w:rsidRDefault="00AF1768" w:rsidP="0016428C">
            <w:pPr>
              <w:jc w:val="both"/>
              <w:rPr>
                <w:sz w:val="22"/>
                <w:szCs w:val="22"/>
              </w:rPr>
            </w:pPr>
          </w:p>
          <w:p w14:paraId="16F90CC7" w14:textId="77777777" w:rsidR="00AF1768" w:rsidRPr="00D969A7" w:rsidRDefault="00AF1768" w:rsidP="0016428C">
            <w:pPr>
              <w:jc w:val="both"/>
              <w:rPr>
                <w:sz w:val="22"/>
                <w:szCs w:val="22"/>
              </w:rPr>
            </w:pPr>
            <w:r w:rsidRPr="00D969A7">
              <w:rPr>
                <w:sz w:val="22"/>
                <w:szCs w:val="22"/>
              </w:rPr>
              <w:t xml:space="preserve">Кл. рук. </w:t>
            </w:r>
          </w:p>
          <w:p w14:paraId="6B6BF579" w14:textId="77777777" w:rsidR="00AF1768" w:rsidRPr="00D969A7" w:rsidRDefault="00AF1768" w:rsidP="0016428C">
            <w:pPr>
              <w:jc w:val="both"/>
              <w:rPr>
                <w:sz w:val="22"/>
                <w:szCs w:val="22"/>
              </w:rPr>
            </w:pPr>
            <w:r w:rsidRPr="00D969A7">
              <w:rPr>
                <w:sz w:val="22"/>
                <w:szCs w:val="22"/>
              </w:rPr>
              <w:t>7- 9 кл.,</w:t>
            </w:r>
          </w:p>
          <w:p w14:paraId="27B5123A" w14:textId="77777777" w:rsidR="00AF1768" w:rsidRPr="00D969A7" w:rsidRDefault="00AF1768" w:rsidP="0016428C">
            <w:pPr>
              <w:jc w:val="both"/>
              <w:rPr>
                <w:sz w:val="22"/>
                <w:szCs w:val="22"/>
              </w:rPr>
            </w:pPr>
            <w:r w:rsidRPr="00D969A7">
              <w:rPr>
                <w:sz w:val="22"/>
                <w:szCs w:val="22"/>
              </w:rPr>
              <w:t>социальные педагоги</w:t>
            </w:r>
          </w:p>
        </w:tc>
        <w:tc>
          <w:tcPr>
            <w:tcW w:w="1653" w:type="pct"/>
          </w:tcPr>
          <w:p w14:paraId="68890ADE" w14:textId="77777777" w:rsidR="00AF1768" w:rsidRPr="00D969A7" w:rsidRDefault="00AF1768" w:rsidP="00D969A7">
            <w:pPr>
              <w:rPr>
                <w:sz w:val="22"/>
                <w:szCs w:val="22"/>
              </w:rPr>
            </w:pPr>
            <w:r w:rsidRPr="00D969A7">
              <w:rPr>
                <w:sz w:val="22"/>
                <w:szCs w:val="22"/>
              </w:rPr>
              <w:t xml:space="preserve">Проверка работы по профилактике правонарушений среди учащихся девиантного поведения. Цель: Проверить качество данной работы. </w:t>
            </w:r>
          </w:p>
        </w:tc>
        <w:tc>
          <w:tcPr>
            <w:tcW w:w="1068" w:type="pct"/>
          </w:tcPr>
          <w:p w14:paraId="6C72D1A5" w14:textId="77777777" w:rsidR="00AF1768" w:rsidRPr="00D969A7" w:rsidRDefault="00AF1768" w:rsidP="00D969A7">
            <w:pPr>
              <w:rPr>
                <w:sz w:val="22"/>
                <w:szCs w:val="22"/>
              </w:rPr>
            </w:pPr>
            <w:r w:rsidRPr="00D969A7">
              <w:rPr>
                <w:sz w:val="22"/>
                <w:szCs w:val="22"/>
              </w:rPr>
              <w:t>Анализ документации классных руководителей и социального педагога по девиантным учащимся. Собеседование с учащимися.</w:t>
            </w:r>
          </w:p>
        </w:tc>
        <w:tc>
          <w:tcPr>
            <w:tcW w:w="872" w:type="pct"/>
          </w:tcPr>
          <w:p w14:paraId="0BE18F78" w14:textId="77777777" w:rsidR="00AF1768" w:rsidRPr="00D969A7" w:rsidRDefault="00AF1768" w:rsidP="0016428C">
            <w:pPr>
              <w:jc w:val="both"/>
              <w:rPr>
                <w:sz w:val="22"/>
                <w:szCs w:val="22"/>
              </w:rPr>
            </w:pPr>
            <w:r w:rsidRPr="00D969A7">
              <w:rPr>
                <w:sz w:val="22"/>
                <w:szCs w:val="22"/>
              </w:rPr>
              <w:t xml:space="preserve">Справка. </w:t>
            </w:r>
          </w:p>
          <w:p w14:paraId="6749B10E" w14:textId="77777777" w:rsidR="00AF1768" w:rsidRPr="00D969A7" w:rsidRDefault="00AF1768" w:rsidP="0016428C">
            <w:pPr>
              <w:jc w:val="both"/>
              <w:rPr>
                <w:sz w:val="22"/>
                <w:szCs w:val="22"/>
              </w:rPr>
            </w:pPr>
          </w:p>
        </w:tc>
      </w:tr>
      <w:tr w:rsidR="00D969A7" w:rsidRPr="00D969A7" w14:paraId="5F4AE68C" w14:textId="77777777" w:rsidTr="00F77E1D">
        <w:tc>
          <w:tcPr>
            <w:tcW w:w="262" w:type="pct"/>
          </w:tcPr>
          <w:p w14:paraId="37BCD124" w14:textId="77777777" w:rsidR="00AF1768" w:rsidRPr="00D969A7" w:rsidRDefault="00AF1768" w:rsidP="0016428C">
            <w:pPr>
              <w:jc w:val="both"/>
              <w:rPr>
                <w:b/>
                <w:bCs/>
                <w:i/>
                <w:iCs/>
                <w:sz w:val="22"/>
                <w:szCs w:val="22"/>
              </w:rPr>
            </w:pPr>
            <w:r w:rsidRPr="00D969A7">
              <w:rPr>
                <w:b/>
                <w:bCs/>
                <w:i/>
                <w:iCs/>
                <w:sz w:val="22"/>
                <w:szCs w:val="22"/>
              </w:rPr>
              <w:t>12</w:t>
            </w:r>
          </w:p>
        </w:tc>
        <w:tc>
          <w:tcPr>
            <w:tcW w:w="423" w:type="pct"/>
            <w:vMerge/>
          </w:tcPr>
          <w:p w14:paraId="61B01E81" w14:textId="77777777" w:rsidR="00AF1768" w:rsidRPr="00D969A7" w:rsidRDefault="00AF1768" w:rsidP="00E45C60">
            <w:pPr>
              <w:jc w:val="center"/>
              <w:rPr>
                <w:sz w:val="22"/>
                <w:szCs w:val="22"/>
              </w:rPr>
            </w:pPr>
          </w:p>
        </w:tc>
        <w:tc>
          <w:tcPr>
            <w:tcW w:w="721" w:type="pct"/>
          </w:tcPr>
          <w:p w14:paraId="3C8F1F31" w14:textId="77777777" w:rsidR="00AF1768" w:rsidRPr="00D969A7" w:rsidRDefault="00AF1768" w:rsidP="0016428C">
            <w:pPr>
              <w:jc w:val="both"/>
              <w:rPr>
                <w:sz w:val="22"/>
                <w:szCs w:val="22"/>
              </w:rPr>
            </w:pPr>
            <w:r w:rsidRPr="00D969A7">
              <w:rPr>
                <w:sz w:val="22"/>
                <w:szCs w:val="22"/>
              </w:rPr>
              <w:t>Вожатая школы.</w:t>
            </w:r>
          </w:p>
        </w:tc>
        <w:tc>
          <w:tcPr>
            <w:tcW w:w="1653" w:type="pct"/>
          </w:tcPr>
          <w:p w14:paraId="59AC7CF5" w14:textId="77777777" w:rsidR="00AF1768" w:rsidRPr="00D969A7" w:rsidRDefault="00AF1768" w:rsidP="00D969A7">
            <w:pPr>
              <w:rPr>
                <w:sz w:val="22"/>
                <w:szCs w:val="22"/>
              </w:rPr>
            </w:pPr>
            <w:r w:rsidRPr="00D969A7">
              <w:rPr>
                <w:sz w:val="22"/>
                <w:szCs w:val="22"/>
              </w:rPr>
              <w:t xml:space="preserve">Проверка работы старшей вожатой. </w:t>
            </w:r>
          </w:p>
          <w:p w14:paraId="49429AE5" w14:textId="77777777" w:rsidR="00AF1768" w:rsidRPr="00D969A7" w:rsidRDefault="00AF1768" w:rsidP="00D969A7">
            <w:pPr>
              <w:rPr>
                <w:sz w:val="22"/>
                <w:szCs w:val="22"/>
              </w:rPr>
            </w:pPr>
            <w:r w:rsidRPr="00D969A7">
              <w:rPr>
                <w:sz w:val="22"/>
                <w:szCs w:val="22"/>
              </w:rPr>
              <w:t>Цель: проверить эффективность и результативность работы вожатой.</w:t>
            </w:r>
          </w:p>
        </w:tc>
        <w:tc>
          <w:tcPr>
            <w:tcW w:w="1068" w:type="pct"/>
          </w:tcPr>
          <w:p w14:paraId="1B3D1F81" w14:textId="77777777" w:rsidR="00AF1768" w:rsidRPr="00D969A7" w:rsidRDefault="00AF1768" w:rsidP="00D969A7">
            <w:pPr>
              <w:rPr>
                <w:sz w:val="22"/>
                <w:szCs w:val="22"/>
              </w:rPr>
            </w:pPr>
            <w:r w:rsidRPr="00D969A7">
              <w:rPr>
                <w:sz w:val="22"/>
                <w:szCs w:val="22"/>
              </w:rPr>
              <w:t>Анализ плана работы. Собеседование с детским активом.</w:t>
            </w:r>
          </w:p>
        </w:tc>
        <w:tc>
          <w:tcPr>
            <w:tcW w:w="872" w:type="pct"/>
          </w:tcPr>
          <w:p w14:paraId="12EE6950" w14:textId="77777777" w:rsidR="00AF1768" w:rsidRPr="00D969A7" w:rsidRDefault="00AF1768" w:rsidP="0016428C">
            <w:pPr>
              <w:jc w:val="both"/>
              <w:rPr>
                <w:sz w:val="22"/>
                <w:szCs w:val="22"/>
              </w:rPr>
            </w:pPr>
            <w:r w:rsidRPr="00D969A7">
              <w:rPr>
                <w:sz w:val="22"/>
                <w:szCs w:val="22"/>
              </w:rPr>
              <w:t>Справка.</w:t>
            </w:r>
          </w:p>
        </w:tc>
      </w:tr>
      <w:tr w:rsidR="00D969A7" w:rsidRPr="00D969A7" w14:paraId="30DF9D46" w14:textId="77777777" w:rsidTr="00F77E1D">
        <w:tc>
          <w:tcPr>
            <w:tcW w:w="262" w:type="pct"/>
          </w:tcPr>
          <w:p w14:paraId="577B6372" w14:textId="77777777" w:rsidR="00AF1768" w:rsidRPr="00D969A7" w:rsidRDefault="00AF1768" w:rsidP="0016428C">
            <w:pPr>
              <w:jc w:val="both"/>
              <w:rPr>
                <w:b/>
                <w:bCs/>
                <w:i/>
                <w:iCs/>
                <w:sz w:val="22"/>
                <w:szCs w:val="22"/>
              </w:rPr>
            </w:pPr>
            <w:r w:rsidRPr="00D969A7">
              <w:rPr>
                <w:b/>
                <w:bCs/>
                <w:i/>
                <w:iCs/>
                <w:sz w:val="22"/>
                <w:szCs w:val="22"/>
              </w:rPr>
              <w:t>13</w:t>
            </w:r>
          </w:p>
        </w:tc>
        <w:tc>
          <w:tcPr>
            <w:tcW w:w="423" w:type="pct"/>
            <w:vMerge w:val="restart"/>
            <w:textDirection w:val="btLr"/>
          </w:tcPr>
          <w:p w14:paraId="33A2FD68" w14:textId="77777777" w:rsidR="00AF1768" w:rsidRPr="00D969A7" w:rsidRDefault="00AF1768" w:rsidP="00E45C60">
            <w:pPr>
              <w:ind w:left="113" w:right="113"/>
              <w:jc w:val="center"/>
              <w:rPr>
                <w:sz w:val="22"/>
                <w:szCs w:val="22"/>
              </w:rPr>
            </w:pPr>
            <w:r w:rsidRPr="00D969A7">
              <w:rPr>
                <w:sz w:val="22"/>
                <w:szCs w:val="22"/>
              </w:rPr>
              <w:t>март</w:t>
            </w:r>
          </w:p>
        </w:tc>
        <w:tc>
          <w:tcPr>
            <w:tcW w:w="721" w:type="pct"/>
          </w:tcPr>
          <w:p w14:paraId="0EE05554" w14:textId="77777777" w:rsidR="00AF1768" w:rsidRPr="00D969A7" w:rsidRDefault="00AF1768" w:rsidP="0016428C">
            <w:pPr>
              <w:jc w:val="both"/>
              <w:rPr>
                <w:sz w:val="22"/>
                <w:szCs w:val="22"/>
              </w:rPr>
            </w:pPr>
            <w:r w:rsidRPr="00D969A7">
              <w:rPr>
                <w:sz w:val="22"/>
                <w:szCs w:val="22"/>
              </w:rPr>
              <w:t>Кл. рук. 1-4 кл.</w:t>
            </w:r>
          </w:p>
        </w:tc>
        <w:tc>
          <w:tcPr>
            <w:tcW w:w="1653" w:type="pct"/>
          </w:tcPr>
          <w:p w14:paraId="4F362320" w14:textId="77777777" w:rsidR="00AF1768" w:rsidRPr="00D969A7" w:rsidRDefault="00AF1768" w:rsidP="00D969A7">
            <w:pPr>
              <w:rPr>
                <w:sz w:val="22"/>
                <w:szCs w:val="22"/>
              </w:rPr>
            </w:pPr>
            <w:r w:rsidRPr="00D969A7">
              <w:rPr>
                <w:sz w:val="22"/>
                <w:szCs w:val="22"/>
              </w:rPr>
              <w:t xml:space="preserve"> Классные часы. Цель: познакомиться с системой проведения классных часов в начальной школе, с их содержанием, формой, результативностью</w:t>
            </w:r>
          </w:p>
        </w:tc>
        <w:tc>
          <w:tcPr>
            <w:tcW w:w="1068" w:type="pct"/>
          </w:tcPr>
          <w:p w14:paraId="6AEE5186" w14:textId="77777777" w:rsidR="00AF1768" w:rsidRPr="00D969A7" w:rsidRDefault="00AF1768" w:rsidP="00D969A7">
            <w:pPr>
              <w:rPr>
                <w:sz w:val="22"/>
                <w:szCs w:val="22"/>
              </w:rPr>
            </w:pPr>
            <w:r w:rsidRPr="00D969A7">
              <w:rPr>
                <w:sz w:val="22"/>
                <w:szCs w:val="22"/>
              </w:rPr>
              <w:t>Посещение классных часов в начальной школе.</w:t>
            </w:r>
          </w:p>
        </w:tc>
        <w:tc>
          <w:tcPr>
            <w:tcW w:w="872" w:type="pct"/>
          </w:tcPr>
          <w:p w14:paraId="53BA65C8" w14:textId="77777777" w:rsidR="00AF1768" w:rsidRPr="00D969A7" w:rsidRDefault="00AF1768" w:rsidP="0016428C">
            <w:pPr>
              <w:jc w:val="both"/>
              <w:rPr>
                <w:sz w:val="22"/>
                <w:szCs w:val="22"/>
              </w:rPr>
            </w:pPr>
            <w:r w:rsidRPr="00D969A7">
              <w:rPr>
                <w:sz w:val="22"/>
                <w:szCs w:val="22"/>
              </w:rPr>
              <w:t>Справка.</w:t>
            </w:r>
          </w:p>
        </w:tc>
      </w:tr>
      <w:tr w:rsidR="00D969A7" w:rsidRPr="00D969A7" w14:paraId="4970451D" w14:textId="77777777" w:rsidTr="00F77E1D">
        <w:tc>
          <w:tcPr>
            <w:tcW w:w="262" w:type="pct"/>
          </w:tcPr>
          <w:p w14:paraId="0DA14453" w14:textId="77777777" w:rsidR="00AF1768" w:rsidRPr="00D969A7" w:rsidRDefault="00AF1768" w:rsidP="0016428C">
            <w:pPr>
              <w:jc w:val="both"/>
              <w:rPr>
                <w:b/>
                <w:bCs/>
                <w:i/>
                <w:iCs/>
                <w:sz w:val="22"/>
                <w:szCs w:val="22"/>
              </w:rPr>
            </w:pPr>
            <w:r w:rsidRPr="00D969A7">
              <w:rPr>
                <w:b/>
                <w:bCs/>
                <w:i/>
                <w:iCs/>
                <w:sz w:val="22"/>
                <w:szCs w:val="22"/>
              </w:rPr>
              <w:t>14</w:t>
            </w:r>
          </w:p>
        </w:tc>
        <w:tc>
          <w:tcPr>
            <w:tcW w:w="423" w:type="pct"/>
            <w:vMerge/>
          </w:tcPr>
          <w:p w14:paraId="7EC6D8F9" w14:textId="77777777" w:rsidR="00AF1768" w:rsidRPr="00D969A7" w:rsidRDefault="00AF1768" w:rsidP="00E45C60">
            <w:pPr>
              <w:jc w:val="center"/>
              <w:rPr>
                <w:sz w:val="22"/>
                <w:szCs w:val="22"/>
              </w:rPr>
            </w:pPr>
          </w:p>
        </w:tc>
        <w:tc>
          <w:tcPr>
            <w:tcW w:w="721" w:type="pct"/>
          </w:tcPr>
          <w:p w14:paraId="2D7ECAD5" w14:textId="77777777" w:rsidR="00AF1768" w:rsidRPr="00D969A7" w:rsidRDefault="00AF1768" w:rsidP="0016428C">
            <w:pPr>
              <w:jc w:val="both"/>
              <w:rPr>
                <w:sz w:val="22"/>
                <w:szCs w:val="22"/>
              </w:rPr>
            </w:pPr>
            <w:r w:rsidRPr="00D969A7">
              <w:rPr>
                <w:sz w:val="22"/>
                <w:szCs w:val="22"/>
              </w:rPr>
              <w:t>Учащиеся 4, 9, 11 кл.</w:t>
            </w:r>
          </w:p>
        </w:tc>
        <w:tc>
          <w:tcPr>
            <w:tcW w:w="1653" w:type="pct"/>
          </w:tcPr>
          <w:p w14:paraId="74382950" w14:textId="77777777" w:rsidR="00AF1768" w:rsidRPr="00D969A7" w:rsidRDefault="00AF1768" w:rsidP="00D969A7">
            <w:pPr>
              <w:rPr>
                <w:sz w:val="22"/>
                <w:szCs w:val="22"/>
              </w:rPr>
            </w:pPr>
            <w:r w:rsidRPr="00D969A7">
              <w:rPr>
                <w:sz w:val="22"/>
                <w:szCs w:val="22"/>
              </w:rPr>
              <w:t>Проведение диагностики «Уровень воспитанности учащихся 11, 9, 4 класса». Цель: изучения уровня воспитанности учащихся.</w:t>
            </w:r>
          </w:p>
        </w:tc>
        <w:tc>
          <w:tcPr>
            <w:tcW w:w="1068" w:type="pct"/>
          </w:tcPr>
          <w:p w14:paraId="2995DD65" w14:textId="77777777" w:rsidR="00AF1768" w:rsidRPr="00D969A7" w:rsidRDefault="00AF1768" w:rsidP="00D969A7">
            <w:pPr>
              <w:rPr>
                <w:sz w:val="22"/>
                <w:szCs w:val="22"/>
              </w:rPr>
            </w:pPr>
            <w:r w:rsidRPr="00D969A7">
              <w:rPr>
                <w:sz w:val="22"/>
                <w:szCs w:val="22"/>
              </w:rPr>
              <w:t>Анкетирование учащихся, классных руководителей, родителей.</w:t>
            </w:r>
          </w:p>
        </w:tc>
        <w:tc>
          <w:tcPr>
            <w:tcW w:w="872" w:type="pct"/>
          </w:tcPr>
          <w:p w14:paraId="755B44EE" w14:textId="77777777" w:rsidR="00AF1768" w:rsidRPr="00D969A7" w:rsidRDefault="00AF1768" w:rsidP="0016428C">
            <w:pPr>
              <w:jc w:val="both"/>
              <w:rPr>
                <w:sz w:val="22"/>
                <w:szCs w:val="22"/>
              </w:rPr>
            </w:pPr>
            <w:r w:rsidRPr="00D969A7">
              <w:rPr>
                <w:sz w:val="22"/>
                <w:szCs w:val="22"/>
              </w:rPr>
              <w:t>Аналитическая справка, выступление на педсовете.</w:t>
            </w:r>
          </w:p>
        </w:tc>
      </w:tr>
      <w:tr w:rsidR="00D969A7" w:rsidRPr="00D969A7" w14:paraId="0FDCAD46" w14:textId="77777777" w:rsidTr="00F77E1D">
        <w:tc>
          <w:tcPr>
            <w:tcW w:w="262" w:type="pct"/>
          </w:tcPr>
          <w:p w14:paraId="73183DAD" w14:textId="77777777" w:rsidR="00AF1768" w:rsidRPr="00D969A7" w:rsidRDefault="00AF1768" w:rsidP="0016428C">
            <w:pPr>
              <w:jc w:val="both"/>
              <w:rPr>
                <w:b/>
                <w:bCs/>
                <w:i/>
                <w:iCs/>
                <w:sz w:val="22"/>
                <w:szCs w:val="22"/>
              </w:rPr>
            </w:pPr>
            <w:r w:rsidRPr="00D969A7">
              <w:rPr>
                <w:b/>
                <w:bCs/>
                <w:i/>
                <w:iCs/>
                <w:sz w:val="22"/>
                <w:szCs w:val="22"/>
              </w:rPr>
              <w:t>15</w:t>
            </w:r>
          </w:p>
        </w:tc>
        <w:tc>
          <w:tcPr>
            <w:tcW w:w="423" w:type="pct"/>
          </w:tcPr>
          <w:p w14:paraId="04031561" w14:textId="77777777" w:rsidR="00AF1768" w:rsidRPr="00D969A7" w:rsidRDefault="00AF1768" w:rsidP="00E45C60">
            <w:pPr>
              <w:jc w:val="center"/>
              <w:rPr>
                <w:sz w:val="22"/>
                <w:szCs w:val="22"/>
              </w:rPr>
            </w:pPr>
          </w:p>
        </w:tc>
        <w:tc>
          <w:tcPr>
            <w:tcW w:w="721" w:type="pct"/>
          </w:tcPr>
          <w:p w14:paraId="0557E3B6" w14:textId="77777777" w:rsidR="00AF1768" w:rsidRPr="00D969A7" w:rsidRDefault="00AF1768" w:rsidP="0016428C">
            <w:pPr>
              <w:jc w:val="both"/>
              <w:rPr>
                <w:sz w:val="22"/>
                <w:szCs w:val="22"/>
              </w:rPr>
            </w:pPr>
            <w:r w:rsidRPr="00D969A7">
              <w:rPr>
                <w:sz w:val="22"/>
                <w:szCs w:val="22"/>
              </w:rPr>
              <w:t>Учащиеся школы 9 , 11 кл.</w:t>
            </w:r>
          </w:p>
        </w:tc>
        <w:tc>
          <w:tcPr>
            <w:tcW w:w="1653" w:type="pct"/>
          </w:tcPr>
          <w:p w14:paraId="17C77CCF" w14:textId="77777777" w:rsidR="00AF1768" w:rsidRPr="00D969A7" w:rsidRDefault="00AF1768" w:rsidP="00D969A7">
            <w:pPr>
              <w:rPr>
                <w:sz w:val="22"/>
                <w:szCs w:val="22"/>
              </w:rPr>
            </w:pPr>
            <w:r w:rsidRPr="00D969A7">
              <w:rPr>
                <w:sz w:val="22"/>
                <w:szCs w:val="22"/>
              </w:rPr>
              <w:t>1.Анкеты выпускника</w:t>
            </w:r>
          </w:p>
          <w:p w14:paraId="5B0BD3CF" w14:textId="77777777" w:rsidR="00AF1768" w:rsidRPr="00D969A7" w:rsidRDefault="00AF1768" w:rsidP="00D969A7">
            <w:pPr>
              <w:rPr>
                <w:sz w:val="22"/>
                <w:szCs w:val="22"/>
              </w:rPr>
            </w:pPr>
            <w:r w:rsidRPr="00D969A7">
              <w:rPr>
                <w:sz w:val="22"/>
                <w:szCs w:val="22"/>
              </w:rPr>
              <w:t>(составлена О.А. Лепневой, Е.А. Тимошко).</w:t>
            </w:r>
          </w:p>
          <w:p w14:paraId="6FC99865" w14:textId="77777777" w:rsidR="00AF1768" w:rsidRPr="00D969A7" w:rsidRDefault="00AF1768" w:rsidP="00D969A7">
            <w:pPr>
              <w:rPr>
                <w:sz w:val="22"/>
                <w:szCs w:val="22"/>
              </w:rPr>
            </w:pPr>
            <w:r w:rsidRPr="00D969A7">
              <w:rPr>
                <w:sz w:val="22"/>
                <w:szCs w:val="22"/>
              </w:rPr>
              <w:t xml:space="preserve"> Цель: выявление степени удовлетворенности выпускниками результатами и процессом воспитания.</w:t>
            </w:r>
          </w:p>
          <w:p w14:paraId="23E83F9F" w14:textId="77777777" w:rsidR="00AF1768" w:rsidRPr="00D969A7" w:rsidRDefault="00AF1768" w:rsidP="00D969A7">
            <w:pPr>
              <w:rPr>
                <w:sz w:val="22"/>
                <w:szCs w:val="22"/>
              </w:rPr>
            </w:pPr>
            <w:r w:rsidRPr="00D969A7">
              <w:rPr>
                <w:sz w:val="22"/>
                <w:szCs w:val="22"/>
              </w:rPr>
              <w:lastRenderedPageBreak/>
              <w:t>2.Анкета для учащихся старших классов</w:t>
            </w:r>
          </w:p>
          <w:p w14:paraId="1FDD8404" w14:textId="77777777" w:rsidR="00AF1768" w:rsidRPr="00D969A7" w:rsidRDefault="00AF1768" w:rsidP="00D969A7">
            <w:pPr>
              <w:rPr>
                <w:sz w:val="22"/>
                <w:szCs w:val="22"/>
              </w:rPr>
            </w:pPr>
            <w:r w:rsidRPr="00D969A7">
              <w:rPr>
                <w:sz w:val="22"/>
                <w:szCs w:val="22"/>
              </w:rPr>
              <w:t>(профессор Л.В. Байбородова).</w:t>
            </w:r>
          </w:p>
          <w:p w14:paraId="101E4B59" w14:textId="77777777" w:rsidR="00AF1768" w:rsidRPr="00D969A7" w:rsidRDefault="00AF1768" w:rsidP="00D969A7">
            <w:pPr>
              <w:rPr>
                <w:sz w:val="22"/>
                <w:szCs w:val="22"/>
              </w:rPr>
            </w:pPr>
            <w:r w:rsidRPr="00D969A7">
              <w:rPr>
                <w:sz w:val="22"/>
                <w:szCs w:val="22"/>
              </w:rPr>
              <w:t>Цель: определить, что и в какой мере в школе является значимым для учащихся, влияет на их отношение к окружающему миру; изучить эффективность воспитательных средств.</w:t>
            </w:r>
          </w:p>
        </w:tc>
        <w:tc>
          <w:tcPr>
            <w:tcW w:w="1068" w:type="pct"/>
          </w:tcPr>
          <w:p w14:paraId="753D4A27" w14:textId="77777777" w:rsidR="00AF1768" w:rsidRPr="00D969A7" w:rsidRDefault="00AF1768" w:rsidP="00D969A7">
            <w:pPr>
              <w:rPr>
                <w:sz w:val="22"/>
                <w:szCs w:val="22"/>
              </w:rPr>
            </w:pPr>
            <w:r w:rsidRPr="00D969A7">
              <w:rPr>
                <w:sz w:val="22"/>
                <w:szCs w:val="22"/>
              </w:rPr>
              <w:lastRenderedPageBreak/>
              <w:t xml:space="preserve">Анкетирование </w:t>
            </w:r>
          </w:p>
        </w:tc>
        <w:tc>
          <w:tcPr>
            <w:tcW w:w="872" w:type="pct"/>
          </w:tcPr>
          <w:p w14:paraId="4B52BC8B" w14:textId="77777777" w:rsidR="00AF1768" w:rsidRPr="00D969A7" w:rsidRDefault="00AF1768" w:rsidP="0016428C">
            <w:pPr>
              <w:jc w:val="both"/>
              <w:rPr>
                <w:sz w:val="22"/>
                <w:szCs w:val="22"/>
              </w:rPr>
            </w:pPr>
            <w:r w:rsidRPr="00D969A7">
              <w:rPr>
                <w:sz w:val="22"/>
                <w:szCs w:val="22"/>
              </w:rPr>
              <w:t>Аналитическая справка.</w:t>
            </w:r>
          </w:p>
          <w:p w14:paraId="4017FC6F" w14:textId="77777777" w:rsidR="00AF1768" w:rsidRPr="00D969A7" w:rsidRDefault="00AF1768" w:rsidP="0016428C">
            <w:pPr>
              <w:jc w:val="both"/>
              <w:rPr>
                <w:sz w:val="22"/>
                <w:szCs w:val="22"/>
              </w:rPr>
            </w:pPr>
          </w:p>
          <w:p w14:paraId="733C034A" w14:textId="77777777" w:rsidR="00AF1768" w:rsidRPr="00D969A7" w:rsidRDefault="00AF1768" w:rsidP="0016428C">
            <w:pPr>
              <w:jc w:val="both"/>
              <w:rPr>
                <w:sz w:val="22"/>
                <w:szCs w:val="22"/>
              </w:rPr>
            </w:pPr>
          </w:p>
          <w:p w14:paraId="60572D56" w14:textId="77777777" w:rsidR="00AF1768" w:rsidRPr="00D969A7" w:rsidRDefault="00AF1768" w:rsidP="0016428C">
            <w:pPr>
              <w:jc w:val="both"/>
              <w:rPr>
                <w:sz w:val="22"/>
                <w:szCs w:val="22"/>
              </w:rPr>
            </w:pPr>
          </w:p>
          <w:p w14:paraId="0B731509" w14:textId="77777777" w:rsidR="00AF1768" w:rsidRPr="00D969A7" w:rsidRDefault="00AF1768" w:rsidP="0016428C">
            <w:pPr>
              <w:jc w:val="both"/>
              <w:rPr>
                <w:sz w:val="22"/>
                <w:szCs w:val="22"/>
              </w:rPr>
            </w:pPr>
          </w:p>
          <w:p w14:paraId="58FAB71C" w14:textId="77777777" w:rsidR="00AF1768" w:rsidRPr="00D969A7" w:rsidRDefault="00AF1768" w:rsidP="0016428C">
            <w:pPr>
              <w:jc w:val="both"/>
              <w:rPr>
                <w:sz w:val="22"/>
                <w:szCs w:val="22"/>
              </w:rPr>
            </w:pPr>
          </w:p>
          <w:p w14:paraId="254F99E5" w14:textId="77777777" w:rsidR="00AF1768" w:rsidRPr="00D969A7" w:rsidRDefault="00AF1768" w:rsidP="0016428C">
            <w:pPr>
              <w:jc w:val="both"/>
              <w:rPr>
                <w:sz w:val="22"/>
                <w:szCs w:val="22"/>
              </w:rPr>
            </w:pPr>
          </w:p>
          <w:p w14:paraId="79CFAF2B" w14:textId="77777777" w:rsidR="00AF1768" w:rsidRPr="00D969A7" w:rsidRDefault="00AF1768" w:rsidP="0016428C">
            <w:pPr>
              <w:jc w:val="both"/>
              <w:rPr>
                <w:sz w:val="22"/>
                <w:szCs w:val="22"/>
              </w:rPr>
            </w:pPr>
          </w:p>
          <w:p w14:paraId="2F8001AE" w14:textId="77777777" w:rsidR="00AF1768" w:rsidRPr="00D969A7" w:rsidRDefault="00AF1768" w:rsidP="0016428C">
            <w:pPr>
              <w:jc w:val="both"/>
              <w:rPr>
                <w:sz w:val="22"/>
                <w:szCs w:val="22"/>
              </w:rPr>
            </w:pPr>
          </w:p>
          <w:p w14:paraId="5CCD29D4" w14:textId="77777777" w:rsidR="00AF1768" w:rsidRPr="00D969A7" w:rsidRDefault="00AF1768" w:rsidP="0016428C">
            <w:pPr>
              <w:jc w:val="both"/>
              <w:rPr>
                <w:sz w:val="22"/>
                <w:szCs w:val="22"/>
              </w:rPr>
            </w:pPr>
          </w:p>
          <w:p w14:paraId="45CA9E01" w14:textId="77777777" w:rsidR="00AF1768" w:rsidRPr="00D969A7" w:rsidRDefault="00AF1768" w:rsidP="0016428C">
            <w:pPr>
              <w:jc w:val="both"/>
              <w:rPr>
                <w:sz w:val="22"/>
                <w:szCs w:val="22"/>
              </w:rPr>
            </w:pPr>
          </w:p>
          <w:p w14:paraId="091C6D19" w14:textId="77777777" w:rsidR="00AF1768" w:rsidRPr="00D969A7" w:rsidRDefault="00AF1768" w:rsidP="0016428C">
            <w:pPr>
              <w:jc w:val="both"/>
              <w:rPr>
                <w:sz w:val="22"/>
                <w:szCs w:val="22"/>
              </w:rPr>
            </w:pPr>
          </w:p>
          <w:p w14:paraId="22921EAB" w14:textId="77777777" w:rsidR="00AF1768" w:rsidRPr="00D969A7" w:rsidRDefault="00AF1768" w:rsidP="0016428C">
            <w:pPr>
              <w:jc w:val="both"/>
              <w:rPr>
                <w:sz w:val="22"/>
                <w:szCs w:val="22"/>
              </w:rPr>
            </w:pPr>
          </w:p>
          <w:p w14:paraId="5AAF3DA4" w14:textId="77777777" w:rsidR="00AF1768" w:rsidRPr="00D969A7" w:rsidRDefault="00AF1768" w:rsidP="0016428C">
            <w:pPr>
              <w:jc w:val="both"/>
              <w:rPr>
                <w:sz w:val="22"/>
                <w:szCs w:val="22"/>
              </w:rPr>
            </w:pPr>
          </w:p>
        </w:tc>
      </w:tr>
      <w:tr w:rsidR="00D969A7" w:rsidRPr="00D969A7" w14:paraId="38DDCBDE" w14:textId="77777777" w:rsidTr="00F77E1D">
        <w:trPr>
          <w:trHeight w:val="1650"/>
        </w:trPr>
        <w:tc>
          <w:tcPr>
            <w:tcW w:w="262" w:type="pct"/>
          </w:tcPr>
          <w:p w14:paraId="1FF0111A" w14:textId="77777777" w:rsidR="00AF1768" w:rsidRPr="00D969A7" w:rsidRDefault="00AF1768" w:rsidP="00CA54EA">
            <w:pPr>
              <w:rPr>
                <w:b/>
                <w:bCs/>
                <w:i/>
                <w:iCs/>
                <w:sz w:val="22"/>
                <w:szCs w:val="22"/>
              </w:rPr>
            </w:pPr>
            <w:r w:rsidRPr="00D969A7">
              <w:rPr>
                <w:b/>
                <w:bCs/>
                <w:i/>
                <w:iCs/>
                <w:sz w:val="22"/>
                <w:szCs w:val="22"/>
              </w:rPr>
              <w:lastRenderedPageBreak/>
              <w:t>16</w:t>
            </w:r>
          </w:p>
        </w:tc>
        <w:tc>
          <w:tcPr>
            <w:tcW w:w="423" w:type="pct"/>
            <w:vMerge w:val="restart"/>
            <w:textDirection w:val="btLr"/>
          </w:tcPr>
          <w:p w14:paraId="57CCCE89" w14:textId="77777777" w:rsidR="00AF1768" w:rsidRPr="00D969A7" w:rsidRDefault="00AF1768" w:rsidP="00E45C60">
            <w:pPr>
              <w:ind w:left="113" w:right="113"/>
              <w:jc w:val="center"/>
              <w:rPr>
                <w:sz w:val="22"/>
                <w:szCs w:val="22"/>
              </w:rPr>
            </w:pPr>
            <w:r w:rsidRPr="00D969A7">
              <w:rPr>
                <w:sz w:val="22"/>
                <w:szCs w:val="22"/>
              </w:rPr>
              <w:t>Апрель</w:t>
            </w:r>
          </w:p>
        </w:tc>
        <w:tc>
          <w:tcPr>
            <w:tcW w:w="721" w:type="pct"/>
          </w:tcPr>
          <w:p w14:paraId="671C5188" w14:textId="77777777" w:rsidR="00AF1768" w:rsidRPr="00D969A7" w:rsidRDefault="00AF1768" w:rsidP="00CA54EA">
            <w:pPr>
              <w:rPr>
                <w:sz w:val="22"/>
                <w:szCs w:val="22"/>
              </w:rPr>
            </w:pPr>
            <w:r w:rsidRPr="00D969A7">
              <w:rPr>
                <w:sz w:val="22"/>
                <w:szCs w:val="22"/>
              </w:rPr>
              <w:t>Учащиеся4-8 кл.</w:t>
            </w:r>
          </w:p>
        </w:tc>
        <w:tc>
          <w:tcPr>
            <w:tcW w:w="1653" w:type="pct"/>
          </w:tcPr>
          <w:p w14:paraId="4470C099" w14:textId="77777777" w:rsidR="00AF1768" w:rsidRPr="00D969A7" w:rsidRDefault="00AF1768" w:rsidP="00D969A7">
            <w:pPr>
              <w:rPr>
                <w:sz w:val="22"/>
                <w:szCs w:val="22"/>
              </w:rPr>
            </w:pPr>
            <w:r w:rsidRPr="00D969A7">
              <w:rPr>
                <w:sz w:val="22"/>
                <w:szCs w:val="22"/>
              </w:rPr>
              <w:t>Анкета для учащихся 4- 8 классов ( доцент А.А.Андреев)</w:t>
            </w:r>
          </w:p>
          <w:p w14:paraId="34998087" w14:textId="77777777" w:rsidR="00AF1768" w:rsidRPr="00D969A7" w:rsidRDefault="00AF1768" w:rsidP="00D969A7">
            <w:pPr>
              <w:rPr>
                <w:sz w:val="22"/>
                <w:szCs w:val="22"/>
              </w:rPr>
            </w:pPr>
            <w:r w:rsidRPr="00D969A7">
              <w:rPr>
                <w:sz w:val="22"/>
                <w:szCs w:val="22"/>
              </w:rPr>
              <w:t>«Удовлетворенность школьной жизнью».</w:t>
            </w:r>
          </w:p>
          <w:p w14:paraId="7FE497CD" w14:textId="77777777" w:rsidR="00AF1768" w:rsidRPr="00D969A7" w:rsidRDefault="00AF1768" w:rsidP="00D969A7">
            <w:pPr>
              <w:rPr>
                <w:sz w:val="22"/>
                <w:szCs w:val="22"/>
              </w:rPr>
            </w:pPr>
            <w:r w:rsidRPr="00D969A7">
              <w:rPr>
                <w:sz w:val="22"/>
                <w:szCs w:val="22"/>
              </w:rPr>
              <w:t>Цель: изучить степень удовлетворенности учащимися школьной жизнью.</w:t>
            </w:r>
          </w:p>
        </w:tc>
        <w:tc>
          <w:tcPr>
            <w:tcW w:w="1068" w:type="pct"/>
          </w:tcPr>
          <w:p w14:paraId="7FA08EBA" w14:textId="77777777" w:rsidR="00AF1768" w:rsidRPr="00D969A7" w:rsidRDefault="00AF1768" w:rsidP="00D969A7">
            <w:pPr>
              <w:rPr>
                <w:sz w:val="22"/>
                <w:szCs w:val="22"/>
              </w:rPr>
            </w:pPr>
            <w:r w:rsidRPr="00D969A7">
              <w:rPr>
                <w:sz w:val="22"/>
                <w:szCs w:val="22"/>
              </w:rPr>
              <w:t xml:space="preserve">Анкетирование </w:t>
            </w:r>
          </w:p>
        </w:tc>
        <w:tc>
          <w:tcPr>
            <w:tcW w:w="872" w:type="pct"/>
          </w:tcPr>
          <w:p w14:paraId="4D906E21" w14:textId="77777777" w:rsidR="00AF1768" w:rsidRPr="00D969A7" w:rsidRDefault="00AF1768" w:rsidP="00CA54EA">
            <w:pPr>
              <w:rPr>
                <w:sz w:val="22"/>
                <w:szCs w:val="22"/>
              </w:rPr>
            </w:pPr>
            <w:r w:rsidRPr="00D969A7">
              <w:rPr>
                <w:sz w:val="22"/>
                <w:szCs w:val="22"/>
              </w:rPr>
              <w:t>Аналитическая справка.</w:t>
            </w:r>
          </w:p>
        </w:tc>
      </w:tr>
      <w:tr w:rsidR="00D969A7" w:rsidRPr="00D969A7" w14:paraId="49AAA0A3" w14:textId="77777777" w:rsidTr="00F77E1D">
        <w:trPr>
          <w:trHeight w:val="1134"/>
        </w:trPr>
        <w:tc>
          <w:tcPr>
            <w:tcW w:w="262" w:type="pct"/>
          </w:tcPr>
          <w:p w14:paraId="2FE2E25C" w14:textId="77777777" w:rsidR="00AF1768" w:rsidRPr="00D969A7" w:rsidRDefault="00AF1768" w:rsidP="00CA54EA">
            <w:pPr>
              <w:rPr>
                <w:b/>
                <w:bCs/>
                <w:i/>
                <w:iCs/>
                <w:sz w:val="22"/>
                <w:szCs w:val="22"/>
              </w:rPr>
            </w:pPr>
            <w:r w:rsidRPr="00D969A7">
              <w:rPr>
                <w:b/>
                <w:bCs/>
                <w:i/>
                <w:iCs/>
                <w:sz w:val="22"/>
                <w:szCs w:val="22"/>
              </w:rPr>
              <w:t>17</w:t>
            </w:r>
          </w:p>
        </w:tc>
        <w:tc>
          <w:tcPr>
            <w:tcW w:w="423" w:type="pct"/>
            <w:vMerge/>
            <w:textDirection w:val="btLr"/>
          </w:tcPr>
          <w:p w14:paraId="2E12ADAD" w14:textId="77777777" w:rsidR="00AF1768" w:rsidRPr="00D969A7" w:rsidRDefault="00AF1768" w:rsidP="00E45C60">
            <w:pPr>
              <w:ind w:left="113" w:right="113"/>
              <w:jc w:val="center"/>
              <w:rPr>
                <w:sz w:val="22"/>
                <w:szCs w:val="22"/>
              </w:rPr>
            </w:pPr>
          </w:p>
        </w:tc>
        <w:tc>
          <w:tcPr>
            <w:tcW w:w="721" w:type="pct"/>
          </w:tcPr>
          <w:p w14:paraId="1D9D9FEA" w14:textId="77777777" w:rsidR="00AF1768" w:rsidRPr="00D969A7" w:rsidRDefault="00AF1768" w:rsidP="00CA54EA">
            <w:pPr>
              <w:rPr>
                <w:sz w:val="22"/>
                <w:szCs w:val="22"/>
              </w:rPr>
            </w:pPr>
            <w:r w:rsidRPr="00D969A7">
              <w:rPr>
                <w:sz w:val="22"/>
                <w:szCs w:val="22"/>
              </w:rPr>
              <w:t>Родители учащихся 1- 11 кл.</w:t>
            </w:r>
          </w:p>
        </w:tc>
        <w:tc>
          <w:tcPr>
            <w:tcW w:w="1653" w:type="pct"/>
          </w:tcPr>
          <w:p w14:paraId="430C9439" w14:textId="77777777" w:rsidR="00AF1768" w:rsidRPr="00D969A7" w:rsidRDefault="00AF1768" w:rsidP="00D969A7">
            <w:pPr>
              <w:rPr>
                <w:sz w:val="22"/>
                <w:szCs w:val="22"/>
              </w:rPr>
            </w:pPr>
            <w:r w:rsidRPr="00D969A7">
              <w:rPr>
                <w:sz w:val="22"/>
                <w:szCs w:val="22"/>
              </w:rPr>
              <w:t>Анкета для родителей</w:t>
            </w:r>
          </w:p>
          <w:p w14:paraId="549F1BBB" w14:textId="77777777" w:rsidR="00AF1768" w:rsidRPr="00D969A7" w:rsidRDefault="00AF1768" w:rsidP="00D969A7">
            <w:pPr>
              <w:rPr>
                <w:sz w:val="22"/>
                <w:szCs w:val="22"/>
              </w:rPr>
            </w:pPr>
            <w:r w:rsidRPr="00D969A7">
              <w:rPr>
                <w:sz w:val="22"/>
                <w:szCs w:val="22"/>
              </w:rPr>
              <w:t xml:space="preserve"> «Удовлетворенность воспитательным процессом в школе».</w:t>
            </w:r>
          </w:p>
          <w:p w14:paraId="76F7CAA5" w14:textId="77777777" w:rsidR="00AF1768" w:rsidRPr="00D969A7" w:rsidRDefault="00AF1768" w:rsidP="00D969A7">
            <w:pPr>
              <w:rPr>
                <w:sz w:val="22"/>
                <w:szCs w:val="22"/>
              </w:rPr>
            </w:pPr>
            <w:r w:rsidRPr="00D969A7">
              <w:rPr>
                <w:sz w:val="22"/>
                <w:szCs w:val="22"/>
              </w:rPr>
              <w:t>Цель: изучить степень удовлетворенности родителями школьной жизнью.</w:t>
            </w:r>
          </w:p>
        </w:tc>
        <w:tc>
          <w:tcPr>
            <w:tcW w:w="1068" w:type="pct"/>
          </w:tcPr>
          <w:p w14:paraId="1B26037F" w14:textId="77777777" w:rsidR="00AF1768" w:rsidRPr="00D969A7" w:rsidRDefault="00AF1768" w:rsidP="00D969A7">
            <w:pPr>
              <w:rPr>
                <w:sz w:val="22"/>
                <w:szCs w:val="22"/>
              </w:rPr>
            </w:pPr>
            <w:r w:rsidRPr="00D969A7">
              <w:rPr>
                <w:sz w:val="22"/>
                <w:szCs w:val="22"/>
              </w:rPr>
              <w:t>Анкетирование, собеседование.</w:t>
            </w:r>
          </w:p>
        </w:tc>
        <w:tc>
          <w:tcPr>
            <w:tcW w:w="872" w:type="pct"/>
          </w:tcPr>
          <w:p w14:paraId="1C60D3D0" w14:textId="77777777" w:rsidR="00AF1768" w:rsidRPr="00D969A7" w:rsidRDefault="00AF1768" w:rsidP="00CA54EA">
            <w:pPr>
              <w:rPr>
                <w:sz w:val="22"/>
                <w:szCs w:val="22"/>
              </w:rPr>
            </w:pPr>
            <w:r w:rsidRPr="00D969A7">
              <w:rPr>
                <w:sz w:val="22"/>
                <w:szCs w:val="22"/>
              </w:rPr>
              <w:t>Аналитическая справка.</w:t>
            </w:r>
          </w:p>
        </w:tc>
      </w:tr>
      <w:tr w:rsidR="00D969A7" w:rsidRPr="00D969A7" w14:paraId="23B24455" w14:textId="77777777" w:rsidTr="00F77E1D">
        <w:trPr>
          <w:trHeight w:val="1134"/>
        </w:trPr>
        <w:tc>
          <w:tcPr>
            <w:tcW w:w="262" w:type="pct"/>
          </w:tcPr>
          <w:p w14:paraId="31E17165" w14:textId="77777777" w:rsidR="00AF1768" w:rsidRPr="00D969A7" w:rsidRDefault="00AF1768" w:rsidP="00CA54EA">
            <w:pPr>
              <w:rPr>
                <w:b/>
                <w:bCs/>
                <w:i/>
                <w:iCs/>
                <w:sz w:val="22"/>
                <w:szCs w:val="22"/>
              </w:rPr>
            </w:pPr>
            <w:r w:rsidRPr="00D969A7">
              <w:rPr>
                <w:b/>
                <w:bCs/>
                <w:i/>
                <w:iCs/>
                <w:sz w:val="22"/>
                <w:szCs w:val="22"/>
              </w:rPr>
              <w:t xml:space="preserve">18. </w:t>
            </w:r>
          </w:p>
        </w:tc>
        <w:tc>
          <w:tcPr>
            <w:tcW w:w="423" w:type="pct"/>
            <w:textDirection w:val="btLr"/>
          </w:tcPr>
          <w:p w14:paraId="30C803E9" w14:textId="77777777" w:rsidR="00AF1768" w:rsidRPr="00D969A7" w:rsidRDefault="00AF1768" w:rsidP="00E45C60">
            <w:pPr>
              <w:ind w:left="113" w:right="113"/>
              <w:jc w:val="center"/>
              <w:rPr>
                <w:sz w:val="22"/>
                <w:szCs w:val="22"/>
              </w:rPr>
            </w:pPr>
            <w:r w:rsidRPr="00D969A7">
              <w:rPr>
                <w:sz w:val="22"/>
                <w:szCs w:val="22"/>
              </w:rPr>
              <w:t>май</w:t>
            </w:r>
          </w:p>
        </w:tc>
        <w:tc>
          <w:tcPr>
            <w:tcW w:w="721" w:type="pct"/>
          </w:tcPr>
          <w:p w14:paraId="044AE1C8" w14:textId="77777777" w:rsidR="00AF1768" w:rsidRPr="00D969A7" w:rsidRDefault="00AF1768" w:rsidP="00CA54EA">
            <w:pPr>
              <w:rPr>
                <w:sz w:val="22"/>
                <w:szCs w:val="22"/>
              </w:rPr>
            </w:pPr>
            <w:r w:rsidRPr="00D969A7">
              <w:rPr>
                <w:sz w:val="22"/>
                <w:szCs w:val="22"/>
              </w:rPr>
              <w:t>Кл. рук 1-11 кл. Педагоги доп. образования.</w:t>
            </w:r>
          </w:p>
        </w:tc>
        <w:tc>
          <w:tcPr>
            <w:tcW w:w="1653" w:type="pct"/>
          </w:tcPr>
          <w:p w14:paraId="47C46ADB" w14:textId="77777777" w:rsidR="00AF1768" w:rsidRPr="00D969A7" w:rsidRDefault="00AF1768" w:rsidP="00D969A7">
            <w:pPr>
              <w:rPr>
                <w:sz w:val="22"/>
                <w:szCs w:val="22"/>
              </w:rPr>
            </w:pPr>
            <w:r w:rsidRPr="00D969A7">
              <w:rPr>
                <w:sz w:val="22"/>
                <w:szCs w:val="22"/>
              </w:rPr>
              <w:t>Итог работы за учебный год.</w:t>
            </w:r>
          </w:p>
          <w:p w14:paraId="55442C0C" w14:textId="77777777" w:rsidR="00AF1768" w:rsidRPr="00D969A7" w:rsidRDefault="00AF1768" w:rsidP="00D969A7">
            <w:pPr>
              <w:rPr>
                <w:sz w:val="22"/>
                <w:szCs w:val="22"/>
              </w:rPr>
            </w:pPr>
            <w:r w:rsidRPr="00D969A7">
              <w:rPr>
                <w:sz w:val="22"/>
                <w:szCs w:val="22"/>
              </w:rPr>
              <w:t>Цель: проверить, насколько выполнен план воспитательной работы за год, определить результативность, оценить качество.</w:t>
            </w:r>
          </w:p>
        </w:tc>
        <w:tc>
          <w:tcPr>
            <w:tcW w:w="1068" w:type="pct"/>
          </w:tcPr>
          <w:p w14:paraId="335AB60E" w14:textId="77777777" w:rsidR="00AF1768" w:rsidRPr="00D969A7" w:rsidRDefault="00AF1768" w:rsidP="00D969A7">
            <w:pPr>
              <w:rPr>
                <w:sz w:val="22"/>
                <w:szCs w:val="22"/>
              </w:rPr>
            </w:pPr>
            <w:r w:rsidRPr="00D969A7">
              <w:rPr>
                <w:sz w:val="22"/>
                <w:szCs w:val="22"/>
              </w:rPr>
              <w:t>Отчеты кл.рук., педагогов дополнительного образования.</w:t>
            </w:r>
          </w:p>
        </w:tc>
        <w:tc>
          <w:tcPr>
            <w:tcW w:w="872" w:type="pct"/>
          </w:tcPr>
          <w:p w14:paraId="3A070DEE" w14:textId="77777777" w:rsidR="00AF1768" w:rsidRPr="00D969A7" w:rsidRDefault="00AF1768" w:rsidP="00CA54EA">
            <w:pPr>
              <w:rPr>
                <w:sz w:val="22"/>
                <w:szCs w:val="22"/>
              </w:rPr>
            </w:pPr>
            <w:r w:rsidRPr="00D969A7">
              <w:rPr>
                <w:sz w:val="22"/>
                <w:szCs w:val="22"/>
              </w:rPr>
              <w:t>Справка. Выступление на педсовете.</w:t>
            </w:r>
          </w:p>
          <w:p w14:paraId="3BAE2AF1" w14:textId="77777777" w:rsidR="00AF1768" w:rsidRPr="00D969A7" w:rsidRDefault="00AF1768" w:rsidP="00CA54EA">
            <w:pPr>
              <w:rPr>
                <w:sz w:val="22"/>
                <w:szCs w:val="22"/>
              </w:rPr>
            </w:pPr>
          </w:p>
        </w:tc>
      </w:tr>
      <w:tr w:rsidR="00F77E1D" w:rsidRPr="00D969A7" w14:paraId="29A57991" w14:textId="77777777" w:rsidTr="00F77E1D">
        <w:trPr>
          <w:trHeight w:val="1134"/>
        </w:trPr>
        <w:tc>
          <w:tcPr>
            <w:tcW w:w="262" w:type="pct"/>
          </w:tcPr>
          <w:p w14:paraId="08F4301F" w14:textId="77777777" w:rsidR="00AF1768" w:rsidRPr="00D969A7" w:rsidRDefault="00AF1768" w:rsidP="00CA54EA">
            <w:pPr>
              <w:rPr>
                <w:b/>
                <w:bCs/>
                <w:sz w:val="22"/>
                <w:szCs w:val="22"/>
              </w:rPr>
            </w:pPr>
            <w:r w:rsidRPr="00D969A7">
              <w:rPr>
                <w:b/>
                <w:bCs/>
                <w:sz w:val="22"/>
                <w:szCs w:val="22"/>
              </w:rPr>
              <w:t xml:space="preserve">19 </w:t>
            </w:r>
          </w:p>
        </w:tc>
        <w:tc>
          <w:tcPr>
            <w:tcW w:w="423" w:type="pct"/>
            <w:textDirection w:val="btLr"/>
          </w:tcPr>
          <w:p w14:paraId="1AE6D46E" w14:textId="77777777" w:rsidR="00AF1768" w:rsidRPr="00D969A7" w:rsidRDefault="00AF1768" w:rsidP="00E45C60">
            <w:pPr>
              <w:ind w:left="113" w:right="113"/>
              <w:jc w:val="center"/>
              <w:rPr>
                <w:sz w:val="22"/>
                <w:szCs w:val="22"/>
              </w:rPr>
            </w:pPr>
            <w:r w:rsidRPr="00D969A7">
              <w:rPr>
                <w:sz w:val="22"/>
                <w:szCs w:val="22"/>
              </w:rPr>
              <w:t>Июнь</w:t>
            </w:r>
          </w:p>
        </w:tc>
        <w:tc>
          <w:tcPr>
            <w:tcW w:w="721" w:type="pct"/>
          </w:tcPr>
          <w:p w14:paraId="24703829" w14:textId="77777777" w:rsidR="00AF1768" w:rsidRPr="00D969A7" w:rsidRDefault="00AF1768" w:rsidP="00CA54EA">
            <w:pPr>
              <w:rPr>
                <w:sz w:val="22"/>
                <w:szCs w:val="22"/>
              </w:rPr>
            </w:pPr>
            <w:r w:rsidRPr="00D969A7">
              <w:rPr>
                <w:sz w:val="22"/>
                <w:szCs w:val="22"/>
              </w:rPr>
              <w:t>Кл. рук 1-11 кл. Педагоги доп. образования</w:t>
            </w:r>
          </w:p>
        </w:tc>
        <w:tc>
          <w:tcPr>
            <w:tcW w:w="3593" w:type="pct"/>
            <w:gridSpan w:val="3"/>
          </w:tcPr>
          <w:p w14:paraId="00273937" w14:textId="77777777" w:rsidR="00AF1768" w:rsidRPr="00D969A7" w:rsidRDefault="00AF1768" w:rsidP="00D969A7">
            <w:pPr>
              <w:rPr>
                <w:sz w:val="22"/>
                <w:szCs w:val="22"/>
              </w:rPr>
            </w:pPr>
            <w:r w:rsidRPr="00D969A7">
              <w:rPr>
                <w:sz w:val="22"/>
                <w:szCs w:val="22"/>
              </w:rPr>
              <w:t>Анализ воспитательной работы за год.</w:t>
            </w:r>
          </w:p>
          <w:p w14:paraId="7BCAAEEB" w14:textId="77777777" w:rsidR="00AF1768" w:rsidRPr="00D969A7" w:rsidRDefault="00AF1768" w:rsidP="00D969A7">
            <w:pPr>
              <w:rPr>
                <w:sz w:val="22"/>
                <w:szCs w:val="22"/>
              </w:rPr>
            </w:pPr>
          </w:p>
        </w:tc>
      </w:tr>
    </w:tbl>
    <w:p w14:paraId="4C356BD8" w14:textId="77777777" w:rsidR="00335610" w:rsidRPr="00BA0DEF" w:rsidRDefault="00335610">
      <w:pPr>
        <w:pStyle w:val="1"/>
        <w:numPr>
          <w:ilvl w:val="2"/>
          <w:numId w:val="14"/>
        </w:numPr>
        <w:tabs>
          <w:tab w:val="left" w:pos="993"/>
        </w:tabs>
        <w:ind w:left="0" w:firstLine="0"/>
        <w:jc w:val="center"/>
        <w:rPr>
          <w:rStyle w:val="12pt"/>
          <w:rFonts w:ascii="Times New Roman" w:eastAsia="Arial Unicode MS" w:hAnsi="Times New Roman" w:cs="Times New Roman"/>
          <w:bCs w:val="0"/>
          <w:spacing w:val="0"/>
          <w:sz w:val="26"/>
          <w:szCs w:val="26"/>
        </w:rPr>
      </w:pPr>
      <w:bookmarkStart w:id="584" w:name="bookmark383"/>
      <w:bookmarkStart w:id="585" w:name="_Toc398494221"/>
      <w:bookmarkStart w:id="586" w:name="_Toc398554024"/>
      <w:bookmarkStart w:id="587" w:name="_Toc431751742"/>
      <w:bookmarkStart w:id="588" w:name="_Toc533000256"/>
      <w:r w:rsidRPr="00BA0DEF">
        <w:rPr>
          <w:rStyle w:val="12pt"/>
          <w:rFonts w:ascii="Times New Roman" w:eastAsia="Arial Unicode MS" w:hAnsi="Times New Roman" w:cs="Times New Roman"/>
          <w:bCs w:val="0"/>
          <w:spacing w:val="0"/>
          <w:sz w:val="26"/>
          <w:szCs w:val="26"/>
        </w:rPr>
        <w:t>Методологический инструментарий</w:t>
      </w:r>
      <w:bookmarkStart w:id="589" w:name="bookmark384"/>
      <w:bookmarkEnd w:id="584"/>
      <w:r w:rsidRPr="00BA0DEF">
        <w:rPr>
          <w:rStyle w:val="12pt"/>
          <w:rFonts w:ascii="Times New Roman" w:eastAsia="Arial Unicode MS" w:hAnsi="Times New Roman" w:cs="Times New Roman"/>
          <w:bCs w:val="0"/>
          <w:spacing w:val="0"/>
          <w:sz w:val="26"/>
          <w:szCs w:val="26"/>
        </w:rPr>
        <w:t>мониторинга воспитания и социализации обучающихся</w:t>
      </w:r>
      <w:bookmarkEnd w:id="585"/>
      <w:bookmarkEnd w:id="586"/>
      <w:bookmarkEnd w:id="587"/>
      <w:bookmarkEnd w:id="588"/>
      <w:bookmarkEnd w:id="589"/>
    </w:p>
    <w:p w14:paraId="387711D7" w14:textId="77777777" w:rsidR="0060034B" w:rsidRDefault="00C74628" w:rsidP="00121839">
      <w:pPr>
        <w:ind w:firstLine="851"/>
        <w:contextualSpacing/>
        <w:jc w:val="both"/>
        <w:rPr>
          <w:color w:val="000000"/>
        </w:rPr>
      </w:pPr>
      <w:r w:rsidRPr="00121839">
        <w:rPr>
          <w:color w:val="000000"/>
        </w:rPr>
        <w:t>Мониторинг в образовании чаще всего определяют как постоянное наблюдение за каким-либо процессом в образовании с целью выявления его соответствия желаемому результату или первоначальным предположениям. Мониторинг в воспитании – это форма организации сбора, хранения, обработки и распространения информации о воспитании в образовательном учреждении, обеспечивающая непрерывное слежение за его состоянием и прогнозирование его развития.</w:t>
      </w:r>
    </w:p>
    <w:p w14:paraId="4AF42CD0" w14:textId="77777777" w:rsidR="00C74628" w:rsidRPr="00BE5E93" w:rsidRDefault="00C74628" w:rsidP="0060034B">
      <w:pPr>
        <w:ind w:firstLine="851"/>
        <w:contextualSpacing/>
        <w:jc w:val="both"/>
        <w:rPr>
          <w:b/>
          <w:bCs/>
          <w:sz w:val="26"/>
          <w:szCs w:val="26"/>
        </w:rPr>
      </w:pPr>
      <w:r w:rsidRPr="00BE5E93">
        <w:rPr>
          <w:sz w:val="26"/>
          <w:szCs w:val="26"/>
        </w:rPr>
        <w:tab/>
      </w:r>
      <w:r w:rsidRPr="00BE5E93">
        <w:rPr>
          <w:b/>
          <w:bCs/>
          <w:sz w:val="26"/>
          <w:szCs w:val="26"/>
        </w:rPr>
        <w:t>МОНИТОРИНГ = наблюдение + оценка + прогноз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2652"/>
        <w:gridCol w:w="3076"/>
        <w:gridCol w:w="2968"/>
      </w:tblGrid>
      <w:tr w:rsidR="00C74628" w:rsidRPr="00C975B1" w14:paraId="698A736D" w14:textId="77777777" w:rsidTr="00C975B1">
        <w:trPr>
          <w:trHeight w:val="20"/>
        </w:trPr>
        <w:tc>
          <w:tcPr>
            <w:tcW w:w="943" w:type="dxa"/>
            <w:tcBorders>
              <w:top w:val="single" w:sz="24" w:space="0" w:color="FFFFFF"/>
              <w:left w:val="single" w:sz="24" w:space="0" w:color="FFFFFF"/>
              <w:bottom w:val="single" w:sz="24" w:space="0" w:color="FFFFFF"/>
              <w:right w:val="single" w:sz="24" w:space="0" w:color="FFFFFF"/>
            </w:tcBorders>
          </w:tcPr>
          <w:p w14:paraId="1467FAE3" w14:textId="77777777" w:rsidR="00C74628" w:rsidRPr="00C975B1" w:rsidRDefault="00C74628" w:rsidP="00E92D08">
            <w:pPr>
              <w:spacing w:before="100" w:beforeAutospacing="1" w:after="100" w:afterAutospacing="1" w:line="360" w:lineRule="auto"/>
              <w:rPr>
                <w:bCs/>
                <w:sz w:val="22"/>
                <w:szCs w:val="22"/>
                <w:u w:val="single"/>
              </w:rPr>
            </w:pPr>
          </w:p>
        </w:tc>
        <w:tc>
          <w:tcPr>
            <w:tcW w:w="2680" w:type="dxa"/>
            <w:tcBorders>
              <w:top w:val="single" w:sz="24" w:space="0" w:color="FFFFFF"/>
              <w:left w:val="single" w:sz="24" w:space="0" w:color="FFFFFF"/>
              <w:bottom w:val="single" w:sz="24" w:space="0" w:color="FFFFFF"/>
              <w:right w:val="single" w:sz="24" w:space="0" w:color="FFFFFF"/>
            </w:tcBorders>
          </w:tcPr>
          <w:p w14:paraId="74108957" w14:textId="77777777" w:rsidR="00C74628" w:rsidRPr="00C975B1" w:rsidRDefault="00C74628" w:rsidP="00E92D08">
            <w:pPr>
              <w:spacing w:before="100" w:beforeAutospacing="1" w:after="100" w:afterAutospacing="1" w:line="360" w:lineRule="auto"/>
              <w:jc w:val="center"/>
              <w:rPr>
                <w:bCs/>
                <w:sz w:val="22"/>
                <w:szCs w:val="22"/>
                <w:u w:val="single"/>
              </w:rPr>
            </w:pPr>
          </w:p>
        </w:tc>
        <w:tc>
          <w:tcPr>
            <w:tcW w:w="3145" w:type="dxa"/>
            <w:tcBorders>
              <w:top w:val="single" w:sz="24" w:space="0" w:color="FFFFFF"/>
              <w:left w:val="single" w:sz="24" w:space="0" w:color="FFFFFF"/>
              <w:bottom w:val="single" w:sz="24" w:space="0" w:color="FFFFFF"/>
              <w:right w:val="single" w:sz="24" w:space="0" w:color="FFFFFF"/>
            </w:tcBorders>
          </w:tcPr>
          <w:p w14:paraId="3971B542" w14:textId="77777777" w:rsidR="00C74628" w:rsidRPr="00C975B1" w:rsidRDefault="00C74628" w:rsidP="00E92D08">
            <w:pPr>
              <w:spacing w:before="100" w:beforeAutospacing="1" w:after="100" w:afterAutospacing="1" w:line="360" w:lineRule="auto"/>
              <w:jc w:val="center"/>
              <w:rPr>
                <w:bCs/>
                <w:sz w:val="22"/>
                <w:szCs w:val="22"/>
                <w:u w:val="single"/>
              </w:rPr>
            </w:pPr>
          </w:p>
        </w:tc>
        <w:tc>
          <w:tcPr>
            <w:tcW w:w="3026" w:type="dxa"/>
            <w:tcBorders>
              <w:top w:val="single" w:sz="24" w:space="0" w:color="FFFFFF"/>
              <w:left w:val="single" w:sz="24" w:space="0" w:color="FFFFFF"/>
              <w:bottom w:val="single" w:sz="24" w:space="0" w:color="auto"/>
              <w:right w:val="single" w:sz="24" w:space="0" w:color="FFFFFF"/>
            </w:tcBorders>
          </w:tcPr>
          <w:p w14:paraId="5A43791F" w14:textId="77777777" w:rsidR="00C74628" w:rsidRPr="00C975B1" w:rsidRDefault="00C74628" w:rsidP="00E92D08">
            <w:pPr>
              <w:spacing w:before="100" w:beforeAutospacing="1" w:after="100" w:afterAutospacing="1" w:line="360" w:lineRule="auto"/>
              <w:jc w:val="center"/>
              <w:rPr>
                <w:bCs/>
                <w:sz w:val="22"/>
                <w:szCs w:val="22"/>
                <w:u w:val="single"/>
              </w:rPr>
            </w:pPr>
            <w:r w:rsidRPr="00C975B1">
              <w:rPr>
                <w:bCs/>
                <w:sz w:val="22"/>
                <w:szCs w:val="22"/>
                <w:u w:val="single"/>
              </w:rPr>
              <w:t>ПРОГНОЗ</w:t>
            </w:r>
          </w:p>
        </w:tc>
      </w:tr>
      <w:tr w:rsidR="00C74628" w:rsidRPr="00C975B1" w14:paraId="37E02EEB" w14:textId="77777777" w:rsidTr="00C975B1">
        <w:trPr>
          <w:trHeight w:val="20"/>
        </w:trPr>
        <w:tc>
          <w:tcPr>
            <w:tcW w:w="943" w:type="dxa"/>
            <w:tcBorders>
              <w:top w:val="single" w:sz="24" w:space="0" w:color="FFFFFF"/>
              <w:left w:val="single" w:sz="24" w:space="0" w:color="FFFFFF"/>
              <w:bottom w:val="single" w:sz="24" w:space="0" w:color="FFFFFF"/>
              <w:right w:val="single" w:sz="24" w:space="0" w:color="FFFFFF"/>
            </w:tcBorders>
          </w:tcPr>
          <w:p w14:paraId="7F7AFC47" w14:textId="77777777" w:rsidR="00C74628" w:rsidRPr="00C975B1" w:rsidRDefault="00C74628" w:rsidP="00E92D08">
            <w:pPr>
              <w:spacing w:before="100" w:beforeAutospacing="1" w:after="100" w:afterAutospacing="1" w:line="360" w:lineRule="auto"/>
              <w:rPr>
                <w:bCs/>
                <w:sz w:val="22"/>
                <w:szCs w:val="22"/>
                <w:u w:val="single"/>
              </w:rPr>
            </w:pPr>
          </w:p>
        </w:tc>
        <w:tc>
          <w:tcPr>
            <w:tcW w:w="2680" w:type="dxa"/>
            <w:tcBorders>
              <w:top w:val="single" w:sz="24" w:space="0" w:color="FFFFFF"/>
              <w:left w:val="single" w:sz="24" w:space="0" w:color="FFFFFF"/>
              <w:bottom w:val="single" w:sz="24" w:space="0" w:color="FFFFFF"/>
              <w:right w:val="single" w:sz="24" w:space="0" w:color="FFFFFF"/>
            </w:tcBorders>
          </w:tcPr>
          <w:p w14:paraId="2C2D2E46" w14:textId="77777777" w:rsidR="00C74628" w:rsidRPr="00C975B1" w:rsidRDefault="00C74628" w:rsidP="00E92D08">
            <w:pPr>
              <w:spacing w:before="100" w:beforeAutospacing="1" w:after="100" w:afterAutospacing="1" w:line="360" w:lineRule="auto"/>
              <w:jc w:val="center"/>
              <w:rPr>
                <w:bCs/>
                <w:sz w:val="22"/>
                <w:szCs w:val="22"/>
                <w:u w:val="single"/>
              </w:rPr>
            </w:pPr>
          </w:p>
        </w:tc>
        <w:tc>
          <w:tcPr>
            <w:tcW w:w="3145" w:type="dxa"/>
            <w:tcBorders>
              <w:top w:val="single" w:sz="24" w:space="0" w:color="FFFFFF"/>
              <w:left w:val="single" w:sz="24" w:space="0" w:color="FFFFFF"/>
              <w:bottom w:val="single" w:sz="24" w:space="0" w:color="C0C0C0"/>
              <w:right w:val="single" w:sz="24" w:space="0" w:color="auto"/>
            </w:tcBorders>
          </w:tcPr>
          <w:p w14:paraId="5C54FE48" w14:textId="77777777" w:rsidR="00C74628" w:rsidRPr="00C975B1" w:rsidRDefault="00C74628" w:rsidP="00E92D08">
            <w:pPr>
              <w:spacing w:before="100" w:beforeAutospacing="1" w:after="100" w:afterAutospacing="1" w:line="360" w:lineRule="auto"/>
              <w:jc w:val="center"/>
              <w:rPr>
                <w:bCs/>
                <w:sz w:val="22"/>
                <w:szCs w:val="22"/>
                <w:u w:val="single"/>
              </w:rPr>
            </w:pPr>
            <w:r w:rsidRPr="00C975B1">
              <w:rPr>
                <w:bCs/>
                <w:sz w:val="22"/>
                <w:szCs w:val="22"/>
                <w:u w:val="single"/>
              </w:rPr>
              <w:t>ОЦЕНКА</w:t>
            </w:r>
          </w:p>
        </w:tc>
        <w:tc>
          <w:tcPr>
            <w:tcW w:w="3026" w:type="dxa"/>
            <w:tcBorders>
              <w:top w:val="single" w:sz="24" w:space="0" w:color="auto"/>
              <w:left w:val="single" w:sz="24" w:space="0" w:color="auto"/>
              <w:bottom w:val="single" w:sz="24" w:space="0" w:color="C0C0C0"/>
            </w:tcBorders>
            <w:shd w:val="clear" w:color="auto" w:fill="C0C0C0"/>
          </w:tcPr>
          <w:p w14:paraId="43ABFB9B" w14:textId="77777777" w:rsidR="00C74628" w:rsidRPr="00C975B1" w:rsidRDefault="00C74628" w:rsidP="00E45C60">
            <w:pPr>
              <w:spacing w:before="100" w:beforeAutospacing="1" w:after="100" w:afterAutospacing="1"/>
              <w:jc w:val="center"/>
              <w:rPr>
                <w:bCs/>
                <w:sz w:val="22"/>
                <w:szCs w:val="22"/>
                <w:u w:val="single"/>
              </w:rPr>
            </w:pPr>
          </w:p>
        </w:tc>
      </w:tr>
      <w:tr w:rsidR="00C74628" w:rsidRPr="00C975B1" w14:paraId="37437672" w14:textId="77777777" w:rsidTr="00C975B1">
        <w:trPr>
          <w:trHeight w:val="20"/>
        </w:trPr>
        <w:tc>
          <w:tcPr>
            <w:tcW w:w="943" w:type="dxa"/>
            <w:tcBorders>
              <w:top w:val="single" w:sz="24" w:space="0" w:color="FFFFFF"/>
              <w:left w:val="single" w:sz="24" w:space="0" w:color="FFFFFF"/>
              <w:bottom w:val="single" w:sz="24" w:space="0" w:color="FFFFFF"/>
              <w:right w:val="single" w:sz="24" w:space="0" w:color="FFFFFF"/>
            </w:tcBorders>
          </w:tcPr>
          <w:p w14:paraId="2E74BD65" w14:textId="77777777" w:rsidR="00C74628" w:rsidRPr="00C975B1" w:rsidRDefault="00C74628" w:rsidP="00E92D08">
            <w:pPr>
              <w:spacing w:before="100" w:beforeAutospacing="1" w:after="100" w:afterAutospacing="1" w:line="360" w:lineRule="auto"/>
              <w:rPr>
                <w:bCs/>
                <w:sz w:val="22"/>
                <w:szCs w:val="22"/>
                <w:u w:val="single"/>
              </w:rPr>
            </w:pPr>
          </w:p>
        </w:tc>
        <w:tc>
          <w:tcPr>
            <w:tcW w:w="2680" w:type="dxa"/>
            <w:tcBorders>
              <w:top w:val="single" w:sz="24" w:space="0" w:color="FFFFFF"/>
              <w:left w:val="single" w:sz="24" w:space="0" w:color="FFFFFF"/>
              <w:bottom w:val="single" w:sz="24" w:space="0" w:color="auto"/>
              <w:right w:val="single" w:sz="24" w:space="0" w:color="auto"/>
            </w:tcBorders>
          </w:tcPr>
          <w:p w14:paraId="4F92A53B" w14:textId="77777777" w:rsidR="00C74628" w:rsidRPr="00C975B1" w:rsidRDefault="00C74628" w:rsidP="00E92D08">
            <w:pPr>
              <w:spacing w:before="100" w:beforeAutospacing="1" w:after="100" w:afterAutospacing="1" w:line="360" w:lineRule="auto"/>
              <w:jc w:val="center"/>
              <w:rPr>
                <w:bCs/>
                <w:sz w:val="22"/>
                <w:szCs w:val="22"/>
                <w:u w:val="single"/>
              </w:rPr>
            </w:pPr>
            <w:r w:rsidRPr="00C975B1">
              <w:rPr>
                <w:bCs/>
                <w:sz w:val="22"/>
                <w:szCs w:val="22"/>
                <w:u w:val="single"/>
              </w:rPr>
              <w:t>НАБЛЮДЕНИЕ</w:t>
            </w:r>
          </w:p>
        </w:tc>
        <w:tc>
          <w:tcPr>
            <w:tcW w:w="3145" w:type="dxa"/>
            <w:tcBorders>
              <w:top w:val="single" w:sz="24" w:space="0" w:color="auto"/>
              <w:left w:val="single" w:sz="24" w:space="0" w:color="auto"/>
              <w:bottom w:val="single" w:sz="24" w:space="0" w:color="C0C0C0"/>
              <w:right w:val="single" w:sz="24" w:space="0" w:color="C0C0C0"/>
            </w:tcBorders>
            <w:shd w:val="clear" w:color="auto" w:fill="C0C0C0"/>
          </w:tcPr>
          <w:p w14:paraId="47D9A498" w14:textId="77777777" w:rsidR="00C74628" w:rsidRPr="00C975B1" w:rsidRDefault="00C74628" w:rsidP="00E92D08">
            <w:pPr>
              <w:spacing w:before="100" w:beforeAutospacing="1" w:after="100" w:afterAutospacing="1" w:line="360" w:lineRule="auto"/>
              <w:jc w:val="center"/>
              <w:rPr>
                <w:bCs/>
                <w:sz w:val="22"/>
                <w:szCs w:val="22"/>
                <w:u w:val="single"/>
              </w:rPr>
            </w:pPr>
          </w:p>
        </w:tc>
        <w:tc>
          <w:tcPr>
            <w:tcW w:w="3026" w:type="dxa"/>
            <w:tcBorders>
              <w:top w:val="single" w:sz="24" w:space="0" w:color="FFFFFF"/>
              <w:left w:val="single" w:sz="24" w:space="0" w:color="C0C0C0"/>
              <w:bottom w:val="single" w:sz="24" w:space="0" w:color="C0C0C0"/>
            </w:tcBorders>
            <w:shd w:val="clear" w:color="auto" w:fill="C0C0C0"/>
          </w:tcPr>
          <w:p w14:paraId="038C4519" w14:textId="77777777" w:rsidR="00C74628" w:rsidRPr="00C975B1" w:rsidRDefault="00C74628" w:rsidP="00E45C60">
            <w:pPr>
              <w:spacing w:before="100" w:beforeAutospacing="1" w:after="100" w:afterAutospacing="1"/>
              <w:jc w:val="center"/>
              <w:rPr>
                <w:bCs/>
                <w:sz w:val="22"/>
                <w:szCs w:val="22"/>
                <w:u w:val="single"/>
              </w:rPr>
            </w:pPr>
          </w:p>
        </w:tc>
      </w:tr>
      <w:tr w:rsidR="00C74628" w:rsidRPr="00C975B1" w14:paraId="57C407C3" w14:textId="77777777" w:rsidTr="00C975B1">
        <w:trPr>
          <w:trHeight w:val="20"/>
        </w:trPr>
        <w:tc>
          <w:tcPr>
            <w:tcW w:w="943" w:type="dxa"/>
            <w:tcBorders>
              <w:top w:val="single" w:sz="24" w:space="0" w:color="FFFFFF"/>
              <w:left w:val="single" w:sz="24" w:space="0" w:color="FFFFFF"/>
              <w:bottom w:val="single" w:sz="4" w:space="0" w:color="auto"/>
              <w:right w:val="single" w:sz="24" w:space="0" w:color="auto"/>
            </w:tcBorders>
          </w:tcPr>
          <w:p w14:paraId="3223CD41" w14:textId="77777777" w:rsidR="00C74628" w:rsidRPr="00C975B1" w:rsidRDefault="00C74628" w:rsidP="00E45C60">
            <w:pPr>
              <w:spacing w:before="100" w:beforeAutospacing="1" w:after="100" w:afterAutospacing="1"/>
              <w:rPr>
                <w:bCs/>
                <w:sz w:val="22"/>
                <w:szCs w:val="22"/>
                <w:u w:val="single"/>
              </w:rPr>
            </w:pPr>
          </w:p>
        </w:tc>
        <w:tc>
          <w:tcPr>
            <w:tcW w:w="2680" w:type="dxa"/>
            <w:tcBorders>
              <w:left w:val="single" w:sz="24" w:space="0" w:color="auto"/>
              <w:bottom w:val="single" w:sz="4" w:space="0" w:color="auto"/>
              <w:right w:val="single" w:sz="24" w:space="0" w:color="C0C0C0"/>
            </w:tcBorders>
            <w:shd w:val="clear" w:color="auto" w:fill="C0C0C0"/>
          </w:tcPr>
          <w:p w14:paraId="2286084A" w14:textId="77777777" w:rsidR="00C74628" w:rsidRPr="00C975B1" w:rsidRDefault="00C74628" w:rsidP="00E45C60">
            <w:pPr>
              <w:spacing w:before="100" w:beforeAutospacing="1" w:after="100" w:afterAutospacing="1"/>
              <w:jc w:val="center"/>
              <w:rPr>
                <w:bCs/>
                <w:sz w:val="22"/>
                <w:szCs w:val="22"/>
                <w:u w:val="single"/>
              </w:rPr>
            </w:pPr>
          </w:p>
        </w:tc>
        <w:tc>
          <w:tcPr>
            <w:tcW w:w="3145" w:type="dxa"/>
            <w:tcBorders>
              <w:top w:val="single" w:sz="24" w:space="0" w:color="C0C0C0"/>
              <w:left w:val="single" w:sz="24" w:space="0" w:color="C0C0C0"/>
              <w:bottom w:val="single" w:sz="4" w:space="0" w:color="auto"/>
              <w:right w:val="single" w:sz="24" w:space="0" w:color="C0C0C0"/>
            </w:tcBorders>
            <w:shd w:val="clear" w:color="auto" w:fill="C0C0C0"/>
          </w:tcPr>
          <w:p w14:paraId="0AF8B1EA" w14:textId="77777777" w:rsidR="00C74628" w:rsidRPr="00C975B1" w:rsidRDefault="00C74628" w:rsidP="00E45C60">
            <w:pPr>
              <w:spacing w:before="100" w:beforeAutospacing="1" w:after="100" w:afterAutospacing="1"/>
              <w:jc w:val="center"/>
              <w:rPr>
                <w:bCs/>
                <w:sz w:val="22"/>
                <w:szCs w:val="22"/>
                <w:u w:val="single"/>
              </w:rPr>
            </w:pPr>
          </w:p>
        </w:tc>
        <w:tc>
          <w:tcPr>
            <w:tcW w:w="3026" w:type="dxa"/>
            <w:tcBorders>
              <w:top w:val="single" w:sz="24" w:space="0" w:color="C0C0C0"/>
              <w:left w:val="single" w:sz="24" w:space="0" w:color="C0C0C0"/>
              <w:bottom w:val="single" w:sz="4" w:space="0" w:color="auto"/>
            </w:tcBorders>
            <w:shd w:val="clear" w:color="auto" w:fill="C0C0C0"/>
          </w:tcPr>
          <w:p w14:paraId="01CE05E0" w14:textId="77777777" w:rsidR="00C74628" w:rsidRPr="00C975B1" w:rsidRDefault="00C74628" w:rsidP="00E45C60">
            <w:pPr>
              <w:spacing w:before="100" w:beforeAutospacing="1" w:after="100" w:afterAutospacing="1"/>
              <w:jc w:val="center"/>
              <w:rPr>
                <w:bCs/>
                <w:sz w:val="22"/>
                <w:szCs w:val="22"/>
                <w:u w:val="single"/>
              </w:rPr>
            </w:pPr>
          </w:p>
        </w:tc>
      </w:tr>
      <w:tr w:rsidR="00C74628" w:rsidRPr="00C975B1" w14:paraId="1B8753AA" w14:textId="77777777" w:rsidTr="00C975B1">
        <w:trPr>
          <w:trHeight w:val="20"/>
        </w:trPr>
        <w:tc>
          <w:tcPr>
            <w:tcW w:w="943" w:type="dxa"/>
            <w:tcBorders>
              <w:top w:val="single" w:sz="4" w:space="0" w:color="auto"/>
              <w:left w:val="single" w:sz="4" w:space="0" w:color="auto"/>
              <w:bottom w:val="single" w:sz="4" w:space="0" w:color="auto"/>
              <w:right w:val="single" w:sz="4" w:space="0" w:color="auto"/>
            </w:tcBorders>
          </w:tcPr>
          <w:p w14:paraId="166AB630" w14:textId="77777777" w:rsidR="00C74628" w:rsidRPr="00C975B1" w:rsidRDefault="00C74628" w:rsidP="00E45C60">
            <w:pPr>
              <w:contextualSpacing/>
              <w:rPr>
                <w:b/>
                <w:sz w:val="22"/>
                <w:szCs w:val="22"/>
              </w:rPr>
            </w:pPr>
            <w:r w:rsidRPr="00C975B1">
              <w:rPr>
                <w:b/>
                <w:sz w:val="22"/>
                <w:szCs w:val="22"/>
              </w:rPr>
              <w:t xml:space="preserve">Этапы </w:t>
            </w:r>
          </w:p>
        </w:tc>
        <w:tc>
          <w:tcPr>
            <w:tcW w:w="2680" w:type="dxa"/>
            <w:tcBorders>
              <w:top w:val="single" w:sz="4" w:space="0" w:color="auto"/>
              <w:left w:val="single" w:sz="4" w:space="0" w:color="auto"/>
              <w:bottom w:val="single" w:sz="4" w:space="0" w:color="auto"/>
              <w:right w:val="single" w:sz="4" w:space="0" w:color="auto"/>
            </w:tcBorders>
          </w:tcPr>
          <w:p w14:paraId="16DBFA99" w14:textId="77777777" w:rsidR="00C74628" w:rsidRPr="00C975B1" w:rsidRDefault="00C55F16" w:rsidP="00E45C60">
            <w:pPr>
              <w:contextualSpacing/>
              <w:rPr>
                <w:b/>
                <w:sz w:val="22"/>
                <w:szCs w:val="22"/>
              </w:rPr>
            </w:pPr>
            <w:r w:rsidRPr="00C975B1">
              <w:rPr>
                <w:b/>
                <w:sz w:val="22"/>
                <w:szCs w:val="22"/>
              </w:rPr>
              <w:t>Подготовительный</w:t>
            </w:r>
          </w:p>
        </w:tc>
        <w:tc>
          <w:tcPr>
            <w:tcW w:w="3145" w:type="dxa"/>
            <w:tcBorders>
              <w:top w:val="single" w:sz="4" w:space="0" w:color="auto"/>
              <w:left w:val="single" w:sz="4" w:space="0" w:color="auto"/>
              <w:bottom w:val="single" w:sz="4" w:space="0" w:color="auto"/>
              <w:right w:val="single" w:sz="4" w:space="0" w:color="auto"/>
            </w:tcBorders>
          </w:tcPr>
          <w:p w14:paraId="10298B0A" w14:textId="77777777" w:rsidR="00C74628" w:rsidRPr="00C975B1" w:rsidRDefault="00C55F16" w:rsidP="00E45C60">
            <w:pPr>
              <w:contextualSpacing/>
              <w:rPr>
                <w:b/>
                <w:sz w:val="22"/>
                <w:szCs w:val="22"/>
              </w:rPr>
            </w:pPr>
            <w:r w:rsidRPr="00C975B1">
              <w:rPr>
                <w:b/>
                <w:sz w:val="22"/>
                <w:szCs w:val="22"/>
              </w:rPr>
              <w:t>Практический</w:t>
            </w:r>
          </w:p>
        </w:tc>
        <w:tc>
          <w:tcPr>
            <w:tcW w:w="3026" w:type="dxa"/>
            <w:tcBorders>
              <w:top w:val="single" w:sz="4" w:space="0" w:color="auto"/>
              <w:left w:val="single" w:sz="4" w:space="0" w:color="auto"/>
              <w:bottom w:val="single" w:sz="4" w:space="0" w:color="auto"/>
              <w:right w:val="single" w:sz="4" w:space="0" w:color="auto"/>
            </w:tcBorders>
          </w:tcPr>
          <w:p w14:paraId="24C7AEBD" w14:textId="77777777" w:rsidR="00C74628" w:rsidRPr="00C975B1" w:rsidRDefault="00C74628" w:rsidP="00E45C60">
            <w:pPr>
              <w:contextualSpacing/>
              <w:rPr>
                <w:b/>
                <w:sz w:val="22"/>
                <w:szCs w:val="22"/>
              </w:rPr>
            </w:pPr>
            <w:r w:rsidRPr="00C975B1">
              <w:rPr>
                <w:b/>
                <w:sz w:val="22"/>
                <w:szCs w:val="22"/>
              </w:rPr>
              <w:t>Аналитический</w:t>
            </w:r>
          </w:p>
        </w:tc>
      </w:tr>
      <w:tr w:rsidR="00C74628" w:rsidRPr="00C975B1" w14:paraId="5CE64A1E" w14:textId="77777777" w:rsidTr="00C975B1">
        <w:trPr>
          <w:trHeight w:val="20"/>
        </w:trPr>
        <w:tc>
          <w:tcPr>
            <w:tcW w:w="943" w:type="dxa"/>
            <w:tcBorders>
              <w:top w:val="single" w:sz="4" w:space="0" w:color="auto"/>
              <w:left w:val="single" w:sz="4" w:space="0" w:color="auto"/>
              <w:bottom w:val="single" w:sz="4" w:space="0" w:color="auto"/>
              <w:right w:val="single" w:sz="4" w:space="0" w:color="auto"/>
            </w:tcBorders>
          </w:tcPr>
          <w:p w14:paraId="31A173C8" w14:textId="77777777" w:rsidR="00C74628" w:rsidRPr="00C975B1" w:rsidRDefault="00C74628" w:rsidP="00121839">
            <w:pPr>
              <w:contextualSpacing/>
              <w:rPr>
                <w:bCs/>
                <w:sz w:val="22"/>
                <w:szCs w:val="22"/>
                <w:u w:val="single"/>
              </w:rPr>
            </w:pPr>
          </w:p>
        </w:tc>
        <w:tc>
          <w:tcPr>
            <w:tcW w:w="2680" w:type="dxa"/>
            <w:tcBorders>
              <w:top w:val="single" w:sz="4" w:space="0" w:color="auto"/>
              <w:left w:val="single" w:sz="4" w:space="0" w:color="auto"/>
              <w:bottom w:val="single" w:sz="4" w:space="0" w:color="auto"/>
              <w:right w:val="single" w:sz="4" w:space="0" w:color="auto"/>
            </w:tcBorders>
          </w:tcPr>
          <w:p w14:paraId="19E37D06" w14:textId="77777777" w:rsidR="00C74628" w:rsidRPr="00C975B1" w:rsidRDefault="00C74628" w:rsidP="00121839">
            <w:pPr>
              <w:ind w:left="191"/>
              <w:contextualSpacing/>
              <w:rPr>
                <w:bCs/>
                <w:sz w:val="22"/>
                <w:szCs w:val="22"/>
              </w:rPr>
            </w:pPr>
            <w:r w:rsidRPr="00C975B1">
              <w:rPr>
                <w:bCs/>
                <w:sz w:val="22"/>
                <w:szCs w:val="22"/>
              </w:rPr>
              <w:t>Постановка цели</w:t>
            </w:r>
          </w:p>
          <w:p w14:paraId="47401FF4" w14:textId="77777777" w:rsidR="00C74628" w:rsidRPr="00C975B1" w:rsidRDefault="00C74628" w:rsidP="00121839">
            <w:pPr>
              <w:ind w:left="191"/>
              <w:contextualSpacing/>
              <w:rPr>
                <w:bCs/>
                <w:sz w:val="22"/>
                <w:szCs w:val="22"/>
              </w:rPr>
            </w:pPr>
            <w:r w:rsidRPr="00C975B1">
              <w:rPr>
                <w:bCs/>
                <w:sz w:val="22"/>
                <w:szCs w:val="22"/>
              </w:rPr>
              <w:t>Определение объекта</w:t>
            </w:r>
          </w:p>
          <w:p w14:paraId="0216A624" w14:textId="77777777" w:rsidR="00C74628" w:rsidRPr="00C975B1" w:rsidRDefault="00C74628" w:rsidP="00121839">
            <w:pPr>
              <w:ind w:left="191"/>
              <w:contextualSpacing/>
              <w:rPr>
                <w:bCs/>
                <w:sz w:val="22"/>
                <w:szCs w:val="22"/>
              </w:rPr>
            </w:pPr>
            <w:r w:rsidRPr="00C975B1">
              <w:rPr>
                <w:bCs/>
                <w:sz w:val="22"/>
                <w:szCs w:val="22"/>
              </w:rPr>
              <w:lastRenderedPageBreak/>
              <w:t>Изучение опыта и литературы</w:t>
            </w:r>
          </w:p>
          <w:p w14:paraId="39F06608" w14:textId="77777777" w:rsidR="00C74628" w:rsidRPr="00C975B1" w:rsidRDefault="00C74628" w:rsidP="00121839">
            <w:pPr>
              <w:ind w:left="191"/>
              <w:contextualSpacing/>
              <w:rPr>
                <w:bCs/>
                <w:sz w:val="22"/>
                <w:szCs w:val="22"/>
              </w:rPr>
            </w:pPr>
            <w:r w:rsidRPr="00C975B1">
              <w:rPr>
                <w:bCs/>
                <w:sz w:val="22"/>
                <w:szCs w:val="22"/>
              </w:rPr>
              <w:t xml:space="preserve">Разработка инструментария </w:t>
            </w:r>
          </w:p>
        </w:tc>
        <w:tc>
          <w:tcPr>
            <w:tcW w:w="3145" w:type="dxa"/>
            <w:tcBorders>
              <w:top w:val="single" w:sz="4" w:space="0" w:color="auto"/>
              <w:left w:val="single" w:sz="4" w:space="0" w:color="auto"/>
              <w:bottom w:val="single" w:sz="4" w:space="0" w:color="auto"/>
              <w:right w:val="single" w:sz="4" w:space="0" w:color="auto"/>
            </w:tcBorders>
          </w:tcPr>
          <w:p w14:paraId="5687082A" w14:textId="77777777" w:rsidR="00C74628" w:rsidRPr="00C975B1" w:rsidRDefault="00C74628" w:rsidP="00121839">
            <w:pPr>
              <w:ind w:left="191"/>
              <w:contextualSpacing/>
              <w:rPr>
                <w:bCs/>
                <w:sz w:val="22"/>
                <w:szCs w:val="22"/>
              </w:rPr>
            </w:pPr>
            <w:r w:rsidRPr="00C975B1">
              <w:rPr>
                <w:bCs/>
                <w:sz w:val="22"/>
                <w:szCs w:val="22"/>
              </w:rPr>
              <w:lastRenderedPageBreak/>
              <w:t xml:space="preserve">Наблюдение </w:t>
            </w:r>
          </w:p>
          <w:p w14:paraId="15511A23" w14:textId="77777777" w:rsidR="00C74628" w:rsidRPr="00C975B1" w:rsidRDefault="00C74628" w:rsidP="00121839">
            <w:pPr>
              <w:ind w:left="191"/>
              <w:contextualSpacing/>
              <w:rPr>
                <w:bCs/>
                <w:sz w:val="22"/>
                <w:szCs w:val="22"/>
              </w:rPr>
            </w:pPr>
            <w:r w:rsidRPr="00C975B1">
              <w:rPr>
                <w:bCs/>
                <w:sz w:val="22"/>
                <w:szCs w:val="22"/>
              </w:rPr>
              <w:t>Анкетирование</w:t>
            </w:r>
          </w:p>
          <w:p w14:paraId="63647340" w14:textId="77777777" w:rsidR="00C74628" w:rsidRPr="00C975B1" w:rsidRDefault="00C74628" w:rsidP="00121839">
            <w:pPr>
              <w:ind w:left="191"/>
              <w:contextualSpacing/>
              <w:rPr>
                <w:bCs/>
                <w:sz w:val="22"/>
                <w:szCs w:val="22"/>
              </w:rPr>
            </w:pPr>
            <w:r w:rsidRPr="00C975B1">
              <w:rPr>
                <w:bCs/>
                <w:sz w:val="22"/>
                <w:szCs w:val="22"/>
              </w:rPr>
              <w:t xml:space="preserve">Собеседование </w:t>
            </w:r>
          </w:p>
          <w:p w14:paraId="1FA6437B" w14:textId="77777777" w:rsidR="00C74628" w:rsidRPr="00C975B1" w:rsidRDefault="00C74628" w:rsidP="00121839">
            <w:pPr>
              <w:ind w:left="191"/>
              <w:contextualSpacing/>
              <w:rPr>
                <w:bCs/>
                <w:sz w:val="22"/>
                <w:szCs w:val="22"/>
              </w:rPr>
            </w:pPr>
            <w:r w:rsidRPr="00C975B1">
              <w:rPr>
                <w:bCs/>
                <w:sz w:val="22"/>
                <w:szCs w:val="22"/>
              </w:rPr>
              <w:lastRenderedPageBreak/>
              <w:t xml:space="preserve">Тестирование </w:t>
            </w:r>
          </w:p>
        </w:tc>
        <w:tc>
          <w:tcPr>
            <w:tcW w:w="3026" w:type="dxa"/>
            <w:tcBorders>
              <w:top w:val="single" w:sz="4" w:space="0" w:color="auto"/>
              <w:left w:val="single" w:sz="4" w:space="0" w:color="auto"/>
              <w:bottom w:val="single" w:sz="4" w:space="0" w:color="auto"/>
              <w:right w:val="single" w:sz="4" w:space="0" w:color="auto"/>
            </w:tcBorders>
          </w:tcPr>
          <w:p w14:paraId="4877885F" w14:textId="77777777" w:rsidR="00C74628" w:rsidRPr="00C975B1" w:rsidRDefault="00C74628" w:rsidP="00E45C60">
            <w:pPr>
              <w:ind w:left="193"/>
              <w:contextualSpacing/>
              <w:rPr>
                <w:bCs/>
                <w:sz w:val="22"/>
                <w:szCs w:val="22"/>
              </w:rPr>
            </w:pPr>
            <w:r w:rsidRPr="00C975B1">
              <w:rPr>
                <w:bCs/>
                <w:sz w:val="22"/>
                <w:szCs w:val="22"/>
              </w:rPr>
              <w:lastRenderedPageBreak/>
              <w:t>Систематизация полученных данных</w:t>
            </w:r>
          </w:p>
          <w:p w14:paraId="2CB77151" w14:textId="77777777" w:rsidR="00C74628" w:rsidRPr="00C975B1" w:rsidRDefault="00C74628" w:rsidP="00E45C60">
            <w:pPr>
              <w:ind w:left="193"/>
              <w:contextualSpacing/>
              <w:rPr>
                <w:bCs/>
                <w:sz w:val="22"/>
                <w:szCs w:val="22"/>
              </w:rPr>
            </w:pPr>
            <w:r w:rsidRPr="00C975B1">
              <w:rPr>
                <w:bCs/>
                <w:sz w:val="22"/>
                <w:szCs w:val="22"/>
              </w:rPr>
              <w:t xml:space="preserve">Анализ </w:t>
            </w:r>
          </w:p>
          <w:p w14:paraId="1482EADF" w14:textId="77777777" w:rsidR="00C74628" w:rsidRPr="00C975B1" w:rsidRDefault="00C74628" w:rsidP="00E45C60">
            <w:pPr>
              <w:ind w:left="193"/>
              <w:contextualSpacing/>
              <w:rPr>
                <w:bCs/>
                <w:sz w:val="22"/>
                <w:szCs w:val="22"/>
              </w:rPr>
            </w:pPr>
            <w:r w:rsidRPr="00C975B1">
              <w:rPr>
                <w:bCs/>
                <w:sz w:val="22"/>
                <w:szCs w:val="22"/>
              </w:rPr>
              <w:lastRenderedPageBreak/>
              <w:t>Рекомендации</w:t>
            </w:r>
          </w:p>
          <w:p w14:paraId="7D793A8F" w14:textId="77777777" w:rsidR="00E45C60" w:rsidRPr="00C975B1" w:rsidRDefault="00C74628" w:rsidP="00E45C60">
            <w:pPr>
              <w:ind w:left="193"/>
              <w:contextualSpacing/>
              <w:rPr>
                <w:bCs/>
                <w:sz w:val="22"/>
                <w:szCs w:val="22"/>
              </w:rPr>
            </w:pPr>
            <w:r w:rsidRPr="00C975B1">
              <w:rPr>
                <w:bCs/>
                <w:sz w:val="22"/>
                <w:szCs w:val="22"/>
              </w:rPr>
              <w:t>Предложения</w:t>
            </w:r>
          </w:p>
          <w:p w14:paraId="2EC88014" w14:textId="77777777" w:rsidR="00C74628" w:rsidRPr="00C975B1" w:rsidRDefault="00C74628" w:rsidP="00E45C60">
            <w:pPr>
              <w:ind w:left="193"/>
              <w:contextualSpacing/>
              <w:rPr>
                <w:bCs/>
                <w:sz w:val="22"/>
                <w:szCs w:val="22"/>
              </w:rPr>
            </w:pPr>
            <w:r w:rsidRPr="00C975B1">
              <w:rPr>
                <w:bCs/>
                <w:sz w:val="22"/>
                <w:szCs w:val="22"/>
              </w:rPr>
              <w:sym w:font="Symbol" w:char="F0DF"/>
            </w:r>
          </w:p>
        </w:tc>
      </w:tr>
    </w:tbl>
    <w:p w14:paraId="09B64C59" w14:textId="77777777" w:rsidR="00C74628" w:rsidRPr="00121839" w:rsidRDefault="00C74628" w:rsidP="00121839">
      <w:pPr>
        <w:pStyle w:val="ab"/>
        <w:spacing w:after="0" w:line="240" w:lineRule="auto"/>
        <w:ind w:firstLine="851"/>
        <w:contextualSpacing/>
        <w:jc w:val="both"/>
        <w:rPr>
          <w:color w:val="000000"/>
          <w:sz w:val="24"/>
          <w:szCs w:val="24"/>
        </w:rPr>
      </w:pPr>
      <w:r w:rsidRPr="00121839">
        <w:rPr>
          <w:color w:val="000000"/>
          <w:sz w:val="24"/>
          <w:szCs w:val="24"/>
        </w:rPr>
        <w:lastRenderedPageBreak/>
        <w:t>Изучение результатов и эффективности воспитательного процесса – один из самых сложных вопросов педагогической теории и практики. Сложность обусловлена прежде всего тем, что на состояние, результаты и эффективность воспитательного процесса влияют не только условия самой школы, но и внешняя по отношению к нему среда. В качестве предмета изучения качества воспитания может выступать уровень воспитанности учащихся.</w:t>
      </w:r>
    </w:p>
    <w:p w14:paraId="319BB7F1" w14:textId="77777777" w:rsidR="00C74628" w:rsidRPr="00121839" w:rsidRDefault="00C74628" w:rsidP="00121839">
      <w:pPr>
        <w:pStyle w:val="ab"/>
        <w:spacing w:after="0" w:line="240" w:lineRule="auto"/>
        <w:ind w:firstLine="851"/>
        <w:contextualSpacing/>
        <w:jc w:val="both"/>
        <w:rPr>
          <w:color w:val="000000"/>
          <w:sz w:val="24"/>
          <w:szCs w:val="24"/>
        </w:rPr>
      </w:pPr>
      <w:r w:rsidRPr="00121839">
        <w:rPr>
          <w:color w:val="000000"/>
          <w:sz w:val="24"/>
          <w:szCs w:val="24"/>
        </w:rPr>
        <w:t xml:space="preserve">Воспитанность – это свойство личности, характеризующееся совокупностью достаточно сформированных, социально значимых качеств, в обобщенной форме отражающих систему отношений человека (к обществу, к себе, к труду, к людям). </w:t>
      </w:r>
    </w:p>
    <w:p w14:paraId="3DEC6893" w14:textId="77777777" w:rsidR="00C74628" w:rsidRPr="00401A8E" w:rsidRDefault="00C74628" w:rsidP="00401A8E">
      <w:pPr>
        <w:pStyle w:val="ab"/>
        <w:spacing w:after="0" w:line="240" w:lineRule="auto"/>
        <w:ind w:firstLine="851"/>
        <w:contextualSpacing/>
        <w:jc w:val="both"/>
        <w:rPr>
          <w:color w:val="000000"/>
          <w:sz w:val="24"/>
          <w:szCs w:val="24"/>
        </w:rPr>
      </w:pPr>
      <w:r w:rsidRPr="00401A8E">
        <w:rPr>
          <w:color w:val="000000"/>
          <w:sz w:val="24"/>
          <w:szCs w:val="24"/>
        </w:rPr>
        <w:t>Изучение и анализ воспитанности школьников позволяет:</w:t>
      </w:r>
    </w:p>
    <w:p w14:paraId="3174A8F1" w14:textId="77777777" w:rsidR="00C74628" w:rsidRPr="00E45C60" w:rsidRDefault="00C74628">
      <w:pPr>
        <w:numPr>
          <w:ilvl w:val="0"/>
          <w:numId w:val="1"/>
        </w:numPr>
        <w:tabs>
          <w:tab w:val="left" w:pos="426"/>
        </w:tabs>
        <w:autoSpaceDN w:val="0"/>
        <w:ind w:left="426" w:hanging="426"/>
        <w:jc w:val="both"/>
      </w:pPr>
      <w:r w:rsidRPr="00E45C60">
        <w:t>конкретизировать цели воспитательной работы;</w:t>
      </w:r>
    </w:p>
    <w:p w14:paraId="638201B6" w14:textId="77777777" w:rsidR="00C74628" w:rsidRPr="00E45C60" w:rsidRDefault="00C74628">
      <w:pPr>
        <w:numPr>
          <w:ilvl w:val="0"/>
          <w:numId w:val="1"/>
        </w:numPr>
        <w:tabs>
          <w:tab w:val="left" w:pos="426"/>
        </w:tabs>
        <w:autoSpaceDN w:val="0"/>
        <w:ind w:left="426" w:hanging="426"/>
        <w:jc w:val="both"/>
      </w:pPr>
      <w:r w:rsidRPr="00E45C60">
        <w:t>дифференцированно подойти к учащимся с разным уровнем воспитанности;</w:t>
      </w:r>
    </w:p>
    <w:p w14:paraId="0D888CFF" w14:textId="77777777" w:rsidR="00C74628" w:rsidRPr="00E45C60" w:rsidRDefault="00C74628">
      <w:pPr>
        <w:numPr>
          <w:ilvl w:val="0"/>
          <w:numId w:val="1"/>
        </w:numPr>
        <w:tabs>
          <w:tab w:val="left" w:pos="426"/>
        </w:tabs>
        <w:autoSpaceDN w:val="0"/>
        <w:ind w:left="426" w:hanging="426"/>
        <w:jc w:val="both"/>
      </w:pPr>
      <w:r w:rsidRPr="00E45C60">
        <w:t>обеспечить индивидуальный подход к личности каждого школьника;</w:t>
      </w:r>
    </w:p>
    <w:p w14:paraId="4A95B900" w14:textId="77777777" w:rsidR="00C74628" w:rsidRPr="00E45C60" w:rsidRDefault="00C74628">
      <w:pPr>
        <w:numPr>
          <w:ilvl w:val="0"/>
          <w:numId w:val="1"/>
        </w:numPr>
        <w:tabs>
          <w:tab w:val="left" w:pos="426"/>
        </w:tabs>
        <w:autoSpaceDN w:val="0"/>
        <w:ind w:left="426" w:hanging="426"/>
        <w:jc w:val="both"/>
      </w:pPr>
      <w:r w:rsidRPr="00E45C60">
        <w:t>обосновать выбор содержания и методов воспитания;</w:t>
      </w:r>
    </w:p>
    <w:p w14:paraId="6CE70ED6" w14:textId="77777777" w:rsidR="00C74628" w:rsidRPr="00E45C60" w:rsidRDefault="00C74628">
      <w:pPr>
        <w:numPr>
          <w:ilvl w:val="0"/>
          <w:numId w:val="1"/>
        </w:numPr>
        <w:tabs>
          <w:tab w:val="left" w:pos="426"/>
        </w:tabs>
        <w:autoSpaceDN w:val="0"/>
        <w:ind w:left="426" w:hanging="426"/>
        <w:jc w:val="both"/>
      </w:pPr>
      <w:r w:rsidRPr="00E45C60">
        <w:t>соотнести промежуточный с первоначально зафиксированным результатом;</w:t>
      </w:r>
    </w:p>
    <w:p w14:paraId="77311FC6" w14:textId="77777777" w:rsidR="00C74628" w:rsidRPr="00E45C60" w:rsidRDefault="00C74628">
      <w:pPr>
        <w:numPr>
          <w:ilvl w:val="0"/>
          <w:numId w:val="1"/>
        </w:numPr>
        <w:tabs>
          <w:tab w:val="left" w:pos="426"/>
        </w:tabs>
        <w:autoSpaceDN w:val="0"/>
        <w:ind w:left="426" w:hanging="426"/>
        <w:jc w:val="both"/>
      </w:pPr>
      <w:r w:rsidRPr="00E45C60">
        <w:t>видеть близкие и более отдаленные результаты воспитательной системы.</w:t>
      </w:r>
    </w:p>
    <w:p w14:paraId="329CEED5" w14:textId="77777777" w:rsidR="00C74628" w:rsidRDefault="00C74628" w:rsidP="00401A8E">
      <w:pPr>
        <w:ind w:firstLine="851"/>
        <w:jc w:val="both"/>
      </w:pPr>
      <w:r w:rsidRPr="00F73EB8">
        <w:t>В нашей школе уровень воспитанности изучается не первый год, для его определения мы использовали диагностические программы,разработанные Н.П. Капустиным,М.И. Шиловой. При проведении диагностических процедур предлагается выделить четыре уровня (Высокий, хороший, средний, низкий).</w:t>
      </w:r>
    </w:p>
    <w:p w14:paraId="49833D9E" w14:textId="77777777" w:rsidR="00C74628" w:rsidRPr="00F73EB8" w:rsidRDefault="00C74628" w:rsidP="0094157E">
      <w:pPr>
        <w:spacing w:line="360" w:lineRule="auto"/>
        <w:jc w:val="both"/>
        <w:rPr>
          <w:sz w:val="16"/>
          <w:szCs w:val="16"/>
        </w:rPr>
      </w:pPr>
      <w:r w:rsidRPr="00F73EB8">
        <w:rPr>
          <w:b/>
        </w:rPr>
        <w:t>Признаки проявления воспитанности по каждому показателю оцениваются в баллах:</w:t>
      </w:r>
    </w:p>
    <w:tbl>
      <w:tblPr>
        <w:tblW w:w="4946" w:type="pct"/>
        <w:tblInd w:w="108" w:type="dxa"/>
        <w:tblLook w:val="01E0" w:firstRow="1" w:lastRow="1" w:firstColumn="1" w:lastColumn="1" w:noHBand="0" w:noVBand="0"/>
      </w:tblPr>
      <w:tblGrid>
        <w:gridCol w:w="4457"/>
        <w:gridCol w:w="2203"/>
        <w:gridCol w:w="2920"/>
      </w:tblGrid>
      <w:tr w:rsidR="00C74628" w:rsidRPr="00F73EB8" w14:paraId="08661B3B" w14:textId="77777777" w:rsidTr="002447E7">
        <w:tc>
          <w:tcPr>
            <w:tcW w:w="2326" w:type="pct"/>
            <w:tcBorders>
              <w:top w:val="single" w:sz="4" w:space="0" w:color="auto"/>
              <w:left w:val="single" w:sz="4" w:space="0" w:color="auto"/>
              <w:bottom w:val="single" w:sz="4" w:space="0" w:color="auto"/>
              <w:right w:val="single" w:sz="4" w:space="0" w:color="auto"/>
            </w:tcBorders>
          </w:tcPr>
          <w:p w14:paraId="4ADFA0E0" w14:textId="77777777" w:rsidR="00C74628" w:rsidRPr="00F73EB8" w:rsidRDefault="00C74628" w:rsidP="00E92D08">
            <w:pPr>
              <w:spacing w:before="100" w:beforeAutospacing="1" w:after="100" w:afterAutospacing="1" w:line="360" w:lineRule="auto"/>
            </w:pPr>
            <w:r w:rsidRPr="00F73EB8">
              <w:t>Ярко проявляются (Я)</w:t>
            </w:r>
          </w:p>
        </w:tc>
        <w:tc>
          <w:tcPr>
            <w:tcW w:w="1150" w:type="pct"/>
            <w:tcBorders>
              <w:top w:val="single" w:sz="4" w:space="0" w:color="auto"/>
              <w:left w:val="single" w:sz="4" w:space="0" w:color="auto"/>
              <w:bottom w:val="single" w:sz="4" w:space="0" w:color="auto"/>
              <w:right w:val="single" w:sz="4" w:space="0" w:color="auto"/>
            </w:tcBorders>
          </w:tcPr>
          <w:p w14:paraId="002BA059" w14:textId="77777777" w:rsidR="00C74628" w:rsidRPr="00F73EB8" w:rsidRDefault="00C74628" w:rsidP="00E92D08">
            <w:pPr>
              <w:spacing w:before="100" w:beforeAutospacing="1" w:after="100" w:afterAutospacing="1" w:line="360" w:lineRule="auto"/>
              <w:jc w:val="center"/>
            </w:pPr>
            <w:r w:rsidRPr="00F73EB8">
              <w:t>5-4,5балла</w:t>
            </w:r>
          </w:p>
        </w:tc>
        <w:tc>
          <w:tcPr>
            <w:tcW w:w="1525" w:type="pct"/>
            <w:tcBorders>
              <w:top w:val="single" w:sz="4" w:space="0" w:color="auto"/>
              <w:left w:val="single" w:sz="4" w:space="0" w:color="auto"/>
              <w:bottom w:val="single" w:sz="4" w:space="0" w:color="auto"/>
              <w:right w:val="single" w:sz="4" w:space="0" w:color="auto"/>
            </w:tcBorders>
          </w:tcPr>
          <w:p w14:paraId="24B32A2F" w14:textId="77777777" w:rsidR="00C74628" w:rsidRPr="00F73EB8" w:rsidRDefault="00C74628" w:rsidP="00E92D08">
            <w:pPr>
              <w:spacing w:before="100" w:beforeAutospacing="1" w:after="100" w:afterAutospacing="1" w:line="360" w:lineRule="auto"/>
              <w:jc w:val="center"/>
            </w:pPr>
            <w:r w:rsidRPr="00F73EB8">
              <w:t>Высокий уровень</w:t>
            </w:r>
          </w:p>
        </w:tc>
      </w:tr>
      <w:tr w:rsidR="00C74628" w:rsidRPr="00F73EB8" w14:paraId="46DB231B" w14:textId="77777777" w:rsidTr="002447E7">
        <w:tc>
          <w:tcPr>
            <w:tcW w:w="2326" w:type="pct"/>
            <w:tcBorders>
              <w:top w:val="single" w:sz="4" w:space="0" w:color="auto"/>
              <w:left w:val="single" w:sz="4" w:space="0" w:color="auto"/>
              <w:bottom w:val="single" w:sz="4" w:space="0" w:color="auto"/>
              <w:right w:val="single" w:sz="4" w:space="0" w:color="auto"/>
            </w:tcBorders>
          </w:tcPr>
          <w:p w14:paraId="502F533D" w14:textId="77777777" w:rsidR="00C74628" w:rsidRPr="00F73EB8" w:rsidRDefault="00C74628" w:rsidP="00E92D08">
            <w:pPr>
              <w:spacing w:before="100" w:beforeAutospacing="1" w:after="100" w:afterAutospacing="1" w:line="360" w:lineRule="auto"/>
            </w:pPr>
            <w:r w:rsidRPr="00F73EB8">
              <w:t>Проявляются (П)</w:t>
            </w:r>
          </w:p>
        </w:tc>
        <w:tc>
          <w:tcPr>
            <w:tcW w:w="1150" w:type="pct"/>
            <w:tcBorders>
              <w:top w:val="single" w:sz="4" w:space="0" w:color="auto"/>
              <w:left w:val="single" w:sz="4" w:space="0" w:color="auto"/>
              <w:bottom w:val="single" w:sz="4" w:space="0" w:color="auto"/>
              <w:right w:val="single" w:sz="4" w:space="0" w:color="auto"/>
            </w:tcBorders>
          </w:tcPr>
          <w:p w14:paraId="42993CD4" w14:textId="77777777" w:rsidR="00C74628" w:rsidRPr="00F73EB8" w:rsidRDefault="00C74628" w:rsidP="00E92D08">
            <w:pPr>
              <w:spacing w:before="100" w:beforeAutospacing="1" w:after="100" w:afterAutospacing="1" w:line="360" w:lineRule="auto"/>
              <w:jc w:val="center"/>
            </w:pPr>
            <w:r w:rsidRPr="00F73EB8">
              <w:t>4,4-3,9 балла</w:t>
            </w:r>
          </w:p>
        </w:tc>
        <w:tc>
          <w:tcPr>
            <w:tcW w:w="1525" w:type="pct"/>
            <w:tcBorders>
              <w:top w:val="single" w:sz="4" w:space="0" w:color="auto"/>
              <w:left w:val="single" w:sz="4" w:space="0" w:color="auto"/>
              <w:bottom w:val="single" w:sz="4" w:space="0" w:color="auto"/>
              <w:right w:val="single" w:sz="4" w:space="0" w:color="auto"/>
            </w:tcBorders>
          </w:tcPr>
          <w:p w14:paraId="0BBF598D" w14:textId="77777777" w:rsidR="00C74628" w:rsidRPr="00F73EB8" w:rsidRDefault="00C74628" w:rsidP="00E92D08">
            <w:pPr>
              <w:spacing w:before="100" w:beforeAutospacing="1" w:after="100" w:afterAutospacing="1" w:line="360" w:lineRule="auto"/>
              <w:jc w:val="center"/>
            </w:pPr>
            <w:r w:rsidRPr="00F73EB8">
              <w:t>Хороший уровень</w:t>
            </w:r>
          </w:p>
        </w:tc>
      </w:tr>
      <w:tr w:rsidR="00C74628" w:rsidRPr="00F73EB8" w14:paraId="379E565D" w14:textId="77777777" w:rsidTr="002447E7">
        <w:tc>
          <w:tcPr>
            <w:tcW w:w="2326" w:type="pct"/>
            <w:tcBorders>
              <w:top w:val="single" w:sz="4" w:space="0" w:color="auto"/>
              <w:left w:val="single" w:sz="4" w:space="0" w:color="auto"/>
              <w:bottom w:val="single" w:sz="4" w:space="0" w:color="auto"/>
              <w:right w:val="single" w:sz="4" w:space="0" w:color="auto"/>
            </w:tcBorders>
          </w:tcPr>
          <w:p w14:paraId="5FDE9514" w14:textId="77777777" w:rsidR="00C74628" w:rsidRPr="00F73EB8" w:rsidRDefault="00C74628" w:rsidP="00E92D08">
            <w:pPr>
              <w:spacing w:before="100" w:beforeAutospacing="1" w:after="100" w:afterAutospacing="1" w:line="360" w:lineRule="auto"/>
            </w:pPr>
            <w:r w:rsidRPr="00F73EB8">
              <w:t>Слабо проявляются (Сп)</w:t>
            </w:r>
          </w:p>
        </w:tc>
        <w:tc>
          <w:tcPr>
            <w:tcW w:w="1150" w:type="pct"/>
            <w:tcBorders>
              <w:top w:val="single" w:sz="4" w:space="0" w:color="auto"/>
              <w:left w:val="single" w:sz="4" w:space="0" w:color="auto"/>
              <w:bottom w:val="single" w:sz="4" w:space="0" w:color="auto"/>
              <w:right w:val="single" w:sz="4" w:space="0" w:color="auto"/>
            </w:tcBorders>
          </w:tcPr>
          <w:p w14:paraId="790A0B09" w14:textId="77777777" w:rsidR="00C74628" w:rsidRPr="00F73EB8" w:rsidRDefault="00C74628" w:rsidP="00E92D08">
            <w:pPr>
              <w:spacing w:before="100" w:beforeAutospacing="1" w:after="100" w:afterAutospacing="1" w:line="360" w:lineRule="auto"/>
              <w:jc w:val="center"/>
            </w:pPr>
            <w:r w:rsidRPr="00F73EB8">
              <w:t>3,8-2,9 балла</w:t>
            </w:r>
          </w:p>
        </w:tc>
        <w:tc>
          <w:tcPr>
            <w:tcW w:w="1525" w:type="pct"/>
            <w:tcBorders>
              <w:top w:val="single" w:sz="4" w:space="0" w:color="auto"/>
              <w:left w:val="single" w:sz="4" w:space="0" w:color="auto"/>
              <w:bottom w:val="single" w:sz="4" w:space="0" w:color="auto"/>
              <w:right w:val="single" w:sz="4" w:space="0" w:color="auto"/>
            </w:tcBorders>
          </w:tcPr>
          <w:p w14:paraId="11565242" w14:textId="77777777" w:rsidR="00C74628" w:rsidRPr="00F73EB8" w:rsidRDefault="00C74628" w:rsidP="00E92D08">
            <w:pPr>
              <w:spacing w:before="100" w:beforeAutospacing="1" w:after="100" w:afterAutospacing="1" w:line="360" w:lineRule="auto"/>
              <w:jc w:val="center"/>
            </w:pPr>
            <w:r w:rsidRPr="00F73EB8">
              <w:t>Средний уровень</w:t>
            </w:r>
          </w:p>
        </w:tc>
      </w:tr>
      <w:tr w:rsidR="00C74628" w:rsidRPr="00F73EB8" w14:paraId="355B07CA" w14:textId="77777777" w:rsidTr="002447E7">
        <w:tc>
          <w:tcPr>
            <w:tcW w:w="2326" w:type="pct"/>
            <w:tcBorders>
              <w:top w:val="single" w:sz="4" w:space="0" w:color="auto"/>
              <w:left w:val="single" w:sz="4" w:space="0" w:color="auto"/>
              <w:bottom w:val="single" w:sz="4" w:space="0" w:color="auto"/>
              <w:right w:val="single" w:sz="4" w:space="0" w:color="auto"/>
            </w:tcBorders>
          </w:tcPr>
          <w:p w14:paraId="506403F4" w14:textId="77777777" w:rsidR="00C74628" w:rsidRPr="00F73EB8" w:rsidRDefault="00C74628" w:rsidP="00EB0DBC">
            <w:pPr>
              <w:spacing w:before="100" w:beforeAutospacing="1" w:after="100" w:afterAutospacing="1" w:line="360" w:lineRule="auto"/>
              <w:rPr>
                <w:color w:val="000066"/>
              </w:rPr>
            </w:pPr>
            <w:r w:rsidRPr="00F73EB8">
              <w:t>Не проявляются (Нп</w:t>
            </w:r>
            <w:r w:rsidR="00EB0DBC">
              <w:t>)</w:t>
            </w:r>
          </w:p>
        </w:tc>
        <w:tc>
          <w:tcPr>
            <w:tcW w:w="1150" w:type="pct"/>
            <w:tcBorders>
              <w:top w:val="single" w:sz="4" w:space="0" w:color="auto"/>
              <w:left w:val="single" w:sz="4" w:space="0" w:color="auto"/>
              <w:bottom w:val="single" w:sz="4" w:space="0" w:color="auto"/>
              <w:right w:val="single" w:sz="4" w:space="0" w:color="auto"/>
            </w:tcBorders>
          </w:tcPr>
          <w:p w14:paraId="27F87D23" w14:textId="77777777" w:rsidR="00C74628" w:rsidRPr="00F73EB8" w:rsidRDefault="00C74628" w:rsidP="00E92D08">
            <w:pPr>
              <w:spacing w:before="100" w:beforeAutospacing="1" w:after="100" w:afterAutospacing="1" w:line="360" w:lineRule="auto"/>
              <w:jc w:val="center"/>
            </w:pPr>
            <w:r w:rsidRPr="00F73EB8">
              <w:t>2 балла</w:t>
            </w:r>
          </w:p>
        </w:tc>
        <w:tc>
          <w:tcPr>
            <w:tcW w:w="1525" w:type="pct"/>
            <w:tcBorders>
              <w:top w:val="single" w:sz="4" w:space="0" w:color="auto"/>
              <w:left w:val="single" w:sz="4" w:space="0" w:color="auto"/>
              <w:bottom w:val="single" w:sz="4" w:space="0" w:color="auto"/>
              <w:right w:val="single" w:sz="4" w:space="0" w:color="auto"/>
            </w:tcBorders>
          </w:tcPr>
          <w:p w14:paraId="02E564DC" w14:textId="77777777" w:rsidR="00C74628" w:rsidRPr="00F73EB8" w:rsidRDefault="00C74628" w:rsidP="00E92D08">
            <w:pPr>
              <w:spacing w:before="100" w:beforeAutospacing="1" w:after="100" w:afterAutospacing="1" w:line="360" w:lineRule="auto"/>
              <w:jc w:val="center"/>
            </w:pPr>
            <w:r w:rsidRPr="00F73EB8">
              <w:t>Низкий уровень</w:t>
            </w:r>
          </w:p>
        </w:tc>
      </w:tr>
    </w:tbl>
    <w:p w14:paraId="0046AF40" w14:textId="77777777" w:rsidR="0060034B" w:rsidRDefault="0060034B" w:rsidP="00E16000">
      <w:pPr>
        <w:jc w:val="both"/>
        <w:rPr>
          <w:i/>
        </w:rPr>
      </w:pPr>
    </w:p>
    <w:p w14:paraId="32BDCCB8" w14:textId="77777777" w:rsidR="00C74628" w:rsidRPr="00F73EB8" w:rsidRDefault="00C74628" w:rsidP="00E16000">
      <w:pPr>
        <w:jc w:val="both"/>
        <w:rPr>
          <w:b/>
        </w:rPr>
      </w:pPr>
      <w:r w:rsidRPr="00F73EB8">
        <w:rPr>
          <w:b/>
        </w:rPr>
        <w:t>В качестве критерия воспитанности личности школьника рассматриваются следующие показатели:</w:t>
      </w:r>
    </w:p>
    <w:tbl>
      <w:tblPr>
        <w:tblpPr w:leftFromText="180" w:rightFromText="180" w:vertAnchor="text" w:horzAnchor="margin" w:tblpX="108"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2844"/>
        <w:gridCol w:w="3224"/>
        <w:gridCol w:w="2524"/>
      </w:tblGrid>
      <w:tr w:rsidR="00C74628" w:rsidRPr="00F73EB8" w14:paraId="7AF1A55E" w14:textId="77777777" w:rsidTr="00BE5E93">
        <w:tc>
          <w:tcPr>
            <w:tcW w:w="1122" w:type="dxa"/>
            <w:vMerge w:val="restart"/>
            <w:textDirection w:val="btLr"/>
          </w:tcPr>
          <w:p w14:paraId="3663779A" w14:textId="77777777" w:rsidR="00C74628" w:rsidRPr="00F73EB8" w:rsidRDefault="00C74628" w:rsidP="00BE5E93">
            <w:pPr>
              <w:ind w:left="113" w:right="113"/>
              <w:contextualSpacing/>
              <w:jc w:val="center"/>
            </w:pPr>
            <w:r w:rsidRPr="00F73EB8">
              <w:t>Показателивоспитанности</w:t>
            </w:r>
          </w:p>
        </w:tc>
        <w:tc>
          <w:tcPr>
            <w:tcW w:w="2853" w:type="dxa"/>
            <w:vAlign w:val="center"/>
          </w:tcPr>
          <w:p w14:paraId="20F01F1F" w14:textId="77777777" w:rsidR="00C74628" w:rsidRPr="00F73EB8" w:rsidRDefault="00C74628" w:rsidP="005D327C">
            <w:pPr>
              <w:contextualSpacing/>
            </w:pPr>
            <w:r w:rsidRPr="00F73EB8">
              <w:t>Ответственное отношение к учению</w:t>
            </w:r>
          </w:p>
        </w:tc>
        <w:tc>
          <w:tcPr>
            <w:tcW w:w="3299" w:type="dxa"/>
            <w:vAlign w:val="center"/>
          </w:tcPr>
          <w:p w14:paraId="36E6A960" w14:textId="77777777" w:rsidR="00C74628" w:rsidRPr="00F73EB8" w:rsidRDefault="00C74628" w:rsidP="005D327C">
            <w:pPr>
              <w:contextualSpacing/>
            </w:pPr>
            <w:r w:rsidRPr="00F73EB8">
              <w:t>Отношение к общественно полезному труду, трудолюбие</w:t>
            </w:r>
          </w:p>
        </w:tc>
        <w:tc>
          <w:tcPr>
            <w:tcW w:w="2554" w:type="dxa"/>
            <w:vAlign w:val="center"/>
          </w:tcPr>
          <w:p w14:paraId="49FC9BCB" w14:textId="77777777" w:rsidR="00C74628" w:rsidRPr="00F73EB8" w:rsidRDefault="00C74628" w:rsidP="005D327C">
            <w:pPr>
              <w:contextualSpacing/>
            </w:pPr>
            <w:r w:rsidRPr="00F73EB8">
              <w:t>Долг и ответственность</w:t>
            </w:r>
          </w:p>
        </w:tc>
      </w:tr>
      <w:tr w:rsidR="00C74628" w:rsidRPr="00F73EB8" w14:paraId="0C2D9711" w14:textId="77777777" w:rsidTr="00BE5E93">
        <w:tc>
          <w:tcPr>
            <w:tcW w:w="1122" w:type="dxa"/>
            <w:vMerge/>
          </w:tcPr>
          <w:p w14:paraId="2361F332" w14:textId="77777777" w:rsidR="00C74628" w:rsidRPr="00F73EB8" w:rsidRDefault="00C74628" w:rsidP="005D327C">
            <w:pPr>
              <w:contextualSpacing/>
              <w:rPr>
                <w:u w:val="single"/>
              </w:rPr>
            </w:pPr>
          </w:p>
        </w:tc>
        <w:tc>
          <w:tcPr>
            <w:tcW w:w="2853" w:type="dxa"/>
            <w:vAlign w:val="center"/>
          </w:tcPr>
          <w:p w14:paraId="7FBB9C4D" w14:textId="77777777" w:rsidR="00C74628" w:rsidRPr="00F73EB8" w:rsidRDefault="00C74628" w:rsidP="005D327C">
            <w:pPr>
              <w:contextualSpacing/>
            </w:pPr>
            <w:r w:rsidRPr="00F73EB8">
              <w:t>Дисциплинированность</w:t>
            </w:r>
          </w:p>
        </w:tc>
        <w:tc>
          <w:tcPr>
            <w:tcW w:w="3299" w:type="dxa"/>
            <w:vAlign w:val="center"/>
          </w:tcPr>
          <w:p w14:paraId="5B683FB1" w14:textId="77777777" w:rsidR="00C74628" w:rsidRPr="00F73EB8" w:rsidRDefault="00C74628" w:rsidP="005D327C">
            <w:pPr>
              <w:contextualSpacing/>
            </w:pPr>
            <w:r w:rsidRPr="00F73EB8">
              <w:t>Коллективизм и товарищество</w:t>
            </w:r>
          </w:p>
        </w:tc>
        <w:tc>
          <w:tcPr>
            <w:tcW w:w="2554" w:type="dxa"/>
            <w:vAlign w:val="center"/>
          </w:tcPr>
          <w:p w14:paraId="49603DBF" w14:textId="77777777" w:rsidR="00C74628" w:rsidRPr="00F73EB8" w:rsidRDefault="00C74628" w:rsidP="005D327C">
            <w:pPr>
              <w:contextualSpacing/>
            </w:pPr>
            <w:r w:rsidRPr="00F73EB8">
              <w:t>Доброта и отзывчивость</w:t>
            </w:r>
          </w:p>
        </w:tc>
      </w:tr>
      <w:tr w:rsidR="00C74628" w:rsidRPr="00F73EB8" w14:paraId="00A4CBA5" w14:textId="77777777" w:rsidTr="00BE5E93">
        <w:tc>
          <w:tcPr>
            <w:tcW w:w="1122" w:type="dxa"/>
            <w:vMerge/>
          </w:tcPr>
          <w:p w14:paraId="4C091003" w14:textId="77777777" w:rsidR="00C74628" w:rsidRPr="00F73EB8" w:rsidRDefault="00C74628" w:rsidP="005D327C">
            <w:pPr>
              <w:contextualSpacing/>
              <w:rPr>
                <w:u w:val="single"/>
              </w:rPr>
            </w:pPr>
          </w:p>
        </w:tc>
        <w:tc>
          <w:tcPr>
            <w:tcW w:w="2853" w:type="dxa"/>
            <w:vAlign w:val="center"/>
          </w:tcPr>
          <w:p w14:paraId="12B81CB5" w14:textId="77777777" w:rsidR="00C74628" w:rsidRPr="00F73EB8" w:rsidRDefault="00C74628" w:rsidP="005D327C">
            <w:pPr>
              <w:contextualSpacing/>
            </w:pPr>
            <w:r w:rsidRPr="00F73EB8">
              <w:t>Честность и правдивость</w:t>
            </w:r>
          </w:p>
        </w:tc>
        <w:tc>
          <w:tcPr>
            <w:tcW w:w="3299" w:type="dxa"/>
            <w:vAlign w:val="center"/>
          </w:tcPr>
          <w:p w14:paraId="3C320885" w14:textId="77777777" w:rsidR="00C74628" w:rsidRPr="00F73EB8" w:rsidRDefault="00C74628" w:rsidP="005D327C">
            <w:pPr>
              <w:contextualSpacing/>
            </w:pPr>
            <w:r w:rsidRPr="00F73EB8">
              <w:t>Бережливость</w:t>
            </w:r>
          </w:p>
        </w:tc>
        <w:tc>
          <w:tcPr>
            <w:tcW w:w="2554" w:type="dxa"/>
            <w:vAlign w:val="center"/>
          </w:tcPr>
          <w:p w14:paraId="667DBC11" w14:textId="77777777" w:rsidR="00C74628" w:rsidRPr="00F73EB8" w:rsidRDefault="00C74628" w:rsidP="005D327C">
            <w:pPr>
              <w:contextualSpacing/>
            </w:pPr>
            <w:r w:rsidRPr="00F73EB8">
              <w:t>Простота и скромность</w:t>
            </w:r>
          </w:p>
        </w:tc>
      </w:tr>
    </w:tbl>
    <w:p w14:paraId="4D2528E5" w14:textId="77777777" w:rsidR="00B10D1D" w:rsidRDefault="00B10D1D" w:rsidP="00C74628">
      <w:pPr>
        <w:spacing w:line="360" w:lineRule="auto"/>
        <w:jc w:val="both"/>
        <w:rPr>
          <w:b/>
        </w:rPr>
      </w:pPr>
    </w:p>
    <w:p w14:paraId="259EBCA0" w14:textId="77777777" w:rsidR="00C74628" w:rsidRPr="00F73EB8" w:rsidRDefault="00C74628" w:rsidP="00C74628">
      <w:pPr>
        <w:spacing w:line="360" w:lineRule="auto"/>
        <w:jc w:val="both"/>
        <w:rPr>
          <w:b/>
        </w:rPr>
      </w:pPr>
      <w:r w:rsidRPr="00F73EB8">
        <w:rPr>
          <w:b/>
        </w:rPr>
        <w:t>Определения уровня воспитанности, происходит поэтапно:</w:t>
      </w:r>
    </w:p>
    <w:p w14:paraId="55B7067D" w14:textId="77777777" w:rsidR="00C74628" w:rsidRPr="005D327C" w:rsidRDefault="00C74628" w:rsidP="007C4721">
      <w:pPr>
        <w:ind w:firstLine="851"/>
        <w:jc w:val="both"/>
      </w:pPr>
      <w:r w:rsidRPr="005D327C">
        <w:t>Опрос среди родителей обучающихся.</w:t>
      </w:r>
    </w:p>
    <w:p w14:paraId="6980C45F" w14:textId="77777777" w:rsidR="00C975B1" w:rsidRDefault="00C74628" w:rsidP="007C4721">
      <w:pPr>
        <w:ind w:firstLine="851"/>
      </w:pPr>
      <w:r w:rsidRPr="005D327C">
        <w:t xml:space="preserve">Анкетирование проводится среди обучающихся </w:t>
      </w:r>
      <w:r w:rsidR="007C4721">
        <w:t>5-9</w:t>
      </w:r>
      <w:r w:rsidRPr="005D327C">
        <w:t xml:space="preserve"> классов.Заполнение ведомостиуровня воспитанности на каждого учащегося учителями предметниками</w:t>
      </w:r>
      <w:r w:rsidR="007C4721">
        <w:t xml:space="preserve">. </w:t>
      </w:r>
      <w:r w:rsidRPr="00CC6F1C">
        <w:t>Результаты исследования вносятся классными руководителями в сводн</w:t>
      </w:r>
      <w:r w:rsidR="007C4721">
        <w:t>ую ведомость</w:t>
      </w:r>
      <w:r w:rsidR="002447E7">
        <w:t>.</w:t>
      </w:r>
    </w:p>
    <w:p w14:paraId="0BFA5DFC" w14:textId="77777777" w:rsidR="00C975B1" w:rsidRDefault="00C975B1">
      <w:r>
        <w:br w:type="page"/>
      </w:r>
    </w:p>
    <w:p w14:paraId="1EF44E7C" w14:textId="77777777" w:rsidR="00335610" w:rsidRPr="00C975B1" w:rsidRDefault="00335610">
      <w:pPr>
        <w:pStyle w:val="1"/>
        <w:numPr>
          <w:ilvl w:val="0"/>
          <w:numId w:val="14"/>
        </w:numPr>
        <w:spacing w:before="120"/>
        <w:jc w:val="center"/>
        <w:rPr>
          <w:rStyle w:val="12pt"/>
          <w:rFonts w:ascii="Times New Roman" w:eastAsia="Arial Unicode MS" w:hAnsi="Times New Roman" w:cs="Times New Roman"/>
          <w:spacing w:val="0"/>
          <w:sz w:val="28"/>
          <w:szCs w:val="28"/>
        </w:rPr>
      </w:pPr>
      <w:bookmarkStart w:id="590" w:name="_Toc398494223"/>
      <w:bookmarkStart w:id="591" w:name="_Toc398554025"/>
      <w:bookmarkStart w:id="592" w:name="_Toc431751743"/>
      <w:bookmarkStart w:id="593" w:name="_Toc533000257"/>
      <w:r w:rsidRPr="00C975B1">
        <w:rPr>
          <w:rStyle w:val="12pt"/>
          <w:rFonts w:ascii="Times New Roman" w:eastAsia="Arial Unicode MS" w:hAnsi="Times New Roman" w:cs="Times New Roman"/>
          <w:spacing w:val="0"/>
          <w:sz w:val="28"/>
          <w:szCs w:val="28"/>
        </w:rPr>
        <w:lastRenderedPageBreak/>
        <w:t>Организационный раздел</w:t>
      </w:r>
      <w:bookmarkEnd w:id="590"/>
      <w:bookmarkEnd w:id="591"/>
      <w:bookmarkEnd w:id="592"/>
      <w:bookmarkEnd w:id="593"/>
    </w:p>
    <w:p w14:paraId="1D73BEE5" w14:textId="77777777" w:rsidR="00335610" w:rsidRPr="00C975B1" w:rsidRDefault="00EF2F9A">
      <w:pPr>
        <w:pStyle w:val="1"/>
        <w:numPr>
          <w:ilvl w:val="1"/>
          <w:numId w:val="14"/>
        </w:numPr>
        <w:spacing w:before="120"/>
        <w:ind w:left="-28" w:firstLine="6"/>
        <w:jc w:val="center"/>
        <w:rPr>
          <w:rStyle w:val="12pt"/>
          <w:rFonts w:ascii="Times New Roman" w:eastAsia="Arial Unicode MS" w:hAnsi="Times New Roman" w:cs="Times New Roman"/>
          <w:spacing w:val="0"/>
          <w:sz w:val="28"/>
          <w:szCs w:val="28"/>
        </w:rPr>
      </w:pPr>
      <w:bookmarkStart w:id="594" w:name="_Toc398494224"/>
      <w:bookmarkStart w:id="595" w:name="_Toc398554026"/>
      <w:bookmarkStart w:id="596" w:name="_Toc431751744"/>
      <w:bookmarkStart w:id="597" w:name="_Toc533000258"/>
      <w:r w:rsidRPr="00C975B1">
        <w:rPr>
          <w:rStyle w:val="12pt"/>
          <w:rFonts w:ascii="Times New Roman" w:eastAsia="Arial Unicode MS" w:hAnsi="Times New Roman" w:cs="Times New Roman"/>
          <w:spacing w:val="0"/>
          <w:sz w:val="28"/>
          <w:szCs w:val="28"/>
        </w:rPr>
        <w:t>У</w:t>
      </w:r>
      <w:r w:rsidR="00335610" w:rsidRPr="00C975B1">
        <w:rPr>
          <w:rStyle w:val="12pt"/>
          <w:rFonts w:ascii="Times New Roman" w:eastAsia="Arial Unicode MS" w:hAnsi="Times New Roman" w:cs="Times New Roman"/>
          <w:spacing w:val="0"/>
          <w:sz w:val="28"/>
          <w:szCs w:val="28"/>
        </w:rPr>
        <w:t>чебный план основного общего образования</w:t>
      </w:r>
      <w:bookmarkEnd w:id="594"/>
      <w:bookmarkEnd w:id="595"/>
      <w:bookmarkEnd w:id="596"/>
      <w:bookmarkEnd w:id="597"/>
    </w:p>
    <w:p w14:paraId="7C6F147B" w14:textId="77777777" w:rsidR="00EE3FB7" w:rsidRDefault="00EE3FB7" w:rsidP="00EE3FB7">
      <w:pPr>
        <w:autoSpaceDE w:val="0"/>
        <w:autoSpaceDN w:val="0"/>
        <w:adjustRightInd w:val="0"/>
        <w:ind w:firstLine="709"/>
        <w:jc w:val="both"/>
      </w:pPr>
      <w:r>
        <w:t>Учебный план основного общего образования (далее в тексте – УП ООО) беспечивает введение в действие и реализацию требований Стандарта,определяет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14:paraId="4C71A2DA" w14:textId="77777777" w:rsidR="00EE3FB7" w:rsidRDefault="00EE3FB7" w:rsidP="00EE3FB7">
      <w:pPr>
        <w:autoSpaceDE w:val="0"/>
        <w:autoSpaceDN w:val="0"/>
        <w:adjustRightInd w:val="0"/>
        <w:ind w:firstLine="709"/>
        <w:jc w:val="both"/>
      </w:pPr>
      <w:r>
        <w:t>Учебный план состоит из двух частей: обязательной части и части,формируемой участниками образовательных отношений.</w:t>
      </w:r>
    </w:p>
    <w:p w14:paraId="3E815BE3" w14:textId="77777777" w:rsidR="00EE3FB7" w:rsidRDefault="00EE3FB7" w:rsidP="00EE3FB7">
      <w:pPr>
        <w:autoSpaceDE w:val="0"/>
        <w:autoSpaceDN w:val="0"/>
        <w:adjustRightInd w:val="0"/>
        <w:ind w:firstLine="709"/>
        <w:jc w:val="both"/>
      </w:pPr>
      <w: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иучебное время, отводимое на их изучение по классам (годам) обучения. В учебный план основного общего образования входят следующие обязательные предметные области и учебные предметы:</w:t>
      </w:r>
    </w:p>
    <w:p w14:paraId="03AEF361" w14:textId="77777777" w:rsidR="00EE3FB7" w:rsidRDefault="00EE3FB7">
      <w:pPr>
        <w:numPr>
          <w:ilvl w:val="0"/>
          <w:numId w:val="1"/>
        </w:numPr>
        <w:tabs>
          <w:tab w:val="left" w:pos="426"/>
        </w:tabs>
        <w:autoSpaceDN w:val="0"/>
        <w:ind w:left="426" w:hanging="426"/>
        <w:jc w:val="both"/>
      </w:pPr>
      <w:r>
        <w:t>русский язык и литература (русский язык, литература);</w:t>
      </w:r>
    </w:p>
    <w:p w14:paraId="69BB7088" w14:textId="77777777" w:rsidR="00EE3FB7" w:rsidRDefault="00EE3FB7">
      <w:pPr>
        <w:numPr>
          <w:ilvl w:val="0"/>
          <w:numId w:val="1"/>
        </w:numPr>
        <w:tabs>
          <w:tab w:val="left" w:pos="426"/>
        </w:tabs>
        <w:autoSpaceDN w:val="0"/>
        <w:ind w:left="426" w:hanging="426"/>
        <w:jc w:val="both"/>
      </w:pPr>
      <w:r>
        <w:t>родной язык и родная литература (родной язык, родная литература);</w:t>
      </w:r>
    </w:p>
    <w:p w14:paraId="56D8F642" w14:textId="77777777" w:rsidR="00EE3FB7" w:rsidRDefault="00EE3FB7">
      <w:pPr>
        <w:numPr>
          <w:ilvl w:val="0"/>
          <w:numId w:val="1"/>
        </w:numPr>
        <w:tabs>
          <w:tab w:val="left" w:pos="426"/>
        </w:tabs>
        <w:autoSpaceDN w:val="0"/>
        <w:ind w:left="426" w:hanging="426"/>
        <w:jc w:val="both"/>
      </w:pPr>
      <w:r>
        <w:t>иностранные языки (иностранный язык, второй иностранный язык);</w:t>
      </w:r>
    </w:p>
    <w:p w14:paraId="5C6C2E8C" w14:textId="77777777" w:rsidR="00EE3FB7" w:rsidRDefault="00EE3FB7">
      <w:pPr>
        <w:numPr>
          <w:ilvl w:val="0"/>
          <w:numId w:val="1"/>
        </w:numPr>
        <w:tabs>
          <w:tab w:val="left" w:pos="426"/>
        </w:tabs>
        <w:autoSpaceDN w:val="0"/>
        <w:ind w:left="426" w:hanging="426"/>
        <w:jc w:val="both"/>
      </w:pPr>
      <w:r>
        <w:t>общественно-научные предметы (история России, всеобщая история,</w:t>
      </w:r>
    </w:p>
    <w:p w14:paraId="3D429244" w14:textId="77777777" w:rsidR="00EE3FB7" w:rsidRDefault="00EE3FB7">
      <w:pPr>
        <w:numPr>
          <w:ilvl w:val="0"/>
          <w:numId w:val="1"/>
        </w:numPr>
        <w:tabs>
          <w:tab w:val="left" w:pos="426"/>
        </w:tabs>
        <w:autoSpaceDN w:val="0"/>
        <w:ind w:left="426" w:hanging="426"/>
        <w:jc w:val="both"/>
      </w:pPr>
      <w:r>
        <w:t>обществознание, география);</w:t>
      </w:r>
    </w:p>
    <w:p w14:paraId="3DF219A3" w14:textId="77777777" w:rsidR="00EE3FB7" w:rsidRDefault="00EE3FB7">
      <w:pPr>
        <w:numPr>
          <w:ilvl w:val="0"/>
          <w:numId w:val="1"/>
        </w:numPr>
        <w:tabs>
          <w:tab w:val="left" w:pos="426"/>
        </w:tabs>
        <w:autoSpaceDN w:val="0"/>
        <w:ind w:left="426" w:hanging="426"/>
        <w:jc w:val="both"/>
      </w:pPr>
      <w:r>
        <w:t>математика и информатика (математика, алгебра, геометрия,</w:t>
      </w:r>
    </w:p>
    <w:p w14:paraId="0BCE6161" w14:textId="77777777" w:rsidR="00EE3FB7" w:rsidRDefault="00EE3FB7">
      <w:pPr>
        <w:numPr>
          <w:ilvl w:val="0"/>
          <w:numId w:val="1"/>
        </w:numPr>
        <w:tabs>
          <w:tab w:val="left" w:pos="426"/>
        </w:tabs>
        <w:autoSpaceDN w:val="0"/>
        <w:ind w:left="426" w:hanging="426"/>
        <w:jc w:val="both"/>
      </w:pPr>
      <w:r>
        <w:t>информатика);</w:t>
      </w:r>
    </w:p>
    <w:p w14:paraId="077A6D94" w14:textId="77777777" w:rsidR="00EE3FB7" w:rsidRDefault="00EE3FB7">
      <w:pPr>
        <w:numPr>
          <w:ilvl w:val="0"/>
          <w:numId w:val="1"/>
        </w:numPr>
        <w:tabs>
          <w:tab w:val="left" w:pos="426"/>
        </w:tabs>
        <w:autoSpaceDN w:val="0"/>
        <w:ind w:left="426" w:hanging="426"/>
        <w:jc w:val="both"/>
      </w:pPr>
      <w:r>
        <w:t>основы духовно-нравственной культуры народов России;</w:t>
      </w:r>
    </w:p>
    <w:p w14:paraId="7ECA8819" w14:textId="77777777" w:rsidR="00EE3FB7" w:rsidRDefault="00EE3FB7">
      <w:pPr>
        <w:numPr>
          <w:ilvl w:val="0"/>
          <w:numId w:val="1"/>
        </w:numPr>
        <w:tabs>
          <w:tab w:val="left" w:pos="426"/>
        </w:tabs>
        <w:autoSpaceDN w:val="0"/>
        <w:ind w:left="426" w:hanging="426"/>
        <w:jc w:val="both"/>
      </w:pPr>
      <w:r>
        <w:t>естественно-научные предметы (физика, биология, химия);</w:t>
      </w:r>
    </w:p>
    <w:p w14:paraId="3AD43645" w14:textId="77777777" w:rsidR="00EE3FB7" w:rsidRDefault="00EE3FB7">
      <w:pPr>
        <w:numPr>
          <w:ilvl w:val="0"/>
          <w:numId w:val="1"/>
        </w:numPr>
        <w:tabs>
          <w:tab w:val="left" w:pos="426"/>
        </w:tabs>
        <w:autoSpaceDN w:val="0"/>
        <w:ind w:left="426" w:hanging="426"/>
        <w:jc w:val="both"/>
      </w:pPr>
      <w:r>
        <w:t>искусство (изобразительное искусство, музыка);</w:t>
      </w:r>
    </w:p>
    <w:p w14:paraId="7A32D366" w14:textId="77777777" w:rsidR="00EE3FB7" w:rsidRDefault="00EE3FB7">
      <w:pPr>
        <w:numPr>
          <w:ilvl w:val="0"/>
          <w:numId w:val="1"/>
        </w:numPr>
        <w:tabs>
          <w:tab w:val="left" w:pos="426"/>
        </w:tabs>
        <w:autoSpaceDN w:val="0"/>
        <w:ind w:left="426" w:hanging="426"/>
        <w:jc w:val="both"/>
      </w:pPr>
      <w:r>
        <w:t>технология (технология);</w:t>
      </w:r>
    </w:p>
    <w:p w14:paraId="0AE4E432" w14:textId="77777777" w:rsidR="00EE3FB7" w:rsidRDefault="00EE3FB7">
      <w:pPr>
        <w:numPr>
          <w:ilvl w:val="0"/>
          <w:numId w:val="1"/>
        </w:numPr>
        <w:tabs>
          <w:tab w:val="left" w:pos="426"/>
        </w:tabs>
        <w:autoSpaceDN w:val="0"/>
        <w:ind w:left="426" w:hanging="426"/>
        <w:jc w:val="both"/>
      </w:pPr>
      <w:r>
        <w:t>физическая культура и основы безопасности жизнедеятельности (физическая культура, основы безопасности жизнедеятельности).</w:t>
      </w:r>
    </w:p>
    <w:p w14:paraId="0A131AA0" w14:textId="77777777" w:rsidR="00EE3FB7" w:rsidRDefault="00EE3FB7" w:rsidP="00EE3FB7">
      <w:pPr>
        <w:autoSpaceDE w:val="0"/>
        <w:autoSpaceDN w:val="0"/>
        <w:adjustRightInd w:val="0"/>
        <w:ind w:firstLine="709"/>
        <w:jc w:val="both"/>
      </w:pPr>
      <w: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Время, отводимое на данную часть примерного учебного плана, может быть использовано на:</w:t>
      </w:r>
    </w:p>
    <w:p w14:paraId="19F1120B" w14:textId="77777777" w:rsidR="00EE3FB7" w:rsidRDefault="00EE3FB7">
      <w:pPr>
        <w:numPr>
          <w:ilvl w:val="0"/>
          <w:numId w:val="1"/>
        </w:numPr>
        <w:tabs>
          <w:tab w:val="left" w:pos="426"/>
        </w:tabs>
        <w:autoSpaceDN w:val="0"/>
        <w:ind w:left="426" w:hanging="426"/>
        <w:jc w:val="both"/>
      </w:pPr>
      <w:r>
        <w:t>увеличение учебных часов, предусмотренных на изучение отдельных учебных предметов обязательной части;</w:t>
      </w:r>
    </w:p>
    <w:p w14:paraId="504DE006" w14:textId="77777777" w:rsidR="00EE3FB7" w:rsidRDefault="00EE3FB7">
      <w:pPr>
        <w:numPr>
          <w:ilvl w:val="0"/>
          <w:numId w:val="1"/>
        </w:numPr>
        <w:tabs>
          <w:tab w:val="left" w:pos="426"/>
        </w:tabs>
        <w:autoSpaceDN w:val="0"/>
        <w:ind w:left="426" w:hanging="426"/>
        <w:jc w:val="both"/>
      </w:pPr>
      <w:r>
        <w:t>введение специально разработанных учебных курсов, обеспечивающих интересы и потребности участников образовательных отношений, реализацию</w:t>
      </w:r>
    </w:p>
    <w:p w14:paraId="56983094" w14:textId="77777777" w:rsidR="00EE3FB7" w:rsidRDefault="00EE3FB7">
      <w:pPr>
        <w:numPr>
          <w:ilvl w:val="0"/>
          <w:numId w:val="1"/>
        </w:numPr>
        <w:tabs>
          <w:tab w:val="left" w:pos="426"/>
        </w:tabs>
        <w:autoSpaceDN w:val="0"/>
        <w:ind w:left="426" w:hanging="426"/>
        <w:jc w:val="both"/>
      </w:pPr>
      <w:r>
        <w:t>региональной составляющей содержания образования;</w:t>
      </w:r>
    </w:p>
    <w:p w14:paraId="278C74E9" w14:textId="77777777" w:rsidR="00EE3FB7" w:rsidRDefault="00EE3FB7">
      <w:pPr>
        <w:numPr>
          <w:ilvl w:val="0"/>
          <w:numId w:val="1"/>
        </w:numPr>
        <w:tabs>
          <w:tab w:val="left" w:pos="426"/>
        </w:tabs>
        <w:autoSpaceDN w:val="0"/>
        <w:ind w:left="426" w:hanging="426"/>
        <w:jc w:val="both"/>
      </w:pPr>
      <w:r>
        <w:t>другие виды учебной, воспитательной, спортивной и иной деятельности обучающихся.</w:t>
      </w:r>
    </w:p>
    <w:p w14:paraId="526DCBA3" w14:textId="77777777" w:rsidR="00EE3FB7" w:rsidRDefault="00EE3FB7" w:rsidP="00EE3FB7">
      <w:pPr>
        <w:autoSpaceDE w:val="0"/>
        <w:autoSpaceDN w:val="0"/>
        <w:adjustRightInd w:val="0"/>
        <w:ind w:firstLine="709"/>
        <w:jc w:val="both"/>
      </w:pPr>
      <w:r>
        <w:t>Учебные предметы, курсы, включаемые в часть, формируемую участниками образовательных отношений, конкретизируются в учебном плане, разрабатываемом на конкретный учебный год.</w:t>
      </w:r>
    </w:p>
    <w:p w14:paraId="592A0082" w14:textId="77777777" w:rsidR="00EE3FB7" w:rsidRDefault="00EE3FB7" w:rsidP="00EE3FB7">
      <w:pPr>
        <w:autoSpaceDE w:val="0"/>
        <w:autoSpaceDN w:val="0"/>
        <w:adjustRightInd w:val="0"/>
        <w:ind w:firstLine="709"/>
        <w:jc w:val="both"/>
      </w:pPr>
      <w: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14:paraId="3B626254" w14:textId="77777777" w:rsidR="00EE3FB7" w:rsidRDefault="00EE3FB7" w:rsidP="00EE3FB7">
      <w:pPr>
        <w:autoSpaceDE w:val="0"/>
        <w:autoSpaceDN w:val="0"/>
        <w:adjustRightInd w:val="0"/>
        <w:ind w:firstLine="709"/>
        <w:jc w:val="both"/>
      </w:pPr>
      <w:r>
        <w:t>За основу учебного плана школы взят Примерный учебный план основного общего образования (2 вариант для общеобразовательных организаций, в которых обучение ведется на русском языке с учетом максимального числа часов).</w:t>
      </w:r>
    </w:p>
    <w:p w14:paraId="486307F5" w14:textId="77777777" w:rsidR="00EE3FB7" w:rsidRDefault="00EE3FB7" w:rsidP="00EE3FB7">
      <w:pPr>
        <w:pStyle w:val="ConsPlusNormal"/>
        <w:ind w:firstLine="540"/>
        <w:jc w:val="both"/>
        <w:rPr>
          <w:rFonts w:ascii="Times New Roman" w:hAnsi="Times New Roman" w:cs="Times New Roman"/>
          <w:bCs/>
          <w:sz w:val="24"/>
          <w:szCs w:val="24"/>
        </w:rPr>
      </w:pPr>
      <w:r>
        <w:rPr>
          <w:rFonts w:ascii="Times New Roman" w:hAnsi="Times New Roman" w:cs="Times New Roman"/>
          <w:bCs/>
          <w:sz w:val="24"/>
          <w:szCs w:val="24"/>
        </w:rPr>
        <w:t>Учебный план для V</w:t>
      </w:r>
      <w:r w:rsidR="00FF5D26">
        <w:rPr>
          <w:rFonts w:ascii="Times New Roman" w:hAnsi="Times New Roman" w:cs="Times New Roman"/>
          <w:bCs/>
          <w:sz w:val="24"/>
          <w:szCs w:val="24"/>
          <w:lang w:val="en-US"/>
        </w:rPr>
        <w:t>I</w:t>
      </w:r>
      <w:r>
        <w:rPr>
          <w:rFonts w:ascii="Times New Roman" w:hAnsi="Times New Roman" w:cs="Times New Roman"/>
          <w:bCs/>
          <w:sz w:val="24"/>
          <w:szCs w:val="24"/>
        </w:rPr>
        <w:t xml:space="preserve"> - IX классов ориентирован на 5-летний нормативный срок освоения образовательных программ основного общего образования. В соответствии с федеральным </w:t>
      </w:r>
      <w:r>
        <w:rPr>
          <w:rFonts w:ascii="Times New Roman" w:hAnsi="Times New Roman" w:cs="Times New Roman"/>
          <w:bCs/>
          <w:sz w:val="24"/>
          <w:szCs w:val="24"/>
        </w:rPr>
        <w:lastRenderedPageBreak/>
        <w:t>примерным учебным планом продолжительность учебного года в V</w:t>
      </w:r>
      <w:r w:rsidR="00FF5D26">
        <w:rPr>
          <w:rFonts w:ascii="Times New Roman" w:hAnsi="Times New Roman" w:cs="Times New Roman"/>
          <w:bCs/>
          <w:sz w:val="24"/>
          <w:szCs w:val="24"/>
          <w:lang w:val="en-US"/>
        </w:rPr>
        <w:t>I</w:t>
      </w:r>
      <w:r>
        <w:rPr>
          <w:rFonts w:ascii="Times New Roman" w:hAnsi="Times New Roman" w:cs="Times New Roman"/>
          <w:bCs/>
          <w:sz w:val="24"/>
          <w:szCs w:val="24"/>
        </w:rPr>
        <w:t>–VIII классах не менее 35 учебных недель, в IX классе – 36 учебных недель с учетом государственной итоговой аттестации. Продолжительность урока – 45 минут.</w:t>
      </w:r>
    </w:p>
    <w:p w14:paraId="1A351ADF" w14:textId="77777777" w:rsidR="00EE3FB7" w:rsidRDefault="00DA02B7" w:rsidP="00DA02B7">
      <w:pPr>
        <w:spacing w:before="120"/>
        <w:jc w:val="center"/>
        <w:rPr>
          <w:b/>
          <w:bCs/>
        </w:rPr>
      </w:pPr>
      <w:r>
        <w:rPr>
          <w:b/>
          <w:bCs/>
        </w:rPr>
        <w:t xml:space="preserve">Недельный </w:t>
      </w:r>
      <w:r w:rsidR="00EE3FB7">
        <w:rPr>
          <w:b/>
          <w:bCs/>
        </w:rPr>
        <w:t xml:space="preserve">учебный план основного общего образования </w:t>
      </w:r>
      <w:r>
        <w:rPr>
          <w:b/>
          <w:bCs/>
        </w:rPr>
        <w:br/>
      </w:r>
      <w:r w:rsidR="00EE3FB7">
        <w:rPr>
          <w:b/>
          <w:bCs/>
        </w:rPr>
        <w:t>(максимальный в расчете на 6020 часов за весь период обучения)</w:t>
      </w:r>
    </w:p>
    <w:tbl>
      <w:tblPr>
        <w:tblW w:w="9061" w:type="dxa"/>
        <w:tblInd w:w="-10" w:type="dxa"/>
        <w:tblLook w:val="04A0" w:firstRow="1" w:lastRow="0" w:firstColumn="1" w:lastColumn="0" w:noHBand="0" w:noVBand="1"/>
      </w:tblPr>
      <w:tblGrid>
        <w:gridCol w:w="2127"/>
        <w:gridCol w:w="2140"/>
        <w:gridCol w:w="954"/>
        <w:gridCol w:w="960"/>
        <w:gridCol w:w="960"/>
        <w:gridCol w:w="960"/>
        <w:gridCol w:w="960"/>
      </w:tblGrid>
      <w:tr w:rsidR="00C975B1" w14:paraId="34B9193D" w14:textId="77777777" w:rsidTr="00FF5D26">
        <w:trPr>
          <w:trHeight w:val="20"/>
        </w:trPr>
        <w:tc>
          <w:tcPr>
            <w:tcW w:w="21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254A0D3" w14:textId="77777777" w:rsidR="00C975B1" w:rsidRDefault="00C975B1">
            <w:pPr>
              <w:jc w:val="center"/>
              <w:rPr>
                <w:b/>
                <w:bCs/>
                <w:color w:val="000000"/>
                <w:sz w:val="22"/>
                <w:szCs w:val="22"/>
              </w:rPr>
            </w:pPr>
            <w:r>
              <w:rPr>
                <w:b/>
                <w:bCs/>
                <w:color w:val="000000"/>
                <w:sz w:val="22"/>
                <w:szCs w:val="22"/>
              </w:rPr>
              <w:t>Предметные области</w:t>
            </w:r>
          </w:p>
        </w:tc>
        <w:tc>
          <w:tcPr>
            <w:tcW w:w="21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AA80E5" w14:textId="77777777" w:rsidR="00C975B1" w:rsidRDefault="00C975B1">
            <w:pPr>
              <w:jc w:val="center"/>
              <w:rPr>
                <w:b/>
                <w:bCs/>
                <w:color w:val="000000"/>
                <w:sz w:val="22"/>
                <w:szCs w:val="22"/>
              </w:rPr>
            </w:pPr>
            <w:r>
              <w:rPr>
                <w:b/>
                <w:bCs/>
                <w:color w:val="000000"/>
                <w:sz w:val="22"/>
                <w:szCs w:val="22"/>
              </w:rPr>
              <w:t>Учебные предметы</w:t>
            </w:r>
          </w:p>
        </w:tc>
        <w:tc>
          <w:tcPr>
            <w:tcW w:w="4794" w:type="dxa"/>
            <w:gridSpan w:val="5"/>
            <w:tcBorders>
              <w:top w:val="single" w:sz="8" w:space="0" w:color="auto"/>
              <w:left w:val="nil"/>
              <w:bottom w:val="single" w:sz="8" w:space="0" w:color="auto"/>
              <w:right w:val="single" w:sz="8" w:space="0" w:color="000000"/>
            </w:tcBorders>
            <w:shd w:val="clear" w:color="auto" w:fill="auto"/>
            <w:vAlign w:val="center"/>
            <w:hideMark/>
          </w:tcPr>
          <w:p w14:paraId="3F1F7430" w14:textId="77777777" w:rsidR="00C975B1" w:rsidRDefault="00C975B1">
            <w:pPr>
              <w:jc w:val="center"/>
              <w:rPr>
                <w:b/>
                <w:bCs/>
                <w:color w:val="000000"/>
                <w:sz w:val="22"/>
                <w:szCs w:val="22"/>
              </w:rPr>
            </w:pPr>
            <w:r>
              <w:rPr>
                <w:b/>
                <w:bCs/>
                <w:color w:val="000000"/>
                <w:sz w:val="22"/>
                <w:szCs w:val="22"/>
              </w:rPr>
              <w:t>Количество часов в неделю</w:t>
            </w:r>
          </w:p>
        </w:tc>
      </w:tr>
      <w:tr w:rsidR="00FF5D26" w14:paraId="553301F1" w14:textId="77777777" w:rsidTr="00FF5D26">
        <w:trPr>
          <w:trHeight w:val="20"/>
        </w:trPr>
        <w:tc>
          <w:tcPr>
            <w:tcW w:w="2127" w:type="dxa"/>
            <w:vMerge/>
            <w:tcBorders>
              <w:top w:val="single" w:sz="8" w:space="0" w:color="auto"/>
              <w:left w:val="single" w:sz="8" w:space="0" w:color="auto"/>
              <w:bottom w:val="single" w:sz="8" w:space="0" w:color="000000"/>
              <w:right w:val="single" w:sz="8" w:space="0" w:color="auto"/>
            </w:tcBorders>
            <w:vAlign w:val="center"/>
            <w:hideMark/>
          </w:tcPr>
          <w:p w14:paraId="3C0A127A" w14:textId="77777777" w:rsidR="00FF5D26" w:rsidRDefault="00FF5D26">
            <w:pPr>
              <w:rPr>
                <w:b/>
                <w:bCs/>
                <w:color w:val="000000"/>
                <w:sz w:val="22"/>
                <w:szCs w:val="22"/>
              </w:rPr>
            </w:pPr>
          </w:p>
        </w:tc>
        <w:tc>
          <w:tcPr>
            <w:tcW w:w="2140" w:type="dxa"/>
            <w:vMerge/>
            <w:tcBorders>
              <w:top w:val="single" w:sz="8" w:space="0" w:color="auto"/>
              <w:left w:val="single" w:sz="8" w:space="0" w:color="auto"/>
              <w:bottom w:val="single" w:sz="8" w:space="0" w:color="000000"/>
              <w:right w:val="single" w:sz="8" w:space="0" w:color="auto"/>
            </w:tcBorders>
            <w:vAlign w:val="center"/>
            <w:hideMark/>
          </w:tcPr>
          <w:p w14:paraId="69739993" w14:textId="77777777" w:rsidR="00FF5D26" w:rsidRDefault="00FF5D26">
            <w:pPr>
              <w:rPr>
                <w:b/>
                <w:bCs/>
                <w:color w:val="000000"/>
                <w:sz w:val="22"/>
                <w:szCs w:val="22"/>
              </w:rPr>
            </w:pPr>
          </w:p>
        </w:tc>
        <w:tc>
          <w:tcPr>
            <w:tcW w:w="954" w:type="dxa"/>
            <w:tcBorders>
              <w:top w:val="nil"/>
              <w:left w:val="nil"/>
              <w:bottom w:val="single" w:sz="8" w:space="0" w:color="auto"/>
              <w:right w:val="single" w:sz="8" w:space="0" w:color="auto"/>
            </w:tcBorders>
            <w:shd w:val="clear" w:color="auto" w:fill="auto"/>
            <w:vAlign w:val="center"/>
            <w:hideMark/>
          </w:tcPr>
          <w:p w14:paraId="12D792A4" w14:textId="77777777" w:rsidR="00FF5D26" w:rsidRDefault="00FF5D26">
            <w:pPr>
              <w:jc w:val="center"/>
              <w:rPr>
                <w:b/>
                <w:bCs/>
                <w:color w:val="000000"/>
                <w:sz w:val="22"/>
                <w:szCs w:val="22"/>
              </w:rPr>
            </w:pPr>
            <w:r>
              <w:rPr>
                <w:b/>
                <w:bCs/>
                <w:color w:val="000000"/>
                <w:sz w:val="22"/>
                <w:szCs w:val="22"/>
              </w:rPr>
              <w:t>6</w:t>
            </w:r>
          </w:p>
        </w:tc>
        <w:tc>
          <w:tcPr>
            <w:tcW w:w="960" w:type="dxa"/>
            <w:tcBorders>
              <w:top w:val="nil"/>
              <w:left w:val="nil"/>
              <w:bottom w:val="single" w:sz="8" w:space="0" w:color="auto"/>
              <w:right w:val="single" w:sz="8" w:space="0" w:color="auto"/>
            </w:tcBorders>
            <w:shd w:val="clear" w:color="auto" w:fill="auto"/>
            <w:vAlign w:val="center"/>
            <w:hideMark/>
          </w:tcPr>
          <w:p w14:paraId="7321692E" w14:textId="77777777" w:rsidR="00FF5D26" w:rsidRDefault="00FF5D26">
            <w:pPr>
              <w:jc w:val="center"/>
              <w:rPr>
                <w:b/>
                <w:bCs/>
                <w:color w:val="000000"/>
                <w:sz w:val="22"/>
                <w:szCs w:val="22"/>
              </w:rPr>
            </w:pPr>
            <w:r>
              <w:rPr>
                <w:b/>
                <w:bCs/>
                <w:color w:val="000000"/>
                <w:sz w:val="22"/>
                <w:szCs w:val="22"/>
              </w:rPr>
              <w:t>7</w:t>
            </w:r>
          </w:p>
        </w:tc>
        <w:tc>
          <w:tcPr>
            <w:tcW w:w="960" w:type="dxa"/>
            <w:tcBorders>
              <w:top w:val="nil"/>
              <w:left w:val="nil"/>
              <w:bottom w:val="single" w:sz="8" w:space="0" w:color="auto"/>
              <w:right w:val="single" w:sz="8" w:space="0" w:color="auto"/>
            </w:tcBorders>
            <w:shd w:val="clear" w:color="auto" w:fill="auto"/>
            <w:vAlign w:val="center"/>
            <w:hideMark/>
          </w:tcPr>
          <w:p w14:paraId="63CCEE1D" w14:textId="77777777" w:rsidR="00FF5D26" w:rsidRDefault="00FF5D26">
            <w:pPr>
              <w:jc w:val="center"/>
              <w:rPr>
                <w:b/>
                <w:bCs/>
                <w:color w:val="000000"/>
                <w:sz w:val="22"/>
                <w:szCs w:val="22"/>
              </w:rPr>
            </w:pPr>
            <w:r>
              <w:rPr>
                <w:b/>
                <w:bCs/>
                <w:color w:val="000000"/>
                <w:sz w:val="22"/>
                <w:szCs w:val="22"/>
              </w:rPr>
              <w:t>8</w:t>
            </w:r>
          </w:p>
        </w:tc>
        <w:tc>
          <w:tcPr>
            <w:tcW w:w="960" w:type="dxa"/>
            <w:tcBorders>
              <w:top w:val="nil"/>
              <w:left w:val="nil"/>
              <w:bottom w:val="single" w:sz="8" w:space="0" w:color="auto"/>
              <w:right w:val="single" w:sz="8" w:space="0" w:color="auto"/>
            </w:tcBorders>
            <w:shd w:val="clear" w:color="auto" w:fill="auto"/>
            <w:vAlign w:val="center"/>
            <w:hideMark/>
          </w:tcPr>
          <w:p w14:paraId="47D7B7A9" w14:textId="77777777" w:rsidR="00FF5D26" w:rsidRDefault="00FF5D26">
            <w:pPr>
              <w:jc w:val="center"/>
              <w:rPr>
                <w:b/>
                <w:bCs/>
                <w:color w:val="000000"/>
                <w:sz w:val="22"/>
                <w:szCs w:val="22"/>
              </w:rPr>
            </w:pPr>
            <w:r>
              <w:rPr>
                <w:b/>
                <w:bCs/>
                <w:color w:val="000000"/>
                <w:sz w:val="22"/>
                <w:szCs w:val="22"/>
              </w:rPr>
              <w:t>9</w:t>
            </w:r>
          </w:p>
        </w:tc>
        <w:tc>
          <w:tcPr>
            <w:tcW w:w="960" w:type="dxa"/>
            <w:tcBorders>
              <w:top w:val="nil"/>
              <w:left w:val="nil"/>
              <w:bottom w:val="single" w:sz="8" w:space="0" w:color="auto"/>
              <w:right w:val="single" w:sz="8" w:space="0" w:color="auto"/>
            </w:tcBorders>
            <w:shd w:val="clear" w:color="auto" w:fill="auto"/>
            <w:vAlign w:val="center"/>
            <w:hideMark/>
          </w:tcPr>
          <w:p w14:paraId="39ADA22A" w14:textId="77777777" w:rsidR="00FF5D26" w:rsidRDefault="00FF5D26">
            <w:pPr>
              <w:jc w:val="center"/>
              <w:rPr>
                <w:b/>
                <w:bCs/>
                <w:color w:val="000000"/>
                <w:sz w:val="22"/>
                <w:szCs w:val="22"/>
              </w:rPr>
            </w:pPr>
            <w:r>
              <w:rPr>
                <w:b/>
                <w:bCs/>
                <w:color w:val="000000"/>
                <w:sz w:val="22"/>
                <w:szCs w:val="22"/>
              </w:rPr>
              <w:t>Всего</w:t>
            </w:r>
          </w:p>
        </w:tc>
      </w:tr>
      <w:tr w:rsidR="00C975B1" w14:paraId="104F045A" w14:textId="77777777" w:rsidTr="00FF5D26">
        <w:trPr>
          <w:trHeight w:val="20"/>
        </w:trPr>
        <w:tc>
          <w:tcPr>
            <w:tcW w:w="9061"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20DE6ED7" w14:textId="77777777" w:rsidR="00C975B1" w:rsidRDefault="00C975B1">
            <w:pPr>
              <w:jc w:val="center"/>
              <w:rPr>
                <w:b/>
                <w:bCs/>
                <w:i/>
                <w:iCs/>
                <w:color w:val="000000"/>
                <w:sz w:val="22"/>
                <w:szCs w:val="22"/>
              </w:rPr>
            </w:pPr>
            <w:r>
              <w:rPr>
                <w:b/>
                <w:bCs/>
                <w:i/>
                <w:iCs/>
                <w:color w:val="000000"/>
                <w:sz w:val="22"/>
                <w:szCs w:val="22"/>
              </w:rPr>
              <w:t>Обязательная часть</w:t>
            </w:r>
          </w:p>
        </w:tc>
      </w:tr>
      <w:tr w:rsidR="00FF5D26" w14:paraId="5E29DD53" w14:textId="77777777" w:rsidTr="00FF5D26">
        <w:trPr>
          <w:trHeight w:val="20"/>
        </w:trPr>
        <w:tc>
          <w:tcPr>
            <w:tcW w:w="2127" w:type="dxa"/>
            <w:vMerge w:val="restart"/>
            <w:tcBorders>
              <w:top w:val="nil"/>
              <w:left w:val="single" w:sz="8" w:space="0" w:color="auto"/>
              <w:bottom w:val="single" w:sz="8" w:space="0" w:color="000000"/>
              <w:right w:val="single" w:sz="8" w:space="0" w:color="auto"/>
            </w:tcBorders>
            <w:shd w:val="clear" w:color="auto" w:fill="auto"/>
            <w:vAlign w:val="center"/>
            <w:hideMark/>
          </w:tcPr>
          <w:p w14:paraId="4266A6CB" w14:textId="77777777" w:rsidR="00FF5D26" w:rsidRDefault="00FF5D26">
            <w:pPr>
              <w:rPr>
                <w:color w:val="000000"/>
                <w:sz w:val="22"/>
                <w:szCs w:val="22"/>
              </w:rPr>
            </w:pPr>
            <w:r>
              <w:rPr>
                <w:rFonts w:cs="Arial"/>
                <w:color w:val="000000"/>
                <w:sz w:val="22"/>
                <w:szCs w:val="22"/>
              </w:rPr>
              <w:t>Русский язык и литература</w:t>
            </w:r>
          </w:p>
        </w:tc>
        <w:tc>
          <w:tcPr>
            <w:tcW w:w="2140" w:type="dxa"/>
            <w:tcBorders>
              <w:top w:val="nil"/>
              <w:left w:val="nil"/>
              <w:bottom w:val="single" w:sz="8" w:space="0" w:color="auto"/>
              <w:right w:val="single" w:sz="8" w:space="0" w:color="auto"/>
            </w:tcBorders>
            <w:shd w:val="clear" w:color="auto" w:fill="auto"/>
            <w:vAlign w:val="center"/>
            <w:hideMark/>
          </w:tcPr>
          <w:p w14:paraId="77199920" w14:textId="77777777" w:rsidR="00FF5D26" w:rsidRDefault="00FF5D26">
            <w:pPr>
              <w:rPr>
                <w:color w:val="000000"/>
                <w:sz w:val="22"/>
                <w:szCs w:val="22"/>
              </w:rPr>
            </w:pPr>
            <w:r>
              <w:rPr>
                <w:rFonts w:cs="Arial"/>
                <w:color w:val="000000"/>
                <w:sz w:val="22"/>
                <w:szCs w:val="22"/>
              </w:rPr>
              <w:t>Русский язык</w:t>
            </w:r>
          </w:p>
        </w:tc>
        <w:tc>
          <w:tcPr>
            <w:tcW w:w="954" w:type="dxa"/>
            <w:tcBorders>
              <w:top w:val="nil"/>
              <w:left w:val="nil"/>
              <w:bottom w:val="single" w:sz="8" w:space="0" w:color="auto"/>
              <w:right w:val="single" w:sz="8" w:space="0" w:color="auto"/>
            </w:tcBorders>
            <w:shd w:val="clear" w:color="000000" w:fill="FFFFFF"/>
            <w:vAlign w:val="center"/>
          </w:tcPr>
          <w:p w14:paraId="2C146998" w14:textId="77777777" w:rsidR="00FF5D26" w:rsidRDefault="00FF5D26">
            <w:pPr>
              <w:jc w:val="center"/>
              <w:rPr>
                <w:color w:val="000000"/>
                <w:sz w:val="22"/>
                <w:szCs w:val="22"/>
              </w:rPr>
            </w:pPr>
            <w:r>
              <w:rPr>
                <w:rFonts w:cs="Arial"/>
                <w:color w:val="000000"/>
                <w:sz w:val="22"/>
                <w:szCs w:val="22"/>
              </w:rPr>
              <w:t>6</w:t>
            </w:r>
          </w:p>
        </w:tc>
        <w:tc>
          <w:tcPr>
            <w:tcW w:w="960" w:type="dxa"/>
            <w:tcBorders>
              <w:top w:val="nil"/>
              <w:left w:val="nil"/>
              <w:bottom w:val="single" w:sz="8" w:space="0" w:color="auto"/>
              <w:right w:val="single" w:sz="8" w:space="0" w:color="auto"/>
            </w:tcBorders>
            <w:shd w:val="clear" w:color="000000" w:fill="FFFFFF"/>
            <w:vAlign w:val="center"/>
            <w:hideMark/>
          </w:tcPr>
          <w:p w14:paraId="2623C78F" w14:textId="77777777" w:rsidR="00FF5D26" w:rsidRDefault="00FF5D26">
            <w:pPr>
              <w:jc w:val="center"/>
              <w:rPr>
                <w:color w:val="000000"/>
                <w:sz w:val="22"/>
                <w:szCs w:val="22"/>
              </w:rPr>
            </w:pPr>
            <w:r>
              <w:rPr>
                <w:rFonts w:cs="Arial"/>
                <w:color w:val="000000"/>
                <w:sz w:val="22"/>
                <w:szCs w:val="22"/>
              </w:rPr>
              <w:t>4</w:t>
            </w:r>
          </w:p>
        </w:tc>
        <w:tc>
          <w:tcPr>
            <w:tcW w:w="960" w:type="dxa"/>
            <w:tcBorders>
              <w:top w:val="nil"/>
              <w:left w:val="nil"/>
              <w:bottom w:val="single" w:sz="8" w:space="0" w:color="auto"/>
              <w:right w:val="single" w:sz="8" w:space="0" w:color="auto"/>
            </w:tcBorders>
            <w:shd w:val="clear" w:color="000000" w:fill="FFFFFF"/>
            <w:vAlign w:val="center"/>
            <w:hideMark/>
          </w:tcPr>
          <w:p w14:paraId="45AB7C89" w14:textId="77777777" w:rsidR="00FF5D26" w:rsidRDefault="00FF5D26">
            <w:pPr>
              <w:jc w:val="center"/>
              <w:rPr>
                <w:color w:val="000000"/>
                <w:sz w:val="22"/>
                <w:szCs w:val="22"/>
              </w:rPr>
            </w:pPr>
            <w:r>
              <w:rPr>
                <w:rFonts w:cs="Arial"/>
                <w:color w:val="000000"/>
                <w:sz w:val="22"/>
                <w:szCs w:val="22"/>
              </w:rPr>
              <w:t>3</w:t>
            </w:r>
          </w:p>
        </w:tc>
        <w:tc>
          <w:tcPr>
            <w:tcW w:w="960" w:type="dxa"/>
            <w:tcBorders>
              <w:top w:val="nil"/>
              <w:left w:val="nil"/>
              <w:bottom w:val="single" w:sz="8" w:space="0" w:color="auto"/>
              <w:right w:val="single" w:sz="8" w:space="0" w:color="auto"/>
            </w:tcBorders>
            <w:shd w:val="clear" w:color="auto" w:fill="auto"/>
            <w:vAlign w:val="center"/>
            <w:hideMark/>
          </w:tcPr>
          <w:p w14:paraId="5ED56776" w14:textId="77777777" w:rsidR="00FF5D26" w:rsidRDefault="00FF5D26">
            <w:pPr>
              <w:jc w:val="center"/>
              <w:rPr>
                <w:color w:val="000000"/>
                <w:sz w:val="22"/>
                <w:szCs w:val="22"/>
              </w:rPr>
            </w:pPr>
            <w:r>
              <w:rPr>
                <w:rFonts w:cs="Arial"/>
                <w:color w:val="000000"/>
                <w:sz w:val="22"/>
                <w:szCs w:val="22"/>
              </w:rPr>
              <w:t>3</w:t>
            </w:r>
          </w:p>
        </w:tc>
        <w:tc>
          <w:tcPr>
            <w:tcW w:w="960" w:type="dxa"/>
            <w:tcBorders>
              <w:top w:val="nil"/>
              <w:left w:val="nil"/>
              <w:bottom w:val="single" w:sz="8" w:space="0" w:color="auto"/>
              <w:right w:val="single" w:sz="8" w:space="0" w:color="auto"/>
            </w:tcBorders>
            <w:shd w:val="clear" w:color="auto" w:fill="auto"/>
            <w:vAlign w:val="center"/>
            <w:hideMark/>
          </w:tcPr>
          <w:p w14:paraId="3BEF15F3" w14:textId="77777777" w:rsidR="00FF5D26" w:rsidRDefault="00FF5D26">
            <w:pPr>
              <w:jc w:val="center"/>
              <w:rPr>
                <w:b/>
                <w:bCs/>
                <w:color w:val="000000"/>
                <w:sz w:val="22"/>
                <w:szCs w:val="22"/>
              </w:rPr>
            </w:pPr>
            <w:r>
              <w:rPr>
                <w:b/>
                <w:bCs/>
                <w:color w:val="000000"/>
                <w:sz w:val="22"/>
                <w:szCs w:val="22"/>
              </w:rPr>
              <w:t>21</w:t>
            </w:r>
          </w:p>
        </w:tc>
      </w:tr>
      <w:tr w:rsidR="00FF5D26" w14:paraId="6365D151" w14:textId="77777777" w:rsidTr="00FF5D26">
        <w:trPr>
          <w:trHeight w:val="20"/>
        </w:trPr>
        <w:tc>
          <w:tcPr>
            <w:tcW w:w="2127" w:type="dxa"/>
            <w:vMerge/>
            <w:tcBorders>
              <w:top w:val="nil"/>
              <w:left w:val="single" w:sz="8" w:space="0" w:color="auto"/>
              <w:bottom w:val="single" w:sz="8" w:space="0" w:color="000000"/>
              <w:right w:val="single" w:sz="8" w:space="0" w:color="auto"/>
            </w:tcBorders>
            <w:vAlign w:val="center"/>
            <w:hideMark/>
          </w:tcPr>
          <w:p w14:paraId="071C8F06" w14:textId="77777777" w:rsidR="00FF5D26" w:rsidRDefault="00FF5D26">
            <w:pPr>
              <w:rPr>
                <w:color w:val="000000"/>
                <w:sz w:val="22"/>
                <w:szCs w:val="22"/>
              </w:rPr>
            </w:pPr>
          </w:p>
        </w:tc>
        <w:tc>
          <w:tcPr>
            <w:tcW w:w="2140" w:type="dxa"/>
            <w:tcBorders>
              <w:top w:val="nil"/>
              <w:left w:val="nil"/>
              <w:bottom w:val="single" w:sz="8" w:space="0" w:color="auto"/>
              <w:right w:val="single" w:sz="8" w:space="0" w:color="auto"/>
            </w:tcBorders>
            <w:shd w:val="clear" w:color="auto" w:fill="auto"/>
            <w:vAlign w:val="center"/>
            <w:hideMark/>
          </w:tcPr>
          <w:p w14:paraId="6DA792CC" w14:textId="77777777" w:rsidR="00FF5D26" w:rsidRDefault="00FF5D26">
            <w:pPr>
              <w:rPr>
                <w:color w:val="000000"/>
                <w:sz w:val="22"/>
                <w:szCs w:val="22"/>
              </w:rPr>
            </w:pPr>
            <w:r>
              <w:rPr>
                <w:rFonts w:cs="Arial"/>
                <w:color w:val="000000"/>
                <w:sz w:val="22"/>
                <w:szCs w:val="22"/>
              </w:rPr>
              <w:t>Литература</w:t>
            </w:r>
          </w:p>
        </w:tc>
        <w:tc>
          <w:tcPr>
            <w:tcW w:w="954" w:type="dxa"/>
            <w:tcBorders>
              <w:top w:val="nil"/>
              <w:left w:val="nil"/>
              <w:bottom w:val="single" w:sz="8" w:space="0" w:color="auto"/>
              <w:right w:val="single" w:sz="8" w:space="0" w:color="auto"/>
            </w:tcBorders>
            <w:shd w:val="clear" w:color="000000" w:fill="FFFFFF"/>
            <w:vAlign w:val="center"/>
          </w:tcPr>
          <w:p w14:paraId="50B79019" w14:textId="77777777" w:rsidR="00FF5D26" w:rsidRDefault="00FF5D26">
            <w:pPr>
              <w:jc w:val="center"/>
              <w:rPr>
                <w:color w:val="000000"/>
                <w:sz w:val="22"/>
                <w:szCs w:val="22"/>
              </w:rPr>
            </w:pPr>
            <w:r>
              <w:rPr>
                <w:rFonts w:cs="Arial"/>
                <w:color w:val="000000"/>
                <w:sz w:val="22"/>
                <w:szCs w:val="22"/>
              </w:rPr>
              <w:t>3</w:t>
            </w:r>
          </w:p>
        </w:tc>
        <w:tc>
          <w:tcPr>
            <w:tcW w:w="960" w:type="dxa"/>
            <w:tcBorders>
              <w:top w:val="nil"/>
              <w:left w:val="nil"/>
              <w:bottom w:val="single" w:sz="8" w:space="0" w:color="auto"/>
              <w:right w:val="single" w:sz="8" w:space="0" w:color="auto"/>
            </w:tcBorders>
            <w:shd w:val="clear" w:color="000000" w:fill="FFFFFF"/>
            <w:vAlign w:val="center"/>
            <w:hideMark/>
          </w:tcPr>
          <w:p w14:paraId="2D1FEFD1" w14:textId="77777777" w:rsidR="00FF5D26" w:rsidRDefault="00FF5D26">
            <w:pPr>
              <w:jc w:val="center"/>
              <w:rPr>
                <w:color w:val="000000"/>
                <w:sz w:val="22"/>
                <w:szCs w:val="22"/>
              </w:rPr>
            </w:pPr>
            <w:r>
              <w:rPr>
                <w:rFonts w:cs="Arial"/>
                <w:color w:val="000000"/>
                <w:sz w:val="22"/>
                <w:szCs w:val="22"/>
              </w:rPr>
              <w:t>2</w:t>
            </w:r>
          </w:p>
        </w:tc>
        <w:tc>
          <w:tcPr>
            <w:tcW w:w="960" w:type="dxa"/>
            <w:tcBorders>
              <w:top w:val="nil"/>
              <w:left w:val="nil"/>
              <w:bottom w:val="single" w:sz="8" w:space="0" w:color="auto"/>
              <w:right w:val="single" w:sz="8" w:space="0" w:color="auto"/>
            </w:tcBorders>
            <w:shd w:val="clear" w:color="000000" w:fill="FFFFFF"/>
            <w:vAlign w:val="center"/>
            <w:hideMark/>
          </w:tcPr>
          <w:p w14:paraId="3D3FEB82" w14:textId="77777777" w:rsidR="00FF5D26" w:rsidRDefault="00FF5D26">
            <w:pPr>
              <w:jc w:val="center"/>
              <w:rPr>
                <w:color w:val="000000"/>
                <w:sz w:val="22"/>
                <w:szCs w:val="22"/>
              </w:rPr>
            </w:pPr>
            <w:r>
              <w:rPr>
                <w:rFonts w:cs="Arial"/>
                <w:color w:val="000000"/>
                <w:sz w:val="22"/>
                <w:szCs w:val="22"/>
              </w:rPr>
              <w:t>2</w:t>
            </w:r>
          </w:p>
        </w:tc>
        <w:tc>
          <w:tcPr>
            <w:tcW w:w="960" w:type="dxa"/>
            <w:tcBorders>
              <w:top w:val="nil"/>
              <w:left w:val="nil"/>
              <w:bottom w:val="single" w:sz="8" w:space="0" w:color="auto"/>
              <w:right w:val="single" w:sz="8" w:space="0" w:color="auto"/>
            </w:tcBorders>
            <w:shd w:val="clear" w:color="auto" w:fill="auto"/>
            <w:vAlign w:val="center"/>
            <w:hideMark/>
          </w:tcPr>
          <w:p w14:paraId="583AB81C" w14:textId="77777777" w:rsidR="00FF5D26" w:rsidRDefault="00FF5D26">
            <w:pPr>
              <w:jc w:val="center"/>
              <w:rPr>
                <w:color w:val="000000"/>
                <w:sz w:val="22"/>
                <w:szCs w:val="22"/>
              </w:rPr>
            </w:pPr>
            <w:r>
              <w:rPr>
                <w:rFonts w:cs="Arial"/>
                <w:color w:val="000000"/>
                <w:sz w:val="22"/>
                <w:szCs w:val="22"/>
              </w:rPr>
              <w:t>3</w:t>
            </w:r>
          </w:p>
        </w:tc>
        <w:tc>
          <w:tcPr>
            <w:tcW w:w="960" w:type="dxa"/>
            <w:tcBorders>
              <w:top w:val="nil"/>
              <w:left w:val="nil"/>
              <w:bottom w:val="single" w:sz="8" w:space="0" w:color="auto"/>
              <w:right w:val="single" w:sz="8" w:space="0" w:color="auto"/>
            </w:tcBorders>
            <w:shd w:val="clear" w:color="auto" w:fill="auto"/>
            <w:vAlign w:val="center"/>
            <w:hideMark/>
          </w:tcPr>
          <w:p w14:paraId="5FB5FADD" w14:textId="77777777" w:rsidR="00FF5D26" w:rsidRDefault="00FF5D26">
            <w:pPr>
              <w:jc w:val="center"/>
              <w:rPr>
                <w:b/>
                <w:bCs/>
                <w:color w:val="000000"/>
                <w:sz w:val="22"/>
                <w:szCs w:val="22"/>
              </w:rPr>
            </w:pPr>
            <w:r>
              <w:rPr>
                <w:b/>
                <w:bCs/>
                <w:color w:val="000000"/>
                <w:sz w:val="22"/>
                <w:szCs w:val="22"/>
              </w:rPr>
              <w:t>13</w:t>
            </w:r>
          </w:p>
        </w:tc>
      </w:tr>
      <w:tr w:rsidR="00FF5D26" w14:paraId="1B900F25" w14:textId="77777777" w:rsidTr="00FF5D26">
        <w:trPr>
          <w:trHeight w:val="20"/>
        </w:trPr>
        <w:tc>
          <w:tcPr>
            <w:tcW w:w="2127" w:type="dxa"/>
            <w:vMerge w:val="restart"/>
            <w:tcBorders>
              <w:top w:val="nil"/>
              <w:left w:val="single" w:sz="8" w:space="0" w:color="auto"/>
              <w:bottom w:val="single" w:sz="8" w:space="0" w:color="000000"/>
              <w:right w:val="single" w:sz="8" w:space="0" w:color="auto"/>
            </w:tcBorders>
            <w:shd w:val="clear" w:color="auto" w:fill="auto"/>
            <w:vAlign w:val="center"/>
            <w:hideMark/>
          </w:tcPr>
          <w:p w14:paraId="541BF2E1" w14:textId="77777777" w:rsidR="00FF5D26" w:rsidRDefault="00FF5D26">
            <w:pPr>
              <w:rPr>
                <w:color w:val="000000"/>
                <w:sz w:val="22"/>
                <w:szCs w:val="22"/>
              </w:rPr>
            </w:pPr>
            <w:r>
              <w:rPr>
                <w:rFonts w:cs="Arial"/>
                <w:color w:val="000000"/>
                <w:sz w:val="22"/>
                <w:szCs w:val="22"/>
              </w:rPr>
              <w:t>Родной язык и родная литература</w:t>
            </w:r>
          </w:p>
        </w:tc>
        <w:tc>
          <w:tcPr>
            <w:tcW w:w="2140" w:type="dxa"/>
            <w:tcBorders>
              <w:top w:val="nil"/>
              <w:left w:val="nil"/>
              <w:bottom w:val="single" w:sz="8" w:space="0" w:color="auto"/>
              <w:right w:val="single" w:sz="8" w:space="0" w:color="auto"/>
            </w:tcBorders>
            <w:shd w:val="clear" w:color="auto" w:fill="auto"/>
            <w:vAlign w:val="center"/>
            <w:hideMark/>
          </w:tcPr>
          <w:p w14:paraId="4F419580" w14:textId="77777777" w:rsidR="00FF5D26" w:rsidRDefault="00FF5D26">
            <w:pPr>
              <w:rPr>
                <w:color w:val="000000"/>
                <w:sz w:val="22"/>
                <w:szCs w:val="22"/>
              </w:rPr>
            </w:pPr>
            <w:r>
              <w:rPr>
                <w:rFonts w:cs="Arial"/>
                <w:color w:val="000000"/>
                <w:sz w:val="22"/>
                <w:szCs w:val="22"/>
              </w:rPr>
              <w:t>Родной язык</w:t>
            </w:r>
          </w:p>
        </w:tc>
        <w:tc>
          <w:tcPr>
            <w:tcW w:w="954" w:type="dxa"/>
            <w:tcBorders>
              <w:top w:val="nil"/>
              <w:left w:val="nil"/>
              <w:bottom w:val="single" w:sz="8" w:space="0" w:color="auto"/>
              <w:right w:val="single" w:sz="8" w:space="0" w:color="auto"/>
            </w:tcBorders>
            <w:shd w:val="clear" w:color="000000" w:fill="FFFFFF"/>
            <w:vAlign w:val="center"/>
          </w:tcPr>
          <w:p w14:paraId="221141B1" w14:textId="77777777" w:rsidR="00FF5D26" w:rsidRDefault="00FF5D26">
            <w:pPr>
              <w:jc w:val="center"/>
              <w:rPr>
                <w:color w:val="000000"/>
                <w:sz w:val="22"/>
                <w:szCs w:val="22"/>
              </w:rPr>
            </w:pPr>
            <w:r>
              <w:rPr>
                <w:rFonts w:cs="Arial"/>
                <w:color w:val="000000"/>
                <w:sz w:val="22"/>
                <w:szCs w:val="22"/>
              </w:rPr>
              <w:t>0,25</w:t>
            </w:r>
          </w:p>
        </w:tc>
        <w:tc>
          <w:tcPr>
            <w:tcW w:w="960" w:type="dxa"/>
            <w:tcBorders>
              <w:top w:val="nil"/>
              <w:left w:val="nil"/>
              <w:bottom w:val="single" w:sz="8" w:space="0" w:color="auto"/>
              <w:right w:val="single" w:sz="8" w:space="0" w:color="auto"/>
            </w:tcBorders>
            <w:shd w:val="clear" w:color="000000" w:fill="FFFFFF"/>
            <w:vAlign w:val="center"/>
            <w:hideMark/>
          </w:tcPr>
          <w:p w14:paraId="0B11F640" w14:textId="77777777" w:rsidR="00FF5D26" w:rsidRDefault="00FF5D26">
            <w:pPr>
              <w:jc w:val="center"/>
              <w:rPr>
                <w:color w:val="000000"/>
                <w:sz w:val="22"/>
                <w:szCs w:val="22"/>
              </w:rPr>
            </w:pPr>
            <w:r>
              <w:rPr>
                <w:rFonts w:cs="Arial"/>
                <w:color w:val="000000"/>
                <w:sz w:val="22"/>
                <w:szCs w:val="22"/>
              </w:rPr>
              <w:t>0,25</w:t>
            </w:r>
          </w:p>
        </w:tc>
        <w:tc>
          <w:tcPr>
            <w:tcW w:w="960" w:type="dxa"/>
            <w:tcBorders>
              <w:top w:val="nil"/>
              <w:left w:val="nil"/>
              <w:bottom w:val="single" w:sz="8" w:space="0" w:color="auto"/>
              <w:right w:val="single" w:sz="8" w:space="0" w:color="auto"/>
            </w:tcBorders>
            <w:shd w:val="clear" w:color="000000" w:fill="FFFFFF"/>
            <w:vAlign w:val="center"/>
            <w:hideMark/>
          </w:tcPr>
          <w:p w14:paraId="4B20ABA6" w14:textId="77777777" w:rsidR="00FF5D26" w:rsidRDefault="00FF5D26">
            <w:pPr>
              <w:jc w:val="center"/>
              <w:rPr>
                <w:color w:val="000000"/>
                <w:sz w:val="22"/>
                <w:szCs w:val="22"/>
              </w:rPr>
            </w:pPr>
            <w:r>
              <w:rPr>
                <w:rFonts w:cs="Arial"/>
                <w:color w:val="000000"/>
                <w:sz w:val="22"/>
                <w:szCs w:val="22"/>
              </w:rPr>
              <w:t>0,25</w:t>
            </w:r>
          </w:p>
        </w:tc>
        <w:tc>
          <w:tcPr>
            <w:tcW w:w="960" w:type="dxa"/>
            <w:tcBorders>
              <w:top w:val="nil"/>
              <w:left w:val="nil"/>
              <w:bottom w:val="single" w:sz="8" w:space="0" w:color="auto"/>
              <w:right w:val="single" w:sz="8" w:space="0" w:color="auto"/>
            </w:tcBorders>
            <w:shd w:val="clear" w:color="000000" w:fill="FFFFFF"/>
            <w:vAlign w:val="center"/>
            <w:hideMark/>
          </w:tcPr>
          <w:p w14:paraId="3F65D433" w14:textId="77777777" w:rsidR="00FF5D26" w:rsidRDefault="00FF5D26">
            <w:pPr>
              <w:jc w:val="center"/>
              <w:rPr>
                <w:color w:val="000000"/>
                <w:sz w:val="22"/>
                <w:szCs w:val="22"/>
              </w:rPr>
            </w:pPr>
            <w:r>
              <w:rPr>
                <w:rFonts w:cs="Arial"/>
                <w:color w:val="000000"/>
                <w:sz w:val="22"/>
                <w:szCs w:val="22"/>
              </w:rPr>
              <w:t>0,25</w:t>
            </w:r>
          </w:p>
        </w:tc>
        <w:tc>
          <w:tcPr>
            <w:tcW w:w="960" w:type="dxa"/>
            <w:tcBorders>
              <w:top w:val="nil"/>
              <w:left w:val="nil"/>
              <w:bottom w:val="single" w:sz="8" w:space="0" w:color="auto"/>
              <w:right w:val="single" w:sz="8" w:space="0" w:color="auto"/>
            </w:tcBorders>
            <w:shd w:val="clear" w:color="auto" w:fill="auto"/>
            <w:vAlign w:val="center"/>
            <w:hideMark/>
          </w:tcPr>
          <w:p w14:paraId="408A7AA6" w14:textId="77777777" w:rsidR="00FF5D26" w:rsidRDefault="00FF5D26">
            <w:pPr>
              <w:jc w:val="center"/>
              <w:rPr>
                <w:b/>
                <w:bCs/>
                <w:color w:val="000000"/>
                <w:sz w:val="22"/>
                <w:szCs w:val="22"/>
              </w:rPr>
            </w:pPr>
            <w:r>
              <w:rPr>
                <w:b/>
                <w:bCs/>
                <w:color w:val="000000"/>
                <w:sz w:val="22"/>
                <w:szCs w:val="22"/>
              </w:rPr>
              <w:t>1,25</w:t>
            </w:r>
          </w:p>
        </w:tc>
      </w:tr>
      <w:tr w:rsidR="00FF5D26" w14:paraId="46633F10" w14:textId="77777777" w:rsidTr="00FF5D26">
        <w:trPr>
          <w:trHeight w:val="20"/>
        </w:trPr>
        <w:tc>
          <w:tcPr>
            <w:tcW w:w="2127" w:type="dxa"/>
            <w:vMerge/>
            <w:tcBorders>
              <w:top w:val="nil"/>
              <w:left w:val="single" w:sz="8" w:space="0" w:color="auto"/>
              <w:bottom w:val="single" w:sz="8" w:space="0" w:color="000000"/>
              <w:right w:val="single" w:sz="8" w:space="0" w:color="auto"/>
            </w:tcBorders>
            <w:vAlign w:val="center"/>
            <w:hideMark/>
          </w:tcPr>
          <w:p w14:paraId="00A1B3F2" w14:textId="77777777" w:rsidR="00FF5D26" w:rsidRDefault="00FF5D26">
            <w:pPr>
              <w:rPr>
                <w:color w:val="000000"/>
                <w:sz w:val="22"/>
                <w:szCs w:val="22"/>
              </w:rPr>
            </w:pPr>
          </w:p>
        </w:tc>
        <w:tc>
          <w:tcPr>
            <w:tcW w:w="2140" w:type="dxa"/>
            <w:tcBorders>
              <w:top w:val="nil"/>
              <w:left w:val="nil"/>
              <w:bottom w:val="single" w:sz="8" w:space="0" w:color="auto"/>
              <w:right w:val="single" w:sz="8" w:space="0" w:color="auto"/>
            </w:tcBorders>
            <w:shd w:val="clear" w:color="auto" w:fill="auto"/>
            <w:vAlign w:val="center"/>
            <w:hideMark/>
          </w:tcPr>
          <w:p w14:paraId="5680F28D" w14:textId="77777777" w:rsidR="00FF5D26" w:rsidRDefault="00FF5D26">
            <w:pPr>
              <w:rPr>
                <w:color w:val="000000"/>
                <w:sz w:val="22"/>
                <w:szCs w:val="22"/>
              </w:rPr>
            </w:pPr>
            <w:r>
              <w:rPr>
                <w:rFonts w:cs="Arial"/>
                <w:color w:val="000000"/>
                <w:sz w:val="22"/>
                <w:szCs w:val="22"/>
              </w:rPr>
              <w:t>Родная литература</w:t>
            </w:r>
          </w:p>
        </w:tc>
        <w:tc>
          <w:tcPr>
            <w:tcW w:w="954" w:type="dxa"/>
            <w:tcBorders>
              <w:top w:val="nil"/>
              <w:left w:val="nil"/>
              <w:bottom w:val="single" w:sz="8" w:space="0" w:color="auto"/>
              <w:right w:val="single" w:sz="8" w:space="0" w:color="auto"/>
            </w:tcBorders>
            <w:shd w:val="clear" w:color="000000" w:fill="FFFFFF"/>
            <w:vAlign w:val="center"/>
          </w:tcPr>
          <w:p w14:paraId="2BE5E870" w14:textId="77777777" w:rsidR="00FF5D26" w:rsidRDefault="00FF5D26">
            <w:pPr>
              <w:jc w:val="center"/>
              <w:rPr>
                <w:color w:val="000000"/>
                <w:sz w:val="22"/>
                <w:szCs w:val="22"/>
              </w:rPr>
            </w:pPr>
            <w:r>
              <w:rPr>
                <w:rFonts w:cs="Arial"/>
                <w:color w:val="000000"/>
                <w:sz w:val="22"/>
                <w:szCs w:val="22"/>
              </w:rPr>
              <w:t>0,25</w:t>
            </w:r>
          </w:p>
        </w:tc>
        <w:tc>
          <w:tcPr>
            <w:tcW w:w="960" w:type="dxa"/>
            <w:tcBorders>
              <w:top w:val="nil"/>
              <w:left w:val="nil"/>
              <w:bottom w:val="single" w:sz="8" w:space="0" w:color="auto"/>
              <w:right w:val="single" w:sz="8" w:space="0" w:color="auto"/>
            </w:tcBorders>
            <w:shd w:val="clear" w:color="000000" w:fill="FFFFFF"/>
            <w:vAlign w:val="center"/>
            <w:hideMark/>
          </w:tcPr>
          <w:p w14:paraId="2E12CE21" w14:textId="77777777" w:rsidR="00FF5D26" w:rsidRDefault="00FF5D26">
            <w:pPr>
              <w:jc w:val="center"/>
              <w:rPr>
                <w:color w:val="000000"/>
                <w:sz w:val="22"/>
                <w:szCs w:val="22"/>
              </w:rPr>
            </w:pPr>
            <w:r>
              <w:rPr>
                <w:rFonts w:cs="Arial"/>
                <w:color w:val="000000"/>
                <w:sz w:val="22"/>
                <w:szCs w:val="22"/>
              </w:rPr>
              <w:t>0,25</w:t>
            </w:r>
          </w:p>
        </w:tc>
        <w:tc>
          <w:tcPr>
            <w:tcW w:w="960" w:type="dxa"/>
            <w:tcBorders>
              <w:top w:val="nil"/>
              <w:left w:val="nil"/>
              <w:bottom w:val="single" w:sz="8" w:space="0" w:color="auto"/>
              <w:right w:val="single" w:sz="8" w:space="0" w:color="auto"/>
            </w:tcBorders>
            <w:shd w:val="clear" w:color="000000" w:fill="FFFFFF"/>
            <w:vAlign w:val="center"/>
            <w:hideMark/>
          </w:tcPr>
          <w:p w14:paraId="227A9FBB" w14:textId="77777777" w:rsidR="00FF5D26" w:rsidRDefault="00FF5D26">
            <w:pPr>
              <w:jc w:val="center"/>
              <w:rPr>
                <w:color w:val="000000"/>
                <w:sz w:val="22"/>
                <w:szCs w:val="22"/>
              </w:rPr>
            </w:pPr>
            <w:r>
              <w:rPr>
                <w:rFonts w:cs="Arial"/>
                <w:color w:val="000000"/>
                <w:sz w:val="22"/>
                <w:szCs w:val="22"/>
              </w:rPr>
              <w:t>0,25</w:t>
            </w:r>
          </w:p>
        </w:tc>
        <w:tc>
          <w:tcPr>
            <w:tcW w:w="960" w:type="dxa"/>
            <w:tcBorders>
              <w:top w:val="nil"/>
              <w:left w:val="nil"/>
              <w:bottom w:val="single" w:sz="8" w:space="0" w:color="auto"/>
              <w:right w:val="single" w:sz="8" w:space="0" w:color="auto"/>
            </w:tcBorders>
            <w:shd w:val="clear" w:color="000000" w:fill="FFFFFF"/>
            <w:vAlign w:val="center"/>
            <w:hideMark/>
          </w:tcPr>
          <w:p w14:paraId="554E974F" w14:textId="77777777" w:rsidR="00FF5D26" w:rsidRDefault="00FF5D26">
            <w:pPr>
              <w:jc w:val="center"/>
              <w:rPr>
                <w:color w:val="000000"/>
                <w:sz w:val="22"/>
                <w:szCs w:val="22"/>
              </w:rPr>
            </w:pPr>
            <w:r>
              <w:rPr>
                <w:rFonts w:cs="Arial"/>
                <w:color w:val="000000"/>
                <w:sz w:val="22"/>
                <w:szCs w:val="22"/>
              </w:rPr>
              <w:t>0,25</w:t>
            </w:r>
          </w:p>
        </w:tc>
        <w:tc>
          <w:tcPr>
            <w:tcW w:w="960" w:type="dxa"/>
            <w:tcBorders>
              <w:top w:val="nil"/>
              <w:left w:val="nil"/>
              <w:bottom w:val="single" w:sz="8" w:space="0" w:color="auto"/>
              <w:right w:val="single" w:sz="8" w:space="0" w:color="auto"/>
            </w:tcBorders>
            <w:shd w:val="clear" w:color="auto" w:fill="auto"/>
            <w:vAlign w:val="center"/>
            <w:hideMark/>
          </w:tcPr>
          <w:p w14:paraId="430F8B63" w14:textId="77777777" w:rsidR="00FF5D26" w:rsidRDefault="00FF5D26">
            <w:pPr>
              <w:jc w:val="center"/>
              <w:rPr>
                <w:b/>
                <w:bCs/>
                <w:color w:val="000000"/>
                <w:sz w:val="22"/>
                <w:szCs w:val="22"/>
              </w:rPr>
            </w:pPr>
            <w:r>
              <w:rPr>
                <w:b/>
                <w:bCs/>
                <w:color w:val="000000"/>
                <w:sz w:val="22"/>
                <w:szCs w:val="22"/>
              </w:rPr>
              <w:t>1,25</w:t>
            </w:r>
          </w:p>
        </w:tc>
      </w:tr>
      <w:tr w:rsidR="00FF5D26" w14:paraId="4045CE2F" w14:textId="77777777" w:rsidTr="00FF5D26">
        <w:trPr>
          <w:trHeight w:val="20"/>
        </w:trPr>
        <w:tc>
          <w:tcPr>
            <w:tcW w:w="2127" w:type="dxa"/>
            <w:vMerge w:val="restart"/>
            <w:tcBorders>
              <w:top w:val="nil"/>
              <w:left w:val="single" w:sz="8" w:space="0" w:color="auto"/>
              <w:bottom w:val="single" w:sz="8" w:space="0" w:color="000000"/>
              <w:right w:val="single" w:sz="8" w:space="0" w:color="auto"/>
            </w:tcBorders>
            <w:shd w:val="clear" w:color="auto" w:fill="auto"/>
            <w:vAlign w:val="center"/>
            <w:hideMark/>
          </w:tcPr>
          <w:p w14:paraId="68772A71" w14:textId="77777777" w:rsidR="00FF5D26" w:rsidRDefault="00FF5D26">
            <w:pPr>
              <w:rPr>
                <w:color w:val="000000"/>
                <w:sz w:val="22"/>
                <w:szCs w:val="22"/>
              </w:rPr>
            </w:pPr>
            <w:r>
              <w:rPr>
                <w:rFonts w:cs="Arial"/>
                <w:color w:val="000000"/>
                <w:sz w:val="22"/>
                <w:szCs w:val="22"/>
              </w:rPr>
              <w:t>Иностранные языки</w:t>
            </w:r>
          </w:p>
        </w:tc>
        <w:tc>
          <w:tcPr>
            <w:tcW w:w="2140" w:type="dxa"/>
            <w:tcBorders>
              <w:top w:val="nil"/>
              <w:left w:val="nil"/>
              <w:bottom w:val="single" w:sz="8" w:space="0" w:color="auto"/>
              <w:right w:val="single" w:sz="8" w:space="0" w:color="auto"/>
            </w:tcBorders>
            <w:shd w:val="clear" w:color="auto" w:fill="auto"/>
            <w:vAlign w:val="center"/>
            <w:hideMark/>
          </w:tcPr>
          <w:p w14:paraId="3EA424E4" w14:textId="77777777" w:rsidR="00FF5D26" w:rsidRDefault="00FF5D26">
            <w:pPr>
              <w:rPr>
                <w:color w:val="000000"/>
                <w:sz w:val="22"/>
                <w:szCs w:val="22"/>
              </w:rPr>
            </w:pPr>
            <w:r>
              <w:rPr>
                <w:rFonts w:cs="Arial"/>
                <w:color w:val="000000"/>
                <w:sz w:val="22"/>
                <w:szCs w:val="22"/>
              </w:rPr>
              <w:t>Иностранный язык</w:t>
            </w:r>
          </w:p>
        </w:tc>
        <w:tc>
          <w:tcPr>
            <w:tcW w:w="954" w:type="dxa"/>
            <w:tcBorders>
              <w:top w:val="nil"/>
              <w:left w:val="nil"/>
              <w:bottom w:val="single" w:sz="8" w:space="0" w:color="auto"/>
              <w:right w:val="single" w:sz="8" w:space="0" w:color="auto"/>
            </w:tcBorders>
            <w:shd w:val="clear" w:color="000000" w:fill="FFFFFF"/>
            <w:vAlign w:val="center"/>
          </w:tcPr>
          <w:p w14:paraId="3A2811A0" w14:textId="77777777" w:rsidR="00FF5D26" w:rsidRDefault="00FF5D26">
            <w:pPr>
              <w:jc w:val="center"/>
              <w:rPr>
                <w:color w:val="000000"/>
                <w:sz w:val="22"/>
                <w:szCs w:val="22"/>
              </w:rPr>
            </w:pPr>
            <w:r>
              <w:rPr>
                <w:rFonts w:cs="Arial"/>
                <w:color w:val="000000"/>
                <w:sz w:val="22"/>
                <w:szCs w:val="22"/>
              </w:rPr>
              <w:t>3</w:t>
            </w:r>
          </w:p>
        </w:tc>
        <w:tc>
          <w:tcPr>
            <w:tcW w:w="960" w:type="dxa"/>
            <w:tcBorders>
              <w:top w:val="nil"/>
              <w:left w:val="nil"/>
              <w:bottom w:val="single" w:sz="8" w:space="0" w:color="auto"/>
              <w:right w:val="single" w:sz="8" w:space="0" w:color="auto"/>
            </w:tcBorders>
            <w:shd w:val="clear" w:color="000000" w:fill="FFFFFF"/>
            <w:vAlign w:val="center"/>
            <w:hideMark/>
          </w:tcPr>
          <w:p w14:paraId="2E38F5F3" w14:textId="77777777" w:rsidR="00FF5D26" w:rsidRDefault="00FF5D26">
            <w:pPr>
              <w:jc w:val="center"/>
              <w:rPr>
                <w:color w:val="000000"/>
                <w:sz w:val="22"/>
                <w:szCs w:val="22"/>
              </w:rPr>
            </w:pPr>
            <w:r>
              <w:rPr>
                <w:rFonts w:cs="Arial"/>
                <w:color w:val="000000"/>
                <w:sz w:val="22"/>
                <w:szCs w:val="22"/>
              </w:rPr>
              <w:t>3</w:t>
            </w:r>
          </w:p>
        </w:tc>
        <w:tc>
          <w:tcPr>
            <w:tcW w:w="960" w:type="dxa"/>
            <w:tcBorders>
              <w:top w:val="nil"/>
              <w:left w:val="nil"/>
              <w:bottom w:val="single" w:sz="8" w:space="0" w:color="auto"/>
              <w:right w:val="single" w:sz="8" w:space="0" w:color="auto"/>
            </w:tcBorders>
            <w:shd w:val="clear" w:color="000000" w:fill="FFFFFF"/>
            <w:vAlign w:val="center"/>
            <w:hideMark/>
          </w:tcPr>
          <w:p w14:paraId="5A404869" w14:textId="77777777" w:rsidR="00FF5D26" w:rsidRDefault="00FF5D26">
            <w:pPr>
              <w:jc w:val="center"/>
              <w:rPr>
                <w:color w:val="000000"/>
                <w:sz w:val="22"/>
                <w:szCs w:val="22"/>
              </w:rPr>
            </w:pPr>
            <w:r>
              <w:rPr>
                <w:rFonts w:cs="Arial"/>
                <w:color w:val="000000"/>
                <w:sz w:val="22"/>
                <w:szCs w:val="22"/>
              </w:rPr>
              <w:t>3</w:t>
            </w:r>
          </w:p>
        </w:tc>
        <w:tc>
          <w:tcPr>
            <w:tcW w:w="960" w:type="dxa"/>
            <w:tcBorders>
              <w:top w:val="nil"/>
              <w:left w:val="nil"/>
              <w:bottom w:val="single" w:sz="8" w:space="0" w:color="auto"/>
              <w:right w:val="single" w:sz="8" w:space="0" w:color="auto"/>
            </w:tcBorders>
            <w:shd w:val="clear" w:color="auto" w:fill="auto"/>
            <w:vAlign w:val="center"/>
            <w:hideMark/>
          </w:tcPr>
          <w:p w14:paraId="6F26DBE1" w14:textId="77777777" w:rsidR="00FF5D26" w:rsidRDefault="00FF5D26">
            <w:pPr>
              <w:jc w:val="center"/>
              <w:rPr>
                <w:color w:val="000000"/>
                <w:sz w:val="22"/>
                <w:szCs w:val="22"/>
              </w:rPr>
            </w:pPr>
            <w:r>
              <w:rPr>
                <w:rFonts w:cs="Arial"/>
                <w:color w:val="000000"/>
                <w:sz w:val="22"/>
                <w:szCs w:val="22"/>
              </w:rPr>
              <w:t>3</w:t>
            </w:r>
          </w:p>
        </w:tc>
        <w:tc>
          <w:tcPr>
            <w:tcW w:w="960" w:type="dxa"/>
            <w:tcBorders>
              <w:top w:val="nil"/>
              <w:left w:val="nil"/>
              <w:bottom w:val="single" w:sz="8" w:space="0" w:color="auto"/>
              <w:right w:val="single" w:sz="8" w:space="0" w:color="auto"/>
            </w:tcBorders>
            <w:shd w:val="clear" w:color="auto" w:fill="auto"/>
            <w:vAlign w:val="center"/>
            <w:hideMark/>
          </w:tcPr>
          <w:p w14:paraId="40CE2A9E" w14:textId="77777777" w:rsidR="00FF5D26" w:rsidRDefault="00FF5D26">
            <w:pPr>
              <w:jc w:val="center"/>
              <w:rPr>
                <w:b/>
                <w:bCs/>
                <w:color w:val="000000"/>
                <w:sz w:val="22"/>
                <w:szCs w:val="22"/>
              </w:rPr>
            </w:pPr>
            <w:r>
              <w:rPr>
                <w:b/>
                <w:bCs/>
                <w:color w:val="000000"/>
                <w:sz w:val="22"/>
                <w:szCs w:val="22"/>
              </w:rPr>
              <w:t>15</w:t>
            </w:r>
          </w:p>
        </w:tc>
      </w:tr>
      <w:tr w:rsidR="00FF5D26" w14:paraId="5CE20A71" w14:textId="77777777" w:rsidTr="00FF5D26">
        <w:trPr>
          <w:trHeight w:val="20"/>
        </w:trPr>
        <w:tc>
          <w:tcPr>
            <w:tcW w:w="2127" w:type="dxa"/>
            <w:vMerge/>
            <w:tcBorders>
              <w:top w:val="nil"/>
              <w:left w:val="single" w:sz="8" w:space="0" w:color="auto"/>
              <w:bottom w:val="single" w:sz="8" w:space="0" w:color="000000"/>
              <w:right w:val="single" w:sz="8" w:space="0" w:color="auto"/>
            </w:tcBorders>
            <w:vAlign w:val="center"/>
            <w:hideMark/>
          </w:tcPr>
          <w:p w14:paraId="5103B24C" w14:textId="77777777" w:rsidR="00FF5D26" w:rsidRDefault="00FF5D26">
            <w:pPr>
              <w:rPr>
                <w:color w:val="000000"/>
                <w:sz w:val="22"/>
                <w:szCs w:val="22"/>
              </w:rPr>
            </w:pPr>
          </w:p>
        </w:tc>
        <w:tc>
          <w:tcPr>
            <w:tcW w:w="2140" w:type="dxa"/>
            <w:tcBorders>
              <w:top w:val="nil"/>
              <w:left w:val="nil"/>
              <w:bottom w:val="single" w:sz="8" w:space="0" w:color="auto"/>
              <w:right w:val="single" w:sz="8" w:space="0" w:color="auto"/>
            </w:tcBorders>
            <w:shd w:val="clear" w:color="auto" w:fill="auto"/>
            <w:vAlign w:val="center"/>
            <w:hideMark/>
          </w:tcPr>
          <w:p w14:paraId="15DBE38E" w14:textId="77777777" w:rsidR="00FF5D26" w:rsidRDefault="00FF5D26">
            <w:pPr>
              <w:rPr>
                <w:color w:val="000000"/>
                <w:sz w:val="22"/>
                <w:szCs w:val="22"/>
              </w:rPr>
            </w:pPr>
            <w:r>
              <w:rPr>
                <w:rFonts w:cs="Arial"/>
                <w:color w:val="000000"/>
                <w:sz w:val="22"/>
                <w:szCs w:val="22"/>
              </w:rPr>
              <w:t>Второй иностранный язык</w:t>
            </w:r>
          </w:p>
        </w:tc>
        <w:tc>
          <w:tcPr>
            <w:tcW w:w="954" w:type="dxa"/>
            <w:tcBorders>
              <w:top w:val="nil"/>
              <w:left w:val="nil"/>
              <w:bottom w:val="single" w:sz="8" w:space="0" w:color="auto"/>
              <w:right w:val="single" w:sz="8" w:space="0" w:color="auto"/>
            </w:tcBorders>
            <w:shd w:val="clear" w:color="auto" w:fill="auto"/>
            <w:vAlign w:val="center"/>
          </w:tcPr>
          <w:p w14:paraId="2FB57F2D" w14:textId="77777777" w:rsidR="00FF5D26" w:rsidRDefault="00FF5D26">
            <w:pPr>
              <w:jc w:val="center"/>
              <w:rPr>
                <w:color w:val="000000"/>
                <w:sz w:val="22"/>
                <w:szCs w:val="22"/>
              </w:rPr>
            </w:pPr>
            <w:r>
              <w:rPr>
                <w:rFonts w:cs="Arial"/>
                <w:color w:val="000000"/>
                <w:sz w:val="22"/>
                <w:szCs w:val="22"/>
              </w:rPr>
              <w:t>0,5</w:t>
            </w:r>
          </w:p>
        </w:tc>
        <w:tc>
          <w:tcPr>
            <w:tcW w:w="960" w:type="dxa"/>
            <w:tcBorders>
              <w:top w:val="nil"/>
              <w:left w:val="nil"/>
              <w:bottom w:val="single" w:sz="8" w:space="0" w:color="auto"/>
              <w:right w:val="single" w:sz="8" w:space="0" w:color="auto"/>
            </w:tcBorders>
            <w:shd w:val="clear" w:color="auto" w:fill="auto"/>
            <w:vAlign w:val="center"/>
            <w:hideMark/>
          </w:tcPr>
          <w:p w14:paraId="60DCAADA" w14:textId="77777777" w:rsidR="00FF5D26" w:rsidRDefault="00FF5D26">
            <w:pPr>
              <w:jc w:val="center"/>
              <w:rPr>
                <w:color w:val="000000"/>
                <w:sz w:val="22"/>
                <w:szCs w:val="22"/>
              </w:rPr>
            </w:pPr>
            <w:r>
              <w:rPr>
                <w:rFonts w:cs="Arial"/>
                <w:color w:val="000000"/>
                <w:sz w:val="22"/>
                <w:szCs w:val="22"/>
              </w:rPr>
              <w:t>0,5</w:t>
            </w:r>
          </w:p>
        </w:tc>
        <w:tc>
          <w:tcPr>
            <w:tcW w:w="960" w:type="dxa"/>
            <w:tcBorders>
              <w:top w:val="nil"/>
              <w:left w:val="nil"/>
              <w:bottom w:val="single" w:sz="8" w:space="0" w:color="auto"/>
              <w:right w:val="single" w:sz="8" w:space="0" w:color="auto"/>
            </w:tcBorders>
            <w:shd w:val="clear" w:color="auto" w:fill="auto"/>
            <w:vAlign w:val="center"/>
            <w:hideMark/>
          </w:tcPr>
          <w:p w14:paraId="0C934E4E" w14:textId="77777777" w:rsidR="00FF5D26" w:rsidRDefault="00FF5D26">
            <w:pPr>
              <w:jc w:val="center"/>
              <w:rPr>
                <w:color w:val="000000"/>
                <w:sz w:val="22"/>
                <w:szCs w:val="22"/>
              </w:rPr>
            </w:pPr>
            <w:r>
              <w:rPr>
                <w:rFonts w:cs="Arial"/>
                <w:color w:val="000000"/>
                <w:sz w:val="22"/>
                <w:szCs w:val="22"/>
              </w:rPr>
              <w:t>0,5</w:t>
            </w:r>
          </w:p>
        </w:tc>
        <w:tc>
          <w:tcPr>
            <w:tcW w:w="960" w:type="dxa"/>
            <w:tcBorders>
              <w:top w:val="nil"/>
              <w:left w:val="nil"/>
              <w:bottom w:val="single" w:sz="8" w:space="0" w:color="auto"/>
              <w:right w:val="single" w:sz="8" w:space="0" w:color="auto"/>
            </w:tcBorders>
            <w:shd w:val="clear" w:color="auto" w:fill="auto"/>
            <w:vAlign w:val="center"/>
            <w:hideMark/>
          </w:tcPr>
          <w:p w14:paraId="0A2FC966" w14:textId="77777777" w:rsidR="00FF5D26" w:rsidRDefault="00FF5D26">
            <w:pPr>
              <w:jc w:val="center"/>
              <w:rPr>
                <w:color w:val="000000"/>
                <w:sz w:val="22"/>
                <w:szCs w:val="22"/>
              </w:rPr>
            </w:pPr>
            <w:r>
              <w:rPr>
                <w:rFonts w:cs="Arial"/>
                <w:color w:val="000000"/>
                <w:sz w:val="22"/>
                <w:szCs w:val="22"/>
              </w:rPr>
              <w:t>0,5</w:t>
            </w:r>
          </w:p>
        </w:tc>
        <w:tc>
          <w:tcPr>
            <w:tcW w:w="960" w:type="dxa"/>
            <w:tcBorders>
              <w:top w:val="nil"/>
              <w:left w:val="nil"/>
              <w:bottom w:val="single" w:sz="8" w:space="0" w:color="auto"/>
              <w:right w:val="single" w:sz="8" w:space="0" w:color="auto"/>
            </w:tcBorders>
            <w:shd w:val="clear" w:color="auto" w:fill="auto"/>
            <w:vAlign w:val="center"/>
            <w:hideMark/>
          </w:tcPr>
          <w:p w14:paraId="664E1755" w14:textId="77777777" w:rsidR="00FF5D26" w:rsidRDefault="00FF5D26">
            <w:pPr>
              <w:jc w:val="center"/>
              <w:rPr>
                <w:b/>
                <w:bCs/>
                <w:color w:val="000000"/>
                <w:sz w:val="22"/>
                <w:szCs w:val="22"/>
              </w:rPr>
            </w:pPr>
            <w:r>
              <w:rPr>
                <w:b/>
                <w:bCs/>
                <w:color w:val="000000"/>
                <w:sz w:val="22"/>
                <w:szCs w:val="22"/>
              </w:rPr>
              <w:t>2,5</w:t>
            </w:r>
          </w:p>
        </w:tc>
      </w:tr>
      <w:tr w:rsidR="00FF5D26" w14:paraId="34CF426D" w14:textId="77777777" w:rsidTr="00FF5D26">
        <w:trPr>
          <w:trHeight w:val="20"/>
        </w:trPr>
        <w:tc>
          <w:tcPr>
            <w:tcW w:w="2127" w:type="dxa"/>
            <w:vMerge w:val="restart"/>
            <w:tcBorders>
              <w:top w:val="nil"/>
              <w:left w:val="single" w:sz="8" w:space="0" w:color="auto"/>
              <w:bottom w:val="single" w:sz="8" w:space="0" w:color="000000"/>
              <w:right w:val="single" w:sz="8" w:space="0" w:color="auto"/>
            </w:tcBorders>
            <w:shd w:val="clear" w:color="auto" w:fill="auto"/>
            <w:vAlign w:val="center"/>
            <w:hideMark/>
          </w:tcPr>
          <w:p w14:paraId="66B786D6" w14:textId="77777777" w:rsidR="00FF5D26" w:rsidRDefault="00FF5D26">
            <w:pPr>
              <w:rPr>
                <w:color w:val="000000"/>
                <w:sz w:val="22"/>
                <w:szCs w:val="22"/>
              </w:rPr>
            </w:pPr>
            <w:r>
              <w:rPr>
                <w:rFonts w:cs="Arial"/>
                <w:color w:val="000000"/>
                <w:sz w:val="22"/>
                <w:szCs w:val="22"/>
              </w:rPr>
              <w:t>Математика и информатика</w:t>
            </w:r>
          </w:p>
        </w:tc>
        <w:tc>
          <w:tcPr>
            <w:tcW w:w="2140" w:type="dxa"/>
            <w:tcBorders>
              <w:top w:val="nil"/>
              <w:left w:val="nil"/>
              <w:bottom w:val="single" w:sz="8" w:space="0" w:color="auto"/>
              <w:right w:val="single" w:sz="8" w:space="0" w:color="auto"/>
            </w:tcBorders>
            <w:shd w:val="clear" w:color="auto" w:fill="auto"/>
            <w:vAlign w:val="center"/>
            <w:hideMark/>
          </w:tcPr>
          <w:p w14:paraId="29BCAE43" w14:textId="77777777" w:rsidR="00FF5D26" w:rsidRDefault="00FF5D26">
            <w:pPr>
              <w:rPr>
                <w:color w:val="000000"/>
                <w:sz w:val="22"/>
                <w:szCs w:val="22"/>
              </w:rPr>
            </w:pPr>
            <w:r>
              <w:rPr>
                <w:rFonts w:cs="Arial"/>
                <w:color w:val="000000"/>
                <w:sz w:val="22"/>
                <w:szCs w:val="22"/>
              </w:rPr>
              <w:t>Математика</w:t>
            </w:r>
          </w:p>
        </w:tc>
        <w:tc>
          <w:tcPr>
            <w:tcW w:w="954" w:type="dxa"/>
            <w:tcBorders>
              <w:top w:val="nil"/>
              <w:left w:val="nil"/>
              <w:bottom w:val="single" w:sz="8" w:space="0" w:color="auto"/>
              <w:right w:val="single" w:sz="8" w:space="0" w:color="auto"/>
            </w:tcBorders>
            <w:shd w:val="clear" w:color="000000" w:fill="FFFFFF"/>
            <w:vAlign w:val="center"/>
          </w:tcPr>
          <w:p w14:paraId="4676171B" w14:textId="77777777" w:rsidR="00FF5D26" w:rsidRDefault="00FF5D26">
            <w:pPr>
              <w:jc w:val="center"/>
              <w:rPr>
                <w:color w:val="000000"/>
                <w:sz w:val="22"/>
                <w:szCs w:val="22"/>
              </w:rPr>
            </w:pPr>
            <w:r>
              <w:rPr>
                <w:rFonts w:cs="Arial"/>
                <w:color w:val="000000"/>
                <w:sz w:val="22"/>
                <w:szCs w:val="22"/>
              </w:rPr>
              <w:t>5</w:t>
            </w:r>
          </w:p>
        </w:tc>
        <w:tc>
          <w:tcPr>
            <w:tcW w:w="960" w:type="dxa"/>
            <w:tcBorders>
              <w:top w:val="nil"/>
              <w:left w:val="nil"/>
              <w:bottom w:val="single" w:sz="8" w:space="0" w:color="auto"/>
              <w:right w:val="single" w:sz="8" w:space="0" w:color="auto"/>
            </w:tcBorders>
            <w:shd w:val="clear" w:color="000000" w:fill="FFFFFF"/>
            <w:vAlign w:val="center"/>
            <w:hideMark/>
          </w:tcPr>
          <w:p w14:paraId="3B614DB0" w14:textId="77777777" w:rsidR="00FF5D26" w:rsidRDefault="00FF5D26">
            <w:pPr>
              <w:jc w:val="center"/>
              <w:rPr>
                <w:color w:val="000000"/>
                <w:sz w:val="22"/>
                <w:szCs w:val="22"/>
              </w:rPr>
            </w:pPr>
            <w:r>
              <w:rPr>
                <w:rFonts w:cs="Arial"/>
                <w:color w:val="000000"/>
                <w:sz w:val="22"/>
                <w:szCs w:val="22"/>
              </w:rPr>
              <w:t> </w:t>
            </w:r>
          </w:p>
        </w:tc>
        <w:tc>
          <w:tcPr>
            <w:tcW w:w="960" w:type="dxa"/>
            <w:tcBorders>
              <w:top w:val="nil"/>
              <w:left w:val="nil"/>
              <w:bottom w:val="single" w:sz="8" w:space="0" w:color="auto"/>
              <w:right w:val="single" w:sz="8" w:space="0" w:color="auto"/>
            </w:tcBorders>
            <w:shd w:val="clear" w:color="000000" w:fill="FFFFFF"/>
            <w:vAlign w:val="center"/>
            <w:hideMark/>
          </w:tcPr>
          <w:p w14:paraId="1EEE1B7A" w14:textId="77777777" w:rsidR="00FF5D26" w:rsidRDefault="00FF5D26">
            <w:pPr>
              <w:jc w:val="center"/>
              <w:rPr>
                <w:color w:val="000000"/>
                <w:sz w:val="22"/>
                <w:szCs w:val="22"/>
              </w:rPr>
            </w:pPr>
            <w:r>
              <w:rPr>
                <w:rFonts w:cs="Arial"/>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14:paraId="2FA0D630" w14:textId="77777777" w:rsidR="00FF5D26" w:rsidRDefault="00FF5D26">
            <w:pPr>
              <w:jc w:val="center"/>
              <w:rPr>
                <w:color w:val="000000"/>
                <w:sz w:val="22"/>
                <w:szCs w:val="22"/>
              </w:rPr>
            </w:pPr>
            <w:r>
              <w:rPr>
                <w:rFonts w:cs="Arial"/>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14:paraId="4845B220" w14:textId="77777777" w:rsidR="00FF5D26" w:rsidRDefault="00FF5D26">
            <w:pPr>
              <w:jc w:val="center"/>
              <w:rPr>
                <w:b/>
                <w:bCs/>
                <w:color w:val="000000"/>
                <w:sz w:val="22"/>
                <w:szCs w:val="22"/>
              </w:rPr>
            </w:pPr>
            <w:r>
              <w:rPr>
                <w:b/>
                <w:bCs/>
                <w:color w:val="000000"/>
                <w:sz w:val="22"/>
                <w:szCs w:val="22"/>
              </w:rPr>
              <w:t>10</w:t>
            </w:r>
          </w:p>
        </w:tc>
      </w:tr>
      <w:tr w:rsidR="00FF5D26" w14:paraId="6C7D8D94" w14:textId="77777777" w:rsidTr="00FF5D26">
        <w:trPr>
          <w:trHeight w:val="20"/>
        </w:trPr>
        <w:tc>
          <w:tcPr>
            <w:tcW w:w="2127" w:type="dxa"/>
            <w:vMerge/>
            <w:tcBorders>
              <w:top w:val="nil"/>
              <w:left w:val="single" w:sz="8" w:space="0" w:color="auto"/>
              <w:bottom w:val="single" w:sz="8" w:space="0" w:color="000000"/>
              <w:right w:val="single" w:sz="8" w:space="0" w:color="auto"/>
            </w:tcBorders>
            <w:vAlign w:val="center"/>
            <w:hideMark/>
          </w:tcPr>
          <w:p w14:paraId="0E343069" w14:textId="77777777" w:rsidR="00FF5D26" w:rsidRDefault="00FF5D26">
            <w:pPr>
              <w:rPr>
                <w:color w:val="000000"/>
                <w:sz w:val="22"/>
                <w:szCs w:val="22"/>
              </w:rPr>
            </w:pPr>
          </w:p>
        </w:tc>
        <w:tc>
          <w:tcPr>
            <w:tcW w:w="2140" w:type="dxa"/>
            <w:tcBorders>
              <w:top w:val="nil"/>
              <w:left w:val="nil"/>
              <w:bottom w:val="single" w:sz="8" w:space="0" w:color="auto"/>
              <w:right w:val="single" w:sz="8" w:space="0" w:color="auto"/>
            </w:tcBorders>
            <w:shd w:val="clear" w:color="auto" w:fill="auto"/>
            <w:vAlign w:val="center"/>
            <w:hideMark/>
          </w:tcPr>
          <w:p w14:paraId="0331D356" w14:textId="77777777" w:rsidR="00FF5D26" w:rsidRDefault="00FF5D26">
            <w:pPr>
              <w:rPr>
                <w:color w:val="000000"/>
                <w:sz w:val="22"/>
                <w:szCs w:val="22"/>
              </w:rPr>
            </w:pPr>
            <w:r>
              <w:rPr>
                <w:rFonts w:cs="Arial"/>
                <w:color w:val="000000"/>
                <w:sz w:val="22"/>
                <w:szCs w:val="22"/>
              </w:rPr>
              <w:t>Алгебра</w:t>
            </w:r>
          </w:p>
        </w:tc>
        <w:tc>
          <w:tcPr>
            <w:tcW w:w="954" w:type="dxa"/>
            <w:tcBorders>
              <w:top w:val="nil"/>
              <w:left w:val="nil"/>
              <w:bottom w:val="single" w:sz="8" w:space="0" w:color="auto"/>
              <w:right w:val="single" w:sz="8" w:space="0" w:color="auto"/>
            </w:tcBorders>
            <w:shd w:val="clear" w:color="000000" w:fill="FFFFFF"/>
            <w:vAlign w:val="center"/>
          </w:tcPr>
          <w:p w14:paraId="29853DA5" w14:textId="77777777" w:rsidR="00FF5D26" w:rsidRDefault="00FF5D26">
            <w:pPr>
              <w:jc w:val="center"/>
              <w:rPr>
                <w:color w:val="000000"/>
                <w:sz w:val="22"/>
                <w:szCs w:val="22"/>
              </w:rPr>
            </w:pPr>
            <w:r>
              <w:rPr>
                <w:rFonts w:cs="Arial"/>
                <w:color w:val="000000"/>
                <w:sz w:val="22"/>
                <w:szCs w:val="22"/>
              </w:rPr>
              <w:t> </w:t>
            </w:r>
          </w:p>
        </w:tc>
        <w:tc>
          <w:tcPr>
            <w:tcW w:w="960" w:type="dxa"/>
            <w:tcBorders>
              <w:top w:val="nil"/>
              <w:left w:val="nil"/>
              <w:bottom w:val="single" w:sz="8" w:space="0" w:color="auto"/>
              <w:right w:val="single" w:sz="8" w:space="0" w:color="auto"/>
            </w:tcBorders>
            <w:shd w:val="clear" w:color="000000" w:fill="FFFFFF"/>
            <w:vAlign w:val="center"/>
            <w:hideMark/>
          </w:tcPr>
          <w:p w14:paraId="779AADA5" w14:textId="77777777" w:rsidR="00FF5D26" w:rsidRDefault="00FF5D26">
            <w:pPr>
              <w:jc w:val="center"/>
              <w:rPr>
                <w:color w:val="000000"/>
                <w:sz w:val="22"/>
                <w:szCs w:val="22"/>
              </w:rPr>
            </w:pPr>
            <w:r>
              <w:rPr>
                <w:rFonts w:cs="Arial"/>
                <w:color w:val="000000"/>
                <w:sz w:val="22"/>
                <w:szCs w:val="22"/>
              </w:rPr>
              <w:t>3</w:t>
            </w:r>
          </w:p>
        </w:tc>
        <w:tc>
          <w:tcPr>
            <w:tcW w:w="960" w:type="dxa"/>
            <w:tcBorders>
              <w:top w:val="nil"/>
              <w:left w:val="nil"/>
              <w:bottom w:val="single" w:sz="8" w:space="0" w:color="auto"/>
              <w:right w:val="single" w:sz="8" w:space="0" w:color="auto"/>
            </w:tcBorders>
            <w:shd w:val="clear" w:color="000000" w:fill="FFFFFF"/>
            <w:vAlign w:val="center"/>
            <w:hideMark/>
          </w:tcPr>
          <w:p w14:paraId="04048775" w14:textId="77777777" w:rsidR="00FF5D26" w:rsidRDefault="00FF5D26">
            <w:pPr>
              <w:jc w:val="center"/>
              <w:rPr>
                <w:color w:val="000000"/>
                <w:sz w:val="22"/>
                <w:szCs w:val="22"/>
              </w:rPr>
            </w:pPr>
            <w:r>
              <w:rPr>
                <w:rFonts w:cs="Arial"/>
                <w:color w:val="000000"/>
                <w:sz w:val="22"/>
                <w:szCs w:val="22"/>
              </w:rPr>
              <w:t>3</w:t>
            </w:r>
          </w:p>
        </w:tc>
        <w:tc>
          <w:tcPr>
            <w:tcW w:w="960" w:type="dxa"/>
            <w:tcBorders>
              <w:top w:val="nil"/>
              <w:left w:val="nil"/>
              <w:bottom w:val="single" w:sz="8" w:space="0" w:color="auto"/>
              <w:right w:val="single" w:sz="8" w:space="0" w:color="auto"/>
            </w:tcBorders>
            <w:shd w:val="clear" w:color="auto" w:fill="auto"/>
            <w:vAlign w:val="center"/>
            <w:hideMark/>
          </w:tcPr>
          <w:p w14:paraId="3CCD585D" w14:textId="77777777" w:rsidR="00FF5D26" w:rsidRDefault="00FF5D26">
            <w:pPr>
              <w:jc w:val="center"/>
              <w:rPr>
                <w:color w:val="000000"/>
                <w:sz w:val="22"/>
                <w:szCs w:val="22"/>
              </w:rPr>
            </w:pPr>
            <w:r>
              <w:rPr>
                <w:rFonts w:cs="Arial"/>
                <w:color w:val="000000"/>
                <w:sz w:val="22"/>
                <w:szCs w:val="22"/>
              </w:rPr>
              <w:t>3</w:t>
            </w:r>
          </w:p>
        </w:tc>
        <w:tc>
          <w:tcPr>
            <w:tcW w:w="960" w:type="dxa"/>
            <w:tcBorders>
              <w:top w:val="nil"/>
              <w:left w:val="nil"/>
              <w:bottom w:val="single" w:sz="8" w:space="0" w:color="auto"/>
              <w:right w:val="single" w:sz="8" w:space="0" w:color="auto"/>
            </w:tcBorders>
            <w:shd w:val="clear" w:color="auto" w:fill="auto"/>
            <w:vAlign w:val="center"/>
            <w:hideMark/>
          </w:tcPr>
          <w:p w14:paraId="2CC3BEDA" w14:textId="77777777" w:rsidR="00FF5D26" w:rsidRDefault="00FF5D26">
            <w:pPr>
              <w:jc w:val="center"/>
              <w:rPr>
                <w:b/>
                <w:bCs/>
                <w:color w:val="000000"/>
                <w:sz w:val="22"/>
                <w:szCs w:val="22"/>
              </w:rPr>
            </w:pPr>
            <w:r>
              <w:rPr>
                <w:b/>
                <w:bCs/>
                <w:color w:val="000000"/>
                <w:sz w:val="22"/>
                <w:szCs w:val="22"/>
              </w:rPr>
              <w:t>9</w:t>
            </w:r>
          </w:p>
        </w:tc>
      </w:tr>
      <w:tr w:rsidR="00FF5D26" w14:paraId="4312A26A" w14:textId="77777777" w:rsidTr="00FF5D26">
        <w:trPr>
          <w:trHeight w:val="20"/>
        </w:trPr>
        <w:tc>
          <w:tcPr>
            <w:tcW w:w="2127" w:type="dxa"/>
            <w:vMerge/>
            <w:tcBorders>
              <w:top w:val="nil"/>
              <w:left w:val="single" w:sz="8" w:space="0" w:color="auto"/>
              <w:bottom w:val="single" w:sz="8" w:space="0" w:color="000000"/>
              <w:right w:val="single" w:sz="8" w:space="0" w:color="auto"/>
            </w:tcBorders>
            <w:vAlign w:val="center"/>
            <w:hideMark/>
          </w:tcPr>
          <w:p w14:paraId="27AD658C" w14:textId="77777777" w:rsidR="00FF5D26" w:rsidRDefault="00FF5D26">
            <w:pPr>
              <w:rPr>
                <w:color w:val="000000"/>
                <w:sz w:val="22"/>
                <w:szCs w:val="22"/>
              </w:rPr>
            </w:pPr>
          </w:p>
        </w:tc>
        <w:tc>
          <w:tcPr>
            <w:tcW w:w="2140" w:type="dxa"/>
            <w:tcBorders>
              <w:top w:val="nil"/>
              <w:left w:val="nil"/>
              <w:bottom w:val="single" w:sz="8" w:space="0" w:color="auto"/>
              <w:right w:val="single" w:sz="8" w:space="0" w:color="auto"/>
            </w:tcBorders>
            <w:shd w:val="clear" w:color="auto" w:fill="auto"/>
            <w:vAlign w:val="center"/>
            <w:hideMark/>
          </w:tcPr>
          <w:p w14:paraId="421D6C39" w14:textId="77777777" w:rsidR="00FF5D26" w:rsidRDefault="00FF5D26">
            <w:pPr>
              <w:rPr>
                <w:color w:val="000000"/>
                <w:sz w:val="22"/>
                <w:szCs w:val="22"/>
              </w:rPr>
            </w:pPr>
            <w:r>
              <w:rPr>
                <w:rFonts w:cs="Arial"/>
                <w:color w:val="000000"/>
                <w:sz w:val="22"/>
                <w:szCs w:val="22"/>
              </w:rPr>
              <w:t>Геометрия</w:t>
            </w:r>
          </w:p>
        </w:tc>
        <w:tc>
          <w:tcPr>
            <w:tcW w:w="954" w:type="dxa"/>
            <w:tcBorders>
              <w:top w:val="nil"/>
              <w:left w:val="nil"/>
              <w:bottom w:val="single" w:sz="8" w:space="0" w:color="auto"/>
              <w:right w:val="single" w:sz="8" w:space="0" w:color="auto"/>
            </w:tcBorders>
            <w:shd w:val="clear" w:color="000000" w:fill="FFFFFF"/>
            <w:vAlign w:val="center"/>
          </w:tcPr>
          <w:p w14:paraId="7DCDA1AB" w14:textId="77777777" w:rsidR="00FF5D26" w:rsidRDefault="00FF5D26">
            <w:pPr>
              <w:jc w:val="center"/>
              <w:rPr>
                <w:color w:val="000000"/>
                <w:sz w:val="22"/>
                <w:szCs w:val="22"/>
              </w:rPr>
            </w:pPr>
            <w:r>
              <w:rPr>
                <w:rFonts w:cs="Arial"/>
                <w:color w:val="000000"/>
                <w:sz w:val="22"/>
                <w:szCs w:val="22"/>
              </w:rPr>
              <w:t> </w:t>
            </w:r>
          </w:p>
        </w:tc>
        <w:tc>
          <w:tcPr>
            <w:tcW w:w="960" w:type="dxa"/>
            <w:tcBorders>
              <w:top w:val="nil"/>
              <w:left w:val="nil"/>
              <w:bottom w:val="single" w:sz="8" w:space="0" w:color="auto"/>
              <w:right w:val="single" w:sz="8" w:space="0" w:color="auto"/>
            </w:tcBorders>
            <w:shd w:val="clear" w:color="000000" w:fill="FFFFFF"/>
            <w:vAlign w:val="center"/>
            <w:hideMark/>
          </w:tcPr>
          <w:p w14:paraId="54C00A97" w14:textId="77777777" w:rsidR="00FF5D26" w:rsidRDefault="00FF5D26">
            <w:pPr>
              <w:jc w:val="center"/>
              <w:rPr>
                <w:color w:val="000000"/>
                <w:sz w:val="22"/>
                <w:szCs w:val="22"/>
              </w:rPr>
            </w:pPr>
            <w:r>
              <w:rPr>
                <w:rFonts w:cs="Arial"/>
                <w:color w:val="000000"/>
                <w:sz w:val="22"/>
                <w:szCs w:val="22"/>
              </w:rPr>
              <w:t>2</w:t>
            </w:r>
          </w:p>
        </w:tc>
        <w:tc>
          <w:tcPr>
            <w:tcW w:w="960" w:type="dxa"/>
            <w:tcBorders>
              <w:top w:val="nil"/>
              <w:left w:val="nil"/>
              <w:bottom w:val="single" w:sz="8" w:space="0" w:color="auto"/>
              <w:right w:val="single" w:sz="8" w:space="0" w:color="auto"/>
            </w:tcBorders>
            <w:shd w:val="clear" w:color="000000" w:fill="FFFFFF"/>
            <w:vAlign w:val="center"/>
            <w:hideMark/>
          </w:tcPr>
          <w:p w14:paraId="66632B3B" w14:textId="77777777" w:rsidR="00FF5D26" w:rsidRDefault="00FF5D26">
            <w:pPr>
              <w:jc w:val="center"/>
              <w:rPr>
                <w:color w:val="000000"/>
                <w:sz w:val="22"/>
                <w:szCs w:val="22"/>
              </w:rPr>
            </w:pPr>
            <w:r>
              <w:rPr>
                <w:rFonts w:cs="Arial"/>
                <w:color w:val="000000"/>
                <w:sz w:val="22"/>
                <w:szCs w:val="22"/>
              </w:rPr>
              <w:t>2</w:t>
            </w:r>
          </w:p>
        </w:tc>
        <w:tc>
          <w:tcPr>
            <w:tcW w:w="960" w:type="dxa"/>
            <w:tcBorders>
              <w:top w:val="nil"/>
              <w:left w:val="nil"/>
              <w:bottom w:val="single" w:sz="8" w:space="0" w:color="auto"/>
              <w:right w:val="single" w:sz="8" w:space="0" w:color="auto"/>
            </w:tcBorders>
            <w:shd w:val="clear" w:color="auto" w:fill="auto"/>
            <w:vAlign w:val="center"/>
            <w:hideMark/>
          </w:tcPr>
          <w:p w14:paraId="057E5140" w14:textId="77777777" w:rsidR="00FF5D26" w:rsidRDefault="00FF5D26">
            <w:pPr>
              <w:jc w:val="center"/>
              <w:rPr>
                <w:color w:val="000000"/>
                <w:sz w:val="22"/>
                <w:szCs w:val="22"/>
              </w:rPr>
            </w:pPr>
            <w:r>
              <w:rPr>
                <w:rFonts w:cs="Arial"/>
                <w:color w:val="000000"/>
                <w:sz w:val="22"/>
                <w:szCs w:val="22"/>
              </w:rPr>
              <w:t>2</w:t>
            </w:r>
          </w:p>
        </w:tc>
        <w:tc>
          <w:tcPr>
            <w:tcW w:w="960" w:type="dxa"/>
            <w:tcBorders>
              <w:top w:val="nil"/>
              <w:left w:val="nil"/>
              <w:bottom w:val="single" w:sz="8" w:space="0" w:color="auto"/>
              <w:right w:val="single" w:sz="8" w:space="0" w:color="auto"/>
            </w:tcBorders>
            <w:shd w:val="clear" w:color="auto" w:fill="auto"/>
            <w:vAlign w:val="center"/>
            <w:hideMark/>
          </w:tcPr>
          <w:p w14:paraId="59FFBD6B" w14:textId="77777777" w:rsidR="00FF5D26" w:rsidRDefault="00FF5D26">
            <w:pPr>
              <w:jc w:val="center"/>
              <w:rPr>
                <w:b/>
                <w:bCs/>
                <w:color w:val="000000"/>
                <w:sz w:val="22"/>
                <w:szCs w:val="22"/>
              </w:rPr>
            </w:pPr>
            <w:r>
              <w:rPr>
                <w:b/>
                <w:bCs/>
                <w:color w:val="000000"/>
                <w:sz w:val="22"/>
                <w:szCs w:val="22"/>
              </w:rPr>
              <w:t>6</w:t>
            </w:r>
          </w:p>
        </w:tc>
      </w:tr>
      <w:tr w:rsidR="00FF5D26" w14:paraId="2D6EFD86" w14:textId="77777777" w:rsidTr="00FF5D26">
        <w:trPr>
          <w:trHeight w:val="20"/>
        </w:trPr>
        <w:tc>
          <w:tcPr>
            <w:tcW w:w="2127" w:type="dxa"/>
            <w:vMerge/>
            <w:tcBorders>
              <w:top w:val="nil"/>
              <w:left w:val="single" w:sz="8" w:space="0" w:color="auto"/>
              <w:bottom w:val="single" w:sz="8" w:space="0" w:color="000000"/>
              <w:right w:val="single" w:sz="8" w:space="0" w:color="auto"/>
            </w:tcBorders>
            <w:vAlign w:val="center"/>
            <w:hideMark/>
          </w:tcPr>
          <w:p w14:paraId="3CED8F9B" w14:textId="77777777" w:rsidR="00FF5D26" w:rsidRDefault="00FF5D26">
            <w:pPr>
              <w:rPr>
                <w:color w:val="000000"/>
                <w:sz w:val="22"/>
                <w:szCs w:val="22"/>
              </w:rPr>
            </w:pPr>
          </w:p>
        </w:tc>
        <w:tc>
          <w:tcPr>
            <w:tcW w:w="2140" w:type="dxa"/>
            <w:tcBorders>
              <w:top w:val="nil"/>
              <w:left w:val="nil"/>
              <w:bottom w:val="single" w:sz="8" w:space="0" w:color="auto"/>
              <w:right w:val="single" w:sz="8" w:space="0" w:color="auto"/>
            </w:tcBorders>
            <w:shd w:val="clear" w:color="auto" w:fill="auto"/>
            <w:vAlign w:val="center"/>
            <w:hideMark/>
          </w:tcPr>
          <w:p w14:paraId="00AAF1A6" w14:textId="77777777" w:rsidR="00FF5D26" w:rsidRDefault="00FF5D26">
            <w:pPr>
              <w:rPr>
                <w:color w:val="000000"/>
                <w:sz w:val="22"/>
                <w:szCs w:val="22"/>
              </w:rPr>
            </w:pPr>
            <w:r>
              <w:rPr>
                <w:rFonts w:cs="Arial"/>
                <w:color w:val="000000"/>
                <w:sz w:val="22"/>
                <w:szCs w:val="22"/>
              </w:rPr>
              <w:t>Информатика</w:t>
            </w:r>
          </w:p>
        </w:tc>
        <w:tc>
          <w:tcPr>
            <w:tcW w:w="954" w:type="dxa"/>
            <w:tcBorders>
              <w:top w:val="nil"/>
              <w:left w:val="nil"/>
              <w:bottom w:val="single" w:sz="8" w:space="0" w:color="auto"/>
              <w:right w:val="single" w:sz="8" w:space="0" w:color="auto"/>
            </w:tcBorders>
            <w:shd w:val="clear" w:color="000000" w:fill="FFFFFF"/>
            <w:vAlign w:val="center"/>
          </w:tcPr>
          <w:p w14:paraId="39051398" w14:textId="77777777" w:rsidR="00FF5D26" w:rsidRDefault="00FF5D26">
            <w:pPr>
              <w:jc w:val="center"/>
              <w:rPr>
                <w:color w:val="000000"/>
                <w:sz w:val="22"/>
                <w:szCs w:val="22"/>
              </w:rPr>
            </w:pPr>
            <w:r>
              <w:rPr>
                <w:rFonts w:cs="Arial"/>
                <w:color w:val="000000"/>
                <w:sz w:val="22"/>
                <w:szCs w:val="22"/>
              </w:rPr>
              <w:t> </w:t>
            </w:r>
          </w:p>
        </w:tc>
        <w:tc>
          <w:tcPr>
            <w:tcW w:w="960" w:type="dxa"/>
            <w:tcBorders>
              <w:top w:val="nil"/>
              <w:left w:val="nil"/>
              <w:bottom w:val="single" w:sz="8" w:space="0" w:color="auto"/>
              <w:right w:val="single" w:sz="8" w:space="0" w:color="auto"/>
            </w:tcBorders>
            <w:shd w:val="clear" w:color="000000" w:fill="FFFFFF"/>
            <w:vAlign w:val="center"/>
            <w:hideMark/>
          </w:tcPr>
          <w:p w14:paraId="12CD8118" w14:textId="77777777" w:rsidR="00FF5D26" w:rsidRDefault="00FF5D26">
            <w:pPr>
              <w:jc w:val="center"/>
              <w:rPr>
                <w:color w:val="000000"/>
                <w:sz w:val="22"/>
                <w:szCs w:val="22"/>
              </w:rPr>
            </w:pPr>
            <w:r>
              <w:rPr>
                <w:rFonts w:cs="Arial"/>
                <w:color w:val="000000"/>
                <w:sz w:val="22"/>
                <w:szCs w:val="22"/>
              </w:rPr>
              <w:t>1</w:t>
            </w:r>
          </w:p>
        </w:tc>
        <w:tc>
          <w:tcPr>
            <w:tcW w:w="960" w:type="dxa"/>
            <w:tcBorders>
              <w:top w:val="nil"/>
              <w:left w:val="nil"/>
              <w:bottom w:val="single" w:sz="8" w:space="0" w:color="auto"/>
              <w:right w:val="single" w:sz="8" w:space="0" w:color="auto"/>
            </w:tcBorders>
            <w:shd w:val="clear" w:color="000000" w:fill="FFFFFF"/>
            <w:vAlign w:val="center"/>
            <w:hideMark/>
          </w:tcPr>
          <w:p w14:paraId="70DE309C" w14:textId="77777777" w:rsidR="00FF5D26" w:rsidRDefault="00FF5D26">
            <w:pPr>
              <w:jc w:val="center"/>
              <w:rPr>
                <w:color w:val="000000"/>
                <w:sz w:val="22"/>
                <w:szCs w:val="22"/>
              </w:rPr>
            </w:pPr>
            <w:r>
              <w:rPr>
                <w:rFonts w:cs="Arial"/>
                <w:color w:val="000000"/>
                <w:sz w:val="22"/>
                <w:szCs w:val="22"/>
              </w:rPr>
              <w:t>1</w:t>
            </w:r>
          </w:p>
        </w:tc>
        <w:tc>
          <w:tcPr>
            <w:tcW w:w="960" w:type="dxa"/>
            <w:tcBorders>
              <w:top w:val="nil"/>
              <w:left w:val="nil"/>
              <w:bottom w:val="single" w:sz="8" w:space="0" w:color="auto"/>
              <w:right w:val="single" w:sz="8" w:space="0" w:color="auto"/>
            </w:tcBorders>
            <w:shd w:val="clear" w:color="auto" w:fill="auto"/>
            <w:vAlign w:val="center"/>
            <w:hideMark/>
          </w:tcPr>
          <w:p w14:paraId="16FBC809" w14:textId="77777777" w:rsidR="00FF5D26" w:rsidRDefault="00FF5D26">
            <w:pPr>
              <w:jc w:val="center"/>
              <w:rPr>
                <w:color w:val="000000"/>
                <w:sz w:val="22"/>
                <w:szCs w:val="22"/>
              </w:rPr>
            </w:pPr>
            <w:r>
              <w:rPr>
                <w:rFonts w:cs="Arial"/>
                <w:color w:val="000000"/>
                <w:sz w:val="22"/>
                <w:szCs w:val="22"/>
              </w:rPr>
              <w:t>1</w:t>
            </w:r>
          </w:p>
        </w:tc>
        <w:tc>
          <w:tcPr>
            <w:tcW w:w="960" w:type="dxa"/>
            <w:tcBorders>
              <w:top w:val="nil"/>
              <w:left w:val="nil"/>
              <w:bottom w:val="single" w:sz="8" w:space="0" w:color="auto"/>
              <w:right w:val="single" w:sz="8" w:space="0" w:color="auto"/>
            </w:tcBorders>
            <w:shd w:val="clear" w:color="auto" w:fill="auto"/>
            <w:vAlign w:val="center"/>
            <w:hideMark/>
          </w:tcPr>
          <w:p w14:paraId="5435C262" w14:textId="77777777" w:rsidR="00FF5D26" w:rsidRDefault="00FF5D26">
            <w:pPr>
              <w:jc w:val="center"/>
              <w:rPr>
                <w:b/>
                <w:bCs/>
                <w:color w:val="000000"/>
                <w:sz w:val="22"/>
                <w:szCs w:val="22"/>
              </w:rPr>
            </w:pPr>
            <w:r>
              <w:rPr>
                <w:b/>
                <w:bCs/>
                <w:color w:val="000000"/>
                <w:sz w:val="22"/>
                <w:szCs w:val="22"/>
              </w:rPr>
              <w:t>3</w:t>
            </w:r>
          </w:p>
        </w:tc>
      </w:tr>
      <w:tr w:rsidR="00FF5D26" w14:paraId="08615C77" w14:textId="77777777" w:rsidTr="00FF5D26">
        <w:trPr>
          <w:trHeight w:val="20"/>
        </w:trPr>
        <w:tc>
          <w:tcPr>
            <w:tcW w:w="2127" w:type="dxa"/>
            <w:vMerge w:val="restart"/>
            <w:tcBorders>
              <w:top w:val="nil"/>
              <w:left w:val="single" w:sz="8" w:space="0" w:color="auto"/>
              <w:bottom w:val="single" w:sz="8" w:space="0" w:color="000000"/>
              <w:right w:val="single" w:sz="8" w:space="0" w:color="auto"/>
            </w:tcBorders>
            <w:shd w:val="clear" w:color="auto" w:fill="auto"/>
            <w:vAlign w:val="center"/>
            <w:hideMark/>
          </w:tcPr>
          <w:p w14:paraId="1600C1F1" w14:textId="77777777" w:rsidR="00FF5D26" w:rsidRDefault="00FF5D26">
            <w:pPr>
              <w:rPr>
                <w:color w:val="000000"/>
                <w:sz w:val="22"/>
                <w:szCs w:val="22"/>
              </w:rPr>
            </w:pPr>
            <w:r>
              <w:rPr>
                <w:rFonts w:cs="Arial"/>
                <w:color w:val="000000"/>
                <w:sz w:val="22"/>
                <w:szCs w:val="22"/>
              </w:rPr>
              <w:t>Общественно-научные предметы</w:t>
            </w:r>
          </w:p>
        </w:tc>
        <w:tc>
          <w:tcPr>
            <w:tcW w:w="2140" w:type="dxa"/>
            <w:tcBorders>
              <w:top w:val="nil"/>
              <w:left w:val="nil"/>
              <w:bottom w:val="single" w:sz="8" w:space="0" w:color="auto"/>
              <w:right w:val="single" w:sz="8" w:space="0" w:color="auto"/>
            </w:tcBorders>
            <w:shd w:val="clear" w:color="auto" w:fill="auto"/>
            <w:vAlign w:val="center"/>
            <w:hideMark/>
          </w:tcPr>
          <w:p w14:paraId="361D003C" w14:textId="77777777" w:rsidR="00FF5D26" w:rsidRDefault="00FF5D26">
            <w:pPr>
              <w:rPr>
                <w:color w:val="000000"/>
                <w:sz w:val="22"/>
                <w:szCs w:val="22"/>
              </w:rPr>
            </w:pPr>
            <w:r>
              <w:rPr>
                <w:rFonts w:cs="Arial"/>
                <w:color w:val="000000"/>
                <w:sz w:val="22"/>
                <w:szCs w:val="22"/>
              </w:rPr>
              <w:t>История России. Всеобщая история</w:t>
            </w:r>
          </w:p>
        </w:tc>
        <w:tc>
          <w:tcPr>
            <w:tcW w:w="954" w:type="dxa"/>
            <w:tcBorders>
              <w:top w:val="nil"/>
              <w:left w:val="nil"/>
              <w:bottom w:val="single" w:sz="8" w:space="0" w:color="auto"/>
              <w:right w:val="single" w:sz="8" w:space="0" w:color="auto"/>
            </w:tcBorders>
            <w:shd w:val="clear" w:color="000000" w:fill="FFFFFF"/>
            <w:vAlign w:val="center"/>
          </w:tcPr>
          <w:p w14:paraId="119ED4CB" w14:textId="77777777" w:rsidR="00FF5D26" w:rsidRDefault="00FF5D26">
            <w:pPr>
              <w:jc w:val="center"/>
              <w:rPr>
                <w:color w:val="000000"/>
                <w:sz w:val="22"/>
                <w:szCs w:val="22"/>
              </w:rPr>
            </w:pPr>
            <w:r>
              <w:rPr>
                <w:rFonts w:cs="Arial"/>
                <w:color w:val="000000"/>
                <w:sz w:val="22"/>
                <w:szCs w:val="22"/>
              </w:rPr>
              <w:t>2</w:t>
            </w:r>
          </w:p>
        </w:tc>
        <w:tc>
          <w:tcPr>
            <w:tcW w:w="960" w:type="dxa"/>
            <w:tcBorders>
              <w:top w:val="nil"/>
              <w:left w:val="nil"/>
              <w:bottom w:val="single" w:sz="8" w:space="0" w:color="auto"/>
              <w:right w:val="single" w:sz="8" w:space="0" w:color="auto"/>
            </w:tcBorders>
            <w:shd w:val="clear" w:color="000000" w:fill="FFFFFF"/>
            <w:vAlign w:val="center"/>
            <w:hideMark/>
          </w:tcPr>
          <w:p w14:paraId="15561ECE" w14:textId="77777777" w:rsidR="00FF5D26" w:rsidRDefault="00FF5D26">
            <w:pPr>
              <w:jc w:val="center"/>
              <w:rPr>
                <w:color w:val="000000"/>
                <w:sz w:val="22"/>
                <w:szCs w:val="22"/>
              </w:rPr>
            </w:pPr>
            <w:r>
              <w:rPr>
                <w:rFonts w:cs="Arial"/>
                <w:color w:val="000000"/>
                <w:sz w:val="22"/>
                <w:szCs w:val="22"/>
              </w:rPr>
              <w:t>2</w:t>
            </w:r>
          </w:p>
        </w:tc>
        <w:tc>
          <w:tcPr>
            <w:tcW w:w="960" w:type="dxa"/>
            <w:tcBorders>
              <w:top w:val="nil"/>
              <w:left w:val="nil"/>
              <w:bottom w:val="single" w:sz="8" w:space="0" w:color="auto"/>
              <w:right w:val="single" w:sz="8" w:space="0" w:color="auto"/>
            </w:tcBorders>
            <w:shd w:val="clear" w:color="000000" w:fill="FFFFFF"/>
            <w:vAlign w:val="center"/>
            <w:hideMark/>
          </w:tcPr>
          <w:p w14:paraId="23E87B03" w14:textId="77777777" w:rsidR="00FF5D26" w:rsidRDefault="00FF5D26">
            <w:pPr>
              <w:jc w:val="center"/>
              <w:rPr>
                <w:color w:val="000000"/>
                <w:sz w:val="22"/>
                <w:szCs w:val="22"/>
              </w:rPr>
            </w:pPr>
            <w:r>
              <w:rPr>
                <w:rFonts w:cs="Arial"/>
                <w:color w:val="000000"/>
                <w:sz w:val="22"/>
                <w:szCs w:val="22"/>
              </w:rPr>
              <w:t>2</w:t>
            </w:r>
          </w:p>
        </w:tc>
        <w:tc>
          <w:tcPr>
            <w:tcW w:w="960" w:type="dxa"/>
            <w:tcBorders>
              <w:top w:val="nil"/>
              <w:left w:val="nil"/>
              <w:bottom w:val="single" w:sz="8" w:space="0" w:color="auto"/>
              <w:right w:val="single" w:sz="8" w:space="0" w:color="auto"/>
            </w:tcBorders>
            <w:shd w:val="clear" w:color="auto" w:fill="auto"/>
            <w:vAlign w:val="center"/>
            <w:hideMark/>
          </w:tcPr>
          <w:p w14:paraId="28C3E215" w14:textId="77777777" w:rsidR="00FF5D26" w:rsidRDefault="00FF5D26">
            <w:pPr>
              <w:jc w:val="center"/>
              <w:rPr>
                <w:color w:val="000000"/>
                <w:sz w:val="22"/>
                <w:szCs w:val="22"/>
              </w:rPr>
            </w:pPr>
            <w:r>
              <w:rPr>
                <w:rFonts w:cs="Arial"/>
                <w:color w:val="000000"/>
                <w:sz w:val="22"/>
                <w:szCs w:val="22"/>
              </w:rPr>
              <w:t>3</w:t>
            </w:r>
          </w:p>
        </w:tc>
        <w:tc>
          <w:tcPr>
            <w:tcW w:w="960" w:type="dxa"/>
            <w:tcBorders>
              <w:top w:val="nil"/>
              <w:left w:val="nil"/>
              <w:bottom w:val="single" w:sz="8" w:space="0" w:color="auto"/>
              <w:right w:val="single" w:sz="8" w:space="0" w:color="auto"/>
            </w:tcBorders>
            <w:shd w:val="clear" w:color="auto" w:fill="auto"/>
            <w:vAlign w:val="center"/>
            <w:hideMark/>
          </w:tcPr>
          <w:p w14:paraId="7DC4F7BF" w14:textId="77777777" w:rsidR="00FF5D26" w:rsidRDefault="00FF5D26">
            <w:pPr>
              <w:jc w:val="center"/>
              <w:rPr>
                <w:b/>
                <w:bCs/>
                <w:color w:val="000000"/>
                <w:sz w:val="22"/>
                <w:szCs w:val="22"/>
              </w:rPr>
            </w:pPr>
            <w:r>
              <w:rPr>
                <w:b/>
                <w:bCs/>
                <w:color w:val="000000"/>
                <w:sz w:val="22"/>
                <w:szCs w:val="22"/>
              </w:rPr>
              <w:t>11</w:t>
            </w:r>
          </w:p>
        </w:tc>
      </w:tr>
      <w:tr w:rsidR="00FF5D26" w14:paraId="00459657" w14:textId="77777777" w:rsidTr="00FF5D26">
        <w:trPr>
          <w:trHeight w:val="20"/>
        </w:trPr>
        <w:tc>
          <w:tcPr>
            <w:tcW w:w="2127" w:type="dxa"/>
            <w:vMerge/>
            <w:tcBorders>
              <w:top w:val="nil"/>
              <w:left w:val="single" w:sz="8" w:space="0" w:color="auto"/>
              <w:bottom w:val="single" w:sz="8" w:space="0" w:color="000000"/>
              <w:right w:val="single" w:sz="8" w:space="0" w:color="auto"/>
            </w:tcBorders>
            <w:vAlign w:val="center"/>
            <w:hideMark/>
          </w:tcPr>
          <w:p w14:paraId="1A25014C" w14:textId="77777777" w:rsidR="00FF5D26" w:rsidRDefault="00FF5D26">
            <w:pPr>
              <w:rPr>
                <w:color w:val="000000"/>
                <w:sz w:val="22"/>
                <w:szCs w:val="22"/>
              </w:rPr>
            </w:pPr>
          </w:p>
        </w:tc>
        <w:tc>
          <w:tcPr>
            <w:tcW w:w="2140" w:type="dxa"/>
            <w:tcBorders>
              <w:top w:val="nil"/>
              <w:left w:val="nil"/>
              <w:bottom w:val="single" w:sz="8" w:space="0" w:color="auto"/>
              <w:right w:val="single" w:sz="8" w:space="0" w:color="auto"/>
            </w:tcBorders>
            <w:shd w:val="clear" w:color="auto" w:fill="auto"/>
            <w:vAlign w:val="center"/>
            <w:hideMark/>
          </w:tcPr>
          <w:p w14:paraId="18AF7FB4" w14:textId="77777777" w:rsidR="00FF5D26" w:rsidRDefault="00FF5D26">
            <w:pPr>
              <w:rPr>
                <w:color w:val="000000"/>
                <w:sz w:val="22"/>
                <w:szCs w:val="22"/>
              </w:rPr>
            </w:pPr>
            <w:r>
              <w:rPr>
                <w:rFonts w:cs="Arial"/>
                <w:color w:val="000000"/>
                <w:sz w:val="22"/>
                <w:szCs w:val="22"/>
              </w:rPr>
              <w:t>Обществознание</w:t>
            </w:r>
          </w:p>
        </w:tc>
        <w:tc>
          <w:tcPr>
            <w:tcW w:w="954" w:type="dxa"/>
            <w:tcBorders>
              <w:top w:val="nil"/>
              <w:left w:val="nil"/>
              <w:bottom w:val="single" w:sz="8" w:space="0" w:color="auto"/>
              <w:right w:val="single" w:sz="8" w:space="0" w:color="auto"/>
            </w:tcBorders>
            <w:shd w:val="clear" w:color="000000" w:fill="FFFFFF"/>
            <w:vAlign w:val="center"/>
          </w:tcPr>
          <w:p w14:paraId="1FC2CD9F" w14:textId="77777777" w:rsidR="00FF5D26" w:rsidRDefault="00FF5D26">
            <w:pPr>
              <w:jc w:val="center"/>
              <w:rPr>
                <w:color w:val="000000"/>
                <w:sz w:val="22"/>
                <w:szCs w:val="22"/>
              </w:rPr>
            </w:pPr>
            <w:r>
              <w:rPr>
                <w:rFonts w:cs="Arial"/>
                <w:color w:val="000000"/>
                <w:sz w:val="22"/>
                <w:szCs w:val="22"/>
              </w:rPr>
              <w:t>1</w:t>
            </w:r>
          </w:p>
        </w:tc>
        <w:tc>
          <w:tcPr>
            <w:tcW w:w="960" w:type="dxa"/>
            <w:tcBorders>
              <w:top w:val="nil"/>
              <w:left w:val="nil"/>
              <w:bottom w:val="single" w:sz="8" w:space="0" w:color="auto"/>
              <w:right w:val="single" w:sz="8" w:space="0" w:color="auto"/>
            </w:tcBorders>
            <w:shd w:val="clear" w:color="000000" w:fill="FFFFFF"/>
            <w:vAlign w:val="center"/>
            <w:hideMark/>
          </w:tcPr>
          <w:p w14:paraId="0F570D34" w14:textId="77777777" w:rsidR="00FF5D26" w:rsidRDefault="00FF5D26">
            <w:pPr>
              <w:jc w:val="center"/>
              <w:rPr>
                <w:color w:val="000000"/>
                <w:sz w:val="22"/>
                <w:szCs w:val="22"/>
              </w:rPr>
            </w:pPr>
            <w:r>
              <w:rPr>
                <w:rFonts w:cs="Arial"/>
                <w:color w:val="000000"/>
                <w:sz w:val="22"/>
                <w:szCs w:val="22"/>
              </w:rPr>
              <w:t>1</w:t>
            </w:r>
          </w:p>
        </w:tc>
        <w:tc>
          <w:tcPr>
            <w:tcW w:w="960" w:type="dxa"/>
            <w:tcBorders>
              <w:top w:val="nil"/>
              <w:left w:val="nil"/>
              <w:bottom w:val="single" w:sz="8" w:space="0" w:color="auto"/>
              <w:right w:val="single" w:sz="8" w:space="0" w:color="auto"/>
            </w:tcBorders>
            <w:shd w:val="clear" w:color="000000" w:fill="FFFFFF"/>
            <w:vAlign w:val="center"/>
            <w:hideMark/>
          </w:tcPr>
          <w:p w14:paraId="19A23F76" w14:textId="77777777" w:rsidR="00FF5D26" w:rsidRDefault="00FF5D26">
            <w:pPr>
              <w:jc w:val="center"/>
              <w:rPr>
                <w:color w:val="000000"/>
                <w:sz w:val="22"/>
                <w:szCs w:val="22"/>
              </w:rPr>
            </w:pPr>
            <w:r>
              <w:rPr>
                <w:rFonts w:cs="Arial"/>
                <w:color w:val="000000"/>
                <w:sz w:val="22"/>
                <w:szCs w:val="22"/>
              </w:rPr>
              <w:t>1</w:t>
            </w:r>
          </w:p>
        </w:tc>
        <w:tc>
          <w:tcPr>
            <w:tcW w:w="960" w:type="dxa"/>
            <w:tcBorders>
              <w:top w:val="nil"/>
              <w:left w:val="nil"/>
              <w:bottom w:val="single" w:sz="8" w:space="0" w:color="auto"/>
              <w:right w:val="single" w:sz="8" w:space="0" w:color="auto"/>
            </w:tcBorders>
            <w:shd w:val="clear" w:color="auto" w:fill="auto"/>
            <w:vAlign w:val="center"/>
            <w:hideMark/>
          </w:tcPr>
          <w:p w14:paraId="006954DB" w14:textId="77777777" w:rsidR="00FF5D26" w:rsidRDefault="00FF5D26">
            <w:pPr>
              <w:jc w:val="center"/>
              <w:rPr>
                <w:color w:val="000000"/>
                <w:sz w:val="22"/>
                <w:szCs w:val="22"/>
              </w:rPr>
            </w:pPr>
            <w:r>
              <w:rPr>
                <w:rFonts w:cs="Arial"/>
                <w:color w:val="000000"/>
                <w:sz w:val="22"/>
                <w:szCs w:val="22"/>
              </w:rPr>
              <w:t>1</w:t>
            </w:r>
          </w:p>
        </w:tc>
        <w:tc>
          <w:tcPr>
            <w:tcW w:w="960" w:type="dxa"/>
            <w:tcBorders>
              <w:top w:val="nil"/>
              <w:left w:val="nil"/>
              <w:bottom w:val="single" w:sz="8" w:space="0" w:color="auto"/>
              <w:right w:val="single" w:sz="8" w:space="0" w:color="auto"/>
            </w:tcBorders>
            <w:shd w:val="clear" w:color="auto" w:fill="auto"/>
            <w:vAlign w:val="center"/>
            <w:hideMark/>
          </w:tcPr>
          <w:p w14:paraId="63E917DE" w14:textId="77777777" w:rsidR="00FF5D26" w:rsidRDefault="00FF5D26">
            <w:pPr>
              <w:jc w:val="center"/>
              <w:rPr>
                <w:b/>
                <w:bCs/>
                <w:color w:val="000000"/>
                <w:sz w:val="22"/>
                <w:szCs w:val="22"/>
              </w:rPr>
            </w:pPr>
            <w:r>
              <w:rPr>
                <w:b/>
                <w:bCs/>
                <w:color w:val="000000"/>
                <w:sz w:val="22"/>
                <w:szCs w:val="22"/>
              </w:rPr>
              <w:t>4</w:t>
            </w:r>
          </w:p>
        </w:tc>
      </w:tr>
      <w:tr w:rsidR="00FF5D26" w14:paraId="0858C218" w14:textId="77777777" w:rsidTr="00FF5D26">
        <w:trPr>
          <w:trHeight w:val="20"/>
        </w:trPr>
        <w:tc>
          <w:tcPr>
            <w:tcW w:w="2127" w:type="dxa"/>
            <w:vMerge/>
            <w:tcBorders>
              <w:top w:val="nil"/>
              <w:left w:val="single" w:sz="8" w:space="0" w:color="auto"/>
              <w:bottom w:val="single" w:sz="8" w:space="0" w:color="000000"/>
              <w:right w:val="single" w:sz="8" w:space="0" w:color="auto"/>
            </w:tcBorders>
            <w:vAlign w:val="center"/>
            <w:hideMark/>
          </w:tcPr>
          <w:p w14:paraId="08A53EAE" w14:textId="77777777" w:rsidR="00FF5D26" w:rsidRDefault="00FF5D26">
            <w:pPr>
              <w:rPr>
                <w:color w:val="000000"/>
                <w:sz w:val="22"/>
                <w:szCs w:val="22"/>
              </w:rPr>
            </w:pPr>
          </w:p>
        </w:tc>
        <w:tc>
          <w:tcPr>
            <w:tcW w:w="2140" w:type="dxa"/>
            <w:tcBorders>
              <w:top w:val="nil"/>
              <w:left w:val="nil"/>
              <w:bottom w:val="single" w:sz="8" w:space="0" w:color="auto"/>
              <w:right w:val="single" w:sz="8" w:space="0" w:color="auto"/>
            </w:tcBorders>
            <w:shd w:val="clear" w:color="auto" w:fill="auto"/>
            <w:vAlign w:val="center"/>
            <w:hideMark/>
          </w:tcPr>
          <w:p w14:paraId="46626018" w14:textId="77777777" w:rsidR="00FF5D26" w:rsidRDefault="00FF5D26">
            <w:pPr>
              <w:rPr>
                <w:color w:val="000000"/>
                <w:sz w:val="22"/>
                <w:szCs w:val="22"/>
              </w:rPr>
            </w:pPr>
            <w:r>
              <w:rPr>
                <w:rFonts w:cs="Arial"/>
                <w:color w:val="000000"/>
                <w:sz w:val="22"/>
                <w:szCs w:val="22"/>
              </w:rPr>
              <w:t>География</w:t>
            </w:r>
          </w:p>
        </w:tc>
        <w:tc>
          <w:tcPr>
            <w:tcW w:w="954" w:type="dxa"/>
            <w:tcBorders>
              <w:top w:val="nil"/>
              <w:left w:val="nil"/>
              <w:bottom w:val="single" w:sz="8" w:space="0" w:color="auto"/>
              <w:right w:val="single" w:sz="8" w:space="0" w:color="auto"/>
            </w:tcBorders>
            <w:shd w:val="clear" w:color="000000" w:fill="FFFFFF"/>
            <w:vAlign w:val="center"/>
          </w:tcPr>
          <w:p w14:paraId="470D5A7E" w14:textId="77777777" w:rsidR="00FF5D26" w:rsidRDefault="00FF5D26">
            <w:pPr>
              <w:jc w:val="center"/>
              <w:rPr>
                <w:color w:val="000000"/>
                <w:sz w:val="22"/>
                <w:szCs w:val="22"/>
              </w:rPr>
            </w:pPr>
            <w:r>
              <w:rPr>
                <w:rFonts w:cs="Arial"/>
                <w:color w:val="000000"/>
                <w:sz w:val="22"/>
                <w:szCs w:val="22"/>
              </w:rPr>
              <w:t>1</w:t>
            </w:r>
          </w:p>
        </w:tc>
        <w:tc>
          <w:tcPr>
            <w:tcW w:w="960" w:type="dxa"/>
            <w:tcBorders>
              <w:top w:val="nil"/>
              <w:left w:val="nil"/>
              <w:bottom w:val="single" w:sz="8" w:space="0" w:color="auto"/>
              <w:right w:val="single" w:sz="8" w:space="0" w:color="auto"/>
            </w:tcBorders>
            <w:shd w:val="clear" w:color="000000" w:fill="FFFFFF"/>
            <w:vAlign w:val="center"/>
            <w:hideMark/>
          </w:tcPr>
          <w:p w14:paraId="66555FE6" w14:textId="77777777" w:rsidR="00FF5D26" w:rsidRDefault="00FF5D26">
            <w:pPr>
              <w:jc w:val="center"/>
              <w:rPr>
                <w:color w:val="000000"/>
                <w:sz w:val="22"/>
                <w:szCs w:val="22"/>
              </w:rPr>
            </w:pPr>
            <w:r>
              <w:rPr>
                <w:rFonts w:cs="Arial"/>
                <w:color w:val="000000"/>
                <w:sz w:val="22"/>
                <w:szCs w:val="22"/>
              </w:rPr>
              <w:t>2</w:t>
            </w:r>
          </w:p>
        </w:tc>
        <w:tc>
          <w:tcPr>
            <w:tcW w:w="960" w:type="dxa"/>
            <w:tcBorders>
              <w:top w:val="nil"/>
              <w:left w:val="nil"/>
              <w:bottom w:val="single" w:sz="8" w:space="0" w:color="auto"/>
              <w:right w:val="single" w:sz="8" w:space="0" w:color="auto"/>
            </w:tcBorders>
            <w:shd w:val="clear" w:color="000000" w:fill="FFFFFF"/>
            <w:vAlign w:val="center"/>
            <w:hideMark/>
          </w:tcPr>
          <w:p w14:paraId="744CE95F" w14:textId="77777777" w:rsidR="00FF5D26" w:rsidRDefault="00FF5D26">
            <w:pPr>
              <w:jc w:val="center"/>
              <w:rPr>
                <w:color w:val="000000"/>
                <w:sz w:val="22"/>
                <w:szCs w:val="22"/>
              </w:rPr>
            </w:pPr>
            <w:r>
              <w:rPr>
                <w:rFonts w:cs="Arial"/>
                <w:color w:val="000000"/>
                <w:sz w:val="22"/>
                <w:szCs w:val="22"/>
              </w:rPr>
              <w:t>2</w:t>
            </w:r>
          </w:p>
        </w:tc>
        <w:tc>
          <w:tcPr>
            <w:tcW w:w="960" w:type="dxa"/>
            <w:tcBorders>
              <w:top w:val="nil"/>
              <w:left w:val="nil"/>
              <w:bottom w:val="single" w:sz="8" w:space="0" w:color="auto"/>
              <w:right w:val="single" w:sz="8" w:space="0" w:color="auto"/>
            </w:tcBorders>
            <w:shd w:val="clear" w:color="auto" w:fill="auto"/>
            <w:vAlign w:val="center"/>
            <w:hideMark/>
          </w:tcPr>
          <w:p w14:paraId="45A1D427" w14:textId="77777777" w:rsidR="00FF5D26" w:rsidRDefault="00FF5D26">
            <w:pPr>
              <w:jc w:val="center"/>
              <w:rPr>
                <w:color w:val="000000"/>
                <w:sz w:val="22"/>
                <w:szCs w:val="22"/>
              </w:rPr>
            </w:pPr>
            <w:r>
              <w:rPr>
                <w:rFonts w:cs="Arial"/>
                <w:color w:val="000000"/>
                <w:sz w:val="22"/>
                <w:szCs w:val="22"/>
              </w:rPr>
              <w:t>2</w:t>
            </w:r>
          </w:p>
        </w:tc>
        <w:tc>
          <w:tcPr>
            <w:tcW w:w="960" w:type="dxa"/>
            <w:tcBorders>
              <w:top w:val="nil"/>
              <w:left w:val="nil"/>
              <w:bottom w:val="single" w:sz="8" w:space="0" w:color="auto"/>
              <w:right w:val="single" w:sz="8" w:space="0" w:color="auto"/>
            </w:tcBorders>
            <w:shd w:val="clear" w:color="auto" w:fill="auto"/>
            <w:vAlign w:val="center"/>
            <w:hideMark/>
          </w:tcPr>
          <w:p w14:paraId="6C54B2B5" w14:textId="77777777" w:rsidR="00FF5D26" w:rsidRDefault="00FF5D26">
            <w:pPr>
              <w:jc w:val="center"/>
              <w:rPr>
                <w:b/>
                <w:bCs/>
                <w:color w:val="000000"/>
                <w:sz w:val="22"/>
                <w:szCs w:val="22"/>
              </w:rPr>
            </w:pPr>
            <w:r>
              <w:rPr>
                <w:b/>
                <w:bCs/>
                <w:color w:val="000000"/>
                <w:sz w:val="22"/>
                <w:szCs w:val="22"/>
              </w:rPr>
              <w:t>8</w:t>
            </w:r>
          </w:p>
        </w:tc>
      </w:tr>
      <w:tr w:rsidR="00FF5D26" w14:paraId="273C56FC" w14:textId="77777777" w:rsidTr="00FF5D26">
        <w:trPr>
          <w:trHeight w:val="20"/>
        </w:trPr>
        <w:tc>
          <w:tcPr>
            <w:tcW w:w="2127" w:type="dxa"/>
            <w:tcBorders>
              <w:top w:val="nil"/>
              <w:left w:val="single" w:sz="8" w:space="0" w:color="auto"/>
              <w:bottom w:val="single" w:sz="8" w:space="0" w:color="auto"/>
              <w:right w:val="single" w:sz="8" w:space="0" w:color="auto"/>
            </w:tcBorders>
            <w:shd w:val="clear" w:color="auto" w:fill="auto"/>
            <w:vAlign w:val="center"/>
            <w:hideMark/>
          </w:tcPr>
          <w:p w14:paraId="501ABB67" w14:textId="77777777" w:rsidR="00FF5D26" w:rsidRDefault="00FF5D26">
            <w:pPr>
              <w:rPr>
                <w:color w:val="000000"/>
                <w:sz w:val="22"/>
                <w:szCs w:val="22"/>
              </w:rPr>
            </w:pPr>
            <w:r>
              <w:rPr>
                <w:color w:val="000000"/>
                <w:sz w:val="22"/>
                <w:szCs w:val="22"/>
              </w:rPr>
              <w:t>Основы духовно-нравственной культуры народов России</w:t>
            </w:r>
          </w:p>
        </w:tc>
        <w:tc>
          <w:tcPr>
            <w:tcW w:w="2140" w:type="dxa"/>
            <w:tcBorders>
              <w:top w:val="nil"/>
              <w:left w:val="nil"/>
              <w:bottom w:val="single" w:sz="8" w:space="0" w:color="auto"/>
              <w:right w:val="single" w:sz="8" w:space="0" w:color="auto"/>
            </w:tcBorders>
            <w:shd w:val="clear" w:color="auto" w:fill="auto"/>
            <w:vAlign w:val="center"/>
            <w:hideMark/>
          </w:tcPr>
          <w:p w14:paraId="2C945076" w14:textId="77777777" w:rsidR="00FF5D26" w:rsidRDefault="00FF5D26">
            <w:pPr>
              <w:rPr>
                <w:color w:val="000000"/>
                <w:sz w:val="22"/>
                <w:szCs w:val="22"/>
              </w:rPr>
            </w:pPr>
            <w:r>
              <w:rPr>
                <w:color w:val="000000"/>
                <w:sz w:val="22"/>
                <w:szCs w:val="22"/>
              </w:rPr>
              <w:t>Основы духовно-нравственной культуры народов России*</w:t>
            </w:r>
          </w:p>
        </w:tc>
        <w:tc>
          <w:tcPr>
            <w:tcW w:w="954" w:type="dxa"/>
            <w:tcBorders>
              <w:top w:val="nil"/>
              <w:left w:val="nil"/>
              <w:bottom w:val="single" w:sz="8" w:space="0" w:color="auto"/>
              <w:right w:val="single" w:sz="8" w:space="0" w:color="auto"/>
            </w:tcBorders>
            <w:shd w:val="clear" w:color="000000" w:fill="FFFFFF"/>
            <w:vAlign w:val="center"/>
            <w:hideMark/>
          </w:tcPr>
          <w:p w14:paraId="50DF83E0" w14:textId="77777777" w:rsidR="00FF5D26" w:rsidRDefault="00FF5D26">
            <w:pPr>
              <w:jc w:val="center"/>
              <w:rPr>
                <w:color w:val="000000"/>
                <w:sz w:val="22"/>
                <w:szCs w:val="22"/>
              </w:rPr>
            </w:pPr>
            <w:r>
              <w:rPr>
                <w:rFonts w:cs="Arial"/>
                <w:color w:val="000000"/>
                <w:sz w:val="22"/>
                <w:szCs w:val="22"/>
              </w:rPr>
              <w:t> </w:t>
            </w:r>
          </w:p>
          <w:p w14:paraId="29D30D61" w14:textId="77777777" w:rsidR="00FF5D26" w:rsidRDefault="00FF5D26">
            <w:pPr>
              <w:jc w:val="center"/>
              <w:rPr>
                <w:color w:val="000000"/>
                <w:sz w:val="22"/>
                <w:szCs w:val="22"/>
              </w:rPr>
            </w:pPr>
            <w:r>
              <w:rPr>
                <w:rFonts w:cs="Arial"/>
                <w:color w:val="000000"/>
                <w:sz w:val="22"/>
                <w:szCs w:val="22"/>
              </w:rPr>
              <w:t> </w:t>
            </w:r>
          </w:p>
        </w:tc>
        <w:tc>
          <w:tcPr>
            <w:tcW w:w="960" w:type="dxa"/>
            <w:tcBorders>
              <w:top w:val="nil"/>
              <w:left w:val="nil"/>
              <w:bottom w:val="single" w:sz="8" w:space="0" w:color="auto"/>
              <w:right w:val="single" w:sz="8" w:space="0" w:color="auto"/>
            </w:tcBorders>
            <w:shd w:val="clear" w:color="000000" w:fill="FFFFFF"/>
            <w:vAlign w:val="center"/>
            <w:hideMark/>
          </w:tcPr>
          <w:p w14:paraId="20B51663" w14:textId="77777777" w:rsidR="00FF5D26" w:rsidRDefault="00FF5D26">
            <w:pPr>
              <w:jc w:val="center"/>
              <w:rPr>
                <w:color w:val="000000"/>
                <w:sz w:val="22"/>
                <w:szCs w:val="22"/>
              </w:rPr>
            </w:pPr>
            <w:r>
              <w:rPr>
                <w:rFonts w:cs="Arial"/>
                <w:color w:val="000000"/>
                <w:sz w:val="22"/>
                <w:szCs w:val="22"/>
              </w:rPr>
              <w:t> </w:t>
            </w:r>
          </w:p>
        </w:tc>
        <w:tc>
          <w:tcPr>
            <w:tcW w:w="960" w:type="dxa"/>
            <w:tcBorders>
              <w:top w:val="nil"/>
              <w:left w:val="nil"/>
              <w:bottom w:val="single" w:sz="8" w:space="0" w:color="auto"/>
              <w:right w:val="single" w:sz="8" w:space="0" w:color="auto"/>
            </w:tcBorders>
            <w:shd w:val="clear" w:color="000000" w:fill="FFFFFF"/>
            <w:vAlign w:val="center"/>
            <w:hideMark/>
          </w:tcPr>
          <w:p w14:paraId="5E2886C4" w14:textId="77777777" w:rsidR="00FF5D26" w:rsidRDefault="00FF5D26">
            <w:pPr>
              <w:jc w:val="center"/>
              <w:rPr>
                <w:color w:val="000000"/>
                <w:sz w:val="22"/>
                <w:szCs w:val="22"/>
              </w:rPr>
            </w:pPr>
            <w:r>
              <w:rPr>
                <w:rFonts w:cs="Arial"/>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14:paraId="53C6ECE3" w14:textId="77777777" w:rsidR="00FF5D26" w:rsidRDefault="00FF5D26">
            <w:pPr>
              <w:jc w:val="center"/>
              <w:rPr>
                <w:color w:val="000000"/>
                <w:sz w:val="22"/>
                <w:szCs w:val="22"/>
              </w:rPr>
            </w:pPr>
            <w:r>
              <w:rPr>
                <w:rFonts w:cs="Arial"/>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14:paraId="117A9895" w14:textId="77777777" w:rsidR="00FF5D26" w:rsidRDefault="00FF5D26">
            <w:pPr>
              <w:jc w:val="center"/>
              <w:rPr>
                <w:b/>
                <w:bCs/>
                <w:color w:val="000000"/>
                <w:sz w:val="22"/>
                <w:szCs w:val="22"/>
              </w:rPr>
            </w:pPr>
            <w:r>
              <w:rPr>
                <w:b/>
                <w:bCs/>
                <w:color w:val="000000"/>
                <w:sz w:val="22"/>
                <w:szCs w:val="22"/>
              </w:rPr>
              <w:t> </w:t>
            </w:r>
          </w:p>
        </w:tc>
      </w:tr>
      <w:tr w:rsidR="00FF5D26" w14:paraId="39385725" w14:textId="77777777" w:rsidTr="00FF5D26">
        <w:trPr>
          <w:trHeight w:val="20"/>
        </w:trPr>
        <w:tc>
          <w:tcPr>
            <w:tcW w:w="2127" w:type="dxa"/>
            <w:vMerge w:val="restart"/>
            <w:tcBorders>
              <w:top w:val="nil"/>
              <w:left w:val="single" w:sz="8" w:space="0" w:color="auto"/>
              <w:bottom w:val="single" w:sz="8" w:space="0" w:color="000000"/>
              <w:right w:val="single" w:sz="8" w:space="0" w:color="auto"/>
            </w:tcBorders>
            <w:shd w:val="clear" w:color="auto" w:fill="auto"/>
            <w:vAlign w:val="center"/>
            <w:hideMark/>
          </w:tcPr>
          <w:p w14:paraId="50E1C6A1" w14:textId="77777777" w:rsidR="00FF5D26" w:rsidRDefault="00FF5D26">
            <w:pPr>
              <w:rPr>
                <w:color w:val="000000"/>
                <w:sz w:val="22"/>
                <w:szCs w:val="22"/>
              </w:rPr>
            </w:pPr>
            <w:r>
              <w:rPr>
                <w:rFonts w:cs="Arial"/>
                <w:color w:val="000000"/>
                <w:sz w:val="22"/>
                <w:szCs w:val="22"/>
              </w:rPr>
              <w:t>Естественно-научные предметы</w:t>
            </w:r>
          </w:p>
        </w:tc>
        <w:tc>
          <w:tcPr>
            <w:tcW w:w="2140" w:type="dxa"/>
            <w:tcBorders>
              <w:top w:val="nil"/>
              <w:left w:val="nil"/>
              <w:bottom w:val="single" w:sz="8" w:space="0" w:color="auto"/>
              <w:right w:val="single" w:sz="8" w:space="0" w:color="auto"/>
            </w:tcBorders>
            <w:shd w:val="clear" w:color="auto" w:fill="auto"/>
            <w:vAlign w:val="center"/>
            <w:hideMark/>
          </w:tcPr>
          <w:p w14:paraId="008DFA77" w14:textId="77777777" w:rsidR="00FF5D26" w:rsidRDefault="00FF5D26">
            <w:pPr>
              <w:rPr>
                <w:color w:val="000000"/>
                <w:sz w:val="22"/>
                <w:szCs w:val="22"/>
              </w:rPr>
            </w:pPr>
            <w:r>
              <w:rPr>
                <w:rFonts w:cs="Arial"/>
                <w:color w:val="000000"/>
                <w:sz w:val="22"/>
                <w:szCs w:val="22"/>
              </w:rPr>
              <w:t>Физика</w:t>
            </w:r>
          </w:p>
        </w:tc>
        <w:tc>
          <w:tcPr>
            <w:tcW w:w="954" w:type="dxa"/>
            <w:tcBorders>
              <w:top w:val="nil"/>
              <w:left w:val="nil"/>
              <w:bottom w:val="single" w:sz="8" w:space="0" w:color="auto"/>
              <w:right w:val="single" w:sz="8" w:space="0" w:color="auto"/>
            </w:tcBorders>
            <w:shd w:val="clear" w:color="000000" w:fill="FFFFFF"/>
            <w:vAlign w:val="center"/>
            <w:hideMark/>
          </w:tcPr>
          <w:p w14:paraId="61CE50E4" w14:textId="77777777" w:rsidR="00FF5D26" w:rsidRDefault="00FF5D26">
            <w:pPr>
              <w:jc w:val="center"/>
              <w:rPr>
                <w:color w:val="000000"/>
                <w:sz w:val="22"/>
                <w:szCs w:val="22"/>
              </w:rPr>
            </w:pPr>
            <w:r>
              <w:rPr>
                <w:rFonts w:cs="Arial"/>
                <w:color w:val="000000"/>
                <w:sz w:val="22"/>
                <w:szCs w:val="22"/>
              </w:rPr>
              <w:t> </w:t>
            </w:r>
          </w:p>
          <w:p w14:paraId="4302145E" w14:textId="77777777" w:rsidR="00FF5D26" w:rsidRDefault="00FF5D26">
            <w:pPr>
              <w:jc w:val="center"/>
              <w:rPr>
                <w:color w:val="000000"/>
                <w:sz w:val="22"/>
                <w:szCs w:val="22"/>
              </w:rPr>
            </w:pPr>
            <w:r>
              <w:rPr>
                <w:rFonts w:cs="Arial"/>
                <w:color w:val="000000"/>
                <w:sz w:val="22"/>
                <w:szCs w:val="22"/>
              </w:rPr>
              <w:t> </w:t>
            </w:r>
          </w:p>
        </w:tc>
        <w:tc>
          <w:tcPr>
            <w:tcW w:w="960" w:type="dxa"/>
            <w:tcBorders>
              <w:top w:val="nil"/>
              <w:left w:val="nil"/>
              <w:bottom w:val="single" w:sz="8" w:space="0" w:color="auto"/>
              <w:right w:val="single" w:sz="8" w:space="0" w:color="auto"/>
            </w:tcBorders>
            <w:shd w:val="clear" w:color="000000" w:fill="FFFFFF"/>
            <w:vAlign w:val="center"/>
            <w:hideMark/>
          </w:tcPr>
          <w:p w14:paraId="41D441C6" w14:textId="77777777" w:rsidR="00FF5D26" w:rsidRDefault="00FF5D26">
            <w:pPr>
              <w:jc w:val="center"/>
              <w:rPr>
                <w:color w:val="000000"/>
                <w:sz w:val="22"/>
                <w:szCs w:val="22"/>
              </w:rPr>
            </w:pPr>
            <w:r>
              <w:rPr>
                <w:rFonts w:cs="Arial"/>
                <w:color w:val="000000"/>
                <w:sz w:val="22"/>
                <w:szCs w:val="22"/>
              </w:rPr>
              <w:t>2</w:t>
            </w:r>
          </w:p>
        </w:tc>
        <w:tc>
          <w:tcPr>
            <w:tcW w:w="960" w:type="dxa"/>
            <w:tcBorders>
              <w:top w:val="nil"/>
              <w:left w:val="nil"/>
              <w:bottom w:val="single" w:sz="8" w:space="0" w:color="auto"/>
              <w:right w:val="single" w:sz="8" w:space="0" w:color="auto"/>
            </w:tcBorders>
            <w:shd w:val="clear" w:color="000000" w:fill="FFFFFF"/>
            <w:vAlign w:val="center"/>
            <w:hideMark/>
          </w:tcPr>
          <w:p w14:paraId="06EC2ACA" w14:textId="77777777" w:rsidR="00FF5D26" w:rsidRDefault="00FF5D26">
            <w:pPr>
              <w:jc w:val="center"/>
              <w:rPr>
                <w:color w:val="000000"/>
                <w:sz w:val="22"/>
                <w:szCs w:val="22"/>
              </w:rPr>
            </w:pPr>
            <w:r>
              <w:rPr>
                <w:rFonts w:cs="Arial"/>
                <w:color w:val="000000"/>
                <w:sz w:val="22"/>
                <w:szCs w:val="22"/>
              </w:rPr>
              <w:t>2</w:t>
            </w:r>
          </w:p>
        </w:tc>
        <w:tc>
          <w:tcPr>
            <w:tcW w:w="960" w:type="dxa"/>
            <w:tcBorders>
              <w:top w:val="nil"/>
              <w:left w:val="nil"/>
              <w:bottom w:val="single" w:sz="8" w:space="0" w:color="auto"/>
              <w:right w:val="single" w:sz="8" w:space="0" w:color="auto"/>
            </w:tcBorders>
            <w:shd w:val="clear" w:color="auto" w:fill="auto"/>
            <w:vAlign w:val="center"/>
            <w:hideMark/>
          </w:tcPr>
          <w:p w14:paraId="2D324367" w14:textId="77777777" w:rsidR="00FF5D26" w:rsidRDefault="00FF5D26">
            <w:pPr>
              <w:jc w:val="center"/>
              <w:rPr>
                <w:color w:val="000000"/>
                <w:sz w:val="22"/>
                <w:szCs w:val="22"/>
              </w:rPr>
            </w:pPr>
            <w:r>
              <w:rPr>
                <w:rFonts w:cs="Arial"/>
                <w:color w:val="000000"/>
                <w:sz w:val="22"/>
                <w:szCs w:val="22"/>
              </w:rPr>
              <w:t>3</w:t>
            </w:r>
          </w:p>
        </w:tc>
        <w:tc>
          <w:tcPr>
            <w:tcW w:w="960" w:type="dxa"/>
            <w:tcBorders>
              <w:top w:val="nil"/>
              <w:left w:val="nil"/>
              <w:bottom w:val="single" w:sz="8" w:space="0" w:color="auto"/>
              <w:right w:val="single" w:sz="8" w:space="0" w:color="auto"/>
            </w:tcBorders>
            <w:shd w:val="clear" w:color="auto" w:fill="auto"/>
            <w:vAlign w:val="center"/>
            <w:hideMark/>
          </w:tcPr>
          <w:p w14:paraId="7C508CD9" w14:textId="77777777" w:rsidR="00FF5D26" w:rsidRDefault="00FF5D26">
            <w:pPr>
              <w:jc w:val="center"/>
              <w:rPr>
                <w:b/>
                <w:bCs/>
                <w:color w:val="000000"/>
                <w:sz w:val="22"/>
                <w:szCs w:val="22"/>
              </w:rPr>
            </w:pPr>
            <w:r>
              <w:rPr>
                <w:b/>
                <w:bCs/>
                <w:color w:val="000000"/>
                <w:sz w:val="22"/>
                <w:szCs w:val="22"/>
              </w:rPr>
              <w:t>7</w:t>
            </w:r>
          </w:p>
        </w:tc>
      </w:tr>
      <w:tr w:rsidR="00FF5D26" w14:paraId="267064FD" w14:textId="77777777" w:rsidTr="00FF5D26">
        <w:trPr>
          <w:trHeight w:val="20"/>
        </w:trPr>
        <w:tc>
          <w:tcPr>
            <w:tcW w:w="2127" w:type="dxa"/>
            <w:vMerge/>
            <w:tcBorders>
              <w:top w:val="nil"/>
              <w:left w:val="single" w:sz="8" w:space="0" w:color="auto"/>
              <w:bottom w:val="single" w:sz="8" w:space="0" w:color="000000"/>
              <w:right w:val="single" w:sz="8" w:space="0" w:color="auto"/>
            </w:tcBorders>
            <w:vAlign w:val="center"/>
            <w:hideMark/>
          </w:tcPr>
          <w:p w14:paraId="4173F916" w14:textId="77777777" w:rsidR="00FF5D26" w:rsidRDefault="00FF5D26">
            <w:pPr>
              <w:rPr>
                <w:color w:val="000000"/>
                <w:sz w:val="22"/>
                <w:szCs w:val="22"/>
              </w:rPr>
            </w:pPr>
          </w:p>
        </w:tc>
        <w:tc>
          <w:tcPr>
            <w:tcW w:w="2140" w:type="dxa"/>
            <w:tcBorders>
              <w:top w:val="nil"/>
              <w:left w:val="nil"/>
              <w:bottom w:val="single" w:sz="8" w:space="0" w:color="auto"/>
              <w:right w:val="single" w:sz="8" w:space="0" w:color="auto"/>
            </w:tcBorders>
            <w:shd w:val="clear" w:color="auto" w:fill="auto"/>
            <w:vAlign w:val="center"/>
            <w:hideMark/>
          </w:tcPr>
          <w:p w14:paraId="1927A83F" w14:textId="77777777" w:rsidR="00FF5D26" w:rsidRDefault="00FF5D26">
            <w:pPr>
              <w:rPr>
                <w:color w:val="000000"/>
                <w:sz w:val="22"/>
                <w:szCs w:val="22"/>
              </w:rPr>
            </w:pPr>
            <w:r>
              <w:rPr>
                <w:rFonts w:cs="Arial"/>
                <w:color w:val="000000"/>
                <w:sz w:val="22"/>
                <w:szCs w:val="22"/>
              </w:rPr>
              <w:t>Химия</w:t>
            </w:r>
          </w:p>
        </w:tc>
        <w:tc>
          <w:tcPr>
            <w:tcW w:w="954" w:type="dxa"/>
            <w:tcBorders>
              <w:top w:val="nil"/>
              <w:left w:val="nil"/>
              <w:bottom w:val="single" w:sz="8" w:space="0" w:color="auto"/>
              <w:right w:val="single" w:sz="8" w:space="0" w:color="auto"/>
            </w:tcBorders>
            <w:shd w:val="clear" w:color="000000" w:fill="FFFFFF"/>
            <w:vAlign w:val="center"/>
            <w:hideMark/>
          </w:tcPr>
          <w:p w14:paraId="216E37E7" w14:textId="77777777" w:rsidR="00FF5D26" w:rsidRDefault="00FF5D26">
            <w:pPr>
              <w:jc w:val="center"/>
              <w:rPr>
                <w:color w:val="000000"/>
                <w:sz w:val="22"/>
                <w:szCs w:val="22"/>
              </w:rPr>
            </w:pPr>
            <w:r>
              <w:rPr>
                <w:rFonts w:cs="Arial"/>
                <w:color w:val="000000"/>
                <w:sz w:val="22"/>
                <w:szCs w:val="22"/>
              </w:rPr>
              <w:t> </w:t>
            </w:r>
          </w:p>
          <w:p w14:paraId="1C63698B" w14:textId="77777777" w:rsidR="00FF5D26" w:rsidRDefault="00FF5D26">
            <w:pPr>
              <w:jc w:val="center"/>
              <w:rPr>
                <w:color w:val="000000"/>
                <w:sz w:val="22"/>
                <w:szCs w:val="22"/>
              </w:rPr>
            </w:pPr>
            <w:r>
              <w:rPr>
                <w:rFonts w:cs="Arial"/>
                <w:color w:val="000000"/>
                <w:sz w:val="22"/>
                <w:szCs w:val="22"/>
              </w:rPr>
              <w:t> </w:t>
            </w:r>
          </w:p>
        </w:tc>
        <w:tc>
          <w:tcPr>
            <w:tcW w:w="960" w:type="dxa"/>
            <w:tcBorders>
              <w:top w:val="nil"/>
              <w:left w:val="nil"/>
              <w:bottom w:val="single" w:sz="8" w:space="0" w:color="auto"/>
              <w:right w:val="single" w:sz="8" w:space="0" w:color="auto"/>
            </w:tcBorders>
            <w:shd w:val="clear" w:color="000000" w:fill="FFFFFF"/>
            <w:vAlign w:val="center"/>
            <w:hideMark/>
          </w:tcPr>
          <w:p w14:paraId="2CD4BE0F" w14:textId="77777777" w:rsidR="00FF5D26" w:rsidRDefault="00FF5D26">
            <w:pPr>
              <w:jc w:val="center"/>
              <w:rPr>
                <w:color w:val="000000"/>
                <w:sz w:val="22"/>
                <w:szCs w:val="22"/>
              </w:rPr>
            </w:pPr>
            <w:r>
              <w:rPr>
                <w:rFonts w:cs="Arial"/>
                <w:color w:val="000000"/>
                <w:sz w:val="22"/>
                <w:szCs w:val="22"/>
              </w:rPr>
              <w:t> </w:t>
            </w:r>
          </w:p>
        </w:tc>
        <w:tc>
          <w:tcPr>
            <w:tcW w:w="960" w:type="dxa"/>
            <w:tcBorders>
              <w:top w:val="nil"/>
              <w:left w:val="nil"/>
              <w:bottom w:val="single" w:sz="8" w:space="0" w:color="auto"/>
              <w:right w:val="single" w:sz="8" w:space="0" w:color="auto"/>
            </w:tcBorders>
            <w:shd w:val="clear" w:color="000000" w:fill="FFFFFF"/>
            <w:vAlign w:val="center"/>
            <w:hideMark/>
          </w:tcPr>
          <w:p w14:paraId="788C00A4" w14:textId="77777777" w:rsidR="00FF5D26" w:rsidRDefault="00FF5D26">
            <w:pPr>
              <w:jc w:val="center"/>
              <w:rPr>
                <w:color w:val="000000"/>
                <w:sz w:val="22"/>
                <w:szCs w:val="22"/>
              </w:rPr>
            </w:pPr>
            <w:r>
              <w:rPr>
                <w:rFonts w:cs="Arial"/>
                <w:color w:val="000000"/>
                <w:sz w:val="22"/>
                <w:szCs w:val="22"/>
              </w:rPr>
              <w:t>2</w:t>
            </w:r>
          </w:p>
        </w:tc>
        <w:tc>
          <w:tcPr>
            <w:tcW w:w="960" w:type="dxa"/>
            <w:tcBorders>
              <w:top w:val="nil"/>
              <w:left w:val="nil"/>
              <w:bottom w:val="single" w:sz="8" w:space="0" w:color="auto"/>
              <w:right w:val="single" w:sz="8" w:space="0" w:color="auto"/>
            </w:tcBorders>
            <w:shd w:val="clear" w:color="auto" w:fill="auto"/>
            <w:vAlign w:val="center"/>
            <w:hideMark/>
          </w:tcPr>
          <w:p w14:paraId="2E018073" w14:textId="77777777" w:rsidR="00FF5D26" w:rsidRDefault="00FF5D26">
            <w:pPr>
              <w:jc w:val="center"/>
              <w:rPr>
                <w:color w:val="000000"/>
                <w:sz w:val="22"/>
                <w:szCs w:val="22"/>
              </w:rPr>
            </w:pPr>
            <w:r>
              <w:rPr>
                <w:rFonts w:cs="Arial"/>
                <w:color w:val="000000"/>
                <w:sz w:val="22"/>
                <w:szCs w:val="22"/>
              </w:rPr>
              <w:t>2</w:t>
            </w:r>
          </w:p>
        </w:tc>
        <w:tc>
          <w:tcPr>
            <w:tcW w:w="960" w:type="dxa"/>
            <w:tcBorders>
              <w:top w:val="nil"/>
              <w:left w:val="nil"/>
              <w:bottom w:val="single" w:sz="8" w:space="0" w:color="auto"/>
              <w:right w:val="single" w:sz="8" w:space="0" w:color="auto"/>
            </w:tcBorders>
            <w:shd w:val="clear" w:color="auto" w:fill="auto"/>
            <w:vAlign w:val="center"/>
            <w:hideMark/>
          </w:tcPr>
          <w:p w14:paraId="0AA992C6" w14:textId="77777777" w:rsidR="00FF5D26" w:rsidRDefault="00FF5D26">
            <w:pPr>
              <w:jc w:val="center"/>
              <w:rPr>
                <w:b/>
                <w:bCs/>
                <w:color w:val="000000"/>
                <w:sz w:val="22"/>
                <w:szCs w:val="22"/>
              </w:rPr>
            </w:pPr>
            <w:r>
              <w:rPr>
                <w:b/>
                <w:bCs/>
                <w:color w:val="000000"/>
                <w:sz w:val="22"/>
                <w:szCs w:val="22"/>
              </w:rPr>
              <w:t>4</w:t>
            </w:r>
          </w:p>
        </w:tc>
      </w:tr>
      <w:tr w:rsidR="00FF5D26" w14:paraId="136BD8C3" w14:textId="77777777" w:rsidTr="00FF5D26">
        <w:trPr>
          <w:trHeight w:val="20"/>
        </w:trPr>
        <w:tc>
          <w:tcPr>
            <w:tcW w:w="2127" w:type="dxa"/>
            <w:vMerge/>
            <w:tcBorders>
              <w:top w:val="nil"/>
              <w:left w:val="single" w:sz="8" w:space="0" w:color="auto"/>
              <w:bottom w:val="single" w:sz="8" w:space="0" w:color="000000"/>
              <w:right w:val="single" w:sz="8" w:space="0" w:color="auto"/>
            </w:tcBorders>
            <w:vAlign w:val="center"/>
            <w:hideMark/>
          </w:tcPr>
          <w:p w14:paraId="40DEF415" w14:textId="77777777" w:rsidR="00FF5D26" w:rsidRDefault="00FF5D26">
            <w:pPr>
              <w:rPr>
                <w:color w:val="000000"/>
                <w:sz w:val="22"/>
                <w:szCs w:val="22"/>
              </w:rPr>
            </w:pPr>
          </w:p>
        </w:tc>
        <w:tc>
          <w:tcPr>
            <w:tcW w:w="2140" w:type="dxa"/>
            <w:tcBorders>
              <w:top w:val="nil"/>
              <w:left w:val="nil"/>
              <w:bottom w:val="single" w:sz="8" w:space="0" w:color="auto"/>
              <w:right w:val="single" w:sz="8" w:space="0" w:color="auto"/>
            </w:tcBorders>
            <w:shd w:val="clear" w:color="auto" w:fill="auto"/>
            <w:vAlign w:val="center"/>
            <w:hideMark/>
          </w:tcPr>
          <w:p w14:paraId="4446AFFB" w14:textId="77777777" w:rsidR="00FF5D26" w:rsidRDefault="00FF5D26">
            <w:pPr>
              <w:rPr>
                <w:color w:val="000000"/>
                <w:sz w:val="22"/>
                <w:szCs w:val="22"/>
              </w:rPr>
            </w:pPr>
            <w:r>
              <w:rPr>
                <w:rFonts w:cs="Arial"/>
                <w:color w:val="000000"/>
                <w:sz w:val="22"/>
                <w:szCs w:val="22"/>
              </w:rPr>
              <w:t>Биология</w:t>
            </w:r>
          </w:p>
        </w:tc>
        <w:tc>
          <w:tcPr>
            <w:tcW w:w="954" w:type="dxa"/>
            <w:tcBorders>
              <w:top w:val="nil"/>
              <w:left w:val="nil"/>
              <w:bottom w:val="single" w:sz="8" w:space="0" w:color="auto"/>
              <w:right w:val="single" w:sz="8" w:space="0" w:color="auto"/>
            </w:tcBorders>
            <w:shd w:val="clear" w:color="000000" w:fill="FFFFFF"/>
            <w:vAlign w:val="center"/>
          </w:tcPr>
          <w:p w14:paraId="66DA0EAB" w14:textId="77777777" w:rsidR="00FF5D26" w:rsidRDefault="00FF5D26">
            <w:pPr>
              <w:jc w:val="center"/>
              <w:rPr>
                <w:color w:val="000000"/>
                <w:sz w:val="22"/>
                <w:szCs w:val="22"/>
              </w:rPr>
            </w:pPr>
            <w:r>
              <w:rPr>
                <w:rFonts w:cs="Arial"/>
                <w:color w:val="000000"/>
                <w:sz w:val="22"/>
                <w:szCs w:val="22"/>
              </w:rPr>
              <w:t>1</w:t>
            </w:r>
          </w:p>
        </w:tc>
        <w:tc>
          <w:tcPr>
            <w:tcW w:w="960" w:type="dxa"/>
            <w:tcBorders>
              <w:top w:val="nil"/>
              <w:left w:val="nil"/>
              <w:bottom w:val="single" w:sz="8" w:space="0" w:color="auto"/>
              <w:right w:val="single" w:sz="8" w:space="0" w:color="auto"/>
            </w:tcBorders>
            <w:shd w:val="clear" w:color="000000" w:fill="FFFFFF"/>
            <w:vAlign w:val="center"/>
            <w:hideMark/>
          </w:tcPr>
          <w:p w14:paraId="567191D5" w14:textId="77777777" w:rsidR="00FF5D26" w:rsidRDefault="00FF5D26">
            <w:pPr>
              <w:jc w:val="center"/>
              <w:rPr>
                <w:color w:val="000000"/>
                <w:sz w:val="22"/>
                <w:szCs w:val="22"/>
              </w:rPr>
            </w:pPr>
            <w:r>
              <w:rPr>
                <w:rFonts w:cs="Arial"/>
                <w:color w:val="000000"/>
                <w:sz w:val="22"/>
                <w:szCs w:val="22"/>
              </w:rPr>
              <w:t>1</w:t>
            </w:r>
          </w:p>
        </w:tc>
        <w:tc>
          <w:tcPr>
            <w:tcW w:w="960" w:type="dxa"/>
            <w:tcBorders>
              <w:top w:val="nil"/>
              <w:left w:val="nil"/>
              <w:bottom w:val="single" w:sz="8" w:space="0" w:color="auto"/>
              <w:right w:val="single" w:sz="8" w:space="0" w:color="auto"/>
            </w:tcBorders>
            <w:shd w:val="clear" w:color="000000" w:fill="FFFFFF"/>
            <w:vAlign w:val="center"/>
            <w:hideMark/>
          </w:tcPr>
          <w:p w14:paraId="5DF47ECE" w14:textId="77777777" w:rsidR="00FF5D26" w:rsidRDefault="00FF5D26">
            <w:pPr>
              <w:jc w:val="center"/>
              <w:rPr>
                <w:color w:val="000000"/>
                <w:sz w:val="22"/>
                <w:szCs w:val="22"/>
              </w:rPr>
            </w:pPr>
            <w:r>
              <w:rPr>
                <w:rFonts w:cs="Arial"/>
                <w:color w:val="000000"/>
                <w:sz w:val="22"/>
                <w:szCs w:val="22"/>
              </w:rPr>
              <w:t>2</w:t>
            </w:r>
          </w:p>
        </w:tc>
        <w:tc>
          <w:tcPr>
            <w:tcW w:w="960" w:type="dxa"/>
            <w:tcBorders>
              <w:top w:val="nil"/>
              <w:left w:val="nil"/>
              <w:bottom w:val="single" w:sz="8" w:space="0" w:color="auto"/>
              <w:right w:val="single" w:sz="8" w:space="0" w:color="auto"/>
            </w:tcBorders>
            <w:shd w:val="clear" w:color="auto" w:fill="auto"/>
            <w:vAlign w:val="center"/>
            <w:hideMark/>
          </w:tcPr>
          <w:p w14:paraId="07B18A4B" w14:textId="77777777" w:rsidR="00FF5D26" w:rsidRDefault="00FF5D26">
            <w:pPr>
              <w:jc w:val="center"/>
              <w:rPr>
                <w:color w:val="000000"/>
                <w:sz w:val="22"/>
                <w:szCs w:val="22"/>
              </w:rPr>
            </w:pPr>
            <w:r>
              <w:rPr>
                <w:rFonts w:cs="Arial"/>
                <w:color w:val="000000"/>
                <w:sz w:val="22"/>
                <w:szCs w:val="22"/>
              </w:rPr>
              <w:t>2</w:t>
            </w:r>
          </w:p>
        </w:tc>
        <w:tc>
          <w:tcPr>
            <w:tcW w:w="960" w:type="dxa"/>
            <w:tcBorders>
              <w:top w:val="nil"/>
              <w:left w:val="nil"/>
              <w:bottom w:val="single" w:sz="8" w:space="0" w:color="auto"/>
              <w:right w:val="single" w:sz="8" w:space="0" w:color="auto"/>
            </w:tcBorders>
            <w:shd w:val="clear" w:color="auto" w:fill="auto"/>
            <w:vAlign w:val="center"/>
            <w:hideMark/>
          </w:tcPr>
          <w:p w14:paraId="41131079" w14:textId="77777777" w:rsidR="00FF5D26" w:rsidRDefault="00FF5D26">
            <w:pPr>
              <w:jc w:val="center"/>
              <w:rPr>
                <w:b/>
                <w:bCs/>
                <w:color w:val="000000"/>
                <w:sz w:val="22"/>
                <w:szCs w:val="22"/>
              </w:rPr>
            </w:pPr>
            <w:r>
              <w:rPr>
                <w:b/>
                <w:bCs/>
                <w:color w:val="000000"/>
                <w:sz w:val="22"/>
                <w:szCs w:val="22"/>
              </w:rPr>
              <w:t>7</w:t>
            </w:r>
          </w:p>
        </w:tc>
      </w:tr>
      <w:tr w:rsidR="00FF5D26" w14:paraId="1D7D5ABF" w14:textId="77777777" w:rsidTr="00FF5D26">
        <w:trPr>
          <w:trHeight w:val="20"/>
        </w:trPr>
        <w:tc>
          <w:tcPr>
            <w:tcW w:w="2127" w:type="dxa"/>
            <w:vMerge w:val="restart"/>
            <w:tcBorders>
              <w:top w:val="nil"/>
              <w:left w:val="single" w:sz="8" w:space="0" w:color="auto"/>
              <w:bottom w:val="single" w:sz="8" w:space="0" w:color="000000"/>
              <w:right w:val="single" w:sz="8" w:space="0" w:color="auto"/>
            </w:tcBorders>
            <w:shd w:val="clear" w:color="auto" w:fill="auto"/>
            <w:vAlign w:val="center"/>
            <w:hideMark/>
          </w:tcPr>
          <w:p w14:paraId="2B676C69" w14:textId="77777777" w:rsidR="00FF5D26" w:rsidRDefault="00FF5D26">
            <w:pPr>
              <w:rPr>
                <w:color w:val="000000"/>
                <w:sz w:val="22"/>
                <w:szCs w:val="22"/>
              </w:rPr>
            </w:pPr>
            <w:r>
              <w:rPr>
                <w:rFonts w:cs="Arial"/>
                <w:color w:val="000000"/>
                <w:sz w:val="22"/>
                <w:szCs w:val="22"/>
              </w:rPr>
              <w:t>Искусство</w:t>
            </w:r>
          </w:p>
        </w:tc>
        <w:tc>
          <w:tcPr>
            <w:tcW w:w="2140" w:type="dxa"/>
            <w:tcBorders>
              <w:top w:val="nil"/>
              <w:left w:val="nil"/>
              <w:bottom w:val="single" w:sz="8" w:space="0" w:color="auto"/>
              <w:right w:val="single" w:sz="8" w:space="0" w:color="auto"/>
            </w:tcBorders>
            <w:shd w:val="clear" w:color="auto" w:fill="auto"/>
            <w:vAlign w:val="center"/>
            <w:hideMark/>
          </w:tcPr>
          <w:p w14:paraId="39B6BB22" w14:textId="77777777" w:rsidR="00FF5D26" w:rsidRDefault="00FF5D26">
            <w:pPr>
              <w:rPr>
                <w:color w:val="000000"/>
                <w:sz w:val="22"/>
                <w:szCs w:val="22"/>
              </w:rPr>
            </w:pPr>
            <w:r>
              <w:rPr>
                <w:rFonts w:cs="Arial"/>
                <w:color w:val="000000"/>
                <w:sz w:val="22"/>
                <w:szCs w:val="22"/>
              </w:rPr>
              <w:t>Музыка</w:t>
            </w:r>
          </w:p>
        </w:tc>
        <w:tc>
          <w:tcPr>
            <w:tcW w:w="954" w:type="dxa"/>
            <w:tcBorders>
              <w:top w:val="nil"/>
              <w:left w:val="nil"/>
              <w:bottom w:val="single" w:sz="8" w:space="0" w:color="auto"/>
              <w:right w:val="single" w:sz="8" w:space="0" w:color="auto"/>
            </w:tcBorders>
            <w:shd w:val="clear" w:color="000000" w:fill="FFFFFF"/>
            <w:vAlign w:val="center"/>
          </w:tcPr>
          <w:p w14:paraId="3235C9AA" w14:textId="77777777" w:rsidR="00FF5D26" w:rsidRDefault="00FF5D26">
            <w:pPr>
              <w:jc w:val="center"/>
              <w:rPr>
                <w:color w:val="000000"/>
                <w:sz w:val="22"/>
                <w:szCs w:val="22"/>
              </w:rPr>
            </w:pPr>
            <w:r>
              <w:rPr>
                <w:rFonts w:cs="Arial"/>
                <w:color w:val="000000"/>
                <w:sz w:val="22"/>
                <w:szCs w:val="22"/>
              </w:rPr>
              <w:t>1</w:t>
            </w:r>
          </w:p>
        </w:tc>
        <w:tc>
          <w:tcPr>
            <w:tcW w:w="960" w:type="dxa"/>
            <w:tcBorders>
              <w:top w:val="nil"/>
              <w:left w:val="nil"/>
              <w:bottom w:val="single" w:sz="8" w:space="0" w:color="auto"/>
              <w:right w:val="single" w:sz="8" w:space="0" w:color="auto"/>
            </w:tcBorders>
            <w:shd w:val="clear" w:color="000000" w:fill="FFFFFF"/>
            <w:vAlign w:val="center"/>
            <w:hideMark/>
          </w:tcPr>
          <w:p w14:paraId="54864F14" w14:textId="77777777" w:rsidR="00FF5D26" w:rsidRDefault="00FF5D26">
            <w:pPr>
              <w:jc w:val="center"/>
              <w:rPr>
                <w:color w:val="000000"/>
                <w:sz w:val="22"/>
                <w:szCs w:val="22"/>
              </w:rPr>
            </w:pPr>
            <w:r>
              <w:rPr>
                <w:rFonts w:cs="Arial"/>
                <w:color w:val="000000"/>
                <w:sz w:val="22"/>
                <w:szCs w:val="22"/>
              </w:rPr>
              <w:t>1</w:t>
            </w:r>
          </w:p>
        </w:tc>
        <w:tc>
          <w:tcPr>
            <w:tcW w:w="960" w:type="dxa"/>
            <w:tcBorders>
              <w:top w:val="nil"/>
              <w:left w:val="nil"/>
              <w:bottom w:val="single" w:sz="8" w:space="0" w:color="auto"/>
              <w:right w:val="single" w:sz="8" w:space="0" w:color="auto"/>
            </w:tcBorders>
            <w:shd w:val="clear" w:color="000000" w:fill="FFFFFF"/>
            <w:vAlign w:val="center"/>
            <w:hideMark/>
          </w:tcPr>
          <w:p w14:paraId="3F94A7AE" w14:textId="77777777" w:rsidR="00FF5D26" w:rsidRDefault="00FF5D26">
            <w:pPr>
              <w:jc w:val="center"/>
              <w:rPr>
                <w:color w:val="000000"/>
                <w:sz w:val="22"/>
                <w:szCs w:val="22"/>
              </w:rPr>
            </w:pPr>
            <w:r>
              <w:rPr>
                <w:rFonts w:cs="Arial"/>
                <w:color w:val="000000"/>
                <w:sz w:val="22"/>
                <w:szCs w:val="22"/>
              </w:rPr>
              <w:t>1</w:t>
            </w:r>
          </w:p>
        </w:tc>
        <w:tc>
          <w:tcPr>
            <w:tcW w:w="960" w:type="dxa"/>
            <w:tcBorders>
              <w:top w:val="nil"/>
              <w:left w:val="nil"/>
              <w:bottom w:val="single" w:sz="8" w:space="0" w:color="auto"/>
              <w:right w:val="single" w:sz="8" w:space="0" w:color="auto"/>
            </w:tcBorders>
            <w:shd w:val="clear" w:color="auto" w:fill="auto"/>
            <w:vAlign w:val="center"/>
            <w:hideMark/>
          </w:tcPr>
          <w:p w14:paraId="44F189E3" w14:textId="77777777" w:rsidR="00FF5D26" w:rsidRDefault="00FF5D26">
            <w:pPr>
              <w:jc w:val="center"/>
              <w:rPr>
                <w:color w:val="000000"/>
                <w:sz w:val="22"/>
                <w:szCs w:val="22"/>
              </w:rPr>
            </w:pPr>
            <w:r>
              <w:rPr>
                <w:rFonts w:cs="Arial"/>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14:paraId="0143B4D7" w14:textId="77777777" w:rsidR="00FF5D26" w:rsidRDefault="00FF5D26">
            <w:pPr>
              <w:jc w:val="center"/>
              <w:rPr>
                <w:b/>
                <w:bCs/>
                <w:color w:val="000000"/>
                <w:sz w:val="22"/>
                <w:szCs w:val="22"/>
              </w:rPr>
            </w:pPr>
            <w:r>
              <w:rPr>
                <w:b/>
                <w:bCs/>
                <w:color w:val="000000"/>
                <w:sz w:val="22"/>
                <w:szCs w:val="22"/>
              </w:rPr>
              <w:t>4</w:t>
            </w:r>
          </w:p>
        </w:tc>
      </w:tr>
      <w:tr w:rsidR="00FF5D26" w14:paraId="10A3798B" w14:textId="77777777" w:rsidTr="00FF5D26">
        <w:trPr>
          <w:trHeight w:val="20"/>
        </w:trPr>
        <w:tc>
          <w:tcPr>
            <w:tcW w:w="2127" w:type="dxa"/>
            <w:vMerge/>
            <w:tcBorders>
              <w:top w:val="nil"/>
              <w:left w:val="single" w:sz="8" w:space="0" w:color="auto"/>
              <w:bottom w:val="single" w:sz="8" w:space="0" w:color="000000"/>
              <w:right w:val="single" w:sz="8" w:space="0" w:color="auto"/>
            </w:tcBorders>
            <w:vAlign w:val="center"/>
            <w:hideMark/>
          </w:tcPr>
          <w:p w14:paraId="6D0F2588" w14:textId="77777777" w:rsidR="00FF5D26" w:rsidRDefault="00FF5D26">
            <w:pPr>
              <w:rPr>
                <w:color w:val="000000"/>
                <w:sz w:val="22"/>
                <w:szCs w:val="22"/>
              </w:rPr>
            </w:pPr>
          </w:p>
        </w:tc>
        <w:tc>
          <w:tcPr>
            <w:tcW w:w="2140" w:type="dxa"/>
            <w:tcBorders>
              <w:top w:val="nil"/>
              <w:left w:val="nil"/>
              <w:bottom w:val="single" w:sz="8" w:space="0" w:color="auto"/>
              <w:right w:val="single" w:sz="8" w:space="0" w:color="auto"/>
            </w:tcBorders>
            <w:shd w:val="clear" w:color="auto" w:fill="auto"/>
            <w:vAlign w:val="center"/>
            <w:hideMark/>
          </w:tcPr>
          <w:p w14:paraId="791FB712" w14:textId="77777777" w:rsidR="00FF5D26" w:rsidRDefault="00FF5D26">
            <w:pPr>
              <w:rPr>
                <w:color w:val="000000"/>
                <w:sz w:val="22"/>
                <w:szCs w:val="22"/>
              </w:rPr>
            </w:pPr>
            <w:r>
              <w:rPr>
                <w:rFonts w:cs="Arial"/>
                <w:color w:val="000000"/>
                <w:sz w:val="22"/>
                <w:szCs w:val="22"/>
              </w:rPr>
              <w:t>Изобразительное искусство</w:t>
            </w:r>
          </w:p>
        </w:tc>
        <w:tc>
          <w:tcPr>
            <w:tcW w:w="954" w:type="dxa"/>
            <w:tcBorders>
              <w:top w:val="nil"/>
              <w:left w:val="nil"/>
              <w:bottom w:val="single" w:sz="8" w:space="0" w:color="auto"/>
              <w:right w:val="single" w:sz="8" w:space="0" w:color="auto"/>
            </w:tcBorders>
            <w:shd w:val="clear" w:color="000000" w:fill="FFFFFF"/>
            <w:vAlign w:val="center"/>
          </w:tcPr>
          <w:p w14:paraId="50BF1BE8" w14:textId="77777777" w:rsidR="00FF5D26" w:rsidRDefault="00FF5D26">
            <w:pPr>
              <w:jc w:val="center"/>
              <w:rPr>
                <w:color w:val="000000"/>
                <w:sz w:val="22"/>
                <w:szCs w:val="22"/>
              </w:rPr>
            </w:pPr>
            <w:r>
              <w:rPr>
                <w:rFonts w:cs="Arial"/>
                <w:color w:val="000000"/>
                <w:sz w:val="22"/>
                <w:szCs w:val="22"/>
              </w:rPr>
              <w:t>1</w:t>
            </w:r>
          </w:p>
        </w:tc>
        <w:tc>
          <w:tcPr>
            <w:tcW w:w="960" w:type="dxa"/>
            <w:tcBorders>
              <w:top w:val="nil"/>
              <w:left w:val="nil"/>
              <w:bottom w:val="single" w:sz="8" w:space="0" w:color="auto"/>
              <w:right w:val="single" w:sz="8" w:space="0" w:color="auto"/>
            </w:tcBorders>
            <w:shd w:val="clear" w:color="000000" w:fill="FFFFFF"/>
            <w:vAlign w:val="center"/>
            <w:hideMark/>
          </w:tcPr>
          <w:p w14:paraId="4E9E828D" w14:textId="77777777" w:rsidR="00FF5D26" w:rsidRDefault="00FF5D26">
            <w:pPr>
              <w:jc w:val="center"/>
              <w:rPr>
                <w:color w:val="000000"/>
                <w:sz w:val="22"/>
                <w:szCs w:val="22"/>
              </w:rPr>
            </w:pPr>
            <w:r>
              <w:rPr>
                <w:rFonts w:cs="Arial"/>
                <w:color w:val="000000"/>
                <w:sz w:val="22"/>
                <w:szCs w:val="22"/>
              </w:rPr>
              <w:t>1</w:t>
            </w:r>
          </w:p>
        </w:tc>
        <w:tc>
          <w:tcPr>
            <w:tcW w:w="960" w:type="dxa"/>
            <w:tcBorders>
              <w:top w:val="nil"/>
              <w:left w:val="nil"/>
              <w:bottom w:val="single" w:sz="8" w:space="0" w:color="auto"/>
              <w:right w:val="single" w:sz="8" w:space="0" w:color="auto"/>
            </w:tcBorders>
            <w:shd w:val="clear" w:color="000000" w:fill="FFFFFF"/>
            <w:vAlign w:val="center"/>
            <w:hideMark/>
          </w:tcPr>
          <w:p w14:paraId="32032AF3" w14:textId="77777777" w:rsidR="00FF5D26" w:rsidRDefault="00FF5D26">
            <w:pPr>
              <w:jc w:val="center"/>
              <w:rPr>
                <w:color w:val="000000"/>
                <w:sz w:val="22"/>
                <w:szCs w:val="22"/>
              </w:rPr>
            </w:pPr>
            <w:r>
              <w:rPr>
                <w:rFonts w:cs="Arial"/>
                <w:color w:val="000000"/>
                <w:sz w:val="22"/>
                <w:szCs w:val="22"/>
              </w:rPr>
              <w:t>1</w:t>
            </w:r>
          </w:p>
        </w:tc>
        <w:tc>
          <w:tcPr>
            <w:tcW w:w="960" w:type="dxa"/>
            <w:tcBorders>
              <w:top w:val="nil"/>
              <w:left w:val="nil"/>
              <w:bottom w:val="single" w:sz="8" w:space="0" w:color="auto"/>
              <w:right w:val="single" w:sz="8" w:space="0" w:color="auto"/>
            </w:tcBorders>
            <w:shd w:val="clear" w:color="auto" w:fill="auto"/>
            <w:vAlign w:val="center"/>
            <w:hideMark/>
          </w:tcPr>
          <w:p w14:paraId="3E9369F2" w14:textId="77777777" w:rsidR="00FF5D26" w:rsidRDefault="00FF5D26">
            <w:pPr>
              <w:jc w:val="center"/>
              <w:rPr>
                <w:color w:val="000000"/>
                <w:sz w:val="22"/>
                <w:szCs w:val="22"/>
              </w:rPr>
            </w:pPr>
            <w:r>
              <w:rPr>
                <w:rFonts w:cs="Arial"/>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14:paraId="38542F33" w14:textId="77777777" w:rsidR="00FF5D26" w:rsidRDefault="00FF5D26">
            <w:pPr>
              <w:jc w:val="center"/>
              <w:rPr>
                <w:b/>
                <w:bCs/>
                <w:color w:val="000000"/>
                <w:sz w:val="22"/>
                <w:szCs w:val="22"/>
              </w:rPr>
            </w:pPr>
            <w:r>
              <w:rPr>
                <w:b/>
                <w:bCs/>
                <w:color w:val="000000"/>
                <w:sz w:val="22"/>
                <w:szCs w:val="22"/>
              </w:rPr>
              <w:t>4</w:t>
            </w:r>
          </w:p>
        </w:tc>
      </w:tr>
      <w:tr w:rsidR="00FF5D26" w14:paraId="79A78F59" w14:textId="77777777" w:rsidTr="00FF5D26">
        <w:trPr>
          <w:trHeight w:val="20"/>
        </w:trPr>
        <w:tc>
          <w:tcPr>
            <w:tcW w:w="2127" w:type="dxa"/>
            <w:tcBorders>
              <w:top w:val="nil"/>
              <w:left w:val="single" w:sz="8" w:space="0" w:color="auto"/>
              <w:bottom w:val="single" w:sz="8" w:space="0" w:color="auto"/>
              <w:right w:val="single" w:sz="8" w:space="0" w:color="auto"/>
            </w:tcBorders>
            <w:shd w:val="clear" w:color="auto" w:fill="auto"/>
            <w:vAlign w:val="center"/>
            <w:hideMark/>
          </w:tcPr>
          <w:p w14:paraId="6A7A7DF2" w14:textId="77777777" w:rsidR="00FF5D26" w:rsidRDefault="00FF5D26">
            <w:pPr>
              <w:rPr>
                <w:color w:val="000000"/>
                <w:sz w:val="22"/>
                <w:szCs w:val="22"/>
              </w:rPr>
            </w:pPr>
            <w:r>
              <w:rPr>
                <w:rFonts w:cs="Arial"/>
                <w:color w:val="000000"/>
                <w:sz w:val="22"/>
                <w:szCs w:val="22"/>
              </w:rPr>
              <w:t>Технология</w:t>
            </w:r>
          </w:p>
        </w:tc>
        <w:tc>
          <w:tcPr>
            <w:tcW w:w="2140" w:type="dxa"/>
            <w:tcBorders>
              <w:top w:val="nil"/>
              <w:left w:val="nil"/>
              <w:bottom w:val="single" w:sz="8" w:space="0" w:color="auto"/>
              <w:right w:val="single" w:sz="8" w:space="0" w:color="auto"/>
            </w:tcBorders>
            <w:shd w:val="clear" w:color="auto" w:fill="auto"/>
            <w:vAlign w:val="center"/>
            <w:hideMark/>
          </w:tcPr>
          <w:p w14:paraId="783E8C72" w14:textId="77777777" w:rsidR="00FF5D26" w:rsidRDefault="00FF5D26">
            <w:pPr>
              <w:rPr>
                <w:color w:val="000000"/>
                <w:sz w:val="22"/>
                <w:szCs w:val="22"/>
              </w:rPr>
            </w:pPr>
            <w:r>
              <w:rPr>
                <w:rFonts w:cs="Arial"/>
                <w:color w:val="000000"/>
                <w:sz w:val="22"/>
                <w:szCs w:val="22"/>
              </w:rPr>
              <w:t>Технология</w:t>
            </w:r>
          </w:p>
        </w:tc>
        <w:tc>
          <w:tcPr>
            <w:tcW w:w="954" w:type="dxa"/>
            <w:tcBorders>
              <w:top w:val="nil"/>
              <w:left w:val="nil"/>
              <w:bottom w:val="single" w:sz="8" w:space="0" w:color="auto"/>
              <w:right w:val="single" w:sz="8" w:space="0" w:color="auto"/>
            </w:tcBorders>
            <w:shd w:val="clear" w:color="000000" w:fill="FFFFFF"/>
            <w:vAlign w:val="center"/>
          </w:tcPr>
          <w:p w14:paraId="129EE1F6" w14:textId="77777777" w:rsidR="00FF5D26" w:rsidRDefault="00FF5D26">
            <w:pPr>
              <w:jc w:val="center"/>
              <w:rPr>
                <w:color w:val="000000"/>
                <w:sz w:val="22"/>
                <w:szCs w:val="22"/>
              </w:rPr>
            </w:pPr>
            <w:r>
              <w:rPr>
                <w:rFonts w:cs="Arial"/>
                <w:color w:val="000000"/>
                <w:sz w:val="22"/>
                <w:szCs w:val="22"/>
              </w:rPr>
              <w:t>2</w:t>
            </w:r>
          </w:p>
        </w:tc>
        <w:tc>
          <w:tcPr>
            <w:tcW w:w="960" w:type="dxa"/>
            <w:tcBorders>
              <w:top w:val="nil"/>
              <w:left w:val="nil"/>
              <w:bottom w:val="single" w:sz="8" w:space="0" w:color="auto"/>
              <w:right w:val="single" w:sz="8" w:space="0" w:color="auto"/>
            </w:tcBorders>
            <w:shd w:val="clear" w:color="000000" w:fill="FFFFFF"/>
            <w:vAlign w:val="center"/>
            <w:hideMark/>
          </w:tcPr>
          <w:p w14:paraId="744F473F" w14:textId="77777777" w:rsidR="00FF5D26" w:rsidRDefault="00FF5D26">
            <w:pPr>
              <w:jc w:val="center"/>
              <w:rPr>
                <w:color w:val="000000"/>
                <w:sz w:val="22"/>
                <w:szCs w:val="22"/>
              </w:rPr>
            </w:pPr>
            <w:r>
              <w:rPr>
                <w:rFonts w:cs="Arial"/>
                <w:color w:val="000000"/>
                <w:sz w:val="22"/>
                <w:szCs w:val="22"/>
              </w:rPr>
              <w:t>2</w:t>
            </w:r>
          </w:p>
        </w:tc>
        <w:tc>
          <w:tcPr>
            <w:tcW w:w="960" w:type="dxa"/>
            <w:tcBorders>
              <w:top w:val="nil"/>
              <w:left w:val="nil"/>
              <w:bottom w:val="single" w:sz="8" w:space="0" w:color="auto"/>
              <w:right w:val="single" w:sz="8" w:space="0" w:color="auto"/>
            </w:tcBorders>
            <w:shd w:val="clear" w:color="000000" w:fill="FFFFFF"/>
            <w:vAlign w:val="center"/>
            <w:hideMark/>
          </w:tcPr>
          <w:p w14:paraId="206D3486" w14:textId="77777777" w:rsidR="00FF5D26" w:rsidRDefault="00FF5D26">
            <w:pPr>
              <w:jc w:val="center"/>
              <w:rPr>
                <w:color w:val="000000"/>
                <w:sz w:val="22"/>
                <w:szCs w:val="22"/>
              </w:rPr>
            </w:pPr>
            <w:r>
              <w:rPr>
                <w:rFonts w:cs="Arial"/>
                <w:color w:val="000000"/>
                <w:sz w:val="22"/>
                <w:szCs w:val="22"/>
              </w:rPr>
              <w:t>1</w:t>
            </w:r>
          </w:p>
        </w:tc>
        <w:tc>
          <w:tcPr>
            <w:tcW w:w="960" w:type="dxa"/>
            <w:tcBorders>
              <w:top w:val="nil"/>
              <w:left w:val="nil"/>
              <w:bottom w:val="single" w:sz="8" w:space="0" w:color="auto"/>
              <w:right w:val="single" w:sz="8" w:space="0" w:color="auto"/>
            </w:tcBorders>
            <w:shd w:val="clear" w:color="auto" w:fill="auto"/>
            <w:vAlign w:val="center"/>
            <w:hideMark/>
          </w:tcPr>
          <w:p w14:paraId="1884BD3E" w14:textId="77777777" w:rsidR="00FF5D26" w:rsidRDefault="00FF5D26">
            <w:pPr>
              <w:jc w:val="center"/>
              <w:rPr>
                <w:color w:val="000000"/>
                <w:sz w:val="22"/>
                <w:szCs w:val="22"/>
              </w:rPr>
            </w:pPr>
            <w:r>
              <w:rPr>
                <w:rFonts w:cs="Arial"/>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14:paraId="375CAEB8" w14:textId="77777777" w:rsidR="00FF5D26" w:rsidRDefault="00FF5D26">
            <w:pPr>
              <w:jc w:val="center"/>
              <w:rPr>
                <w:b/>
                <w:bCs/>
                <w:color w:val="000000"/>
                <w:sz w:val="22"/>
                <w:szCs w:val="22"/>
              </w:rPr>
            </w:pPr>
            <w:r>
              <w:rPr>
                <w:b/>
                <w:bCs/>
                <w:color w:val="000000"/>
                <w:sz w:val="22"/>
                <w:szCs w:val="22"/>
              </w:rPr>
              <w:t>7</w:t>
            </w:r>
          </w:p>
        </w:tc>
      </w:tr>
      <w:tr w:rsidR="00FF5D26" w14:paraId="13F324A5" w14:textId="77777777" w:rsidTr="00FF5D26">
        <w:trPr>
          <w:trHeight w:val="20"/>
        </w:trPr>
        <w:tc>
          <w:tcPr>
            <w:tcW w:w="2127" w:type="dxa"/>
            <w:vMerge w:val="restart"/>
            <w:tcBorders>
              <w:top w:val="nil"/>
              <w:left w:val="single" w:sz="8" w:space="0" w:color="auto"/>
              <w:bottom w:val="single" w:sz="8" w:space="0" w:color="000000"/>
              <w:right w:val="single" w:sz="8" w:space="0" w:color="auto"/>
            </w:tcBorders>
            <w:shd w:val="clear" w:color="auto" w:fill="auto"/>
            <w:vAlign w:val="center"/>
            <w:hideMark/>
          </w:tcPr>
          <w:p w14:paraId="2C33469D" w14:textId="77777777" w:rsidR="00FF5D26" w:rsidRDefault="00FF5D26">
            <w:pPr>
              <w:rPr>
                <w:color w:val="000000"/>
                <w:sz w:val="22"/>
                <w:szCs w:val="22"/>
              </w:rPr>
            </w:pPr>
            <w:r>
              <w:rPr>
                <w:rFonts w:cs="Arial"/>
                <w:color w:val="000000"/>
                <w:sz w:val="22"/>
                <w:szCs w:val="22"/>
              </w:rPr>
              <w:t>Физическая культура и основы безопасности жизнедеятельности</w:t>
            </w:r>
          </w:p>
        </w:tc>
        <w:tc>
          <w:tcPr>
            <w:tcW w:w="2140" w:type="dxa"/>
            <w:tcBorders>
              <w:top w:val="nil"/>
              <w:left w:val="nil"/>
              <w:bottom w:val="single" w:sz="8" w:space="0" w:color="auto"/>
              <w:right w:val="single" w:sz="8" w:space="0" w:color="auto"/>
            </w:tcBorders>
            <w:shd w:val="clear" w:color="auto" w:fill="auto"/>
            <w:vAlign w:val="center"/>
            <w:hideMark/>
          </w:tcPr>
          <w:p w14:paraId="4628C37C" w14:textId="77777777" w:rsidR="00FF5D26" w:rsidRDefault="00FF5D26">
            <w:pPr>
              <w:rPr>
                <w:color w:val="000000"/>
                <w:sz w:val="22"/>
                <w:szCs w:val="22"/>
              </w:rPr>
            </w:pPr>
            <w:r>
              <w:rPr>
                <w:rFonts w:cs="Arial"/>
                <w:color w:val="000000"/>
                <w:sz w:val="22"/>
                <w:szCs w:val="22"/>
              </w:rPr>
              <w:t>Основы безопасности жизнедеятельности</w:t>
            </w:r>
          </w:p>
        </w:tc>
        <w:tc>
          <w:tcPr>
            <w:tcW w:w="954" w:type="dxa"/>
            <w:tcBorders>
              <w:top w:val="nil"/>
              <w:left w:val="nil"/>
              <w:bottom w:val="single" w:sz="8" w:space="0" w:color="auto"/>
              <w:right w:val="single" w:sz="8" w:space="0" w:color="auto"/>
            </w:tcBorders>
            <w:shd w:val="clear" w:color="000000" w:fill="FFFFFF"/>
            <w:vAlign w:val="center"/>
          </w:tcPr>
          <w:p w14:paraId="24E04CB5" w14:textId="77777777" w:rsidR="00FF5D26" w:rsidRDefault="00FF5D26">
            <w:pPr>
              <w:jc w:val="center"/>
              <w:rPr>
                <w:color w:val="000000"/>
                <w:sz w:val="22"/>
                <w:szCs w:val="22"/>
              </w:rPr>
            </w:pPr>
            <w:r>
              <w:rPr>
                <w:rFonts w:cs="Arial"/>
                <w:color w:val="000000"/>
                <w:sz w:val="22"/>
                <w:szCs w:val="22"/>
              </w:rPr>
              <w:t> </w:t>
            </w:r>
          </w:p>
        </w:tc>
        <w:tc>
          <w:tcPr>
            <w:tcW w:w="960" w:type="dxa"/>
            <w:tcBorders>
              <w:top w:val="nil"/>
              <w:left w:val="nil"/>
              <w:bottom w:val="single" w:sz="8" w:space="0" w:color="auto"/>
              <w:right w:val="single" w:sz="8" w:space="0" w:color="auto"/>
            </w:tcBorders>
            <w:shd w:val="clear" w:color="000000" w:fill="FFFFFF"/>
            <w:vAlign w:val="center"/>
            <w:hideMark/>
          </w:tcPr>
          <w:p w14:paraId="4BEB7B5E" w14:textId="77777777" w:rsidR="00FF5D26" w:rsidRDefault="00FF5D26">
            <w:pPr>
              <w:jc w:val="center"/>
              <w:rPr>
                <w:color w:val="000000"/>
                <w:sz w:val="22"/>
                <w:szCs w:val="22"/>
              </w:rPr>
            </w:pPr>
            <w:r>
              <w:rPr>
                <w:rFonts w:cs="Arial"/>
                <w:color w:val="000000"/>
                <w:sz w:val="22"/>
                <w:szCs w:val="22"/>
              </w:rPr>
              <w:t> </w:t>
            </w:r>
          </w:p>
        </w:tc>
        <w:tc>
          <w:tcPr>
            <w:tcW w:w="960" w:type="dxa"/>
            <w:tcBorders>
              <w:top w:val="nil"/>
              <w:left w:val="nil"/>
              <w:bottom w:val="single" w:sz="8" w:space="0" w:color="auto"/>
              <w:right w:val="single" w:sz="8" w:space="0" w:color="auto"/>
            </w:tcBorders>
            <w:shd w:val="clear" w:color="000000" w:fill="FFFFFF"/>
            <w:vAlign w:val="center"/>
            <w:hideMark/>
          </w:tcPr>
          <w:p w14:paraId="23E8A728" w14:textId="77777777" w:rsidR="00FF5D26" w:rsidRDefault="00FF5D26">
            <w:pPr>
              <w:jc w:val="center"/>
              <w:rPr>
                <w:color w:val="000000"/>
                <w:sz w:val="22"/>
                <w:szCs w:val="22"/>
              </w:rPr>
            </w:pPr>
            <w:r>
              <w:rPr>
                <w:rFonts w:cs="Arial"/>
                <w:color w:val="000000"/>
                <w:sz w:val="22"/>
                <w:szCs w:val="22"/>
              </w:rPr>
              <w:t>1</w:t>
            </w:r>
          </w:p>
        </w:tc>
        <w:tc>
          <w:tcPr>
            <w:tcW w:w="960" w:type="dxa"/>
            <w:tcBorders>
              <w:top w:val="nil"/>
              <w:left w:val="nil"/>
              <w:bottom w:val="single" w:sz="8" w:space="0" w:color="auto"/>
              <w:right w:val="single" w:sz="8" w:space="0" w:color="auto"/>
            </w:tcBorders>
            <w:shd w:val="clear" w:color="auto" w:fill="auto"/>
            <w:vAlign w:val="center"/>
            <w:hideMark/>
          </w:tcPr>
          <w:p w14:paraId="2F61737D" w14:textId="77777777" w:rsidR="00FF5D26" w:rsidRDefault="00FF5D26">
            <w:pPr>
              <w:jc w:val="center"/>
              <w:rPr>
                <w:color w:val="000000"/>
                <w:sz w:val="22"/>
                <w:szCs w:val="22"/>
              </w:rPr>
            </w:pPr>
            <w:r>
              <w:rPr>
                <w:rFonts w:cs="Arial"/>
                <w:color w:val="000000"/>
                <w:sz w:val="22"/>
                <w:szCs w:val="22"/>
              </w:rPr>
              <w:t>1</w:t>
            </w:r>
          </w:p>
        </w:tc>
        <w:tc>
          <w:tcPr>
            <w:tcW w:w="960" w:type="dxa"/>
            <w:tcBorders>
              <w:top w:val="nil"/>
              <w:left w:val="nil"/>
              <w:bottom w:val="single" w:sz="8" w:space="0" w:color="auto"/>
              <w:right w:val="single" w:sz="8" w:space="0" w:color="auto"/>
            </w:tcBorders>
            <w:shd w:val="clear" w:color="auto" w:fill="auto"/>
            <w:vAlign w:val="center"/>
            <w:hideMark/>
          </w:tcPr>
          <w:p w14:paraId="4898409A" w14:textId="77777777" w:rsidR="00FF5D26" w:rsidRDefault="00FF5D26">
            <w:pPr>
              <w:jc w:val="center"/>
              <w:rPr>
                <w:b/>
                <w:bCs/>
                <w:color w:val="000000"/>
                <w:sz w:val="22"/>
                <w:szCs w:val="22"/>
              </w:rPr>
            </w:pPr>
            <w:r>
              <w:rPr>
                <w:b/>
                <w:bCs/>
                <w:color w:val="000000"/>
                <w:sz w:val="22"/>
                <w:szCs w:val="22"/>
              </w:rPr>
              <w:t>2</w:t>
            </w:r>
          </w:p>
        </w:tc>
      </w:tr>
      <w:tr w:rsidR="00FF5D26" w14:paraId="169DF5C8" w14:textId="77777777" w:rsidTr="00FF5D26">
        <w:trPr>
          <w:trHeight w:val="20"/>
        </w:trPr>
        <w:tc>
          <w:tcPr>
            <w:tcW w:w="2127" w:type="dxa"/>
            <w:vMerge/>
            <w:tcBorders>
              <w:top w:val="nil"/>
              <w:left w:val="single" w:sz="8" w:space="0" w:color="auto"/>
              <w:bottom w:val="single" w:sz="8" w:space="0" w:color="000000"/>
              <w:right w:val="single" w:sz="8" w:space="0" w:color="auto"/>
            </w:tcBorders>
            <w:vAlign w:val="center"/>
            <w:hideMark/>
          </w:tcPr>
          <w:p w14:paraId="71D19977" w14:textId="77777777" w:rsidR="00FF5D26" w:rsidRDefault="00FF5D26">
            <w:pPr>
              <w:rPr>
                <w:color w:val="000000"/>
                <w:sz w:val="22"/>
                <w:szCs w:val="22"/>
              </w:rPr>
            </w:pPr>
          </w:p>
        </w:tc>
        <w:tc>
          <w:tcPr>
            <w:tcW w:w="2140" w:type="dxa"/>
            <w:tcBorders>
              <w:top w:val="nil"/>
              <w:left w:val="nil"/>
              <w:bottom w:val="single" w:sz="8" w:space="0" w:color="auto"/>
              <w:right w:val="single" w:sz="8" w:space="0" w:color="auto"/>
            </w:tcBorders>
            <w:shd w:val="clear" w:color="auto" w:fill="auto"/>
            <w:vAlign w:val="center"/>
            <w:hideMark/>
          </w:tcPr>
          <w:p w14:paraId="10F96E08" w14:textId="77777777" w:rsidR="00FF5D26" w:rsidRDefault="00FF5D26">
            <w:pPr>
              <w:rPr>
                <w:color w:val="000000"/>
                <w:sz w:val="22"/>
                <w:szCs w:val="22"/>
              </w:rPr>
            </w:pPr>
            <w:r>
              <w:rPr>
                <w:rFonts w:cs="Arial"/>
                <w:color w:val="000000"/>
                <w:sz w:val="22"/>
                <w:szCs w:val="22"/>
              </w:rPr>
              <w:t>Физическая культура</w:t>
            </w:r>
          </w:p>
        </w:tc>
        <w:tc>
          <w:tcPr>
            <w:tcW w:w="954" w:type="dxa"/>
            <w:tcBorders>
              <w:top w:val="nil"/>
              <w:left w:val="nil"/>
              <w:bottom w:val="single" w:sz="8" w:space="0" w:color="auto"/>
              <w:right w:val="single" w:sz="8" w:space="0" w:color="auto"/>
            </w:tcBorders>
            <w:shd w:val="clear" w:color="000000" w:fill="FFFFFF"/>
            <w:vAlign w:val="center"/>
          </w:tcPr>
          <w:p w14:paraId="4BFEEFDD" w14:textId="77777777" w:rsidR="00FF5D26" w:rsidRDefault="00FF5D26">
            <w:pPr>
              <w:jc w:val="center"/>
              <w:rPr>
                <w:color w:val="000000"/>
                <w:sz w:val="22"/>
                <w:szCs w:val="22"/>
              </w:rPr>
            </w:pPr>
            <w:r>
              <w:rPr>
                <w:rFonts w:cs="Arial"/>
                <w:color w:val="000000"/>
                <w:sz w:val="22"/>
                <w:szCs w:val="22"/>
              </w:rPr>
              <w:t>3</w:t>
            </w:r>
          </w:p>
        </w:tc>
        <w:tc>
          <w:tcPr>
            <w:tcW w:w="960" w:type="dxa"/>
            <w:tcBorders>
              <w:top w:val="nil"/>
              <w:left w:val="nil"/>
              <w:bottom w:val="single" w:sz="8" w:space="0" w:color="auto"/>
              <w:right w:val="single" w:sz="8" w:space="0" w:color="auto"/>
            </w:tcBorders>
            <w:shd w:val="clear" w:color="000000" w:fill="FFFFFF"/>
            <w:vAlign w:val="center"/>
            <w:hideMark/>
          </w:tcPr>
          <w:p w14:paraId="0E44CBA7" w14:textId="77777777" w:rsidR="00FF5D26" w:rsidRDefault="00FF5D26">
            <w:pPr>
              <w:jc w:val="center"/>
              <w:rPr>
                <w:color w:val="000000"/>
                <w:sz w:val="22"/>
                <w:szCs w:val="22"/>
              </w:rPr>
            </w:pPr>
            <w:r>
              <w:rPr>
                <w:rFonts w:cs="Arial"/>
                <w:color w:val="000000"/>
                <w:sz w:val="22"/>
                <w:szCs w:val="22"/>
              </w:rPr>
              <w:t>3</w:t>
            </w:r>
          </w:p>
        </w:tc>
        <w:tc>
          <w:tcPr>
            <w:tcW w:w="960" w:type="dxa"/>
            <w:tcBorders>
              <w:top w:val="nil"/>
              <w:left w:val="nil"/>
              <w:bottom w:val="single" w:sz="8" w:space="0" w:color="auto"/>
              <w:right w:val="single" w:sz="8" w:space="0" w:color="auto"/>
            </w:tcBorders>
            <w:shd w:val="clear" w:color="000000" w:fill="FFFFFF"/>
            <w:vAlign w:val="center"/>
            <w:hideMark/>
          </w:tcPr>
          <w:p w14:paraId="00457B65" w14:textId="77777777" w:rsidR="00FF5D26" w:rsidRDefault="00FF5D26">
            <w:pPr>
              <w:jc w:val="center"/>
              <w:rPr>
                <w:color w:val="000000"/>
                <w:sz w:val="22"/>
                <w:szCs w:val="22"/>
              </w:rPr>
            </w:pPr>
            <w:r>
              <w:rPr>
                <w:rFonts w:cs="Arial"/>
                <w:color w:val="000000"/>
                <w:sz w:val="22"/>
                <w:szCs w:val="22"/>
              </w:rPr>
              <w:t>3</w:t>
            </w:r>
          </w:p>
        </w:tc>
        <w:tc>
          <w:tcPr>
            <w:tcW w:w="960" w:type="dxa"/>
            <w:tcBorders>
              <w:top w:val="nil"/>
              <w:left w:val="nil"/>
              <w:bottom w:val="single" w:sz="8" w:space="0" w:color="auto"/>
              <w:right w:val="single" w:sz="8" w:space="0" w:color="auto"/>
            </w:tcBorders>
            <w:shd w:val="clear" w:color="auto" w:fill="auto"/>
            <w:vAlign w:val="center"/>
            <w:hideMark/>
          </w:tcPr>
          <w:p w14:paraId="049B8E3D" w14:textId="77777777" w:rsidR="00FF5D26" w:rsidRDefault="00FF5D26">
            <w:pPr>
              <w:jc w:val="center"/>
              <w:rPr>
                <w:color w:val="000000"/>
                <w:sz w:val="22"/>
                <w:szCs w:val="22"/>
              </w:rPr>
            </w:pPr>
            <w:r>
              <w:rPr>
                <w:rFonts w:cs="Arial"/>
                <w:color w:val="000000"/>
                <w:sz w:val="22"/>
                <w:szCs w:val="22"/>
              </w:rPr>
              <w:t>3</w:t>
            </w:r>
          </w:p>
        </w:tc>
        <w:tc>
          <w:tcPr>
            <w:tcW w:w="960" w:type="dxa"/>
            <w:tcBorders>
              <w:top w:val="nil"/>
              <w:left w:val="nil"/>
              <w:bottom w:val="single" w:sz="8" w:space="0" w:color="auto"/>
              <w:right w:val="single" w:sz="8" w:space="0" w:color="auto"/>
            </w:tcBorders>
            <w:shd w:val="clear" w:color="auto" w:fill="auto"/>
            <w:vAlign w:val="center"/>
            <w:hideMark/>
          </w:tcPr>
          <w:p w14:paraId="5EAC64A5" w14:textId="77777777" w:rsidR="00FF5D26" w:rsidRDefault="00FF5D26">
            <w:pPr>
              <w:jc w:val="center"/>
              <w:rPr>
                <w:b/>
                <w:bCs/>
                <w:color w:val="000000"/>
                <w:sz w:val="22"/>
                <w:szCs w:val="22"/>
              </w:rPr>
            </w:pPr>
            <w:r>
              <w:rPr>
                <w:b/>
                <w:bCs/>
                <w:color w:val="000000"/>
                <w:sz w:val="22"/>
                <w:szCs w:val="22"/>
              </w:rPr>
              <w:t>15</w:t>
            </w:r>
          </w:p>
        </w:tc>
      </w:tr>
      <w:tr w:rsidR="00FF5D26" w14:paraId="04836761" w14:textId="77777777" w:rsidTr="00FF5D26">
        <w:trPr>
          <w:trHeight w:val="20"/>
        </w:trPr>
        <w:tc>
          <w:tcPr>
            <w:tcW w:w="42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4EAB334" w14:textId="77777777" w:rsidR="00FF5D26" w:rsidRDefault="00FF5D26">
            <w:pPr>
              <w:jc w:val="center"/>
              <w:rPr>
                <w:b/>
                <w:bCs/>
                <w:color w:val="000000"/>
                <w:sz w:val="22"/>
                <w:szCs w:val="22"/>
              </w:rPr>
            </w:pPr>
            <w:r>
              <w:rPr>
                <w:b/>
                <w:bCs/>
                <w:color w:val="000000"/>
                <w:sz w:val="22"/>
                <w:szCs w:val="22"/>
              </w:rPr>
              <w:t>Итого</w:t>
            </w:r>
          </w:p>
        </w:tc>
        <w:tc>
          <w:tcPr>
            <w:tcW w:w="954" w:type="dxa"/>
            <w:tcBorders>
              <w:top w:val="nil"/>
              <w:left w:val="nil"/>
              <w:bottom w:val="single" w:sz="8" w:space="0" w:color="auto"/>
              <w:right w:val="single" w:sz="8" w:space="0" w:color="auto"/>
            </w:tcBorders>
            <w:shd w:val="clear" w:color="auto" w:fill="auto"/>
            <w:vAlign w:val="center"/>
          </w:tcPr>
          <w:p w14:paraId="7AE9988B" w14:textId="77777777" w:rsidR="00FF5D26" w:rsidRDefault="00FF5D26">
            <w:pPr>
              <w:jc w:val="center"/>
              <w:rPr>
                <w:b/>
                <w:bCs/>
                <w:color w:val="000000"/>
                <w:sz w:val="22"/>
                <w:szCs w:val="22"/>
              </w:rPr>
            </w:pPr>
            <w:r>
              <w:rPr>
                <w:b/>
                <w:bCs/>
                <w:color w:val="000000"/>
                <w:sz w:val="22"/>
                <w:szCs w:val="22"/>
              </w:rPr>
              <w:t>30</w:t>
            </w:r>
          </w:p>
        </w:tc>
        <w:tc>
          <w:tcPr>
            <w:tcW w:w="960" w:type="dxa"/>
            <w:tcBorders>
              <w:top w:val="nil"/>
              <w:left w:val="nil"/>
              <w:bottom w:val="single" w:sz="8" w:space="0" w:color="auto"/>
              <w:right w:val="single" w:sz="8" w:space="0" w:color="auto"/>
            </w:tcBorders>
            <w:shd w:val="clear" w:color="auto" w:fill="auto"/>
            <w:vAlign w:val="center"/>
            <w:hideMark/>
          </w:tcPr>
          <w:p w14:paraId="6E8E17B6" w14:textId="77777777" w:rsidR="00FF5D26" w:rsidRDefault="00FF5D26">
            <w:pPr>
              <w:jc w:val="center"/>
              <w:rPr>
                <w:b/>
                <w:bCs/>
                <w:color w:val="000000"/>
                <w:sz w:val="22"/>
                <w:szCs w:val="22"/>
              </w:rPr>
            </w:pPr>
            <w:r>
              <w:rPr>
                <w:b/>
                <w:bCs/>
                <w:color w:val="000000"/>
                <w:sz w:val="22"/>
                <w:szCs w:val="22"/>
              </w:rPr>
              <w:t>31</w:t>
            </w:r>
          </w:p>
        </w:tc>
        <w:tc>
          <w:tcPr>
            <w:tcW w:w="960" w:type="dxa"/>
            <w:tcBorders>
              <w:top w:val="nil"/>
              <w:left w:val="nil"/>
              <w:bottom w:val="single" w:sz="8" w:space="0" w:color="auto"/>
              <w:right w:val="single" w:sz="8" w:space="0" w:color="auto"/>
            </w:tcBorders>
            <w:shd w:val="clear" w:color="auto" w:fill="auto"/>
            <w:vAlign w:val="center"/>
            <w:hideMark/>
          </w:tcPr>
          <w:p w14:paraId="5C308DD6" w14:textId="77777777" w:rsidR="00FF5D26" w:rsidRDefault="00FF5D26">
            <w:pPr>
              <w:jc w:val="center"/>
              <w:rPr>
                <w:b/>
                <w:bCs/>
                <w:color w:val="000000"/>
                <w:sz w:val="22"/>
                <w:szCs w:val="22"/>
              </w:rPr>
            </w:pPr>
            <w:r>
              <w:rPr>
                <w:b/>
                <w:bCs/>
                <w:color w:val="000000"/>
                <w:sz w:val="22"/>
                <w:szCs w:val="22"/>
              </w:rPr>
              <w:t>33</w:t>
            </w:r>
          </w:p>
        </w:tc>
        <w:tc>
          <w:tcPr>
            <w:tcW w:w="960" w:type="dxa"/>
            <w:tcBorders>
              <w:top w:val="nil"/>
              <w:left w:val="nil"/>
              <w:bottom w:val="single" w:sz="8" w:space="0" w:color="auto"/>
              <w:right w:val="single" w:sz="8" w:space="0" w:color="auto"/>
            </w:tcBorders>
            <w:shd w:val="clear" w:color="auto" w:fill="auto"/>
            <w:vAlign w:val="center"/>
            <w:hideMark/>
          </w:tcPr>
          <w:p w14:paraId="4DBE3A29" w14:textId="77777777" w:rsidR="00FF5D26" w:rsidRDefault="00FF5D26">
            <w:pPr>
              <w:jc w:val="center"/>
              <w:rPr>
                <w:b/>
                <w:bCs/>
                <w:color w:val="000000"/>
                <w:sz w:val="22"/>
                <w:szCs w:val="22"/>
              </w:rPr>
            </w:pPr>
            <w:r>
              <w:rPr>
                <w:b/>
                <w:bCs/>
                <w:color w:val="000000"/>
                <w:sz w:val="22"/>
                <w:szCs w:val="22"/>
              </w:rPr>
              <w:t>33</w:t>
            </w:r>
          </w:p>
        </w:tc>
        <w:tc>
          <w:tcPr>
            <w:tcW w:w="960" w:type="dxa"/>
            <w:tcBorders>
              <w:top w:val="nil"/>
              <w:left w:val="nil"/>
              <w:bottom w:val="single" w:sz="8" w:space="0" w:color="auto"/>
              <w:right w:val="single" w:sz="8" w:space="0" w:color="auto"/>
            </w:tcBorders>
            <w:shd w:val="clear" w:color="auto" w:fill="auto"/>
            <w:vAlign w:val="center"/>
            <w:hideMark/>
          </w:tcPr>
          <w:p w14:paraId="15CA148F" w14:textId="77777777" w:rsidR="00FF5D26" w:rsidRDefault="00FF5D26">
            <w:pPr>
              <w:jc w:val="center"/>
              <w:rPr>
                <w:b/>
                <w:bCs/>
                <w:color w:val="000000"/>
                <w:sz w:val="22"/>
                <w:szCs w:val="22"/>
              </w:rPr>
            </w:pPr>
            <w:r>
              <w:rPr>
                <w:b/>
                <w:bCs/>
                <w:color w:val="000000"/>
                <w:sz w:val="22"/>
                <w:szCs w:val="22"/>
              </w:rPr>
              <w:t>315</w:t>
            </w:r>
          </w:p>
        </w:tc>
      </w:tr>
      <w:tr w:rsidR="00FF5D26" w14:paraId="101BB25A" w14:textId="77777777" w:rsidTr="00FF5D26">
        <w:trPr>
          <w:trHeight w:val="20"/>
        </w:trPr>
        <w:tc>
          <w:tcPr>
            <w:tcW w:w="42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02194E8" w14:textId="77777777" w:rsidR="00FF5D26" w:rsidRDefault="00FF5D26">
            <w:pPr>
              <w:rPr>
                <w:b/>
                <w:bCs/>
                <w:i/>
                <w:iCs/>
                <w:color w:val="000000"/>
                <w:sz w:val="22"/>
                <w:szCs w:val="22"/>
              </w:rPr>
            </w:pPr>
            <w:r>
              <w:rPr>
                <w:b/>
                <w:bCs/>
                <w:i/>
                <w:iCs/>
                <w:color w:val="000000"/>
                <w:sz w:val="22"/>
                <w:szCs w:val="22"/>
              </w:rPr>
              <w:t>Часть, формируемая участниками образовательных отношений</w:t>
            </w:r>
          </w:p>
        </w:tc>
        <w:tc>
          <w:tcPr>
            <w:tcW w:w="954" w:type="dxa"/>
            <w:tcBorders>
              <w:top w:val="nil"/>
              <w:left w:val="nil"/>
              <w:bottom w:val="single" w:sz="8" w:space="0" w:color="auto"/>
              <w:right w:val="single" w:sz="8" w:space="0" w:color="auto"/>
            </w:tcBorders>
            <w:shd w:val="clear" w:color="auto" w:fill="auto"/>
            <w:vAlign w:val="center"/>
          </w:tcPr>
          <w:p w14:paraId="635A699C" w14:textId="77777777" w:rsidR="00FF5D26" w:rsidRDefault="00FF5D26">
            <w:pPr>
              <w:jc w:val="center"/>
              <w:rPr>
                <w:b/>
                <w:bCs/>
                <w:color w:val="000000"/>
                <w:sz w:val="22"/>
                <w:szCs w:val="22"/>
              </w:rPr>
            </w:pPr>
            <w:r>
              <w:rPr>
                <w:b/>
                <w:bCs/>
                <w:color w:val="000000"/>
                <w:sz w:val="22"/>
                <w:szCs w:val="22"/>
              </w:rPr>
              <w:t>3</w:t>
            </w:r>
          </w:p>
        </w:tc>
        <w:tc>
          <w:tcPr>
            <w:tcW w:w="960" w:type="dxa"/>
            <w:tcBorders>
              <w:top w:val="nil"/>
              <w:left w:val="nil"/>
              <w:bottom w:val="single" w:sz="8" w:space="0" w:color="auto"/>
              <w:right w:val="single" w:sz="8" w:space="0" w:color="auto"/>
            </w:tcBorders>
            <w:shd w:val="clear" w:color="auto" w:fill="auto"/>
            <w:vAlign w:val="center"/>
            <w:hideMark/>
          </w:tcPr>
          <w:p w14:paraId="1E928401" w14:textId="77777777" w:rsidR="00FF5D26" w:rsidRDefault="00FF5D26">
            <w:pPr>
              <w:jc w:val="center"/>
              <w:rPr>
                <w:b/>
                <w:bCs/>
                <w:color w:val="000000"/>
                <w:sz w:val="22"/>
                <w:szCs w:val="22"/>
              </w:rPr>
            </w:pPr>
            <w:r>
              <w:rPr>
                <w:b/>
                <w:bCs/>
                <w:color w:val="000000"/>
                <w:sz w:val="22"/>
                <w:szCs w:val="22"/>
              </w:rPr>
              <w:t>4</w:t>
            </w:r>
          </w:p>
        </w:tc>
        <w:tc>
          <w:tcPr>
            <w:tcW w:w="960" w:type="dxa"/>
            <w:tcBorders>
              <w:top w:val="nil"/>
              <w:left w:val="nil"/>
              <w:bottom w:val="single" w:sz="8" w:space="0" w:color="auto"/>
              <w:right w:val="single" w:sz="8" w:space="0" w:color="auto"/>
            </w:tcBorders>
            <w:shd w:val="clear" w:color="auto" w:fill="auto"/>
            <w:vAlign w:val="center"/>
            <w:hideMark/>
          </w:tcPr>
          <w:p w14:paraId="75DED747" w14:textId="77777777" w:rsidR="00FF5D26" w:rsidRDefault="00FF5D26">
            <w:pPr>
              <w:jc w:val="center"/>
              <w:rPr>
                <w:b/>
                <w:bCs/>
                <w:color w:val="000000"/>
                <w:sz w:val="22"/>
                <w:szCs w:val="22"/>
              </w:rPr>
            </w:pPr>
            <w:r>
              <w:rPr>
                <w:b/>
                <w:bCs/>
                <w:color w:val="000000"/>
                <w:sz w:val="22"/>
                <w:szCs w:val="22"/>
              </w:rPr>
              <w:t>3</w:t>
            </w:r>
          </w:p>
        </w:tc>
        <w:tc>
          <w:tcPr>
            <w:tcW w:w="960" w:type="dxa"/>
            <w:tcBorders>
              <w:top w:val="nil"/>
              <w:left w:val="nil"/>
              <w:bottom w:val="single" w:sz="8" w:space="0" w:color="auto"/>
              <w:right w:val="single" w:sz="8" w:space="0" w:color="auto"/>
            </w:tcBorders>
            <w:shd w:val="clear" w:color="auto" w:fill="auto"/>
            <w:vAlign w:val="center"/>
            <w:hideMark/>
          </w:tcPr>
          <w:p w14:paraId="00F5B27D" w14:textId="77777777" w:rsidR="00FF5D26" w:rsidRDefault="00FF5D26">
            <w:pPr>
              <w:jc w:val="center"/>
              <w:rPr>
                <w:b/>
                <w:bCs/>
                <w:color w:val="000000"/>
                <w:sz w:val="22"/>
                <w:szCs w:val="22"/>
              </w:rPr>
            </w:pPr>
            <w:r>
              <w:rPr>
                <w:b/>
                <w:bCs/>
                <w:color w:val="000000"/>
                <w:sz w:val="22"/>
                <w:szCs w:val="22"/>
              </w:rPr>
              <w:t>3</w:t>
            </w:r>
          </w:p>
        </w:tc>
        <w:tc>
          <w:tcPr>
            <w:tcW w:w="960" w:type="dxa"/>
            <w:tcBorders>
              <w:top w:val="nil"/>
              <w:left w:val="nil"/>
              <w:bottom w:val="single" w:sz="8" w:space="0" w:color="auto"/>
              <w:right w:val="single" w:sz="8" w:space="0" w:color="auto"/>
            </w:tcBorders>
            <w:shd w:val="clear" w:color="auto" w:fill="auto"/>
            <w:vAlign w:val="center"/>
            <w:hideMark/>
          </w:tcPr>
          <w:p w14:paraId="6CCD03E7" w14:textId="77777777" w:rsidR="00FF5D26" w:rsidRDefault="00FF5D26">
            <w:pPr>
              <w:jc w:val="center"/>
              <w:rPr>
                <w:b/>
                <w:bCs/>
                <w:color w:val="000000"/>
                <w:sz w:val="22"/>
                <w:szCs w:val="22"/>
              </w:rPr>
            </w:pPr>
            <w:r>
              <w:rPr>
                <w:b/>
                <w:bCs/>
                <w:color w:val="000000"/>
                <w:sz w:val="22"/>
                <w:szCs w:val="22"/>
              </w:rPr>
              <w:t>29</w:t>
            </w:r>
          </w:p>
        </w:tc>
      </w:tr>
      <w:tr w:rsidR="00FF5D26" w14:paraId="70D23394" w14:textId="77777777" w:rsidTr="00FF5D26">
        <w:trPr>
          <w:trHeight w:val="20"/>
        </w:trPr>
        <w:tc>
          <w:tcPr>
            <w:tcW w:w="42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195E843" w14:textId="77777777" w:rsidR="00FF5D26" w:rsidRDefault="00FF5D26">
            <w:pPr>
              <w:rPr>
                <w:b/>
                <w:bCs/>
                <w:color w:val="000000"/>
                <w:sz w:val="22"/>
                <w:szCs w:val="22"/>
              </w:rPr>
            </w:pPr>
            <w:r>
              <w:rPr>
                <w:b/>
                <w:bCs/>
                <w:color w:val="000000"/>
                <w:sz w:val="22"/>
                <w:szCs w:val="22"/>
              </w:rPr>
              <w:t>Максимально допустимая недельная нагрузка</w:t>
            </w:r>
          </w:p>
        </w:tc>
        <w:tc>
          <w:tcPr>
            <w:tcW w:w="954" w:type="dxa"/>
            <w:tcBorders>
              <w:top w:val="nil"/>
              <w:left w:val="nil"/>
              <w:bottom w:val="single" w:sz="8" w:space="0" w:color="auto"/>
              <w:right w:val="single" w:sz="8" w:space="0" w:color="auto"/>
            </w:tcBorders>
            <w:shd w:val="clear" w:color="auto" w:fill="auto"/>
            <w:vAlign w:val="center"/>
          </w:tcPr>
          <w:p w14:paraId="3EFC0358" w14:textId="77777777" w:rsidR="00FF5D26" w:rsidRDefault="00FF5D26">
            <w:pPr>
              <w:jc w:val="center"/>
              <w:rPr>
                <w:b/>
                <w:bCs/>
                <w:color w:val="000000"/>
                <w:sz w:val="22"/>
                <w:szCs w:val="22"/>
              </w:rPr>
            </w:pPr>
            <w:r>
              <w:rPr>
                <w:b/>
                <w:bCs/>
                <w:color w:val="000000"/>
                <w:sz w:val="22"/>
                <w:szCs w:val="22"/>
              </w:rPr>
              <w:t>33</w:t>
            </w:r>
          </w:p>
        </w:tc>
        <w:tc>
          <w:tcPr>
            <w:tcW w:w="960" w:type="dxa"/>
            <w:tcBorders>
              <w:top w:val="nil"/>
              <w:left w:val="nil"/>
              <w:bottom w:val="single" w:sz="8" w:space="0" w:color="auto"/>
              <w:right w:val="single" w:sz="8" w:space="0" w:color="auto"/>
            </w:tcBorders>
            <w:shd w:val="clear" w:color="auto" w:fill="auto"/>
            <w:vAlign w:val="center"/>
            <w:hideMark/>
          </w:tcPr>
          <w:p w14:paraId="651918DD" w14:textId="77777777" w:rsidR="00FF5D26" w:rsidRDefault="00FF5D26">
            <w:pPr>
              <w:jc w:val="center"/>
              <w:rPr>
                <w:b/>
                <w:bCs/>
                <w:color w:val="000000"/>
                <w:sz w:val="22"/>
                <w:szCs w:val="22"/>
              </w:rPr>
            </w:pPr>
            <w:r>
              <w:rPr>
                <w:b/>
                <w:bCs/>
                <w:color w:val="000000"/>
                <w:sz w:val="22"/>
                <w:szCs w:val="22"/>
              </w:rPr>
              <w:t>35</w:t>
            </w:r>
          </w:p>
        </w:tc>
        <w:tc>
          <w:tcPr>
            <w:tcW w:w="960" w:type="dxa"/>
            <w:tcBorders>
              <w:top w:val="nil"/>
              <w:left w:val="nil"/>
              <w:bottom w:val="single" w:sz="8" w:space="0" w:color="auto"/>
              <w:right w:val="single" w:sz="8" w:space="0" w:color="auto"/>
            </w:tcBorders>
            <w:shd w:val="clear" w:color="auto" w:fill="auto"/>
            <w:vAlign w:val="center"/>
            <w:hideMark/>
          </w:tcPr>
          <w:p w14:paraId="0EDBC495" w14:textId="77777777" w:rsidR="00FF5D26" w:rsidRDefault="00FF5D26">
            <w:pPr>
              <w:jc w:val="center"/>
              <w:rPr>
                <w:b/>
                <w:bCs/>
                <w:color w:val="000000"/>
                <w:sz w:val="22"/>
                <w:szCs w:val="22"/>
              </w:rPr>
            </w:pPr>
            <w:r>
              <w:rPr>
                <w:b/>
                <w:bCs/>
                <w:color w:val="000000"/>
                <w:sz w:val="22"/>
                <w:szCs w:val="22"/>
              </w:rPr>
              <w:t>36</w:t>
            </w:r>
          </w:p>
        </w:tc>
        <w:tc>
          <w:tcPr>
            <w:tcW w:w="960" w:type="dxa"/>
            <w:tcBorders>
              <w:top w:val="nil"/>
              <w:left w:val="nil"/>
              <w:bottom w:val="single" w:sz="8" w:space="0" w:color="auto"/>
              <w:right w:val="single" w:sz="8" w:space="0" w:color="auto"/>
            </w:tcBorders>
            <w:shd w:val="clear" w:color="auto" w:fill="auto"/>
            <w:vAlign w:val="center"/>
            <w:hideMark/>
          </w:tcPr>
          <w:p w14:paraId="201149FE" w14:textId="77777777" w:rsidR="00FF5D26" w:rsidRDefault="00FF5D26">
            <w:pPr>
              <w:jc w:val="center"/>
              <w:rPr>
                <w:b/>
                <w:bCs/>
                <w:color w:val="000000"/>
                <w:sz w:val="22"/>
                <w:szCs w:val="22"/>
              </w:rPr>
            </w:pPr>
            <w:r>
              <w:rPr>
                <w:b/>
                <w:bCs/>
                <w:color w:val="000000"/>
                <w:sz w:val="22"/>
                <w:szCs w:val="22"/>
              </w:rPr>
              <w:t>36</w:t>
            </w:r>
          </w:p>
        </w:tc>
        <w:tc>
          <w:tcPr>
            <w:tcW w:w="960" w:type="dxa"/>
            <w:tcBorders>
              <w:top w:val="nil"/>
              <w:left w:val="nil"/>
              <w:bottom w:val="single" w:sz="8" w:space="0" w:color="auto"/>
              <w:right w:val="single" w:sz="8" w:space="0" w:color="auto"/>
            </w:tcBorders>
            <w:shd w:val="clear" w:color="auto" w:fill="auto"/>
            <w:vAlign w:val="center"/>
            <w:hideMark/>
          </w:tcPr>
          <w:p w14:paraId="52506226" w14:textId="77777777" w:rsidR="00FF5D26" w:rsidRDefault="00FF5D26">
            <w:pPr>
              <w:jc w:val="center"/>
              <w:rPr>
                <w:b/>
                <w:bCs/>
                <w:color w:val="000000"/>
                <w:sz w:val="22"/>
                <w:szCs w:val="22"/>
              </w:rPr>
            </w:pPr>
            <w:r>
              <w:rPr>
                <w:b/>
                <w:bCs/>
                <w:color w:val="000000"/>
                <w:sz w:val="22"/>
                <w:szCs w:val="22"/>
              </w:rPr>
              <w:t>344</w:t>
            </w:r>
          </w:p>
        </w:tc>
      </w:tr>
    </w:tbl>
    <w:p w14:paraId="4B11A48F" w14:textId="77777777" w:rsidR="00C975B1" w:rsidRPr="00D07CB6" w:rsidRDefault="00C975B1" w:rsidP="00C975B1">
      <w:pPr>
        <w:rPr>
          <w:sz w:val="18"/>
          <w:szCs w:val="18"/>
        </w:rPr>
      </w:pPr>
      <w:r w:rsidRPr="00D07CB6">
        <w:rPr>
          <w:sz w:val="18"/>
          <w:szCs w:val="18"/>
        </w:rPr>
        <w:t>* курс реализуется через классные часы и содержание предметных областей: «Русский язык и литература», «Искусство», «Общественно-научные предметы»</w:t>
      </w:r>
    </w:p>
    <w:p w14:paraId="7EE2DC16" w14:textId="77777777" w:rsidR="00EE3FB7" w:rsidRDefault="00EE3FB7" w:rsidP="00D64E6D">
      <w:pPr>
        <w:ind w:firstLine="900"/>
        <w:jc w:val="both"/>
      </w:pPr>
    </w:p>
    <w:p w14:paraId="60222589" w14:textId="77777777" w:rsidR="00D64E6D" w:rsidRPr="00735208" w:rsidRDefault="00D64E6D" w:rsidP="00D64E6D">
      <w:pPr>
        <w:ind w:firstLine="900"/>
        <w:jc w:val="both"/>
      </w:pPr>
      <w:r w:rsidRPr="00735208">
        <w:t>В часть, формируемую участниками образовательн</w:t>
      </w:r>
      <w:r>
        <w:t>ых отношений</w:t>
      </w:r>
      <w:r w:rsidRPr="00735208">
        <w:t xml:space="preserve">, входит и внеурочная деятельность. В соответствии с требованиями </w:t>
      </w:r>
      <w:r>
        <w:t>ФГОСосновного общего образования в</w:t>
      </w:r>
      <w:r w:rsidRPr="00735208">
        <w:t xml:space="preserve">неурочная деятельность организуется по направлениям развития личности </w:t>
      </w:r>
      <w:r w:rsidRPr="00735208">
        <w:lastRenderedPageBreak/>
        <w:t>(духовно-нравственное, социальное, общеинтеллектуальное, общекультурное, спортивно­оздоровительное</w:t>
      </w:r>
      <w:r>
        <w:t xml:space="preserve"> и т.д.</w:t>
      </w:r>
      <w:r w:rsidRPr="00735208">
        <w:t>).</w:t>
      </w:r>
    </w:p>
    <w:p w14:paraId="1906E831" w14:textId="77777777" w:rsidR="00D64E6D" w:rsidRPr="00735208" w:rsidRDefault="00D64E6D" w:rsidP="00D64E6D">
      <w:pPr>
        <w:ind w:firstLine="900"/>
        <w:jc w:val="both"/>
      </w:pPr>
      <w:r w:rsidRPr="00735208">
        <w:t xml:space="preserve">Организация занятий по направлениям внеурочной деятельности является неотъемлемой частью образовательного процесса в </w:t>
      </w:r>
      <w:r>
        <w:t>Учреждении</w:t>
      </w:r>
      <w:r w:rsidRPr="00735208">
        <w:t>.</w:t>
      </w:r>
      <w:r w:rsidR="009A07AE">
        <w:t xml:space="preserve"> </w:t>
      </w:r>
      <w:r w:rsidRPr="00735208">
        <w:t>Школа</w:t>
      </w:r>
      <w:r w:rsidR="009A07AE">
        <w:t xml:space="preserve"> </w:t>
      </w:r>
      <w:r w:rsidRPr="00735208">
        <w:t>пре</w:t>
      </w:r>
      <w:r>
        <w:t>дставляет уча</w:t>
      </w:r>
      <w:r w:rsidRPr="00735208">
        <w:t>щимся возможность выбора широкого спектра занятий, направленных на их развитие.</w:t>
      </w:r>
    </w:p>
    <w:p w14:paraId="39065719" w14:textId="77777777" w:rsidR="00D64E6D" w:rsidRDefault="00D64E6D" w:rsidP="00D64E6D">
      <w:pPr>
        <w:ind w:firstLine="900"/>
        <w:jc w:val="both"/>
      </w:pPr>
      <w:r w:rsidRPr="00735208">
        <w:t>Содержание занятий, предусмотренных как внеурочная деятельность,сформировано с учётом пожела</w:t>
      </w:r>
      <w:r>
        <w:t>ний уча</w:t>
      </w:r>
      <w:r w:rsidRPr="00735208">
        <w:t>щихся и их родителей (законных представителей) и направлено на реализацию различных форм её организации, отличных от урочной системы обучения:экскурсии, кружки, секции, олимпиады, конкурсы, соревнования, поисковые и научные исследования, общес</w:t>
      </w:r>
      <w:r>
        <w:t>твенно-полезная деятельность</w:t>
      </w:r>
      <w:r w:rsidRPr="00735208">
        <w:t>.</w:t>
      </w:r>
    </w:p>
    <w:p w14:paraId="434835DF" w14:textId="77777777" w:rsidR="00D64E6D" w:rsidRDefault="00D64E6D" w:rsidP="00D64E6D">
      <w:pPr>
        <w:ind w:firstLine="900"/>
        <w:jc w:val="both"/>
      </w:pPr>
      <w:r>
        <w:t>Широкая сеть учреждений дополнительного образованияв городе дает возможность каждому ребенку заниматься в каком-либо творческом объединении, кружке, секции, студии и т.д.Учет занятости учащихся в системе дополнительного образования ведут классные руководители.</w:t>
      </w:r>
    </w:p>
    <w:p w14:paraId="4447730B" w14:textId="77777777" w:rsidR="00D64E6D" w:rsidRDefault="00D64E6D" w:rsidP="00D64E6D">
      <w:pPr>
        <w:ind w:firstLine="900"/>
        <w:jc w:val="both"/>
      </w:pPr>
      <w:r w:rsidRPr="00735208">
        <w:t>При организации</w:t>
      </w:r>
      <w:r>
        <w:t xml:space="preserve"> внеурочнойдеятельности уча</w:t>
      </w:r>
      <w:r w:rsidRPr="00735208">
        <w:t xml:space="preserve">щихся </w:t>
      </w:r>
      <w:r>
        <w:t>классные руководители также используют</w:t>
      </w:r>
      <w:r w:rsidRPr="00735208">
        <w:t>возможности учреждений дополнительного образования, культуры и спорта</w:t>
      </w:r>
      <w:r>
        <w:t xml:space="preserve"> города</w:t>
      </w:r>
      <w:r w:rsidRPr="00735208">
        <w:t xml:space="preserve">. </w:t>
      </w:r>
    </w:p>
    <w:p w14:paraId="04154E55" w14:textId="77777777" w:rsidR="00D64E6D" w:rsidRPr="00735208" w:rsidRDefault="00D64E6D" w:rsidP="00D64E6D">
      <w:pPr>
        <w:autoSpaceDE w:val="0"/>
        <w:autoSpaceDN w:val="0"/>
        <w:adjustRightInd w:val="0"/>
        <w:ind w:firstLine="900"/>
        <w:jc w:val="both"/>
        <w:rPr>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6511"/>
      </w:tblGrid>
      <w:tr w:rsidR="00D64E6D" w:rsidRPr="00983648" w14:paraId="3E20220F" w14:textId="77777777" w:rsidTr="002447E7">
        <w:trPr>
          <w:cantSplit/>
        </w:trPr>
        <w:tc>
          <w:tcPr>
            <w:tcW w:w="3060" w:type="dxa"/>
            <w:tcBorders>
              <w:top w:val="double" w:sz="4" w:space="0" w:color="auto"/>
              <w:left w:val="double" w:sz="4" w:space="0" w:color="auto"/>
            </w:tcBorders>
          </w:tcPr>
          <w:p w14:paraId="406AC47B" w14:textId="77777777" w:rsidR="00D64E6D" w:rsidRPr="00983648" w:rsidRDefault="00D64E6D" w:rsidP="00426CB4">
            <w:pPr>
              <w:ind w:firstLine="180"/>
              <w:jc w:val="center"/>
              <w:rPr>
                <w:b/>
              </w:rPr>
            </w:pPr>
            <w:r w:rsidRPr="00983648">
              <w:rPr>
                <w:b/>
              </w:rPr>
              <w:t>Направления внеурочной деятельности</w:t>
            </w:r>
          </w:p>
        </w:tc>
        <w:tc>
          <w:tcPr>
            <w:tcW w:w="6579" w:type="dxa"/>
            <w:tcBorders>
              <w:top w:val="double" w:sz="4" w:space="0" w:color="auto"/>
              <w:right w:val="double" w:sz="4" w:space="0" w:color="auto"/>
            </w:tcBorders>
          </w:tcPr>
          <w:p w14:paraId="5B0085F6" w14:textId="77777777" w:rsidR="00D64E6D" w:rsidRPr="00983648" w:rsidRDefault="00D64E6D" w:rsidP="00426CB4">
            <w:pPr>
              <w:ind w:firstLine="180"/>
              <w:jc w:val="center"/>
              <w:rPr>
                <w:b/>
              </w:rPr>
            </w:pPr>
            <w:r w:rsidRPr="00983648">
              <w:rPr>
                <w:b/>
              </w:rPr>
              <w:t>Виды внеурочной деятельности</w:t>
            </w:r>
          </w:p>
        </w:tc>
      </w:tr>
      <w:tr w:rsidR="00D64E6D" w:rsidRPr="00983648" w14:paraId="44BDE2BD" w14:textId="77777777" w:rsidTr="002447E7">
        <w:trPr>
          <w:cantSplit/>
        </w:trPr>
        <w:tc>
          <w:tcPr>
            <w:tcW w:w="3060" w:type="dxa"/>
            <w:tcBorders>
              <w:left w:val="double" w:sz="4" w:space="0" w:color="auto"/>
            </w:tcBorders>
          </w:tcPr>
          <w:p w14:paraId="71C75E4E" w14:textId="77777777" w:rsidR="00D64E6D" w:rsidRPr="00983648" w:rsidRDefault="00D64E6D" w:rsidP="00426CB4">
            <w:r w:rsidRPr="00983648">
              <w:t>Спортивно-оздоровительное</w:t>
            </w:r>
          </w:p>
        </w:tc>
        <w:tc>
          <w:tcPr>
            <w:tcW w:w="6579" w:type="dxa"/>
            <w:tcBorders>
              <w:right w:val="double" w:sz="4" w:space="0" w:color="auto"/>
            </w:tcBorders>
          </w:tcPr>
          <w:p w14:paraId="0879D3C5" w14:textId="77777777" w:rsidR="00D64E6D" w:rsidRPr="00983648" w:rsidRDefault="00D64E6D" w:rsidP="00426CB4">
            <w:pPr>
              <w:jc w:val="both"/>
            </w:pPr>
            <w:r w:rsidRPr="009854DA">
              <w:t xml:space="preserve">Кружки </w:t>
            </w:r>
            <w:r>
              <w:t>ОФП,у</w:t>
            </w:r>
            <w:r w:rsidRPr="00983648">
              <w:t>частие в спортивных соревнованиях, Днях здоровья, коллективных творческих делах, областномконкурсе «Будьздоров!», сдача норм ГТО</w:t>
            </w:r>
            <w:r>
              <w:t>.</w:t>
            </w:r>
          </w:p>
        </w:tc>
      </w:tr>
      <w:tr w:rsidR="00D64E6D" w:rsidRPr="00983648" w14:paraId="21FAEDF7" w14:textId="77777777" w:rsidTr="002447E7">
        <w:trPr>
          <w:cantSplit/>
        </w:trPr>
        <w:tc>
          <w:tcPr>
            <w:tcW w:w="3060" w:type="dxa"/>
            <w:tcBorders>
              <w:left w:val="double" w:sz="4" w:space="0" w:color="auto"/>
            </w:tcBorders>
          </w:tcPr>
          <w:p w14:paraId="43B05303" w14:textId="77777777" w:rsidR="00D64E6D" w:rsidRPr="00983648" w:rsidRDefault="00D64E6D" w:rsidP="00426CB4">
            <w:r w:rsidRPr="00983648">
              <w:t>Художественно-эстетическое</w:t>
            </w:r>
          </w:p>
        </w:tc>
        <w:tc>
          <w:tcPr>
            <w:tcW w:w="6579" w:type="dxa"/>
            <w:tcBorders>
              <w:right w:val="double" w:sz="4" w:space="0" w:color="auto"/>
            </w:tcBorders>
          </w:tcPr>
          <w:p w14:paraId="5E6D7893" w14:textId="77777777" w:rsidR="00D64E6D" w:rsidRPr="00983648" w:rsidRDefault="00D64E6D" w:rsidP="00426CB4">
            <w:pPr>
              <w:jc w:val="both"/>
            </w:pPr>
            <w:r w:rsidRPr="00983648">
              <w:t>Творческие объединения: «Вокальная студия»</w:t>
            </w:r>
          </w:p>
          <w:p w14:paraId="28B77B1E" w14:textId="77777777" w:rsidR="00D64E6D" w:rsidRPr="00983648" w:rsidRDefault="00D64E6D" w:rsidP="00426CB4">
            <w:pPr>
              <w:jc w:val="both"/>
            </w:pPr>
            <w:r w:rsidRPr="00983648">
              <w:t>ДМШ, ДШИ, ДХШ (посещение спектаклей, выставок, концертов).</w:t>
            </w:r>
          </w:p>
        </w:tc>
      </w:tr>
      <w:tr w:rsidR="00D64E6D" w:rsidRPr="00983648" w14:paraId="04614411" w14:textId="77777777" w:rsidTr="002447E7">
        <w:trPr>
          <w:cantSplit/>
        </w:trPr>
        <w:tc>
          <w:tcPr>
            <w:tcW w:w="3060" w:type="dxa"/>
            <w:tcBorders>
              <w:left w:val="double" w:sz="4" w:space="0" w:color="auto"/>
            </w:tcBorders>
          </w:tcPr>
          <w:p w14:paraId="3287DBD2" w14:textId="77777777" w:rsidR="00D64E6D" w:rsidRPr="00983648" w:rsidRDefault="00D64E6D" w:rsidP="00426CB4">
            <w:r w:rsidRPr="00983648">
              <w:t>Научно-познавательное</w:t>
            </w:r>
          </w:p>
        </w:tc>
        <w:tc>
          <w:tcPr>
            <w:tcW w:w="6579" w:type="dxa"/>
            <w:tcBorders>
              <w:right w:val="double" w:sz="4" w:space="0" w:color="auto"/>
            </w:tcBorders>
          </w:tcPr>
          <w:p w14:paraId="2108DEE2" w14:textId="77777777" w:rsidR="00D64E6D" w:rsidRPr="00983648" w:rsidRDefault="00D64E6D" w:rsidP="00426CB4">
            <w:pPr>
              <w:jc w:val="both"/>
            </w:pPr>
            <w:r>
              <w:t xml:space="preserve"> «Шахматы»</w:t>
            </w:r>
          </w:p>
          <w:p w14:paraId="6C5B448A" w14:textId="77777777" w:rsidR="00D64E6D" w:rsidRPr="00983648" w:rsidRDefault="00D64E6D" w:rsidP="00426CB4">
            <w:pPr>
              <w:jc w:val="both"/>
            </w:pPr>
            <w:r>
              <w:t xml:space="preserve"> занятия в экологическом центре (ЦДТ).</w:t>
            </w:r>
          </w:p>
        </w:tc>
      </w:tr>
      <w:tr w:rsidR="00D64E6D" w:rsidRPr="00983648" w14:paraId="759EA009" w14:textId="77777777" w:rsidTr="002447E7">
        <w:trPr>
          <w:cantSplit/>
        </w:trPr>
        <w:tc>
          <w:tcPr>
            <w:tcW w:w="3060" w:type="dxa"/>
            <w:tcBorders>
              <w:left w:val="double" w:sz="4" w:space="0" w:color="auto"/>
            </w:tcBorders>
          </w:tcPr>
          <w:p w14:paraId="227D033D" w14:textId="77777777" w:rsidR="00D64E6D" w:rsidRPr="00983648" w:rsidRDefault="00D64E6D" w:rsidP="00426CB4">
            <w:r w:rsidRPr="00983648">
              <w:t>Военно-патриотическое</w:t>
            </w:r>
          </w:p>
          <w:p w14:paraId="30F20471" w14:textId="77777777" w:rsidR="00D64E6D" w:rsidRPr="00983648" w:rsidRDefault="00D64E6D" w:rsidP="00426CB4">
            <w:pPr>
              <w:ind w:firstLine="180"/>
            </w:pPr>
          </w:p>
        </w:tc>
        <w:tc>
          <w:tcPr>
            <w:tcW w:w="6579" w:type="dxa"/>
            <w:tcBorders>
              <w:right w:val="double" w:sz="4" w:space="0" w:color="auto"/>
            </w:tcBorders>
          </w:tcPr>
          <w:p w14:paraId="4FA12F41" w14:textId="77777777" w:rsidR="00D64E6D" w:rsidRPr="00983648" w:rsidRDefault="00D64E6D" w:rsidP="00426CB4">
            <w:pPr>
              <w:jc w:val="both"/>
            </w:pPr>
            <w:r w:rsidRPr="00983648">
              <w:t>Экскурсии и занятия в школьном</w:t>
            </w:r>
            <w:r>
              <w:t xml:space="preserve"> музее.</w:t>
            </w:r>
          </w:p>
        </w:tc>
      </w:tr>
      <w:tr w:rsidR="00D64E6D" w:rsidRPr="00983648" w14:paraId="3AA0838D" w14:textId="77777777" w:rsidTr="002447E7">
        <w:trPr>
          <w:cantSplit/>
        </w:trPr>
        <w:tc>
          <w:tcPr>
            <w:tcW w:w="3060" w:type="dxa"/>
            <w:tcBorders>
              <w:left w:val="double" w:sz="4" w:space="0" w:color="auto"/>
            </w:tcBorders>
          </w:tcPr>
          <w:p w14:paraId="616E67C9" w14:textId="77777777" w:rsidR="00D64E6D" w:rsidRPr="00983648" w:rsidRDefault="00D64E6D" w:rsidP="00426CB4">
            <w:r w:rsidRPr="00983648">
              <w:t>Общественно-полезное</w:t>
            </w:r>
          </w:p>
        </w:tc>
        <w:tc>
          <w:tcPr>
            <w:tcW w:w="6579" w:type="dxa"/>
            <w:tcBorders>
              <w:right w:val="double" w:sz="4" w:space="0" w:color="auto"/>
            </w:tcBorders>
          </w:tcPr>
          <w:p w14:paraId="63908739" w14:textId="77777777" w:rsidR="00D64E6D" w:rsidRPr="00983648" w:rsidRDefault="00D64E6D" w:rsidP="00426CB4">
            <w:pPr>
              <w:jc w:val="both"/>
            </w:pPr>
            <w:r w:rsidRPr="00983648">
              <w:t>Участие в социально-значимых акциях</w:t>
            </w:r>
            <w:r>
              <w:t>, конкурсах</w:t>
            </w:r>
            <w:r w:rsidRPr="00983648">
              <w:t>; социальных проектах, работа в школьном Совете дела</w:t>
            </w:r>
            <w:r>
              <w:t>, объединении ЮИД</w:t>
            </w:r>
          </w:p>
        </w:tc>
      </w:tr>
      <w:tr w:rsidR="00D64E6D" w:rsidRPr="00983648" w14:paraId="4B715384" w14:textId="77777777" w:rsidTr="002447E7">
        <w:trPr>
          <w:cantSplit/>
          <w:trHeight w:val="383"/>
        </w:trPr>
        <w:tc>
          <w:tcPr>
            <w:tcW w:w="3060" w:type="dxa"/>
            <w:tcBorders>
              <w:left w:val="double" w:sz="4" w:space="0" w:color="auto"/>
              <w:bottom w:val="double" w:sz="4" w:space="0" w:color="auto"/>
            </w:tcBorders>
          </w:tcPr>
          <w:p w14:paraId="3AE39D00" w14:textId="77777777" w:rsidR="00D64E6D" w:rsidRPr="00983648" w:rsidRDefault="00D64E6D" w:rsidP="00426CB4">
            <w:pPr>
              <w:rPr>
                <w:bCs/>
              </w:rPr>
            </w:pPr>
            <w:r w:rsidRPr="00983648">
              <w:rPr>
                <w:bCs/>
              </w:rPr>
              <w:t>Учебно-исследовательское</w:t>
            </w:r>
          </w:p>
          <w:p w14:paraId="490AEE9A" w14:textId="77777777" w:rsidR="00D64E6D" w:rsidRPr="00983648" w:rsidRDefault="00D64E6D" w:rsidP="00426CB4">
            <w:r w:rsidRPr="00983648">
              <w:rPr>
                <w:bCs/>
              </w:rPr>
              <w:t>(проектная деятельность)</w:t>
            </w:r>
          </w:p>
        </w:tc>
        <w:tc>
          <w:tcPr>
            <w:tcW w:w="6579" w:type="dxa"/>
            <w:tcBorders>
              <w:bottom w:val="double" w:sz="4" w:space="0" w:color="auto"/>
              <w:right w:val="double" w:sz="4" w:space="0" w:color="auto"/>
            </w:tcBorders>
          </w:tcPr>
          <w:p w14:paraId="43706F79" w14:textId="77777777" w:rsidR="00D64E6D" w:rsidRPr="00983648" w:rsidRDefault="00D64E6D" w:rsidP="00426CB4">
            <w:pPr>
              <w:rPr>
                <w:bCs/>
              </w:rPr>
            </w:pPr>
            <w:r w:rsidRPr="00983648">
              <w:rPr>
                <w:bCs/>
              </w:rPr>
              <w:t>Проектная деятельность в рамках областного проекта «Родники»</w:t>
            </w:r>
            <w:r>
              <w:rPr>
                <w:bCs/>
              </w:rPr>
              <w:t>, и</w:t>
            </w:r>
            <w:r w:rsidRPr="00983648">
              <w:rPr>
                <w:bCs/>
              </w:rPr>
              <w:t>ндивидуальные учебные проекты</w:t>
            </w:r>
            <w:r>
              <w:rPr>
                <w:bCs/>
              </w:rPr>
              <w:t>.</w:t>
            </w:r>
          </w:p>
        </w:tc>
      </w:tr>
    </w:tbl>
    <w:p w14:paraId="559DD1A2" w14:textId="77777777" w:rsidR="002447E7" w:rsidRDefault="002447E7" w:rsidP="00D64E6D">
      <w:pPr>
        <w:ind w:firstLine="709"/>
      </w:pPr>
    </w:p>
    <w:p w14:paraId="22801629" w14:textId="77777777" w:rsidR="00D64E6D" w:rsidRPr="00CC6F1C" w:rsidRDefault="00D64E6D" w:rsidP="00D64E6D">
      <w:pPr>
        <w:ind w:firstLine="709"/>
      </w:pPr>
      <w:r w:rsidRPr="00CC6F1C">
        <w:t>ДМШ – детская музыкальная школа</w:t>
      </w:r>
    </w:p>
    <w:p w14:paraId="26DEE25C" w14:textId="77777777" w:rsidR="00D64E6D" w:rsidRPr="00CC6F1C" w:rsidRDefault="00D64E6D" w:rsidP="00D64E6D">
      <w:pPr>
        <w:ind w:firstLine="709"/>
      </w:pPr>
      <w:r w:rsidRPr="00CC6F1C">
        <w:t>ДШИ – детская школа искусств</w:t>
      </w:r>
    </w:p>
    <w:p w14:paraId="4F9EB77E" w14:textId="77777777" w:rsidR="00D64E6D" w:rsidRPr="00CC6F1C" w:rsidRDefault="00D64E6D" w:rsidP="00D64E6D">
      <w:pPr>
        <w:ind w:firstLine="709"/>
      </w:pPr>
      <w:r w:rsidRPr="00CC6F1C">
        <w:t>ДХШ – детская хореографическая школа</w:t>
      </w:r>
    </w:p>
    <w:p w14:paraId="16F22EF9" w14:textId="77777777" w:rsidR="00D64E6D" w:rsidRDefault="00D64E6D" w:rsidP="00D64E6D">
      <w:pPr>
        <w:ind w:firstLine="709"/>
      </w:pPr>
      <w:r w:rsidRPr="00CC6F1C">
        <w:t>ЦДТ – центр детского творчества</w:t>
      </w:r>
    </w:p>
    <w:p w14:paraId="5FC3EA23" w14:textId="77777777" w:rsidR="00984AE1" w:rsidRDefault="00984AE1" w:rsidP="005442F9">
      <w:pPr>
        <w:shd w:val="clear" w:color="auto" w:fill="FFFFFF"/>
        <w:ind w:left="788"/>
        <w:jc w:val="center"/>
        <w:rPr>
          <w:rFonts w:ascii="Liberation Serif" w:hAnsi="Liberation Serif"/>
          <w:b/>
          <w:color w:val="000000"/>
        </w:rPr>
      </w:pPr>
      <w:bookmarkStart w:id="598" w:name="_Hlk92723690"/>
    </w:p>
    <w:p w14:paraId="6400C3E5" w14:textId="0A790510" w:rsidR="005442F9" w:rsidRPr="00742185" w:rsidRDefault="005442F9" w:rsidP="005442F9">
      <w:pPr>
        <w:shd w:val="clear" w:color="auto" w:fill="FFFFFF"/>
        <w:ind w:left="788"/>
        <w:jc w:val="center"/>
        <w:rPr>
          <w:rFonts w:ascii="Liberation Serif" w:hAnsi="Liberation Serif"/>
          <w:b/>
        </w:rPr>
      </w:pPr>
      <w:r w:rsidRPr="00742185">
        <w:rPr>
          <w:rFonts w:ascii="Liberation Serif" w:hAnsi="Liberation Serif"/>
          <w:b/>
          <w:color w:val="000000"/>
        </w:rPr>
        <w:t xml:space="preserve">Календарный учебный график </w:t>
      </w:r>
      <w:r w:rsidRPr="004756A2">
        <w:rPr>
          <w:rFonts w:ascii="Liberation Serif" w:hAnsi="Liberation Serif" w:cs="Liberation Serif"/>
          <w:b/>
          <w:bCs/>
          <w:iCs/>
        </w:rPr>
        <w:t>основного общего образования</w:t>
      </w:r>
      <w:r w:rsidRPr="00742185">
        <w:rPr>
          <w:rFonts w:ascii="Liberation Serif" w:hAnsi="Liberation Serif"/>
          <w:b/>
          <w:color w:val="000000"/>
        </w:rPr>
        <w:br/>
        <w:t>на 2022-2023 учебный год</w:t>
      </w:r>
    </w:p>
    <w:p w14:paraId="0C68264D" w14:textId="77777777" w:rsidR="005442F9" w:rsidRPr="004756A2" w:rsidRDefault="005442F9" w:rsidP="005442F9">
      <w:pPr>
        <w:keepNext/>
        <w:tabs>
          <w:tab w:val="right" w:pos="9781"/>
        </w:tabs>
        <w:jc w:val="center"/>
        <w:outlineLvl w:val="1"/>
        <w:rPr>
          <w:rFonts w:ascii="Liberation Serif" w:hAnsi="Liberation Serif" w:cs="Liberation Serif"/>
          <w:b/>
          <w:bCs/>
          <w:iCs/>
        </w:rPr>
      </w:pPr>
    </w:p>
    <w:p w14:paraId="1291FFFD" w14:textId="77777777" w:rsidR="005442F9" w:rsidRPr="00045621" w:rsidRDefault="005442F9">
      <w:pPr>
        <w:pStyle w:val="afe"/>
        <w:numPr>
          <w:ilvl w:val="0"/>
          <w:numId w:val="17"/>
        </w:numPr>
        <w:tabs>
          <w:tab w:val="left" w:pos="284"/>
          <w:tab w:val="right" w:pos="9781"/>
        </w:tabs>
        <w:ind w:hanging="720"/>
        <w:contextualSpacing w:val="0"/>
        <w:rPr>
          <w:rFonts w:ascii="Liberation Serif" w:hAnsi="Liberation Serif" w:cs="Liberation Serif"/>
          <w:b/>
          <w:bCs/>
        </w:rPr>
      </w:pPr>
      <w:r w:rsidRPr="00045621">
        <w:rPr>
          <w:rFonts w:ascii="Liberation Serif" w:hAnsi="Liberation Serif" w:cs="Liberation Serif"/>
          <w:b/>
          <w:bCs/>
        </w:rPr>
        <w:t>Календарные периоды учебного года</w:t>
      </w:r>
    </w:p>
    <w:p w14:paraId="0616403D" w14:textId="77777777" w:rsidR="005442F9" w:rsidRDefault="005442F9">
      <w:pPr>
        <w:pStyle w:val="afe"/>
        <w:widowControl w:val="0"/>
        <w:numPr>
          <w:ilvl w:val="1"/>
          <w:numId w:val="17"/>
        </w:numPr>
        <w:shd w:val="clear" w:color="auto" w:fill="FFFFFF"/>
        <w:tabs>
          <w:tab w:val="left" w:pos="264"/>
        </w:tabs>
        <w:autoSpaceDE w:val="0"/>
        <w:autoSpaceDN w:val="0"/>
        <w:adjustRightInd w:val="0"/>
        <w:jc w:val="both"/>
        <w:rPr>
          <w:rFonts w:ascii="Liberation Serif" w:hAnsi="Liberation Serif"/>
        </w:rPr>
      </w:pPr>
      <w:r w:rsidRPr="00F516F1">
        <w:rPr>
          <w:rFonts w:ascii="Liberation Serif" w:hAnsi="Liberation Serif"/>
        </w:rPr>
        <w:t>Начало учебного года – 1 сентября 2022 года</w:t>
      </w:r>
      <w:r>
        <w:rPr>
          <w:rFonts w:ascii="Liberation Serif" w:hAnsi="Liberation Serif"/>
        </w:rPr>
        <w:t>.</w:t>
      </w:r>
    </w:p>
    <w:p w14:paraId="1EAB27E6" w14:textId="77777777" w:rsidR="005442F9" w:rsidRPr="00045621" w:rsidRDefault="005442F9">
      <w:pPr>
        <w:pStyle w:val="afe"/>
        <w:numPr>
          <w:ilvl w:val="1"/>
          <w:numId w:val="17"/>
        </w:numPr>
        <w:tabs>
          <w:tab w:val="left" w:pos="426"/>
          <w:tab w:val="right" w:pos="9781"/>
        </w:tabs>
        <w:ind w:hanging="720"/>
        <w:jc w:val="both"/>
        <w:rPr>
          <w:rFonts w:ascii="Liberation Serif" w:hAnsi="Liberation Serif" w:cs="Liberation Serif"/>
        </w:rPr>
      </w:pPr>
      <w:r w:rsidRPr="00045621">
        <w:rPr>
          <w:rFonts w:ascii="Liberation Serif" w:hAnsi="Liberation Serif" w:cs="Liberation Serif"/>
        </w:rPr>
        <w:t>Дата окончания учебного года:</w:t>
      </w:r>
    </w:p>
    <w:p w14:paraId="27265DD3" w14:textId="77777777" w:rsidR="005442F9" w:rsidRDefault="005442F9" w:rsidP="005442F9">
      <w:pPr>
        <w:widowControl w:val="0"/>
        <w:shd w:val="clear" w:color="auto" w:fill="FFFFFF"/>
        <w:tabs>
          <w:tab w:val="left" w:pos="264"/>
        </w:tabs>
        <w:autoSpaceDE w:val="0"/>
        <w:autoSpaceDN w:val="0"/>
        <w:adjustRightInd w:val="0"/>
        <w:jc w:val="both"/>
        <w:rPr>
          <w:rFonts w:ascii="Liberation Serif" w:hAnsi="Liberation Serif"/>
        </w:rPr>
      </w:pPr>
      <w:r w:rsidRPr="00742185">
        <w:rPr>
          <w:rFonts w:ascii="Liberation Serif" w:hAnsi="Liberation Serif"/>
        </w:rPr>
        <w:t xml:space="preserve">для учащихся </w:t>
      </w:r>
      <w:r>
        <w:rPr>
          <w:rFonts w:ascii="Liberation Serif" w:hAnsi="Liberation Serif"/>
        </w:rPr>
        <w:t>6</w:t>
      </w:r>
      <w:r w:rsidRPr="00742185">
        <w:rPr>
          <w:rFonts w:ascii="Liberation Serif" w:hAnsi="Liberation Serif"/>
        </w:rPr>
        <w:t>-8</w:t>
      </w:r>
      <w:r>
        <w:rPr>
          <w:rFonts w:ascii="Liberation Serif" w:hAnsi="Liberation Serif"/>
        </w:rPr>
        <w:t xml:space="preserve"> </w:t>
      </w:r>
      <w:r w:rsidRPr="00742185">
        <w:rPr>
          <w:rFonts w:ascii="Liberation Serif" w:hAnsi="Liberation Serif"/>
        </w:rPr>
        <w:t xml:space="preserve">классов – </w:t>
      </w:r>
      <w:r>
        <w:rPr>
          <w:rFonts w:ascii="Liberation Serif" w:hAnsi="Liberation Serif"/>
        </w:rPr>
        <w:t>03</w:t>
      </w:r>
      <w:r w:rsidRPr="00742185">
        <w:rPr>
          <w:rFonts w:ascii="Liberation Serif" w:hAnsi="Liberation Serif"/>
        </w:rPr>
        <w:t xml:space="preserve"> </w:t>
      </w:r>
      <w:r>
        <w:rPr>
          <w:rFonts w:ascii="Liberation Serif" w:hAnsi="Liberation Serif"/>
        </w:rPr>
        <w:t>июня</w:t>
      </w:r>
      <w:r w:rsidRPr="00742185">
        <w:rPr>
          <w:rFonts w:ascii="Liberation Serif" w:hAnsi="Liberation Serif"/>
        </w:rPr>
        <w:t xml:space="preserve"> 2023</w:t>
      </w:r>
      <w:r>
        <w:rPr>
          <w:rFonts w:ascii="Liberation Serif" w:hAnsi="Liberation Serif"/>
        </w:rPr>
        <w:t> </w:t>
      </w:r>
      <w:r w:rsidRPr="00742185">
        <w:rPr>
          <w:rFonts w:ascii="Liberation Serif" w:hAnsi="Liberation Serif"/>
        </w:rPr>
        <w:t xml:space="preserve">года, </w:t>
      </w:r>
    </w:p>
    <w:p w14:paraId="05EA3522" w14:textId="77777777" w:rsidR="005442F9" w:rsidRPr="00742185" w:rsidRDefault="005442F9" w:rsidP="005442F9">
      <w:pPr>
        <w:widowControl w:val="0"/>
        <w:shd w:val="clear" w:color="auto" w:fill="FFFFFF"/>
        <w:tabs>
          <w:tab w:val="left" w:pos="264"/>
        </w:tabs>
        <w:autoSpaceDE w:val="0"/>
        <w:autoSpaceDN w:val="0"/>
        <w:adjustRightInd w:val="0"/>
        <w:jc w:val="both"/>
        <w:rPr>
          <w:rFonts w:ascii="Liberation Serif" w:hAnsi="Liberation Serif"/>
        </w:rPr>
      </w:pPr>
      <w:r w:rsidRPr="00742185">
        <w:rPr>
          <w:rFonts w:ascii="Liberation Serif" w:hAnsi="Liberation Serif"/>
        </w:rPr>
        <w:t>для учащихся 9</w:t>
      </w:r>
      <w:r>
        <w:rPr>
          <w:rFonts w:ascii="Liberation Serif" w:hAnsi="Liberation Serif"/>
        </w:rPr>
        <w:t xml:space="preserve"> </w:t>
      </w:r>
      <w:r w:rsidRPr="00742185">
        <w:rPr>
          <w:rFonts w:ascii="Liberation Serif" w:hAnsi="Liberation Serif"/>
        </w:rPr>
        <w:t xml:space="preserve">классов – </w:t>
      </w:r>
      <w:r>
        <w:rPr>
          <w:rFonts w:ascii="Liberation Serif" w:hAnsi="Liberation Serif"/>
        </w:rPr>
        <w:t>24</w:t>
      </w:r>
      <w:r w:rsidRPr="00742185">
        <w:rPr>
          <w:rFonts w:ascii="Liberation Serif" w:hAnsi="Liberation Serif"/>
        </w:rPr>
        <w:t xml:space="preserve"> мая 2023 года.</w:t>
      </w:r>
    </w:p>
    <w:p w14:paraId="050505CA" w14:textId="77777777" w:rsidR="005442F9" w:rsidRPr="004756A2" w:rsidRDefault="005442F9" w:rsidP="005442F9">
      <w:pPr>
        <w:rPr>
          <w:rFonts w:ascii="Liberation Serif" w:hAnsi="Liberation Serif" w:cs="Liberation Serif"/>
          <w:color w:val="000000"/>
        </w:rPr>
      </w:pPr>
      <w:r w:rsidRPr="004756A2">
        <w:rPr>
          <w:rFonts w:ascii="Liberation Serif" w:hAnsi="Liberation Serif" w:cs="Liberation Serif"/>
          <w:b/>
          <w:bCs/>
          <w:color w:val="000000"/>
        </w:rPr>
        <w:t>2. Периоды образовательной деятельности</w:t>
      </w:r>
    </w:p>
    <w:p w14:paraId="2CBBBED8" w14:textId="77777777" w:rsidR="005442F9" w:rsidRPr="004756A2" w:rsidRDefault="005442F9" w:rsidP="005442F9">
      <w:pPr>
        <w:tabs>
          <w:tab w:val="right" w:pos="9781"/>
        </w:tabs>
        <w:rPr>
          <w:rFonts w:ascii="Liberation Serif" w:hAnsi="Liberation Serif" w:cs="Liberation Serif"/>
        </w:rPr>
      </w:pPr>
      <w:r w:rsidRPr="004756A2">
        <w:rPr>
          <w:rFonts w:ascii="Liberation Serif" w:hAnsi="Liberation Serif" w:cs="Liberation Serif"/>
        </w:rPr>
        <w:t xml:space="preserve">2.1 Продолжительность учебных занятий по четвертям </w:t>
      </w:r>
    </w:p>
    <w:p w14:paraId="3995419B" w14:textId="77777777" w:rsidR="005442F9" w:rsidRPr="001326E3" w:rsidRDefault="005442F9" w:rsidP="005442F9">
      <w:pPr>
        <w:tabs>
          <w:tab w:val="right" w:pos="9781"/>
        </w:tabs>
        <w:rPr>
          <w:rFonts w:ascii="Liberation Serif" w:hAnsi="Liberation Serif" w:cs="Liberation Serif"/>
          <w:b/>
          <w:bCs/>
        </w:rPr>
      </w:pPr>
      <w:r>
        <w:rPr>
          <w:rFonts w:ascii="Liberation Serif" w:hAnsi="Liberation Serif" w:cs="Liberation Serif"/>
          <w:b/>
          <w:bCs/>
        </w:rPr>
        <w:lastRenderedPageBreak/>
        <w:t>6</w:t>
      </w:r>
      <w:r w:rsidRPr="001326E3">
        <w:rPr>
          <w:rFonts w:ascii="Liberation Serif" w:hAnsi="Liberation Serif" w:cs="Liberation Serif"/>
          <w:b/>
          <w:bCs/>
        </w:rPr>
        <w:t>-8 классы</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1314"/>
        <w:gridCol w:w="1943"/>
        <w:gridCol w:w="2003"/>
        <w:gridCol w:w="2061"/>
        <w:gridCol w:w="13"/>
      </w:tblGrid>
      <w:tr w:rsidR="005442F9" w:rsidRPr="004756A2" w14:paraId="2C42FA6E" w14:textId="77777777" w:rsidTr="00984AE1">
        <w:trPr>
          <w:gridAfter w:val="1"/>
          <w:wAfter w:w="13" w:type="dxa"/>
          <w:jc w:val="center"/>
        </w:trPr>
        <w:tc>
          <w:tcPr>
            <w:tcW w:w="2416" w:type="dxa"/>
            <w:vMerge w:val="restart"/>
            <w:tcBorders>
              <w:top w:val="single" w:sz="4" w:space="0" w:color="auto"/>
              <w:left w:val="single" w:sz="4" w:space="0" w:color="auto"/>
              <w:right w:val="single" w:sz="4" w:space="0" w:color="auto"/>
            </w:tcBorders>
          </w:tcPr>
          <w:p w14:paraId="2E02A8AF" w14:textId="77777777" w:rsidR="005442F9" w:rsidRPr="004756A2" w:rsidRDefault="005442F9" w:rsidP="00984AE1">
            <w:pPr>
              <w:tabs>
                <w:tab w:val="right" w:pos="9781"/>
              </w:tabs>
              <w:jc w:val="center"/>
              <w:rPr>
                <w:rFonts w:ascii="Liberation Serif" w:hAnsi="Liberation Serif" w:cs="Liberation Serif"/>
                <w:b/>
                <w:iCs/>
              </w:rPr>
            </w:pPr>
            <w:r w:rsidRPr="004756A2">
              <w:rPr>
                <w:rFonts w:ascii="Liberation Serif" w:hAnsi="Liberation Serif" w:cs="Liberation Serif"/>
                <w:b/>
                <w:iCs/>
              </w:rPr>
              <w:t>Учебный период</w:t>
            </w:r>
          </w:p>
        </w:tc>
        <w:tc>
          <w:tcPr>
            <w:tcW w:w="3257" w:type="dxa"/>
            <w:gridSpan w:val="2"/>
            <w:tcBorders>
              <w:top w:val="single" w:sz="4" w:space="0" w:color="auto"/>
              <w:left w:val="single" w:sz="4" w:space="0" w:color="auto"/>
              <w:bottom w:val="single" w:sz="4" w:space="0" w:color="auto"/>
              <w:right w:val="single" w:sz="4" w:space="0" w:color="auto"/>
            </w:tcBorders>
          </w:tcPr>
          <w:p w14:paraId="370DFF17" w14:textId="77777777" w:rsidR="005442F9" w:rsidRPr="004756A2" w:rsidRDefault="005442F9" w:rsidP="00984AE1">
            <w:pPr>
              <w:tabs>
                <w:tab w:val="right" w:pos="9781"/>
              </w:tabs>
              <w:jc w:val="center"/>
              <w:rPr>
                <w:rFonts w:ascii="Liberation Serif" w:hAnsi="Liberation Serif" w:cs="Liberation Serif"/>
                <w:b/>
                <w:iCs/>
              </w:rPr>
            </w:pPr>
            <w:r w:rsidRPr="004756A2">
              <w:rPr>
                <w:rFonts w:ascii="Liberation Serif" w:hAnsi="Liberation Serif" w:cs="Liberation Serif"/>
                <w:b/>
                <w:iCs/>
              </w:rPr>
              <w:t>Дата</w:t>
            </w:r>
          </w:p>
        </w:tc>
        <w:tc>
          <w:tcPr>
            <w:tcW w:w="4064" w:type="dxa"/>
            <w:gridSpan w:val="2"/>
            <w:tcBorders>
              <w:top w:val="single" w:sz="4" w:space="0" w:color="auto"/>
              <w:left w:val="single" w:sz="4" w:space="0" w:color="auto"/>
              <w:bottom w:val="single" w:sz="4" w:space="0" w:color="auto"/>
              <w:right w:val="single" w:sz="4" w:space="0" w:color="auto"/>
            </w:tcBorders>
          </w:tcPr>
          <w:p w14:paraId="2EFFF411" w14:textId="77777777" w:rsidR="005442F9" w:rsidRPr="004756A2" w:rsidRDefault="005442F9" w:rsidP="00984AE1">
            <w:pPr>
              <w:tabs>
                <w:tab w:val="right" w:pos="9781"/>
              </w:tabs>
              <w:jc w:val="center"/>
              <w:rPr>
                <w:rFonts w:ascii="Liberation Serif" w:hAnsi="Liberation Serif" w:cs="Liberation Serif"/>
                <w:b/>
                <w:iCs/>
              </w:rPr>
            </w:pPr>
            <w:r w:rsidRPr="004756A2">
              <w:rPr>
                <w:rFonts w:ascii="Liberation Serif" w:hAnsi="Liberation Serif" w:cs="Liberation Serif"/>
                <w:b/>
                <w:iCs/>
              </w:rPr>
              <w:t>Продолжительность</w:t>
            </w:r>
          </w:p>
        </w:tc>
      </w:tr>
      <w:tr w:rsidR="005442F9" w:rsidRPr="004756A2" w14:paraId="59BA22A8" w14:textId="77777777" w:rsidTr="00984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c>
          <w:tcPr>
            <w:tcW w:w="2416" w:type="dxa"/>
            <w:vMerge/>
            <w:tcBorders>
              <w:left w:val="single" w:sz="4" w:space="0" w:color="auto"/>
              <w:bottom w:val="single" w:sz="6" w:space="0" w:color="000000"/>
              <w:right w:val="single" w:sz="4" w:space="0" w:color="auto"/>
            </w:tcBorders>
            <w:tcMar>
              <w:top w:w="75" w:type="dxa"/>
              <w:left w:w="75" w:type="dxa"/>
              <w:bottom w:w="75" w:type="dxa"/>
              <w:right w:w="75" w:type="dxa"/>
            </w:tcMar>
            <w:vAlign w:val="center"/>
          </w:tcPr>
          <w:p w14:paraId="208E2807" w14:textId="77777777" w:rsidR="005442F9" w:rsidRPr="004756A2" w:rsidRDefault="005442F9" w:rsidP="00984AE1">
            <w:pPr>
              <w:rPr>
                <w:rFonts w:ascii="Liberation Serif" w:hAnsi="Liberation Serif" w:cs="Liberation Serif"/>
                <w:color w:val="000000"/>
              </w:rPr>
            </w:pPr>
          </w:p>
        </w:tc>
        <w:tc>
          <w:tcPr>
            <w:tcW w:w="1314"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vAlign w:val="center"/>
          </w:tcPr>
          <w:p w14:paraId="08A254C3" w14:textId="77777777" w:rsidR="005442F9" w:rsidRPr="004756A2" w:rsidRDefault="005442F9" w:rsidP="00984AE1">
            <w:pPr>
              <w:jc w:val="center"/>
              <w:rPr>
                <w:rFonts w:ascii="Liberation Serif" w:hAnsi="Liberation Serif" w:cs="Liberation Serif"/>
              </w:rPr>
            </w:pPr>
            <w:r w:rsidRPr="004756A2">
              <w:rPr>
                <w:rFonts w:ascii="Liberation Serif" w:hAnsi="Liberation Serif" w:cs="Liberation Serif"/>
                <w:b/>
                <w:bCs/>
                <w:color w:val="000000"/>
              </w:rPr>
              <w:t>Начало</w:t>
            </w:r>
          </w:p>
        </w:tc>
        <w:tc>
          <w:tcPr>
            <w:tcW w:w="1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9A6380" w14:textId="77777777" w:rsidR="005442F9" w:rsidRPr="004756A2" w:rsidRDefault="005442F9" w:rsidP="00984AE1">
            <w:pPr>
              <w:jc w:val="center"/>
              <w:rPr>
                <w:rFonts w:ascii="Liberation Serif" w:hAnsi="Liberation Serif" w:cs="Liberation Serif"/>
              </w:rPr>
            </w:pPr>
            <w:r w:rsidRPr="004756A2">
              <w:rPr>
                <w:rFonts w:ascii="Liberation Serif" w:hAnsi="Liberation Serif" w:cs="Liberation Serif"/>
                <w:b/>
                <w:bCs/>
                <w:color w:val="000000"/>
              </w:rPr>
              <w:t>Окончание</w:t>
            </w:r>
          </w:p>
        </w:tc>
        <w:tc>
          <w:tcPr>
            <w:tcW w:w="20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E81B36" w14:textId="77777777" w:rsidR="005442F9" w:rsidRPr="004756A2" w:rsidRDefault="005442F9" w:rsidP="00984AE1">
            <w:pPr>
              <w:jc w:val="center"/>
              <w:rPr>
                <w:rFonts w:ascii="Liberation Serif" w:hAnsi="Liberation Serif" w:cs="Liberation Serif"/>
              </w:rPr>
            </w:pPr>
            <w:r w:rsidRPr="004756A2">
              <w:rPr>
                <w:rFonts w:ascii="Liberation Serif" w:hAnsi="Liberation Serif" w:cs="Liberation Serif"/>
                <w:b/>
                <w:bCs/>
                <w:color w:val="000000"/>
              </w:rPr>
              <w:t>Количество учебных недель</w:t>
            </w:r>
          </w:p>
        </w:tc>
        <w:tc>
          <w:tcPr>
            <w:tcW w:w="2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68CE2C" w14:textId="77777777" w:rsidR="005442F9" w:rsidRPr="004756A2" w:rsidRDefault="005442F9" w:rsidP="00984AE1">
            <w:pPr>
              <w:jc w:val="center"/>
              <w:rPr>
                <w:rFonts w:ascii="Liberation Serif" w:hAnsi="Liberation Serif" w:cs="Liberation Serif"/>
              </w:rPr>
            </w:pPr>
            <w:r w:rsidRPr="004756A2">
              <w:rPr>
                <w:rFonts w:ascii="Liberation Serif" w:hAnsi="Liberation Serif" w:cs="Liberation Serif"/>
                <w:b/>
                <w:bCs/>
                <w:color w:val="000000"/>
              </w:rPr>
              <w:t>Количество учебных дней</w:t>
            </w:r>
          </w:p>
        </w:tc>
      </w:tr>
      <w:tr w:rsidR="005442F9" w:rsidRPr="004756A2" w14:paraId="45CA2F3E" w14:textId="77777777" w:rsidTr="00984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c>
          <w:tcPr>
            <w:tcW w:w="24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D07B78"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rPr>
              <w:t>1 четверть</w:t>
            </w:r>
          </w:p>
        </w:tc>
        <w:tc>
          <w:tcPr>
            <w:tcW w:w="13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1D8EC5" w14:textId="77777777" w:rsidR="005442F9" w:rsidRPr="004756A2" w:rsidRDefault="005442F9" w:rsidP="00984AE1">
            <w:pPr>
              <w:jc w:val="center"/>
              <w:rPr>
                <w:rFonts w:ascii="Liberation Serif" w:hAnsi="Liberation Serif" w:cs="Liberation Serif"/>
              </w:rPr>
            </w:pPr>
            <w:r w:rsidRPr="004756A2">
              <w:rPr>
                <w:rFonts w:ascii="Liberation Serif" w:hAnsi="Liberation Serif" w:cs="Liberation Serif"/>
                <w:color w:val="000000"/>
              </w:rPr>
              <w:t>01.09.2021</w:t>
            </w:r>
          </w:p>
        </w:tc>
        <w:tc>
          <w:tcPr>
            <w:tcW w:w="1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FB1626" w14:textId="77777777" w:rsidR="005442F9" w:rsidRPr="004756A2" w:rsidRDefault="005442F9" w:rsidP="00984AE1">
            <w:pPr>
              <w:jc w:val="center"/>
              <w:rPr>
                <w:rFonts w:ascii="Liberation Serif" w:hAnsi="Liberation Serif" w:cs="Liberation Serif"/>
              </w:rPr>
            </w:pPr>
            <w:r>
              <w:rPr>
                <w:rFonts w:ascii="Liberation Serif" w:hAnsi="Liberation Serif"/>
              </w:rPr>
              <w:t>28</w:t>
            </w:r>
            <w:r w:rsidRPr="005D5731">
              <w:rPr>
                <w:rFonts w:ascii="Liberation Serif" w:hAnsi="Liberation Serif"/>
              </w:rPr>
              <w:t>.</w:t>
            </w:r>
            <w:r>
              <w:rPr>
                <w:rFonts w:ascii="Liberation Serif" w:hAnsi="Liberation Serif"/>
              </w:rPr>
              <w:t>1</w:t>
            </w:r>
            <w:r w:rsidRPr="005D5731">
              <w:rPr>
                <w:rFonts w:ascii="Liberation Serif" w:hAnsi="Liberation Serif"/>
              </w:rPr>
              <w:t>0.202</w:t>
            </w:r>
            <w:r>
              <w:rPr>
                <w:rFonts w:ascii="Liberation Serif" w:hAnsi="Liberation Serif"/>
              </w:rPr>
              <w:t>2</w:t>
            </w:r>
          </w:p>
        </w:tc>
        <w:tc>
          <w:tcPr>
            <w:tcW w:w="20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8D8FF0" w14:textId="77777777" w:rsidR="005442F9" w:rsidRPr="004756A2" w:rsidRDefault="005442F9" w:rsidP="00984AE1">
            <w:pPr>
              <w:jc w:val="center"/>
              <w:rPr>
                <w:rFonts w:ascii="Liberation Serif" w:hAnsi="Liberation Serif" w:cs="Liberation Serif"/>
              </w:rPr>
            </w:pPr>
            <w:r w:rsidRPr="005D5731">
              <w:rPr>
                <w:rFonts w:ascii="Liberation Serif" w:hAnsi="Liberation Serif"/>
              </w:rPr>
              <w:t xml:space="preserve">8 недель </w:t>
            </w:r>
            <w:r>
              <w:rPr>
                <w:rFonts w:ascii="Liberation Serif" w:hAnsi="Liberation Serif"/>
              </w:rPr>
              <w:t>2 дня</w:t>
            </w:r>
          </w:p>
        </w:tc>
        <w:tc>
          <w:tcPr>
            <w:tcW w:w="2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D7C5C0" w14:textId="77777777" w:rsidR="005442F9" w:rsidRPr="004756A2" w:rsidRDefault="005442F9" w:rsidP="00984AE1">
            <w:pPr>
              <w:jc w:val="center"/>
              <w:rPr>
                <w:rFonts w:ascii="Liberation Serif" w:hAnsi="Liberation Serif" w:cs="Liberation Serif"/>
              </w:rPr>
            </w:pPr>
            <w:r>
              <w:rPr>
                <w:rFonts w:ascii="Liberation Serif" w:hAnsi="Liberation Serif" w:cs="Liberation Serif"/>
              </w:rPr>
              <w:t>50</w:t>
            </w:r>
          </w:p>
        </w:tc>
      </w:tr>
      <w:tr w:rsidR="005442F9" w:rsidRPr="004756A2" w14:paraId="3256446B" w14:textId="77777777" w:rsidTr="00984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c>
          <w:tcPr>
            <w:tcW w:w="24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8324DA"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rPr>
              <w:t>2 четверть</w:t>
            </w:r>
          </w:p>
        </w:tc>
        <w:tc>
          <w:tcPr>
            <w:tcW w:w="13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29BC66" w14:textId="77777777" w:rsidR="005442F9" w:rsidRPr="004756A2" w:rsidRDefault="005442F9" w:rsidP="00984AE1">
            <w:pPr>
              <w:jc w:val="center"/>
              <w:rPr>
                <w:rFonts w:ascii="Liberation Serif" w:hAnsi="Liberation Serif" w:cs="Liberation Serif"/>
              </w:rPr>
            </w:pPr>
            <w:r>
              <w:rPr>
                <w:rFonts w:ascii="Liberation Serif" w:hAnsi="Liberation Serif"/>
              </w:rPr>
              <w:t>07</w:t>
            </w:r>
            <w:r w:rsidRPr="005D5731">
              <w:rPr>
                <w:rFonts w:ascii="Liberation Serif" w:hAnsi="Liberation Serif"/>
              </w:rPr>
              <w:t>.11.202</w:t>
            </w:r>
            <w:r>
              <w:rPr>
                <w:rFonts w:ascii="Liberation Serif" w:hAnsi="Liberation Serif"/>
              </w:rPr>
              <w:t>2</w:t>
            </w:r>
          </w:p>
        </w:tc>
        <w:tc>
          <w:tcPr>
            <w:tcW w:w="1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2D82FA" w14:textId="77777777" w:rsidR="005442F9" w:rsidRPr="001326E3" w:rsidRDefault="005442F9" w:rsidP="00984AE1">
            <w:pPr>
              <w:jc w:val="center"/>
              <w:rPr>
                <w:rFonts w:ascii="Liberation Serif" w:hAnsi="Liberation Serif" w:cs="Liberation Serif"/>
              </w:rPr>
            </w:pPr>
            <w:r>
              <w:rPr>
                <w:rFonts w:ascii="Liberation Serif" w:hAnsi="Liberation Serif"/>
              </w:rPr>
              <w:t>25</w:t>
            </w:r>
            <w:r w:rsidRPr="005D5731">
              <w:rPr>
                <w:rFonts w:ascii="Liberation Serif" w:hAnsi="Liberation Serif"/>
              </w:rPr>
              <w:t>.12.202</w:t>
            </w:r>
            <w:r>
              <w:rPr>
                <w:rFonts w:ascii="Liberation Serif" w:hAnsi="Liberation Serif"/>
              </w:rPr>
              <w:t>2</w:t>
            </w:r>
          </w:p>
        </w:tc>
        <w:tc>
          <w:tcPr>
            <w:tcW w:w="20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067635" w14:textId="77777777" w:rsidR="005442F9" w:rsidRPr="004756A2" w:rsidRDefault="005442F9" w:rsidP="00984AE1">
            <w:pPr>
              <w:jc w:val="center"/>
              <w:rPr>
                <w:rFonts w:ascii="Liberation Serif" w:hAnsi="Liberation Serif" w:cs="Liberation Serif"/>
              </w:rPr>
            </w:pPr>
            <w:r>
              <w:rPr>
                <w:rFonts w:ascii="Liberation Serif" w:hAnsi="Liberation Serif"/>
              </w:rPr>
              <w:t>7</w:t>
            </w:r>
            <w:r w:rsidRPr="005D5731">
              <w:rPr>
                <w:rFonts w:ascii="Liberation Serif" w:hAnsi="Liberation Serif"/>
              </w:rPr>
              <w:t xml:space="preserve"> недель </w:t>
            </w:r>
          </w:p>
        </w:tc>
        <w:tc>
          <w:tcPr>
            <w:tcW w:w="2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F18A60" w14:textId="77777777" w:rsidR="005442F9" w:rsidRPr="004756A2" w:rsidRDefault="005442F9" w:rsidP="00984AE1">
            <w:pPr>
              <w:jc w:val="center"/>
              <w:rPr>
                <w:rFonts w:ascii="Liberation Serif" w:hAnsi="Liberation Serif" w:cs="Liberation Serif"/>
              </w:rPr>
            </w:pPr>
            <w:r>
              <w:rPr>
                <w:rFonts w:ascii="Liberation Serif" w:hAnsi="Liberation Serif" w:cs="Liberation Serif"/>
              </w:rPr>
              <w:t>42</w:t>
            </w:r>
          </w:p>
        </w:tc>
      </w:tr>
      <w:tr w:rsidR="005442F9" w:rsidRPr="004756A2" w14:paraId="5D78BE2E" w14:textId="77777777" w:rsidTr="00984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c>
          <w:tcPr>
            <w:tcW w:w="24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8B888D"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rPr>
              <w:t>3 четверть</w:t>
            </w:r>
          </w:p>
        </w:tc>
        <w:tc>
          <w:tcPr>
            <w:tcW w:w="13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024E3C" w14:textId="77777777" w:rsidR="005442F9" w:rsidRPr="004756A2" w:rsidRDefault="005442F9" w:rsidP="00984AE1">
            <w:pPr>
              <w:jc w:val="center"/>
              <w:rPr>
                <w:rFonts w:ascii="Liberation Serif" w:hAnsi="Liberation Serif" w:cs="Liberation Serif"/>
                <w:color w:val="000000"/>
              </w:rPr>
            </w:pPr>
            <w:r>
              <w:rPr>
                <w:rFonts w:ascii="Liberation Serif" w:hAnsi="Liberation Serif"/>
              </w:rPr>
              <w:t>09</w:t>
            </w:r>
            <w:r w:rsidRPr="005D5731">
              <w:rPr>
                <w:rFonts w:ascii="Liberation Serif" w:hAnsi="Liberation Serif"/>
              </w:rPr>
              <w:t>.01.202</w:t>
            </w:r>
            <w:r>
              <w:rPr>
                <w:rFonts w:ascii="Liberation Serif" w:hAnsi="Liberation Serif"/>
              </w:rPr>
              <w:t>3</w:t>
            </w:r>
          </w:p>
        </w:tc>
        <w:tc>
          <w:tcPr>
            <w:tcW w:w="1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801270" w14:textId="77777777" w:rsidR="005442F9" w:rsidRPr="004756A2" w:rsidRDefault="005442F9" w:rsidP="00984AE1">
            <w:pPr>
              <w:jc w:val="center"/>
              <w:rPr>
                <w:rFonts w:ascii="Liberation Serif" w:hAnsi="Liberation Serif" w:cs="Liberation Serif"/>
                <w:color w:val="000000"/>
              </w:rPr>
            </w:pPr>
            <w:r>
              <w:rPr>
                <w:rFonts w:ascii="Liberation Serif" w:hAnsi="Liberation Serif"/>
              </w:rPr>
              <w:t>19</w:t>
            </w:r>
            <w:r w:rsidRPr="005D5731">
              <w:rPr>
                <w:rFonts w:ascii="Liberation Serif" w:hAnsi="Liberation Serif"/>
              </w:rPr>
              <w:t>.03.202</w:t>
            </w:r>
            <w:r>
              <w:rPr>
                <w:rFonts w:ascii="Liberation Serif" w:hAnsi="Liberation Serif"/>
              </w:rPr>
              <w:t>3</w:t>
            </w:r>
          </w:p>
        </w:tc>
        <w:tc>
          <w:tcPr>
            <w:tcW w:w="20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5026D5" w14:textId="77777777" w:rsidR="005442F9" w:rsidRPr="004756A2" w:rsidRDefault="005442F9" w:rsidP="00984AE1">
            <w:pPr>
              <w:jc w:val="center"/>
              <w:rPr>
                <w:rFonts w:ascii="Liberation Serif" w:hAnsi="Liberation Serif" w:cs="Liberation Serif"/>
                <w:color w:val="000000"/>
              </w:rPr>
            </w:pPr>
            <w:r>
              <w:rPr>
                <w:rFonts w:ascii="Liberation Serif" w:hAnsi="Liberation Serif"/>
              </w:rPr>
              <w:t>9</w:t>
            </w:r>
            <w:r w:rsidRPr="005D5731">
              <w:rPr>
                <w:rFonts w:ascii="Liberation Serif" w:hAnsi="Liberation Serif"/>
              </w:rPr>
              <w:t xml:space="preserve"> недель</w:t>
            </w:r>
            <w:r>
              <w:rPr>
                <w:rFonts w:ascii="Liberation Serif" w:hAnsi="Liberation Serif"/>
              </w:rPr>
              <w:t xml:space="preserve"> 4 дня</w:t>
            </w:r>
          </w:p>
        </w:tc>
        <w:tc>
          <w:tcPr>
            <w:tcW w:w="2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EE928B" w14:textId="77777777" w:rsidR="005442F9" w:rsidRPr="004756A2" w:rsidRDefault="005442F9" w:rsidP="00984AE1">
            <w:pPr>
              <w:jc w:val="center"/>
              <w:rPr>
                <w:rFonts w:ascii="Liberation Serif" w:hAnsi="Liberation Serif" w:cs="Liberation Serif"/>
                <w:color w:val="000000"/>
              </w:rPr>
            </w:pPr>
            <w:r>
              <w:rPr>
                <w:rFonts w:ascii="Liberation Serif" w:hAnsi="Liberation Serif" w:cs="Liberation Serif"/>
                <w:color w:val="000000"/>
              </w:rPr>
              <w:t>58</w:t>
            </w:r>
          </w:p>
        </w:tc>
      </w:tr>
      <w:tr w:rsidR="005442F9" w:rsidRPr="004756A2" w14:paraId="77C9B798" w14:textId="77777777" w:rsidTr="00984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c>
          <w:tcPr>
            <w:tcW w:w="24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24C2E6"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rPr>
              <w:t xml:space="preserve">4 четверть                         </w:t>
            </w:r>
          </w:p>
        </w:tc>
        <w:tc>
          <w:tcPr>
            <w:tcW w:w="13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55E9BE" w14:textId="77777777" w:rsidR="005442F9" w:rsidRPr="004756A2" w:rsidRDefault="005442F9" w:rsidP="00984AE1">
            <w:pPr>
              <w:jc w:val="center"/>
              <w:rPr>
                <w:rFonts w:ascii="Liberation Serif" w:hAnsi="Liberation Serif" w:cs="Liberation Serif"/>
                <w:color w:val="000000"/>
              </w:rPr>
            </w:pPr>
            <w:r>
              <w:rPr>
                <w:rFonts w:ascii="Liberation Serif" w:hAnsi="Liberation Serif"/>
              </w:rPr>
              <w:t>27</w:t>
            </w:r>
            <w:r w:rsidRPr="005D5731">
              <w:rPr>
                <w:rFonts w:ascii="Liberation Serif" w:hAnsi="Liberation Serif"/>
              </w:rPr>
              <w:t>.0</w:t>
            </w:r>
            <w:r>
              <w:rPr>
                <w:rFonts w:ascii="Liberation Serif" w:hAnsi="Liberation Serif"/>
              </w:rPr>
              <w:t>3</w:t>
            </w:r>
            <w:r w:rsidRPr="005D5731">
              <w:rPr>
                <w:rFonts w:ascii="Liberation Serif" w:hAnsi="Liberation Serif"/>
              </w:rPr>
              <w:t>.202</w:t>
            </w:r>
            <w:r>
              <w:rPr>
                <w:rFonts w:ascii="Liberation Serif" w:hAnsi="Liberation Serif"/>
              </w:rPr>
              <w:t>3</w:t>
            </w:r>
          </w:p>
        </w:tc>
        <w:tc>
          <w:tcPr>
            <w:tcW w:w="1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F4DEFC" w14:textId="77777777" w:rsidR="005442F9" w:rsidRPr="004756A2" w:rsidRDefault="005442F9" w:rsidP="00984AE1">
            <w:pPr>
              <w:jc w:val="center"/>
              <w:rPr>
                <w:rFonts w:ascii="Liberation Serif" w:hAnsi="Liberation Serif" w:cs="Liberation Serif"/>
                <w:color w:val="000000"/>
              </w:rPr>
            </w:pPr>
            <w:r>
              <w:rPr>
                <w:rFonts w:ascii="Liberation Serif" w:hAnsi="Liberation Serif"/>
              </w:rPr>
              <w:t>03</w:t>
            </w:r>
            <w:r w:rsidRPr="005C4AE5">
              <w:rPr>
                <w:rFonts w:ascii="Liberation Serif" w:hAnsi="Liberation Serif"/>
              </w:rPr>
              <w:t>.0</w:t>
            </w:r>
            <w:r>
              <w:rPr>
                <w:rFonts w:ascii="Liberation Serif" w:hAnsi="Liberation Serif"/>
              </w:rPr>
              <w:t>6</w:t>
            </w:r>
            <w:r w:rsidRPr="005C4AE5">
              <w:rPr>
                <w:rFonts w:ascii="Liberation Serif" w:hAnsi="Liberation Serif"/>
              </w:rPr>
              <w:t>.2023</w:t>
            </w:r>
          </w:p>
        </w:tc>
        <w:tc>
          <w:tcPr>
            <w:tcW w:w="20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1B55E4" w14:textId="77777777" w:rsidR="005442F9" w:rsidRPr="004756A2" w:rsidRDefault="005442F9" w:rsidP="00984AE1">
            <w:pPr>
              <w:jc w:val="center"/>
              <w:rPr>
                <w:rFonts w:ascii="Liberation Serif" w:hAnsi="Liberation Serif" w:cs="Liberation Serif"/>
                <w:color w:val="000000"/>
              </w:rPr>
            </w:pPr>
            <w:r>
              <w:rPr>
                <w:rFonts w:ascii="Liberation Serif" w:hAnsi="Liberation Serif"/>
              </w:rPr>
              <w:t xml:space="preserve">10 недель </w:t>
            </w:r>
          </w:p>
        </w:tc>
        <w:tc>
          <w:tcPr>
            <w:tcW w:w="2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BAFEB1" w14:textId="77777777" w:rsidR="005442F9" w:rsidRPr="004756A2" w:rsidRDefault="005442F9" w:rsidP="00984AE1">
            <w:pPr>
              <w:jc w:val="center"/>
              <w:rPr>
                <w:rFonts w:ascii="Liberation Serif" w:hAnsi="Liberation Serif" w:cs="Liberation Serif"/>
                <w:color w:val="000000"/>
              </w:rPr>
            </w:pPr>
            <w:r>
              <w:rPr>
                <w:rFonts w:ascii="Liberation Serif" w:hAnsi="Liberation Serif" w:cs="Liberation Serif"/>
                <w:color w:val="000000"/>
              </w:rPr>
              <w:t>60</w:t>
            </w:r>
          </w:p>
        </w:tc>
      </w:tr>
      <w:tr w:rsidR="005442F9" w:rsidRPr="004756A2" w14:paraId="3AF7DCF5" w14:textId="77777777" w:rsidTr="00984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c>
          <w:tcPr>
            <w:tcW w:w="567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95469F"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b/>
                <w:bCs/>
                <w:color w:val="000000"/>
              </w:rPr>
              <w:t>Итого в учебном году</w:t>
            </w:r>
          </w:p>
        </w:tc>
        <w:tc>
          <w:tcPr>
            <w:tcW w:w="20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C2F3BD" w14:textId="77777777" w:rsidR="005442F9" w:rsidRPr="004756A2" w:rsidRDefault="005442F9" w:rsidP="00984AE1">
            <w:pPr>
              <w:jc w:val="center"/>
              <w:rPr>
                <w:rFonts w:ascii="Liberation Serif" w:hAnsi="Liberation Serif" w:cs="Liberation Serif"/>
              </w:rPr>
            </w:pPr>
            <w:r w:rsidRPr="004756A2">
              <w:rPr>
                <w:rFonts w:ascii="Liberation Serif" w:hAnsi="Liberation Serif" w:cs="Liberation Serif"/>
                <w:color w:val="000000"/>
              </w:rPr>
              <w:t>35</w:t>
            </w:r>
          </w:p>
        </w:tc>
        <w:tc>
          <w:tcPr>
            <w:tcW w:w="2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0D796B" w14:textId="77777777" w:rsidR="005442F9" w:rsidRPr="004756A2" w:rsidRDefault="005442F9" w:rsidP="00984AE1">
            <w:pPr>
              <w:jc w:val="center"/>
              <w:rPr>
                <w:rFonts w:ascii="Liberation Serif" w:hAnsi="Liberation Serif" w:cs="Liberation Serif"/>
              </w:rPr>
            </w:pPr>
            <w:r>
              <w:rPr>
                <w:rFonts w:ascii="Liberation Serif" w:hAnsi="Liberation Serif" w:cs="Liberation Serif"/>
              </w:rPr>
              <w:t>210</w:t>
            </w:r>
          </w:p>
        </w:tc>
      </w:tr>
    </w:tbl>
    <w:p w14:paraId="51E469BC" w14:textId="77777777" w:rsidR="005442F9" w:rsidRPr="00045621" w:rsidRDefault="005442F9" w:rsidP="005442F9">
      <w:pPr>
        <w:rPr>
          <w:rFonts w:ascii="Liberation Serif" w:hAnsi="Liberation Serif" w:cs="Liberation Serif"/>
          <w:b/>
          <w:bCs/>
        </w:rPr>
      </w:pPr>
      <w:r w:rsidRPr="00045621">
        <w:rPr>
          <w:rFonts w:ascii="Liberation Serif" w:hAnsi="Liberation Serif" w:cs="Liberation Serif"/>
          <w:b/>
          <w:bCs/>
        </w:rPr>
        <w:t>9 классы</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1314"/>
        <w:gridCol w:w="1913"/>
        <w:gridCol w:w="30"/>
        <w:gridCol w:w="2003"/>
        <w:gridCol w:w="2061"/>
        <w:gridCol w:w="13"/>
      </w:tblGrid>
      <w:tr w:rsidR="005442F9" w:rsidRPr="004756A2" w14:paraId="16E29BF3" w14:textId="77777777" w:rsidTr="00984AE1">
        <w:trPr>
          <w:gridAfter w:val="1"/>
          <w:wAfter w:w="13" w:type="dxa"/>
          <w:jc w:val="center"/>
        </w:trPr>
        <w:tc>
          <w:tcPr>
            <w:tcW w:w="2416" w:type="dxa"/>
            <w:vMerge w:val="restart"/>
            <w:tcBorders>
              <w:top w:val="single" w:sz="4" w:space="0" w:color="auto"/>
              <w:left w:val="single" w:sz="4" w:space="0" w:color="auto"/>
              <w:right w:val="single" w:sz="4" w:space="0" w:color="auto"/>
            </w:tcBorders>
          </w:tcPr>
          <w:p w14:paraId="42B93D1E" w14:textId="77777777" w:rsidR="005442F9" w:rsidRPr="004756A2" w:rsidRDefault="005442F9" w:rsidP="00984AE1">
            <w:pPr>
              <w:tabs>
                <w:tab w:val="right" w:pos="9781"/>
              </w:tabs>
              <w:jc w:val="center"/>
              <w:rPr>
                <w:rFonts w:ascii="Liberation Serif" w:hAnsi="Liberation Serif" w:cs="Liberation Serif"/>
                <w:b/>
                <w:iCs/>
              </w:rPr>
            </w:pPr>
            <w:r w:rsidRPr="004756A2">
              <w:rPr>
                <w:rFonts w:ascii="Liberation Serif" w:hAnsi="Liberation Serif" w:cs="Liberation Serif"/>
                <w:b/>
                <w:iCs/>
              </w:rPr>
              <w:t>Учебный период</w:t>
            </w:r>
          </w:p>
        </w:tc>
        <w:tc>
          <w:tcPr>
            <w:tcW w:w="3257" w:type="dxa"/>
            <w:gridSpan w:val="3"/>
            <w:tcBorders>
              <w:top w:val="single" w:sz="4" w:space="0" w:color="auto"/>
              <w:left w:val="single" w:sz="4" w:space="0" w:color="auto"/>
              <w:bottom w:val="single" w:sz="4" w:space="0" w:color="auto"/>
              <w:right w:val="single" w:sz="4" w:space="0" w:color="auto"/>
            </w:tcBorders>
          </w:tcPr>
          <w:p w14:paraId="576A9059" w14:textId="77777777" w:rsidR="005442F9" w:rsidRPr="004756A2" w:rsidRDefault="005442F9" w:rsidP="00984AE1">
            <w:pPr>
              <w:tabs>
                <w:tab w:val="right" w:pos="9781"/>
              </w:tabs>
              <w:jc w:val="center"/>
              <w:rPr>
                <w:rFonts w:ascii="Liberation Serif" w:hAnsi="Liberation Serif" w:cs="Liberation Serif"/>
                <w:b/>
                <w:iCs/>
              </w:rPr>
            </w:pPr>
            <w:r w:rsidRPr="004756A2">
              <w:rPr>
                <w:rFonts w:ascii="Liberation Serif" w:hAnsi="Liberation Serif" w:cs="Liberation Serif"/>
                <w:b/>
                <w:iCs/>
              </w:rPr>
              <w:t>Дата</w:t>
            </w:r>
          </w:p>
        </w:tc>
        <w:tc>
          <w:tcPr>
            <w:tcW w:w="4064" w:type="dxa"/>
            <w:gridSpan w:val="2"/>
            <w:tcBorders>
              <w:top w:val="single" w:sz="4" w:space="0" w:color="auto"/>
              <w:left w:val="single" w:sz="4" w:space="0" w:color="auto"/>
              <w:bottom w:val="single" w:sz="4" w:space="0" w:color="auto"/>
              <w:right w:val="single" w:sz="4" w:space="0" w:color="auto"/>
            </w:tcBorders>
          </w:tcPr>
          <w:p w14:paraId="2E30881D" w14:textId="77777777" w:rsidR="005442F9" w:rsidRPr="004756A2" w:rsidRDefault="005442F9" w:rsidP="00984AE1">
            <w:pPr>
              <w:tabs>
                <w:tab w:val="right" w:pos="9781"/>
              </w:tabs>
              <w:jc w:val="center"/>
              <w:rPr>
                <w:rFonts w:ascii="Liberation Serif" w:hAnsi="Liberation Serif" w:cs="Liberation Serif"/>
                <w:b/>
                <w:iCs/>
              </w:rPr>
            </w:pPr>
            <w:r w:rsidRPr="004756A2">
              <w:rPr>
                <w:rFonts w:ascii="Liberation Serif" w:hAnsi="Liberation Serif" w:cs="Liberation Serif"/>
                <w:b/>
                <w:iCs/>
              </w:rPr>
              <w:t>Продолжительность</w:t>
            </w:r>
          </w:p>
        </w:tc>
      </w:tr>
      <w:tr w:rsidR="005442F9" w:rsidRPr="004756A2" w14:paraId="51F5DEDE" w14:textId="77777777" w:rsidTr="00984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c>
          <w:tcPr>
            <w:tcW w:w="2416" w:type="dxa"/>
            <w:vMerge/>
            <w:tcBorders>
              <w:left w:val="single" w:sz="4" w:space="0" w:color="auto"/>
              <w:bottom w:val="single" w:sz="6" w:space="0" w:color="000000"/>
              <w:right w:val="single" w:sz="4" w:space="0" w:color="auto"/>
            </w:tcBorders>
            <w:tcMar>
              <w:top w:w="75" w:type="dxa"/>
              <w:left w:w="75" w:type="dxa"/>
              <w:bottom w:w="75" w:type="dxa"/>
              <w:right w:w="75" w:type="dxa"/>
            </w:tcMar>
            <w:vAlign w:val="center"/>
          </w:tcPr>
          <w:p w14:paraId="0E8583D6" w14:textId="77777777" w:rsidR="005442F9" w:rsidRPr="004756A2" w:rsidRDefault="005442F9" w:rsidP="00984AE1">
            <w:pPr>
              <w:rPr>
                <w:rFonts w:ascii="Liberation Serif" w:hAnsi="Liberation Serif" w:cs="Liberation Serif"/>
                <w:color w:val="000000"/>
              </w:rPr>
            </w:pPr>
          </w:p>
        </w:tc>
        <w:tc>
          <w:tcPr>
            <w:tcW w:w="1314"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vAlign w:val="center"/>
          </w:tcPr>
          <w:p w14:paraId="331F51F4" w14:textId="77777777" w:rsidR="005442F9" w:rsidRPr="004756A2" w:rsidRDefault="005442F9" w:rsidP="00984AE1">
            <w:pPr>
              <w:jc w:val="center"/>
              <w:rPr>
                <w:rFonts w:ascii="Liberation Serif" w:hAnsi="Liberation Serif" w:cs="Liberation Serif"/>
              </w:rPr>
            </w:pPr>
            <w:r w:rsidRPr="004756A2">
              <w:rPr>
                <w:rFonts w:ascii="Liberation Serif" w:hAnsi="Liberation Serif" w:cs="Liberation Serif"/>
                <w:b/>
                <w:bCs/>
                <w:color w:val="000000"/>
              </w:rPr>
              <w:t>Начало</w:t>
            </w:r>
          </w:p>
        </w:tc>
        <w:tc>
          <w:tcPr>
            <w:tcW w:w="19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97D3BB" w14:textId="77777777" w:rsidR="005442F9" w:rsidRPr="004756A2" w:rsidRDefault="005442F9" w:rsidP="00984AE1">
            <w:pPr>
              <w:jc w:val="center"/>
              <w:rPr>
                <w:rFonts w:ascii="Liberation Serif" w:hAnsi="Liberation Serif" w:cs="Liberation Serif"/>
              </w:rPr>
            </w:pPr>
            <w:r w:rsidRPr="004756A2">
              <w:rPr>
                <w:rFonts w:ascii="Liberation Serif" w:hAnsi="Liberation Serif" w:cs="Liberation Serif"/>
                <w:b/>
                <w:bCs/>
                <w:color w:val="000000"/>
              </w:rPr>
              <w:t>Окончание</w:t>
            </w:r>
          </w:p>
        </w:tc>
        <w:tc>
          <w:tcPr>
            <w:tcW w:w="20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A2A1D3" w14:textId="77777777" w:rsidR="005442F9" w:rsidRPr="004756A2" w:rsidRDefault="005442F9" w:rsidP="00984AE1">
            <w:pPr>
              <w:jc w:val="center"/>
              <w:rPr>
                <w:rFonts w:ascii="Liberation Serif" w:hAnsi="Liberation Serif" w:cs="Liberation Serif"/>
              </w:rPr>
            </w:pPr>
            <w:r w:rsidRPr="004756A2">
              <w:rPr>
                <w:rFonts w:ascii="Liberation Serif" w:hAnsi="Liberation Serif" w:cs="Liberation Serif"/>
                <w:b/>
                <w:bCs/>
                <w:color w:val="000000"/>
              </w:rPr>
              <w:t>Количество учебных недель</w:t>
            </w:r>
          </w:p>
        </w:tc>
        <w:tc>
          <w:tcPr>
            <w:tcW w:w="2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26DCEA" w14:textId="77777777" w:rsidR="005442F9" w:rsidRPr="004756A2" w:rsidRDefault="005442F9" w:rsidP="00984AE1">
            <w:pPr>
              <w:jc w:val="center"/>
              <w:rPr>
                <w:rFonts w:ascii="Liberation Serif" w:hAnsi="Liberation Serif" w:cs="Liberation Serif"/>
              </w:rPr>
            </w:pPr>
            <w:r w:rsidRPr="004756A2">
              <w:rPr>
                <w:rFonts w:ascii="Liberation Serif" w:hAnsi="Liberation Serif" w:cs="Liberation Serif"/>
                <w:b/>
                <w:bCs/>
                <w:color w:val="000000"/>
              </w:rPr>
              <w:t>Количество учебных дней</w:t>
            </w:r>
          </w:p>
        </w:tc>
      </w:tr>
      <w:tr w:rsidR="005442F9" w:rsidRPr="004756A2" w14:paraId="3A70E03E" w14:textId="77777777" w:rsidTr="00984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c>
          <w:tcPr>
            <w:tcW w:w="24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73BDAB"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rPr>
              <w:t>1 четверть</w:t>
            </w:r>
          </w:p>
        </w:tc>
        <w:tc>
          <w:tcPr>
            <w:tcW w:w="13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402CDA" w14:textId="77777777" w:rsidR="005442F9" w:rsidRPr="004756A2" w:rsidRDefault="005442F9" w:rsidP="00984AE1">
            <w:pPr>
              <w:jc w:val="center"/>
              <w:rPr>
                <w:rFonts w:ascii="Liberation Serif" w:hAnsi="Liberation Serif" w:cs="Liberation Serif"/>
              </w:rPr>
            </w:pPr>
            <w:r w:rsidRPr="004756A2">
              <w:rPr>
                <w:rFonts w:ascii="Liberation Serif" w:hAnsi="Liberation Serif" w:cs="Liberation Serif"/>
                <w:color w:val="000000"/>
              </w:rPr>
              <w:t>01.09.2021</w:t>
            </w:r>
          </w:p>
        </w:tc>
        <w:tc>
          <w:tcPr>
            <w:tcW w:w="19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0577F7" w14:textId="77777777" w:rsidR="005442F9" w:rsidRPr="004756A2" w:rsidRDefault="005442F9" w:rsidP="00984AE1">
            <w:pPr>
              <w:jc w:val="center"/>
              <w:rPr>
                <w:rFonts w:ascii="Liberation Serif" w:hAnsi="Liberation Serif" w:cs="Liberation Serif"/>
              </w:rPr>
            </w:pPr>
            <w:r>
              <w:rPr>
                <w:rFonts w:ascii="Liberation Serif" w:hAnsi="Liberation Serif"/>
              </w:rPr>
              <w:t>28</w:t>
            </w:r>
            <w:r w:rsidRPr="005D5731">
              <w:rPr>
                <w:rFonts w:ascii="Liberation Serif" w:hAnsi="Liberation Serif"/>
              </w:rPr>
              <w:t>.</w:t>
            </w:r>
            <w:r>
              <w:rPr>
                <w:rFonts w:ascii="Liberation Serif" w:hAnsi="Liberation Serif"/>
              </w:rPr>
              <w:t>1</w:t>
            </w:r>
            <w:r w:rsidRPr="005D5731">
              <w:rPr>
                <w:rFonts w:ascii="Liberation Serif" w:hAnsi="Liberation Serif"/>
              </w:rPr>
              <w:t>0.202</w:t>
            </w:r>
            <w:r>
              <w:rPr>
                <w:rFonts w:ascii="Liberation Serif" w:hAnsi="Liberation Serif"/>
              </w:rPr>
              <w:t>2</w:t>
            </w:r>
          </w:p>
        </w:tc>
        <w:tc>
          <w:tcPr>
            <w:tcW w:w="20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D83797" w14:textId="77777777" w:rsidR="005442F9" w:rsidRPr="004756A2" w:rsidRDefault="005442F9" w:rsidP="00984AE1">
            <w:pPr>
              <w:jc w:val="center"/>
              <w:rPr>
                <w:rFonts w:ascii="Liberation Serif" w:hAnsi="Liberation Serif" w:cs="Liberation Serif"/>
              </w:rPr>
            </w:pPr>
            <w:r w:rsidRPr="005D5731">
              <w:rPr>
                <w:rFonts w:ascii="Liberation Serif" w:hAnsi="Liberation Serif"/>
              </w:rPr>
              <w:t xml:space="preserve">8 недель </w:t>
            </w:r>
            <w:r>
              <w:rPr>
                <w:rFonts w:ascii="Liberation Serif" w:hAnsi="Liberation Serif"/>
              </w:rPr>
              <w:t>2 дня</w:t>
            </w:r>
          </w:p>
        </w:tc>
        <w:tc>
          <w:tcPr>
            <w:tcW w:w="2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D9752C" w14:textId="77777777" w:rsidR="005442F9" w:rsidRPr="004756A2" w:rsidRDefault="005442F9" w:rsidP="00984AE1">
            <w:pPr>
              <w:jc w:val="center"/>
              <w:rPr>
                <w:rFonts w:ascii="Liberation Serif" w:hAnsi="Liberation Serif" w:cs="Liberation Serif"/>
              </w:rPr>
            </w:pPr>
            <w:r>
              <w:rPr>
                <w:rFonts w:ascii="Liberation Serif" w:hAnsi="Liberation Serif" w:cs="Liberation Serif"/>
              </w:rPr>
              <w:t>50</w:t>
            </w:r>
          </w:p>
        </w:tc>
      </w:tr>
      <w:tr w:rsidR="005442F9" w:rsidRPr="004756A2" w14:paraId="35AB088C" w14:textId="77777777" w:rsidTr="00984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c>
          <w:tcPr>
            <w:tcW w:w="24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577A66"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rPr>
              <w:t>2 четверть</w:t>
            </w:r>
          </w:p>
        </w:tc>
        <w:tc>
          <w:tcPr>
            <w:tcW w:w="13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FF66A9" w14:textId="77777777" w:rsidR="005442F9" w:rsidRPr="004756A2" w:rsidRDefault="005442F9" w:rsidP="00984AE1">
            <w:pPr>
              <w:jc w:val="center"/>
              <w:rPr>
                <w:rFonts w:ascii="Liberation Serif" w:hAnsi="Liberation Serif" w:cs="Liberation Serif"/>
              </w:rPr>
            </w:pPr>
            <w:r>
              <w:rPr>
                <w:rFonts w:ascii="Liberation Serif" w:hAnsi="Liberation Serif"/>
              </w:rPr>
              <w:t>07</w:t>
            </w:r>
            <w:r w:rsidRPr="005D5731">
              <w:rPr>
                <w:rFonts w:ascii="Liberation Serif" w:hAnsi="Liberation Serif"/>
              </w:rPr>
              <w:t>.11.202</w:t>
            </w:r>
            <w:r>
              <w:rPr>
                <w:rFonts w:ascii="Liberation Serif" w:hAnsi="Liberation Serif"/>
              </w:rPr>
              <w:t>2</w:t>
            </w:r>
          </w:p>
        </w:tc>
        <w:tc>
          <w:tcPr>
            <w:tcW w:w="19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121F70" w14:textId="77777777" w:rsidR="005442F9" w:rsidRPr="001326E3" w:rsidRDefault="005442F9" w:rsidP="00984AE1">
            <w:pPr>
              <w:jc w:val="center"/>
              <w:rPr>
                <w:rFonts w:ascii="Liberation Serif" w:hAnsi="Liberation Serif" w:cs="Liberation Serif"/>
              </w:rPr>
            </w:pPr>
            <w:r>
              <w:rPr>
                <w:rFonts w:ascii="Liberation Serif" w:hAnsi="Liberation Serif"/>
              </w:rPr>
              <w:t>25</w:t>
            </w:r>
            <w:r w:rsidRPr="005D5731">
              <w:rPr>
                <w:rFonts w:ascii="Liberation Serif" w:hAnsi="Liberation Serif"/>
              </w:rPr>
              <w:t>.12.202</w:t>
            </w:r>
            <w:r>
              <w:rPr>
                <w:rFonts w:ascii="Liberation Serif" w:hAnsi="Liberation Serif"/>
              </w:rPr>
              <w:t>2</w:t>
            </w:r>
          </w:p>
        </w:tc>
        <w:tc>
          <w:tcPr>
            <w:tcW w:w="20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4CCE72" w14:textId="77777777" w:rsidR="005442F9" w:rsidRPr="004756A2" w:rsidRDefault="005442F9" w:rsidP="00984AE1">
            <w:pPr>
              <w:jc w:val="center"/>
              <w:rPr>
                <w:rFonts w:ascii="Liberation Serif" w:hAnsi="Liberation Serif" w:cs="Liberation Serif"/>
              </w:rPr>
            </w:pPr>
            <w:r>
              <w:rPr>
                <w:rFonts w:ascii="Liberation Serif" w:hAnsi="Liberation Serif"/>
              </w:rPr>
              <w:t>7</w:t>
            </w:r>
            <w:r w:rsidRPr="005D5731">
              <w:rPr>
                <w:rFonts w:ascii="Liberation Serif" w:hAnsi="Liberation Serif"/>
              </w:rPr>
              <w:t xml:space="preserve"> недель </w:t>
            </w:r>
          </w:p>
        </w:tc>
        <w:tc>
          <w:tcPr>
            <w:tcW w:w="2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98E58C" w14:textId="77777777" w:rsidR="005442F9" w:rsidRPr="004756A2" w:rsidRDefault="005442F9" w:rsidP="00984AE1">
            <w:pPr>
              <w:jc w:val="center"/>
              <w:rPr>
                <w:rFonts w:ascii="Liberation Serif" w:hAnsi="Liberation Serif" w:cs="Liberation Serif"/>
              </w:rPr>
            </w:pPr>
            <w:r>
              <w:rPr>
                <w:rFonts w:ascii="Liberation Serif" w:hAnsi="Liberation Serif" w:cs="Liberation Serif"/>
              </w:rPr>
              <w:t>42</w:t>
            </w:r>
          </w:p>
        </w:tc>
      </w:tr>
      <w:tr w:rsidR="005442F9" w:rsidRPr="004756A2" w14:paraId="4087DCCC" w14:textId="77777777" w:rsidTr="00984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c>
          <w:tcPr>
            <w:tcW w:w="24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73B0C8"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rPr>
              <w:t>3 четверть</w:t>
            </w:r>
          </w:p>
        </w:tc>
        <w:tc>
          <w:tcPr>
            <w:tcW w:w="13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51E543" w14:textId="77777777" w:rsidR="005442F9" w:rsidRPr="004756A2" w:rsidRDefault="005442F9" w:rsidP="00984AE1">
            <w:pPr>
              <w:jc w:val="center"/>
              <w:rPr>
                <w:rFonts w:ascii="Liberation Serif" w:hAnsi="Liberation Serif" w:cs="Liberation Serif"/>
                <w:color w:val="000000"/>
              </w:rPr>
            </w:pPr>
            <w:r>
              <w:rPr>
                <w:rFonts w:ascii="Liberation Serif" w:hAnsi="Liberation Serif"/>
              </w:rPr>
              <w:t>09</w:t>
            </w:r>
            <w:r w:rsidRPr="005D5731">
              <w:rPr>
                <w:rFonts w:ascii="Liberation Serif" w:hAnsi="Liberation Serif"/>
              </w:rPr>
              <w:t>.01.202</w:t>
            </w:r>
            <w:r>
              <w:rPr>
                <w:rFonts w:ascii="Liberation Serif" w:hAnsi="Liberation Serif"/>
              </w:rPr>
              <w:t>3</w:t>
            </w:r>
          </w:p>
        </w:tc>
        <w:tc>
          <w:tcPr>
            <w:tcW w:w="19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D517E1" w14:textId="77777777" w:rsidR="005442F9" w:rsidRPr="004756A2" w:rsidRDefault="005442F9" w:rsidP="00984AE1">
            <w:pPr>
              <w:jc w:val="center"/>
              <w:rPr>
                <w:rFonts w:ascii="Liberation Serif" w:hAnsi="Liberation Serif" w:cs="Liberation Serif"/>
                <w:color w:val="000000"/>
              </w:rPr>
            </w:pPr>
            <w:r>
              <w:rPr>
                <w:rFonts w:ascii="Liberation Serif" w:hAnsi="Liberation Serif"/>
              </w:rPr>
              <w:t>19</w:t>
            </w:r>
            <w:r w:rsidRPr="005D5731">
              <w:rPr>
                <w:rFonts w:ascii="Liberation Serif" w:hAnsi="Liberation Serif"/>
              </w:rPr>
              <w:t>.03.202</w:t>
            </w:r>
            <w:r>
              <w:rPr>
                <w:rFonts w:ascii="Liberation Serif" w:hAnsi="Liberation Serif"/>
              </w:rPr>
              <w:t>3</w:t>
            </w:r>
          </w:p>
        </w:tc>
        <w:tc>
          <w:tcPr>
            <w:tcW w:w="20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01D2BB" w14:textId="77777777" w:rsidR="005442F9" w:rsidRPr="004756A2" w:rsidRDefault="005442F9" w:rsidP="00984AE1">
            <w:pPr>
              <w:jc w:val="center"/>
              <w:rPr>
                <w:rFonts w:ascii="Liberation Serif" w:hAnsi="Liberation Serif" w:cs="Liberation Serif"/>
                <w:color w:val="000000"/>
              </w:rPr>
            </w:pPr>
            <w:r>
              <w:rPr>
                <w:rFonts w:ascii="Liberation Serif" w:hAnsi="Liberation Serif"/>
              </w:rPr>
              <w:t>9</w:t>
            </w:r>
            <w:r w:rsidRPr="005D5731">
              <w:rPr>
                <w:rFonts w:ascii="Liberation Serif" w:hAnsi="Liberation Serif"/>
              </w:rPr>
              <w:t xml:space="preserve"> недель</w:t>
            </w:r>
            <w:r>
              <w:rPr>
                <w:rFonts w:ascii="Liberation Serif" w:hAnsi="Liberation Serif"/>
              </w:rPr>
              <w:t xml:space="preserve"> 4 дня</w:t>
            </w:r>
          </w:p>
        </w:tc>
        <w:tc>
          <w:tcPr>
            <w:tcW w:w="2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FE080F" w14:textId="77777777" w:rsidR="005442F9" w:rsidRPr="004756A2" w:rsidRDefault="005442F9" w:rsidP="00984AE1">
            <w:pPr>
              <w:jc w:val="center"/>
              <w:rPr>
                <w:rFonts w:ascii="Liberation Serif" w:hAnsi="Liberation Serif" w:cs="Liberation Serif"/>
                <w:color w:val="000000"/>
              </w:rPr>
            </w:pPr>
            <w:r>
              <w:rPr>
                <w:rFonts w:ascii="Liberation Serif" w:hAnsi="Liberation Serif" w:cs="Liberation Serif"/>
                <w:color w:val="000000"/>
              </w:rPr>
              <w:t>58</w:t>
            </w:r>
          </w:p>
        </w:tc>
      </w:tr>
      <w:tr w:rsidR="005442F9" w:rsidRPr="004756A2" w14:paraId="791FBD40" w14:textId="77777777" w:rsidTr="00984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c>
          <w:tcPr>
            <w:tcW w:w="24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2E648A"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rPr>
              <w:t xml:space="preserve">4 четверть                         </w:t>
            </w:r>
          </w:p>
        </w:tc>
        <w:tc>
          <w:tcPr>
            <w:tcW w:w="13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D3C13A" w14:textId="77777777" w:rsidR="005442F9" w:rsidRPr="004756A2" w:rsidRDefault="005442F9" w:rsidP="00984AE1">
            <w:pPr>
              <w:jc w:val="center"/>
              <w:rPr>
                <w:rFonts w:ascii="Liberation Serif" w:hAnsi="Liberation Serif" w:cs="Liberation Serif"/>
                <w:color w:val="000000"/>
              </w:rPr>
            </w:pPr>
            <w:r>
              <w:rPr>
                <w:rFonts w:ascii="Liberation Serif" w:hAnsi="Liberation Serif"/>
              </w:rPr>
              <w:t>27</w:t>
            </w:r>
            <w:r w:rsidRPr="005D5731">
              <w:rPr>
                <w:rFonts w:ascii="Liberation Serif" w:hAnsi="Liberation Serif"/>
              </w:rPr>
              <w:t>.0</w:t>
            </w:r>
            <w:r>
              <w:rPr>
                <w:rFonts w:ascii="Liberation Serif" w:hAnsi="Liberation Serif"/>
              </w:rPr>
              <w:t>3</w:t>
            </w:r>
            <w:r w:rsidRPr="005D5731">
              <w:rPr>
                <w:rFonts w:ascii="Liberation Serif" w:hAnsi="Liberation Serif"/>
              </w:rPr>
              <w:t>.202</w:t>
            </w:r>
            <w:r>
              <w:rPr>
                <w:rFonts w:ascii="Liberation Serif" w:hAnsi="Liberation Serif"/>
              </w:rPr>
              <w:t>3</w:t>
            </w:r>
          </w:p>
        </w:tc>
        <w:tc>
          <w:tcPr>
            <w:tcW w:w="19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A87F4D" w14:textId="77777777" w:rsidR="005442F9" w:rsidRPr="004756A2" w:rsidRDefault="005442F9" w:rsidP="00984AE1">
            <w:pPr>
              <w:jc w:val="center"/>
              <w:rPr>
                <w:rFonts w:ascii="Liberation Serif" w:hAnsi="Liberation Serif" w:cs="Liberation Serif"/>
                <w:color w:val="000000"/>
              </w:rPr>
            </w:pPr>
            <w:r>
              <w:rPr>
                <w:rFonts w:ascii="Liberation Serif" w:hAnsi="Liberation Serif"/>
              </w:rPr>
              <w:t>24</w:t>
            </w:r>
            <w:r w:rsidRPr="005D5731">
              <w:rPr>
                <w:rFonts w:ascii="Liberation Serif" w:hAnsi="Liberation Serif"/>
              </w:rPr>
              <w:t>.0</w:t>
            </w:r>
            <w:r>
              <w:rPr>
                <w:rFonts w:ascii="Liberation Serif" w:hAnsi="Liberation Serif"/>
              </w:rPr>
              <w:t>5</w:t>
            </w:r>
            <w:r w:rsidRPr="005D5731">
              <w:rPr>
                <w:rFonts w:ascii="Liberation Serif" w:hAnsi="Liberation Serif"/>
              </w:rPr>
              <w:t>.202</w:t>
            </w:r>
            <w:r>
              <w:rPr>
                <w:rFonts w:ascii="Liberation Serif" w:hAnsi="Liberation Serif"/>
              </w:rPr>
              <w:t>3</w:t>
            </w:r>
          </w:p>
        </w:tc>
        <w:tc>
          <w:tcPr>
            <w:tcW w:w="20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286D6A" w14:textId="77777777" w:rsidR="005442F9" w:rsidRPr="004756A2" w:rsidRDefault="005442F9" w:rsidP="00984AE1">
            <w:pPr>
              <w:jc w:val="center"/>
              <w:rPr>
                <w:rFonts w:ascii="Liberation Serif" w:hAnsi="Liberation Serif" w:cs="Liberation Serif"/>
                <w:color w:val="000000"/>
              </w:rPr>
            </w:pPr>
            <w:r>
              <w:rPr>
                <w:rFonts w:ascii="Liberation Serif" w:hAnsi="Liberation Serif"/>
              </w:rPr>
              <w:t>8 недель 3 дня</w:t>
            </w:r>
          </w:p>
        </w:tc>
        <w:tc>
          <w:tcPr>
            <w:tcW w:w="2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FA3713" w14:textId="77777777" w:rsidR="005442F9" w:rsidRPr="004756A2" w:rsidRDefault="005442F9" w:rsidP="00984AE1">
            <w:pPr>
              <w:jc w:val="center"/>
              <w:rPr>
                <w:rFonts w:ascii="Liberation Serif" w:hAnsi="Liberation Serif" w:cs="Liberation Serif"/>
                <w:color w:val="000000"/>
              </w:rPr>
            </w:pPr>
            <w:r>
              <w:rPr>
                <w:rFonts w:ascii="Liberation Serif" w:hAnsi="Liberation Serif" w:cs="Liberation Serif"/>
                <w:color w:val="000000"/>
              </w:rPr>
              <w:t>51</w:t>
            </w:r>
          </w:p>
        </w:tc>
      </w:tr>
      <w:tr w:rsidR="005442F9" w:rsidRPr="004756A2" w14:paraId="79C5C87D" w14:textId="77777777" w:rsidTr="00984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c>
          <w:tcPr>
            <w:tcW w:w="56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AC2913"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b/>
                <w:bCs/>
                <w:color w:val="000000"/>
              </w:rPr>
              <w:t>Итого в учебном году без учета ГИА*</w:t>
            </w:r>
          </w:p>
        </w:tc>
        <w:tc>
          <w:tcPr>
            <w:tcW w:w="203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B09C3C" w14:textId="77777777" w:rsidR="005442F9" w:rsidRPr="00306576" w:rsidRDefault="005442F9" w:rsidP="00984AE1">
            <w:pPr>
              <w:jc w:val="center"/>
              <w:rPr>
                <w:rFonts w:ascii="Liberation Serif" w:hAnsi="Liberation Serif" w:cs="Liberation Serif"/>
              </w:rPr>
            </w:pPr>
            <w:r w:rsidRPr="004756A2">
              <w:rPr>
                <w:rFonts w:ascii="Liberation Serif" w:hAnsi="Liberation Serif" w:cs="Liberation Serif"/>
                <w:color w:val="000000"/>
              </w:rPr>
              <w:t>3</w:t>
            </w:r>
            <w:r>
              <w:rPr>
                <w:rFonts w:ascii="Liberation Serif" w:hAnsi="Liberation Serif" w:cs="Liberation Serif"/>
                <w:color w:val="000000"/>
              </w:rPr>
              <w:t>3 недели 3 дня</w:t>
            </w:r>
          </w:p>
        </w:tc>
        <w:tc>
          <w:tcPr>
            <w:tcW w:w="2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669DF0" w14:textId="77777777" w:rsidR="005442F9" w:rsidRPr="007F7804" w:rsidRDefault="005442F9" w:rsidP="00984AE1">
            <w:pPr>
              <w:jc w:val="center"/>
              <w:rPr>
                <w:rFonts w:ascii="Liberation Serif" w:hAnsi="Liberation Serif" w:cs="Liberation Serif"/>
              </w:rPr>
            </w:pPr>
            <w:r>
              <w:rPr>
                <w:rFonts w:ascii="Liberation Serif" w:hAnsi="Liberation Serif" w:cs="Liberation Serif"/>
                <w:color w:val="000000"/>
              </w:rPr>
              <w:t>201</w:t>
            </w:r>
          </w:p>
        </w:tc>
      </w:tr>
    </w:tbl>
    <w:p w14:paraId="33A96E7A" w14:textId="77777777" w:rsidR="005442F9" w:rsidRPr="004756A2" w:rsidRDefault="005442F9" w:rsidP="005442F9">
      <w:pPr>
        <w:rPr>
          <w:rFonts w:ascii="Liberation Serif" w:hAnsi="Liberation Serif" w:cs="Liberation Serif"/>
          <w:color w:val="000000"/>
        </w:rPr>
      </w:pPr>
      <w:r w:rsidRPr="004756A2">
        <w:rPr>
          <w:rFonts w:ascii="Liberation Serif" w:hAnsi="Liberation Serif" w:cs="Liberation Serif"/>
          <w:color w:val="000000"/>
          <w:sz w:val="19"/>
          <w:szCs w:val="19"/>
          <w:vertAlign w:val="superscript"/>
        </w:rPr>
        <w:t>*</w:t>
      </w:r>
      <w:r w:rsidRPr="004756A2">
        <w:rPr>
          <w:rFonts w:ascii="Liberation Serif" w:hAnsi="Liberation Serif" w:cs="Liberation Serif"/>
          <w:color w:val="000000"/>
        </w:rPr>
        <w:t>Сроки проведения ГИА обучающихся устанавливают Минпросвещения и Рособрнадзор.</w:t>
      </w:r>
    </w:p>
    <w:p w14:paraId="06001CF5" w14:textId="77777777" w:rsidR="005442F9" w:rsidRPr="004756A2" w:rsidRDefault="005442F9" w:rsidP="005442F9">
      <w:pPr>
        <w:rPr>
          <w:rFonts w:ascii="Liberation Serif" w:hAnsi="Liberation Serif" w:cs="Liberation Serif"/>
        </w:rPr>
      </w:pPr>
    </w:p>
    <w:p w14:paraId="4D63A64A" w14:textId="77777777" w:rsidR="005442F9" w:rsidRPr="004756A2" w:rsidRDefault="005442F9" w:rsidP="005442F9">
      <w:pPr>
        <w:rPr>
          <w:rFonts w:ascii="Liberation Serif" w:hAnsi="Liberation Serif" w:cs="Liberation Serif"/>
        </w:rPr>
      </w:pPr>
      <w:r w:rsidRPr="004756A2">
        <w:rPr>
          <w:rFonts w:ascii="Liberation Serif" w:hAnsi="Liberation Serif" w:cs="Liberation Serif"/>
        </w:rPr>
        <w:t>2.2 Продолжительность каникул</w:t>
      </w:r>
    </w:p>
    <w:p w14:paraId="02EF4312" w14:textId="77777777" w:rsidR="005442F9" w:rsidRPr="00045621" w:rsidRDefault="005442F9" w:rsidP="005442F9">
      <w:pPr>
        <w:rPr>
          <w:rFonts w:ascii="Liberation Serif" w:hAnsi="Liberation Serif" w:cs="Liberation Serif"/>
          <w:b/>
          <w:bCs/>
        </w:rPr>
      </w:pPr>
      <w:r>
        <w:rPr>
          <w:rFonts w:ascii="Liberation Serif" w:hAnsi="Liberation Serif" w:cs="Liberation Serif"/>
          <w:b/>
          <w:bCs/>
        </w:rPr>
        <w:t>6</w:t>
      </w:r>
      <w:r w:rsidRPr="00045621">
        <w:rPr>
          <w:rFonts w:ascii="Liberation Serif" w:hAnsi="Liberation Serif" w:cs="Liberation Serif"/>
          <w:b/>
          <w:bCs/>
        </w:rPr>
        <w:t>-8 классы</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230"/>
        <w:gridCol w:w="2615"/>
        <w:gridCol w:w="14"/>
        <w:gridCol w:w="3796"/>
      </w:tblGrid>
      <w:tr w:rsidR="005442F9" w:rsidRPr="00AD1B5F" w14:paraId="5766366E" w14:textId="77777777" w:rsidTr="00984AE1">
        <w:trPr>
          <w:jc w:val="center"/>
        </w:trPr>
        <w:tc>
          <w:tcPr>
            <w:tcW w:w="2263" w:type="dxa"/>
            <w:vMerge w:val="restart"/>
            <w:tcBorders>
              <w:top w:val="single" w:sz="4" w:space="0" w:color="auto"/>
              <w:left w:val="single" w:sz="4" w:space="0" w:color="auto"/>
              <w:right w:val="single" w:sz="4" w:space="0" w:color="auto"/>
            </w:tcBorders>
          </w:tcPr>
          <w:p w14:paraId="2FECC961" w14:textId="77777777" w:rsidR="005442F9" w:rsidRPr="004756A2" w:rsidRDefault="005442F9" w:rsidP="00984AE1">
            <w:pPr>
              <w:tabs>
                <w:tab w:val="right" w:pos="9781"/>
              </w:tabs>
              <w:jc w:val="center"/>
              <w:rPr>
                <w:rFonts w:ascii="Liberation Serif" w:hAnsi="Liberation Serif" w:cs="Liberation Serif"/>
                <w:b/>
                <w:iCs/>
              </w:rPr>
            </w:pPr>
            <w:r w:rsidRPr="004756A2">
              <w:rPr>
                <w:rFonts w:ascii="Liberation Serif" w:hAnsi="Liberation Serif" w:cs="Liberation Serif"/>
                <w:b/>
                <w:iCs/>
              </w:rPr>
              <w:t>Каникулярный период</w:t>
            </w:r>
          </w:p>
        </w:tc>
        <w:tc>
          <w:tcPr>
            <w:tcW w:w="3845" w:type="dxa"/>
            <w:gridSpan w:val="2"/>
            <w:tcBorders>
              <w:top w:val="single" w:sz="4" w:space="0" w:color="auto"/>
              <w:left w:val="single" w:sz="4" w:space="0" w:color="auto"/>
              <w:bottom w:val="single" w:sz="4" w:space="0" w:color="auto"/>
              <w:right w:val="single" w:sz="4" w:space="0" w:color="auto"/>
            </w:tcBorders>
          </w:tcPr>
          <w:p w14:paraId="29F65ECA" w14:textId="77777777" w:rsidR="005442F9" w:rsidRPr="004756A2" w:rsidRDefault="005442F9" w:rsidP="00984AE1">
            <w:pPr>
              <w:tabs>
                <w:tab w:val="right" w:pos="9781"/>
              </w:tabs>
              <w:jc w:val="center"/>
              <w:rPr>
                <w:rFonts w:ascii="Liberation Serif" w:hAnsi="Liberation Serif" w:cs="Liberation Serif"/>
                <w:b/>
                <w:iCs/>
              </w:rPr>
            </w:pPr>
            <w:r w:rsidRPr="004756A2">
              <w:rPr>
                <w:rFonts w:ascii="Liberation Serif" w:hAnsi="Liberation Serif" w:cs="Liberation Serif"/>
                <w:b/>
                <w:iCs/>
              </w:rPr>
              <w:t>Дата</w:t>
            </w:r>
          </w:p>
        </w:tc>
        <w:tc>
          <w:tcPr>
            <w:tcW w:w="3810" w:type="dxa"/>
            <w:gridSpan w:val="2"/>
            <w:vMerge w:val="restart"/>
            <w:tcBorders>
              <w:top w:val="single" w:sz="4" w:space="0" w:color="auto"/>
              <w:left w:val="single" w:sz="4" w:space="0" w:color="auto"/>
              <w:right w:val="single" w:sz="4" w:space="0" w:color="auto"/>
            </w:tcBorders>
          </w:tcPr>
          <w:p w14:paraId="6B9F3FF9" w14:textId="77777777" w:rsidR="005442F9" w:rsidRPr="004756A2" w:rsidRDefault="005442F9" w:rsidP="00984AE1">
            <w:pPr>
              <w:tabs>
                <w:tab w:val="right" w:pos="9781"/>
              </w:tabs>
              <w:jc w:val="center"/>
              <w:rPr>
                <w:rFonts w:ascii="Liberation Serif" w:hAnsi="Liberation Serif" w:cs="Liberation Serif"/>
                <w:b/>
                <w:iCs/>
              </w:rPr>
            </w:pPr>
            <w:r w:rsidRPr="004756A2">
              <w:rPr>
                <w:rFonts w:ascii="Liberation Serif" w:hAnsi="Liberation Serif" w:cs="Liberation Serif"/>
                <w:b/>
                <w:iCs/>
              </w:rPr>
              <w:t>Продолжительность каникул, праздничных и выходных дней в календарных днях</w:t>
            </w:r>
          </w:p>
        </w:tc>
      </w:tr>
      <w:tr w:rsidR="005442F9" w:rsidRPr="004756A2" w14:paraId="518F9000" w14:textId="77777777" w:rsidTr="00984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c>
          <w:tcPr>
            <w:tcW w:w="2263" w:type="dxa"/>
            <w:vMerge/>
            <w:tcBorders>
              <w:left w:val="single" w:sz="4" w:space="0" w:color="auto"/>
              <w:bottom w:val="single" w:sz="6" w:space="0" w:color="000000"/>
              <w:right w:val="single" w:sz="4" w:space="0" w:color="auto"/>
            </w:tcBorders>
            <w:tcMar>
              <w:top w:w="75" w:type="dxa"/>
              <w:left w:w="75" w:type="dxa"/>
              <w:bottom w:w="75" w:type="dxa"/>
              <w:right w:w="75" w:type="dxa"/>
            </w:tcMar>
            <w:vAlign w:val="center"/>
          </w:tcPr>
          <w:p w14:paraId="07430749" w14:textId="77777777" w:rsidR="005442F9" w:rsidRPr="004756A2" w:rsidRDefault="005442F9" w:rsidP="00984AE1">
            <w:pPr>
              <w:rPr>
                <w:rFonts w:ascii="Liberation Serif" w:hAnsi="Liberation Serif" w:cs="Liberation Serif"/>
                <w:color w:val="000000"/>
              </w:rPr>
            </w:pPr>
          </w:p>
        </w:tc>
        <w:tc>
          <w:tcPr>
            <w:tcW w:w="1230"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vAlign w:val="center"/>
          </w:tcPr>
          <w:p w14:paraId="317B2F85" w14:textId="77777777" w:rsidR="005442F9" w:rsidRPr="004756A2" w:rsidRDefault="005442F9" w:rsidP="00984AE1">
            <w:pPr>
              <w:jc w:val="center"/>
              <w:rPr>
                <w:rFonts w:ascii="Liberation Serif" w:hAnsi="Liberation Serif" w:cs="Liberation Serif"/>
              </w:rPr>
            </w:pPr>
            <w:r w:rsidRPr="004756A2">
              <w:rPr>
                <w:rFonts w:ascii="Liberation Serif" w:hAnsi="Liberation Serif" w:cs="Liberation Serif"/>
                <w:b/>
                <w:bCs/>
                <w:color w:val="000000"/>
              </w:rPr>
              <w:t>Начало</w:t>
            </w:r>
          </w:p>
        </w:tc>
        <w:tc>
          <w:tcPr>
            <w:tcW w:w="2615"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14:paraId="5DDADD67" w14:textId="77777777" w:rsidR="005442F9" w:rsidRPr="004756A2" w:rsidRDefault="005442F9" w:rsidP="00984AE1">
            <w:pPr>
              <w:jc w:val="center"/>
              <w:rPr>
                <w:rFonts w:ascii="Liberation Serif" w:hAnsi="Liberation Serif" w:cs="Liberation Serif"/>
              </w:rPr>
            </w:pPr>
            <w:r w:rsidRPr="004756A2">
              <w:rPr>
                <w:rFonts w:ascii="Liberation Serif" w:hAnsi="Liberation Serif" w:cs="Liberation Serif"/>
                <w:b/>
                <w:bCs/>
                <w:color w:val="000000"/>
              </w:rPr>
              <w:t>Окончание</w:t>
            </w:r>
          </w:p>
        </w:tc>
        <w:tc>
          <w:tcPr>
            <w:tcW w:w="3810" w:type="dxa"/>
            <w:gridSpan w:val="2"/>
            <w:vMerge/>
            <w:tcBorders>
              <w:left w:val="single" w:sz="4" w:space="0" w:color="auto"/>
              <w:bottom w:val="single" w:sz="6" w:space="0" w:color="000000"/>
              <w:right w:val="single" w:sz="4" w:space="0" w:color="auto"/>
            </w:tcBorders>
          </w:tcPr>
          <w:p w14:paraId="306C9B53" w14:textId="77777777" w:rsidR="005442F9" w:rsidRPr="004756A2" w:rsidRDefault="005442F9" w:rsidP="00984AE1">
            <w:pPr>
              <w:jc w:val="center"/>
              <w:rPr>
                <w:rFonts w:ascii="Liberation Serif" w:hAnsi="Liberation Serif" w:cs="Liberation Serif"/>
                <w:color w:val="000000"/>
              </w:rPr>
            </w:pPr>
          </w:p>
        </w:tc>
      </w:tr>
      <w:tr w:rsidR="005442F9" w:rsidRPr="004756A2" w14:paraId="5E5BC361" w14:textId="77777777" w:rsidTr="00984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c>
          <w:tcPr>
            <w:tcW w:w="22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942978"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Осенние каникулы</w:t>
            </w:r>
          </w:p>
        </w:tc>
        <w:tc>
          <w:tcPr>
            <w:tcW w:w="1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078F6C" w14:textId="77777777" w:rsidR="005442F9" w:rsidRPr="004756A2" w:rsidRDefault="005442F9" w:rsidP="00984AE1">
            <w:pPr>
              <w:jc w:val="center"/>
              <w:rPr>
                <w:rFonts w:ascii="Liberation Serif" w:hAnsi="Liberation Serif" w:cs="Liberation Serif"/>
              </w:rPr>
            </w:pPr>
            <w:r>
              <w:rPr>
                <w:rFonts w:ascii="Liberation Serif" w:hAnsi="Liberation Serif"/>
              </w:rPr>
              <w:t>29</w:t>
            </w:r>
            <w:r w:rsidRPr="005D5731">
              <w:rPr>
                <w:rFonts w:ascii="Liberation Serif" w:hAnsi="Liberation Serif"/>
              </w:rPr>
              <w:t>.10.202</w:t>
            </w:r>
            <w:r>
              <w:rPr>
                <w:rFonts w:ascii="Liberation Serif" w:hAnsi="Liberation Serif"/>
              </w:rPr>
              <w:t>2</w:t>
            </w:r>
          </w:p>
        </w:tc>
        <w:tc>
          <w:tcPr>
            <w:tcW w:w="2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16103B" w14:textId="77777777" w:rsidR="005442F9" w:rsidRPr="004756A2" w:rsidRDefault="005442F9" w:rsidP="00984AE1">
            <w:pPr>
              <w:jc w:val="center"/>
              <w:rPr>
                <w:rFonts w:ascii="Liberation Serif" w:hAnsi="Liberation Serif" w:cs="Liberation Serif"/>
              </w:rPr>
            </w:pPr>
            <w:r>
              <w:rPr>
                <w:rFonts w:ascii="Liberation Serif" w:hAnsi="Liberation Serif"/>
              </w:rPr>
              <w:t>06</w:t>
            </w:r>
            <w:r w:rsidRPr="005D5731">
              <w:rPr>
                <w:rFonts w:ascii="Liberation Serif" w:hAnsi="Liberation Serif"/>
              </w:rPr>
              <w:t>.11.202</w:t>
            </w:r>
            <w:r>
              <w:rPr>
                <w:rFonts w:ascii="Liberation Serif" w:hAnsi="Liberation Serif"/>
              </w:rPr>
              <w:t>2</w:t>
            </w:r>
          </w:p>
        </w:tc>
        <w:tc>
          <w:tcPr>
            <w:tcW w:w="3810" w:type="dxa"/>
            <w:gridSpan w:val="2"/>
            <w:tcBorders>
              <w:top w:val="single" w:sz="6" w:space="0" w:color="000000"/>
              <w:left w:val="single" w:sz="6" w:space="0" w:color="000000"/>
              <w:bottom w:val="single" w:sz="6" w:space="0" w:color="000000"/>
              <w:right w:val="single" w:sz="6" w:space="0" w:color="000000"/>
            </w:tcBorders>
            <w:vAlign w:val="center"/>
          </w:tcPr>
          <w:p w14:paraId="507973C9" w14:textId="77777777" w:rsidR="005442F9" w:rsidRPr="004756A2" w:rsidRDefault="005442F9" w:rsidP="00984AE1">
            <w:pPr>
              <w:jc w:val="center"/>
              <w:rPr>
                <w:rFonts w:ascii="Liberation Serif" w:hAnsi="Liberation Serif" w:cs="Liberation Serif"/>
                <w:color w:val="000000"/>
              </w:rPr>
            </w:pPr>
            <w:r>
              <w:rPr>
                <w:rFonts w:ascii="Liberation Serif" w:hAnsi="Liberation Serif"/>
              </w:rPr>
              <w:t>9</w:t>
            </w:r>
            <w:r w:rsidRPr="005D5731">
              <w:rPr>
                <w:rFonts w:ascii="Liberation Serif" w:hAnsi="Liberation Serif"/>
              </w:rPr>
              <w:t xml:space="preserve"> </w:t>
            </w:r>
          </w:p>
        </w:tc>
      </w:tr>
      <w:tr w:rsidR="005442F9" w:rsidRPr="004756A2" w14:paraId="2938387E" w14:textId="77777777" w:rsidTr="00984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c>
          <w:tcPr>
            <w:tcW w:w="22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634685"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Зимние каникулы</w:t>
            </w:r>
          </w:p>
        </w:tc>
        <w:tc>
          <w:tcPr>
            <w:tcW w:w="1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950D78" w14:textId="77777777" w:rsidR="005442F9" w:rsidRPr="004756A2" w:rsidRDefault="005442F9" w:rsidP="00984AE1">
            <w:pPr>
              <w:jc w:val="center"/>
              <w:rPr>
                <w:rFonts w:ascii="Liberation Serif" w:hAnsi="Liberation Serif" w:cs="Liberation Serif"/>
              </w:rPr>
            </w:pPr>
            <w:r>
              <w:rPr>
                <w:rFonts w:ascii="Liberation Serif" w:hAnsi="Liberation Serif"/>
              </w:rPr>
              <w:t>26</w:t>
            </w:r>
            <w:r w:rsidRPr="005D5731">
              <w:rPr>
                <w:rFonts w:ascii="Liberation Serif" w:hAnsi="Liberation Serif"/>
              </w:rPr>
              <w:t>.12.202</w:t>
            </w:r>
            <w:r>
              <w:rPr>
                <w:rFonts w:ascii="Liberation Serif" w:hAnsi="Liberation Serif"/>
              </w:rPr>
              <w:t>2</w:t>
            </w:r>
          </w:p>
        </w:tc>
        <w:tc>
          <w:tcPr>
            <w:tcW w:w="2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32946D" w14:textId="77777777" w:rsidR="005442F9" w:rsidRPr="004756A2" w:rsidRDefault="005442F9" w:rsidP="00984AE1">
            <w:pPr>
              <w:jc w:val="center"/>
              <w:rPr>
                <w:rFonts w:ascii="Liberation Serif" w:hAnsi="Liberation Serif" w:cs="Liberation Serif"/>
              </w:rPr>
            </w:pPr>
            <w:r>
              <w:rPr>
                <w:rFonts w:ascii="Liberation Serif" w:hAnsi="Liberation Serif"/>
              </w:rPr>
              <w:t>08</w:t>
            </w:r>
            <w:r w:rsidRPr="005D5731">
              <w:rPr>
                <w:rFonts w:ascii="Liberation Serif" w:hAnsi="Liberation Serif"/>
              </w:rPr>
              <w:t>.01.202</w:t>
            </w:r>
            <w:r>
              <w:rPr>
                <w:rFonts w:ascii="Liberation Serif" w:hAnsi="Liberation Serif"/>
              </w:rPr>
              <w:t>3,24.02.2023</w:t>
            </w:r>
          </w:p>
        </w:tc>
        <w:tc>
          <w:tcPr>
            <w:tcW w:w="3810" w:type="dxa"/>
            <w:gridSpan w:val="2"/>
            <w:tcBorders>
              <w:top w:val="single" w:sz="6" w:space="0" w:color="000000"/>
              <w:left w:val="single" w:sz="6" w:space="0" w:color="000000"/>
              <w:bottom w:val="single" w:sz="6" w:space="0" w:color="000000"/>
              <w:right w:val="single" w:sz="6" w:space="0" w:color="000000"/>
            </w:tcBorders>
            <w:vAlign w:val="center"/>
          </w:tcPr>
          <w:p w14:paraId="54750B1D" w14:textId="77777777" w:rsidR="005442F9" w:rsidRPr="001326E3" w:rsidRDefault="005442F9" w:rsidP="00984AE1">
            <w:pPr>
              <w:jc w:val="center"/>
              <w:rPr>
                <w:rFonts w:ascii="Liberation Serif" w:hAnsi="Liberation Serif" w:cs="Liberation Serif"/>
                <w:color w:val="000000"/>
              </w:rPr>
            </w:pPr>
            <w:r>
              <w:rPr>
                <w:rFonts w:ascii="Liberation Serif" w:hAnsi="Liberation Serif" w:cs="Liberation Serif"/>
                <w:color w:val="000000"/>
              </w:rPr>
              <w:t>15</w:t>
            </w:r>
          </w:p>
        </w:tc>
      </w:tr>
      <w:tr w:rsidR="005442F9" w:rsidRPr="004756A2" w14:paraId="17D6FF25" w14:textId="77777777" w:rsidTr="00984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c>
          <w:tcPr>
            <w:tcW w:w="22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DC1542"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Весенние каникулы</w:t>
            </w:r>
          </w:p>
        </w:tc>
        <w:tc>
          <w:tcPr>
            <w:tcW w:w="1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287CDC" w14:textId="77777777" w:rsidR="005442F9" w:rsidRPr="004756A2" w:rsidRDefault="005442F9" w:rsidP="00984AE1">
            <w:pPr>
              <w:jc w:val="center"/>
              <w:rPr>
                <w:rFonts w:ascii="Liberation Serif" w:hAnsi="Liberation Serif" w:cs="Liberation Serif"/>
              </w:rPr>
            </w:pPr>
            <w:r w:rsidRPr="005D5731">
              <w:rPr>
                <w:rFonts w:ascii="Liberation Serif" w:hAnsi="Liberation Serif"/>
              </w:rPr>
              <w:t>2</w:t>
            </w:r>
            <w:r>
              <w:rPr>
                <w:rFonts w:ascii="Liberation Serif" w:hAnsi="Liberation Serif"/>
              </w:rPr>
              <w:t>0</w:t>
            </w:r>
            <w:r w:rsidRPr="005D5731">
              <w:rPr>
                <w:rFonts w:ascii="Liberation Serif" w:hAnsi="Liberation Serif"/>
              </w:rPr>
              <w:t>.03.202</w:t>
            </w:r>
            <w:r>
              <w:rPr>
                <w:rFonts w:ascii="Liberation Serif" w:hAnsi="Liberation Serif"/>
              </w:rPr>
              <w:t>3</w:t>
            </w:r>
          </w:p>
        </w:tc>
        <w:tc>
          <w:tcPr>
            <w:tcW w:w="2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4AF5BC" w14:textId="77777777" w:rsidR="005442F9" w:rsidRPr="004756A2" w:rsidRDefault="005442F9" w:rsidP="00984AE1">
            <w:pPr>
              <w:jc w:val="center"/>
              <w:rPr>
                <w:rFonts w:ascii="Liberation Serif" w:hAnsi="Liberation Serif" w:cs="Liberation Serif"/>
              </w:rPr>
            </w:pPr>
            <w:r>
              <w:rPr>
                <w:rFonts w:ascii="Liberation Serif" w:hAnsi="Liberation Serif"/>
              </w:rPr>
              <w:t>26</w:t>
            </w:r>
            <w:r w:rsidRPr="005D5731">
              <w:rPr>
                <w:rFonts w:ascii="Liberation Serif" w:hAnsi="Liberation Serif"/>
              </w:rPr>
              <w:t>.0</w:t>
            </w:r>
            <w:r>
              <w:rPr>
                <w:rFonts w:ascii="Liberation Serif" w:hAnsi="Liberation Serif"/>
              </w:rPr>
              <w:t>3</w:t>
            </w:r>
            <w:r w:rsidRPr="005D5731">
              <w:rPr>
                <w:rFonts w:ascii="Liberation Serif" w:hAnsi="Liberation Serif"/>
              </w:rPr>
              <w:t>.202</w:t>
            </w:r>
            <w:r>
              <w:rPr>
                <w:rFonts w:ascii="Liberation Serif" w:hAnsi="Liberation Serif"/>
              </w:rPr>
              <w:t>3, 08.05.2023</w:t>
            </w:r>
          </w:p>
        </w:tc>
        <w:tc>
          <w:tcPr>
            <w:tcW w:w="3810" w:type="dxa"/>
            <w:gridSpan w:val="2"/>
            <w:tcBorders>
              <w:top w:val="single" w:sz="6" w:space="0" w:color="000000"/>
              <w:left w:val="single" w:sz="6" w:space="0" w:color="000000"/>
              <w:bottom w:val="single" w:sz="6" w:space="0" w:color="000000"/>
              <w:right w:val="single" w:sz="6" w:space="0" w:color="000000"/>
            </w:tcBorders>
            <w:vAlign w:val="center"/>
          </w:tcPr>
          <w:p w14:paraId="34C22A21" w14:textId="77777777" w:rsidR="005442F9" w:rsidRPr="001326E3" w:rsidRDefault="005442F9" w:rsidP="00984AE1">
            <w:pPr>
              <w:jc w:val="center"/>
              <w:rPr>
                <w:rFonts w:ascii="Liberation Serif" w:hAnsi="Liberation Serif" w:cs="Liberation Serif"/>
                <w:color w:val="000000"/>
              </w:rPr>
            </w:pPr>
            <w:r>
              <w:rPr>
                <w:rFonts w:ascii="Liberation Serif" w:hAnsi="Liberation Serif" w:cs="Liberation Serif"/>
              </w:rPr>
              <w:t>8</w:t>
            </w:r>
          </w:p>
        </w:tc>
      </w:tr>
      <w:tr w:rsidR="005442F9" w:rsidRPr="004756A2" w14:paraId="2968389C" w14:textId="77777777" w:rsidTr="00984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c>
          <w:tcPr>
            <w:tcW w:w="22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06E909"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Летние каникулы</w:t>
            </w:r>
          </w:p>
        </w:tc>
        <w:tc>
          <w:tcPr>
            <w:tcW w:w="1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26D9C1" w14:textId="77777777" w:rsidR="005442F9" w:rsidRPr="00B36D1C" w:rsidRDefault="005442F9" w:rsidP="00984AE1">
            <w:pPr>
              <w:jc w:val="center"/>
              <w:rPr>
                <w:rFonts w:ascii="Liberation Serif" w:hAnsi="Liberation Serif" w:cs="Liberation Serif"/>
              </w:rPr>
            </w:pPr>
            <w:r>
              <w:rPr>
                <w:rFonts w:ascii="Liberation Serif" w:hAnsi="Liberation Serif" w:cs="Liberation Serif"/>
              </w:rPr>
              <w:t>03.06.2023</w:t>
            </w:r>
          </w:p>
        </w:tc>
        <w:tc>
          <w:tcPr>
            <w:tcW w:w="2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7CB900" w14:textId="77777777" w:rsidR="005442F9" w:rsidRPr="00B36D1C" w:rsidRDefault="005442F9" w:rsidP="00984AE1">
            <w:pPr>
              <w:jc w:val="center"/>
              <w:rPr>
                <w:rFonts w:ascii="Liberation Serif" w:hAnsi="Liberation Serif" w:cs="Liberation Serif"/>
              </w:rPr>
            </w:pPr>
            <w:r>
              <w:rPr>
                <w:rFonts w:ascii="Liberation Serif" w:hAnsi="Liberation Serif" w:cs="Liberation Serif"/>
              </w:rPr>
              <w:t>31.08.2023</w:t>
            </w:r>
          </w:p>
        </w:tc>
        <w:tc>
          <w:tcPr>
            <w:tcW w:w="3810" w:type="dxa"/>
            <w:gridSpan w:val="2"/>
            <w:tcBorders>
              <w:top w:val="single" w:sz="6" w:space="0" w:color="000000"/>
              <w:left w:val="single" w:sz="6" w:space="0" w:color="000000"/>
              <w:bottom w:val="single" w:sz="6" w:space="0" w:color="000000"/>
              <w:right w:val="single" w:sz="6" w:space="0" w:color="000000"/>
            </w:tcBorders>
            <w:vAlign w:val="center"/>
          </w:tcPr>
          <w:p w14:paraId="0ED20075" w14:textId="77777777" w:rsidR="005442F9" w:rsidRPr="009C5DF2" w:rsidRDefault="005442F9" w:rsidP="00984AE1">
            <w:pPr>
              <w:jc w:val="center"/>
              <w:rPr>
                <w:rFonts w:ascii="Liberation Serif" w:hAnsi="Liberation Serif" w:cs="Liberation Serif"/>
                <w:color w:val="000000"/>
              </w:rPr>
            </w:pPr>
            <w:r>
              <w:rPr>
                <w:rFonts w:ascii="Liberation Serif" w:hAnsi="Liberation Serif" w:cs="Liberation Serif"/>
                <w:color w:val="000000"/>
              </w:rPr>
              <w:t>89</w:t>
            </w:r>
          </w:p>
        </w:tc>
      </w:tr>
      <w:tr w:rsidR="005442F9" w:rsidRPr="004756A2" w14:paraId="33896661" w14:textId="77777777" w:rsidTr="00984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c>
          <w:tcPr>
            <w:tcW w:w="612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5083AD"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b/>
                <w:bCs/>
                <w:color w:val="000000"/>
              </w:rPr>
              <w:t>Итого</w:t>
            </w:r>
          </w:p>
        </w:tc>
        <w:tc>
          <w:tcPr>
            <w:tcW w:w="3796" w:type="dxa"/>
            <w:tcBorders>
              <w:top w:val="single" w:sz="6" w:space="0" w:color="000000"/>
              <w:left w:val="single" w:sz="6" w:space="0" w:color="000000"/>
              <w:bottom w:val="single" w:sz="6" w:space="0" w:color="000000"/>
              <w:right w:val="single" w:sz="6" w:space="0" w:color="000000"/>
            </w:tcBorders>
          </w:tcPr>
          <w:p w14:paraId="11D856DF" w14:textId="77777777" w:rsidR="005442F9" w:rsidRPr="004756A2" w:rsidRDefault="005442F9" w:rsidP="00984AE1">
            <w:pPr>
              <w:jc w:val="center"/>
              <w:rPr>
                <w:rFonts w:ascii="Liberation Serif" w:hAnsi="Liberation Serif" w:cs="Liberation Serif"/>
                <w:color w:val="000000"/>
              </w:rPr>
            </w:pPr>
            <w:r>
              <w:rPr>
                <w:rFonts w:ascii="Liberation Serif" w:hAnsi="Liberation Serif" w:cs="Liberation Serif"/>
                <w:color w:val="000000"/>
              </w:rPr>
              <w:t>121</w:t>
            </w:r>
          </w:p>
        </w:tc>
      </w:tr>
    </w:tbl>
    <w:p w14:paraId="39296803" w14:textId="77777777" w:rsidR="005442F9" w:rsidRPr="00045621" w:rsidRDefault="005442F9" w:rsidP="005442F9">
      <w:pPr>
        <w:tabs>
          <w:tab w:val="right" w:pos="9781"/>
        </w:tabs>
        <w:rPr>
          <w:rFonts w:ascii="Liberation Serif" w:hAnsi="Liberation Serif" w:cs="Liberation Serif"/>
          <w:b/>
          <w:bCs/>
        </w:rPr>
      </w:pPr>
      <w:r w:rsidRPr="00045621">
        <w:rPr>
          <w:rFonts w:ascii="Liberation Serif" w:hAnsi="Liberation Serif" w:cs="Liberation Serif"/>
          <w:b/>
          <w:bCs/>
        </w:rPr>
        <w:t>9 классы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
        <w:gridCol w:w="2251"/>
        <w:gridCol w:w="1317"/>
        <w:gridCol w:w="2548"/>
        <w:gridCol w:w="28"/>
        <w:gridCol w:w="3488"/>
      </w:tblGrid>
      <w:tr w:rsidR="005442F9" w:rsidRPr="00AD1B5F" w14:paraId="6222E073" w14:textId="77777777" w:rsidTr="00984AE1">
        <w:trPr>
          <w:gridBefore w:val="1"/>
          <w:wBefore w:w="7" w:type="dxa"/>
          <w:jc w:val="center"/>
        </w:trPr>
        <w:tc>
          <w:tcPr>
            <w:tcW w:w="2251" w:type="dxa"/>
            <w:vMerge w:val="restart"/>
            <w:tcBorders>
              <w:top w:val="single" w:sz="4" w:space="0" w:color="auto"/>
              <w:left w:val="single" w:sz="4" w:space="0" w:color="auto"/>
              <w:right w:val="single" w:sz="4" w:space="0" w:color="auto"/>
            </w:tcBorders>
          </w:tcPr>
          <w:p w14:paraId="04880D97" w14:textId="77777777" w:rsidR="005442F9" w:rsidRPr="004756A2" w:rsidRDefault="005442F9" w:rsidP="00984AE1">
            <w:pPr>
              <w:tabs>
                <w:tab w:val="right" w:pos="9781"/>
              </w:tabs>
              <w:jc w:val="center"/>
              <w:rPr>
                <w:rFonts w:ascii="Liberation Serif" w:hAnsi="Liberation Serif" w:cs="Liberation Serif"/>
                <w:b/>
                <w:iCs/>
              </w:rPr>
            </w:pPr>
            <w:r w:rsidRPr="004756A2">
              <w:rPr>
                <w:rFonts w:ascii="Liberation Serif" w:hAnsi="Liberation Serif" w:cs="Liberation Serif"/>
                <w:b/>
                <w:iCs/>
              </w:rPr>
              <w:t>Каникулярный период</w:t>
            </w:r>
          </w:p>
        </w:tc>
        <w:tc>
          <w:tcPr>
            <w:tcW w:w="3893" w:type="dxa"/>
            <w:gridSpan w:val="3"/>
            <w:tcBorders>
              <w:top w:val="single" w:sz="4" w:space="0" w:color="auto"/>
              <w:left w:val="single" w:sz="4" w:space="0" w:color="auto"/>
              <w:bottom w:val="single" w:sz="4" w:space="0" w:color="auto"/>
              <w:right w:val="single" w:sz="4" w:space="0" w:color="auto"/>
            </w:tcBorders>
          </w:tcPr>
          <w:p w14:paraId="727E0CCE" w14:textId="77777777" w:rsidR="005442F9" w:rsidRPr="004756A2" w:rsidRDefault="005442F9" w:rsidP="00984AE1">
            <w:pPr>
              <w:tabs>
                <w:tab w:val="right" w:pos="9781"/>
              </w:tabs>
              <w:jc w:val="center"/>
              <w:rPr>
                <w:rFonts w:ascii="Liberation Serif" w:hAnsi="Liberation Serif" w:cs="Liberation Serif"/>
                <w:b/>
                <w:iCs/>
              </w:rPr>
            </w:pPr>
            <w:r w:rsidRPr="004756A2">
              <w:rPr>
                <w:rFonts w:ascii="Liberation Serif" w:hAnsi="Liberation Serif" w:cs="Liberation Serif"/>
                <w:b/>
                <w:iCs/>
              </w:rPr>
              <w:t>Дата</w:t>
            </w:r>
          </w:p>
        </w:tc>
        <w:tc>
          <w:tcPr>
            <w:tcW w:w="3488" w:type="dxa"/>
            <w:tcBorders>
              <w:top w:val="single" w:sz="4" w:space="0" w:color="auto"/>
              <w:left w:val="single" w:sz="4" w:space="0" w:color="auto"/>
              <w:right w:val="single" w:sz="4" w:space="0" w:color="auto"/>
            </w:tcBorders>
          </w:tcPr>
          <w:p w14:paraId="68BE2874" w14:textId="77777777" w:rsidR="005442F9" w:rsidRPr="004756A2" w:rsidRDefault="005442F9" w:rsidP="00984AE1">
            <w:pPr>
              <w:tabs>
                <w:tab w:val="right" w:pos="9781"/>
              </w:tabs>
              <w:jc w:val="center"/>
              <w:rPr>
                <w:rFonts w:ascii="Liberation Serif" w:hAnsi="Liberation Serif" w:cs="Liberation Serif"/>
                <w:b/>
                <w:iCs/>
              </w:rPr>
            </w:pPr>
            <w:r w:rsidRPr="004756A2">
              <w:rPr>
                <w:rFonts w:ascii="Liberation Serif" w:hAnsi="Liberation Serif" w:cs="Liberation Serif"/>
                <w:b/>
                <w:iCs/>
              </w:rPr>
              <w:t>Продолжительность каникул, праздничных и выходных дней в календарных днях</w:t>
            </w:r>
          </w:p>
        </w:tc>
      </w:tr>
      <w:tr w:rsidR="005442F9" w:rsidRPr="004756A2" w14:paraId="152372B8" w14:textId="77777777" w:rsidTr="00984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wBefore w:w="7" w:type="dxa"/>
        </w:trPr>
        <w:tc>
          <w:tcPr>
            <w:tcW w:w="2251" w:type="dxa"/>
            <w:vMerge/>
            <w:tcBorders>
              <w:left w:val="single" w:sz="4" w:space="0" w:color="auto"/>
              <w:bottom w:val="single" w:sz="6" w:space="0" w:color="000000"/>
              <w:right w:val="single" w:sz="4" w:space="0" w:color="auto"/>
            </w:tcBorders>
            <w:tcMar>
              <w:top w:w="75" w:type="dxa"/>
              <w:left w:w="75" w:type="dxa"/>
              <w:bottom w:w="75" w:type="dxa"/>
              <w:right w:w="75" w:type="dxa"/>
            </w:tcMar>
            <w:vAlign w:val="center"/>
          </w:tcPr>
          <w:p w14:paraId="6F0994B6" w14:textId="77777777" w:rsidR="005442F9" w:rsidRPr="004756A2" w:rsidRDefault="005442F9" w:rsidP="00984AE1">
            <w:pPr>
              <w:rPr>
                <w:rFonts w:ascii="Liberation Serif" w:hAnsi="Liberation Serif" w:cs="Liberation Serif"/>
                <w:color w:val="000000"/>
              </w:rPr>
            </w:pPr>
          </w:p>
        </w:tc>
        <w:tc>
          <w:tcPr>
            <w:tcW w:w="1317"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vAlign w:val="center"/>
          </w:tcPr>
          <w:p w14:paraId="5D9AEA66" w14:textId="77777777" w:rsidR="005442F9" w:rsidRPr="004756A2" w:rsidRDefault="005442F9" w:rsidP="00984AE1">
            <w:pPr>
              <w:jc w:val="center"/>
              <w:rPr>
                <w:rFonts w:ascii="Liberation Serif" w:hAnsi="Liberation Serif" w:cs="Liberation Serif"/>
              </w:rPr>
            </w:pPr>
            <w:r w:rsidRPr="004756A2">
              <w:rPr>
                <w:rFonts w:ascii="Liberation Serif" w:hAnsi="Liberation Serif" w:cs="Liberation Serif"/>
                <w:b/>
                <w:bCs/>
                <w:color w:val="000000"/>
              </w:rPr>
              <w:t>Начало</w:t>
            </w:r>
          </w:p>
        </w:tc>
        <w:tc>
          <w:tcPr>
            <w:tcW w:w="2576"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14:paraId="1B1F34A2" w14:textId="77777777" w:rsidR="005442F9" w:rsidRPr="004756A2" w:rsidRDefault="005442F9" w:rsidP="00984AE1">
            <w:pPr>
              <w:jc w:val="center"/>
              <w:rPr>
                <w:rFonts w:ascii="Liberation Serif" w:hAnsi="Liberation Serif" w:cs="Liberation Serif"/>
              </w:rPr>
            </w:pPr>
            <w:r w:rsidRPr="004756A2">
              <w:rPr>
                <w:rFonts w:ascii="Liberation Serif" w:hAnsi="Liberation Serif" w:cs="Liberation Serif"/>
                <w:b/>
                <w:bCs/>
                <w:color w:val="000000"/>
              </w:rPr>
              <w:t>Окончание</w:t>
            </w:r>
          </w:p>
        </w:tc>
        <w:tc>
          <w:tcPr>
            <w:tcW w:w="3488" w:type="dxa"/>
            <w:tcBorders>
              <w:left w:val="single" w:sz="4" w:space="0" w:color="auto"/>
              <w:bottom w:val="single" w:sz="6" w:space="0" w:color="000000"/>
              <w:right w:val="single" w:sz="4" w:space="0" w:color="auto"/>
            </w:tcBorders>
          </w:tcPr>
          <w:p w14:paraId="1732DBB5" w14:textId="77777777" w:rsidR="005442F9" w:rsidRPr="004756A2" w:rsidRDefault="005442F9" w:rsidP="00984AE1">
            <w:pPr>
              <w:jc w:val="center"/>
              <w:rPr>
                <w:rFonts w:ascii="Liberation Serif" w:hAnsi="Liberation Serif" w:cs="Liberation Serif"/>
                <w:color w:val="000000"/>
              </w:rPr>
            </w:pPr>
          </w:p>
        </w:tc>
      </w:tr>
      <w:tr w:rsidR="005442F9" w:rsidRPr="004756A2" w14:paraId="623CB91E" w14:textId="77777777" w:rsidTr="00984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wBefore w:w="7" w:type="dxa"/>
        </w:trPr>
        <w:tc>
          <w:tcPr>
            <w:tcW w:w="22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F4A6A8"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Осенние каникулы</w:t>
            </w:r>
          </w:p>
        </w:tc>
        <w:tc>
          <w:tcPr>
            <w:tcW w:w="13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AA3C25" w14:textId="77777777" w:rsidR="005442F9" w:rsidRPr="004756A2" w:rsidRDefault="005442F9" w:rsidP="00984AE1">
            <w:pPr>
              <w:jc w:val="center"/>
              <w:rPr>
                <w:rFonts w:ascii="Liberation Serif" w:hAnsi="Liberation Serif" w:cs="Liberation Serif"/>
              </w:rPr>
            </w:pPr>
            <w:r>
              <w:rPr>
                <w:rFonts w:ascii="Liberation Serif" w:hAnsi="Liberation Serif"/>
              </w:rPr>
              <w:t>29</w:t>
            </w:r>
            <w:r w:rsidRPr="005D5731">
              <w:rPr>
                <w:rFonts w:ascii="Liberation Serif" w:hAnsi="Liberation Serif"/>
              </w:rPr>
              <w:t>.10.202</w:t>
            </w:r>
            <w:r>
              <w:rPr>
                <w:rFonts w:ascii="Liberation Serif" w:hAnsi="Liberation Serif"/>
              </w:rPr>
              <w:t>2</w:t>
            </w:r>
          </w:p>
        </w:tc>
        <w:tc>
          <w:tcPr>
            <w:tcW w:w="25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D22B5C" w14:textId="77777777" w:rsidR="005442F9" w:rsidRPr="004756A2" w:rsidRDefault="005442F9" w:rsidP="00984AE1">
            <w:pPr>
              <w:jc w:val="center"/>
              <w:rPr>
                <w:rFonts w:ascii="Liberation Serif" w:hAnsi="Liberation Serif" w:cs="Liberation Serif"/>
              </w:rPr>
            </w:pPr>
            <w:r>
              <w:rPr>
                <w:rFonts w:ascii="Liberation Serif" w:hAnsi="Liberation Serif"/>
              </w:rPr>
              <w:t>06</w:t>
            </w:r>
            <w:r w:rsidRPr="005D5731">
              <w:rPr>
                <w:rFonts w:ascii="Liberation Serif" w:hAnsi="Liberation Serif"/>
              </w:rPr>
              <w:t>.11.202</w:t>
            </w:r>
            <w:r>
              <w:rPr>
                <w:rFonts w:ascii="Liberation Serif" w:hAnsi="Liberation Serif"/>
              </w:rPr>
              <w:t>2</w:t>
            </w:r>
          </w:p>
        </w:tc>
        <w:tc>
          <w:tcPr>
            <w:tcW w:w="3488" w:type="dxa"/>
            <w:tcBorders>
              <w:top w:val="single" w:sz="6" w:space="0" w:color="000000"/>
              <w:left w:val="single" w:sz="6" w:space="0" w:color="000000"/>
              <w:bottom w:val="single" w:sz="6" w:space="0" w:color="000000"/>
              <w:right w:val="single" w:sz="6" w:space="0" w:color="000000"/>
            </w:tcBorders>
            <w:vAlign w:val="center"/>
          </w:tcPr>
          <w:p w14:paraId="3DD6530C" w14:textId="77777777" w:rsidR="005442F9" w:rsidRPr="004756A2" w:rsidRDefault="005442F9" w:rsidP="00984AE1">
            <w:pPr>
              <w:jc w:val="center"/>
              <w:rPr>
                <w:rFonts w:ascii="Liberation Serif" w:hAnsi="Liberation Serif" w:cs="Liberation Serif"/>
                <w:color w:val="000000"/>
              </w:rPr>
            </w:pPr>
            <w:r>
              <w:rPr>
                <w:rFonts w:ascii="Liberation Serif" w:hAnsi="Liberation Serif"/>
              </w:rPr>
              <w:t>9</w:t>
            </w:r>
            <w:r w:rsidRPr="005D5731">
              <w:rPr>
                <w:rFonts w:ascii="Liberation Serif" w:hAnsi="Liberation Serif"/>
              </w:rPr>
              <w:t xml:space="preserve"> </w:t>
            </w:r>
          </w:p>
        </w:tc>
      </w:tr>
      <w:tr w:rsidR="005442F9" w:rsidRPr="004756A2" w14:paraId="16F361C3" w14:textId="77777777" w:rsidTr="00984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wBefore w:w="7" w:type="dxa"/>
        </w:trPr>
        <w:tc>
          <w:tcPr>
            <w:tcW w:w="22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9691DC"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Зимние каникулы</w:t>
            </w:r>
          </w:p>
        </w:tc>
        <w:tc>
          <w:tcPr>
            <w:tcW w:w="13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667639" w14:textId="77777777" w:rsidR="005442F9" w:rsidRPr="004756A2" w:rsidRDefault="005442F9" w:rsidP="00984AE1">
            <w:pPr>
              <w:jc w:val="center"/>
              <w:rPr>
                <w:rFonts w:ascii="Liberation Serif" w:hAnsi="Liberation Serif" w:cs="Liberation Serif"/>
              </w:rPr>
            </w:pPr>
            <w:r>
              <w:rPr>
                <w:rFonts w:ascii="Liberation Serif" w:hAnsi="Liberation Serif"/>
              </w:rPr>
              <w:t>26</w:t>
            </w:r>
            <w:r w:rsidRPr="005D5731">
              <w:rPr>
                <w:rFonts w:ascii="Liberation Serif" w:hAnsi="Liberation Serif"/>
              </w:rPr>
              <w:t>.12.202</w:t>
            </w:r>
            <w:r>
              <w:rPr>
                <w:rFonts w:ascii="Liberation Serif" w:hAnsi="Liberation Serif"/>
              </w:rPr>
              <w:t>2</w:t>
            </w:r>
          </w:p>
        </w:tc>
        <w:tc>
          <w:tcPr>
            <w:tcW w:w="25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D21F41" w14:textId="77777777" w:rsidR="005442F9" w:rsidRPr="004756A2" w:rsidRDefault="005442F9" w:rsidP="00984AE1">
            <w:pPr>
              <w:jc w:val="center"/>
              <w:rPr>
                <w:rFonts w:ascii="Liberation Serif" w:hAnsi="Liberation Serif" w:cs="Liberation Serif"/>
              </w:rPr>
            </w:pPr>
            <w:r>
              <w:rPr>
                <w:rFonts w:ascii="Liberation Serif" w:hAnsi="Liberation Serif"/>
              </w:rPr>
              <w:t>08</w:t>
            </w:r>
            <w:r w:rsidRPr="005D5731">
              <w:rPr>
                <w:rFonts w:ascii="Liberation Serif" w:hAnsi="Liberation Serif"/>
              </w:rPr>
              <w:t>.01.202</w:t>
            </w:r>
            <w:r>
              <w:rPr>
                <w:rFonts w:ascii="Liberation Serif" w:hAnsi="Liberation Serif"/>
              </w:rPr>
              <w:t>3,24.02.2023</w:t>
            </w:r>
          </w:p>
        </w:tc>
        <w:tc>
          <w:tcPr>
            <w:tcW w:w="3488" w:type="dxa"/>
            <w:tcBorders>
              <w:top w:val="single" w:sz="6" w:space="0" w:color="000000"/>
              <w:left w:val="single" w:sz="6" w:space="0" w:color="000000"/>
              <w:bottom w:val="single" w:sz="6" w:space="0" w:color="000000"/>
              <w:right w:val="single" w:sz="6" w:space="0" w:color="000000"/>
            </w:tcBorders>
            <w:vAlign w:val="center"/>
          </w:tcPr>
          <w:p w14:paraId="6205E371" w14:textId="77777777" w:rsidR="005442F9" w:rsidRPr="001326E3" w:rsidRDefault="005442F9" w:rsidP="00984AE1">
            <w:pPr>
              <w:jc w:val="center"/>
              <w:rPr>
                <w:rFonts w:ascii="Liberation Serif" w:hAnsi="Liberation Serif" w:cs="Liberation Serif"/>
                <w:color w:val="000000"/>
              </w:rPr>
            </w:pPr>
            <w:r>
              <w:rPr>
                <w:rFonts w:ascii="Liberation Serif" w:hAnsi="Liberation Serif" w:cs="Liberation Serif"/>
                <w:color w:val="000000"/>
              </w:rPr>
              <w:t>15</w:t>
            </w:r>
          </w:p>
        </w:tc>
      </w:tr>
      <w:tr w:rsidR="005442F9" w:rsidRPr="004756A2" w14:paraId="64FFACDE" w14:textId="77777777" w:rsidTr="00984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wBefore w:w="7" w:type="dxa"/>
        </w:trPr>
        <w:tc>
          <w:tcPr>
            <w:tcW w:w="22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FA250C"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Весенние каникулы</w:t>
            </w:r>
          </w:p>
        </w:tc>
        <w:tc>
          <w:tcPr>
            <w:tcW w:w="13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6C0178" w14:textId="77777777" w:rsidR="005442F9" w:rsidRPr="004756A2" w:rsidRDefault="005442F9" w:rsidP="00984AE1">
            <w:pPr>
              <w:jc w:val="center"/>
              <w:rPr>
                <w:rFonts w:ascii="Liberation Serif" w:hAnsi="Liberation Serif" w:cs="Liberation Serif"/>
              </w:rPr>
            </w:pPr>
            <w:r w:rsidRPr="005D5731">
              <w:rPr>
                <w:rFonts w:ascii="Liberation Serif" w:hAnsi="Liberation Serif"/>
              </w:rPr>
              <w:t>2</w:t>
            </w:r>
            <w:r>
              <w:rPr>
                <w:rFonts w:ascii="Liberation Serif" w:hAnsi="Liberation Serif"/>
              </w:rPr>
              <w:t>0</w:t>
            </w:r>
            <w:r w:rsidRPr="005D5731">
              <w:rPr>
                <w:rFonts w:ascii="Liberation Serif" w:hAnsi="Liberation Serif"/>
              </w:rPr>
              <w:t>.03.202</w:t>
            </w:r>
            <w:r>
              <w:rPr>
                <w:rFonts w:ascii="Liberation Serif" w:hAnsi="Liberation Serif"/>
              </w:rPr>
              <w:t>3</w:t>
            </w:r>
          </w:p>
        </w:tc>
        <w:tc>
          <w:tcPr>
            <w:tcW w:w="25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8136B3" w14:textId="77777777" w:rsidR="005442F9" w:rsidRPr="004756A2" w:rsidRDefault="005442F9" w:rsidP="00984AE1">
            <w:pPr>
              <w:jc w:val="center"/>
              <w:rPr>
                <w:rFonts w:ascii="Liberation Serif" w:hAnsi="Liberation Serif" w:cs="Liberation Serif"/>
              </w:rPr>
            </w:pPr>
            <w:r>
              <w:rPr>
                <w:rFonts w:ascii="Liberation Serif" w:hAnsi="Liberation Serif"/>
              </w:rPr>
              <w:t>26</w:t>
            </w:r>
            <w:r w:rsidRPr="005D5731">
              <w:rPr>
                <w:rFonts w:ascii="Liberation Serif" w:hAnsi="Liberation Serif"/>
              </w:rPr>
              <w:t>.0</w:t>
            </w:r>
            <w:r>
              <w:rPr>
                <w:rFonts w:ascii="Liberation Serif" w:hAnsi="Liberation Serif"/>
              </w:rPr>
              <w:t>3</w:t>
            </w:r>
            <w:r w:rsidRPr="005D5731">
              <w:rPr>
                <w:rFonts w:ascii="Liberation Serif" w:hAnsi="Liberation Serif"/>
              </w:rPr>
              <w:t>.202</w:t>
            </w:r>
            <w:r>
              <w:rPr>
                <w:rFonts w:ascii="Liberation Serif" w:hAnsi="Liberation Serif"/>
              </w:rPr>
              <w:t>3, 08.05.2023</w:t>
            </w:r>
          </w:p>
        </w:tc>
        <w:tc>
          <w:tcPr>
            <w:tcW w:w="3488" w:type="dxa"/>
            <w:tcBorders>
              <w:top w:val="single" w:sz="6" w:space="0" w:color="000000"/>
              <w:left w:val="single" w:sz="6" w:space="0" w:color="000000"/>
              <w:bottom w:val="single" w:sz="6" w:space="0" w:color="000000"/>
              <w:right w:val="single" w:sz="6" w:space="0" w:color="000000"/>
            </w:tcBorders>
            <w:vAlign w:val="center"/>
          </w:tcPr>
          <w:p w14:paraId="3E1C76A0" w14:textId="77777777" w:rsidR="005442F9" w:rsidRPr="001326E3" w:rsidRDefault="005442F9" w:rsidP="00984AE1">
            <w:pPr>
              <w:jc w:val="center"/>
              <w:rPr>
                <w:rFonts w:ascii="Liberation Serif" w:hAnsi="Liberation Serif" w:cs="Liberation Serif"/>
                <w:color w:val="000000"/>
              </w:rPr>
            </w:pPr>
            <w:r>
              <w:rPr>
                <w:rFonts w:ascii="Liberation Serif" w:hAnsi="Liberation Serif" w:cs="Liberation Serif"/>
              </w:rPr>
              <w:t>8</w:t>
            </w:r>
          </w:p>
        </w:tc>
      </w:tr>
      <w:tr w:rsidR="005442F9" w:rsidRPr="004756A2" w14:paraId="167D551D" w14:textId="77777777" w:rsidTr="00984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c>
          <w:tcPr>
            <w:tcW w:w="225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97AB32"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lastRenderedPageBreak/>
              <w:t>Летние каникулы**</w:t>
            </w:r>
          </w:p>
        </w:tc>
        <w:tc>
          <w:tcPr>
            <w:tcW w:w="13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8F823E" w14:textId="77777777" w:rsidR="005442F9" w:rsidRPr="004756A2" w:rsidRDefault="005442F9" w:rsidP="00984AE1">
            <w:pPr>
              <w:jc w:val="center"/>
              <w:rPr>
                <w:rFonts w:ascii="Liberation Serif" w:hAnsi="Liberation Serif" w:cs="Liberation Serif"/>
              </w:rPr>
            </w:pPr>
            <w:r w:rsidRPr="004756A2">
              <w:rPr>
                <w:rFonts w:ascii="Liberation Serif" w:hAnsi="Liberation Serif" w:cs="Liberation Serif"/>
                <w:color w:val="000000"/>
              </w:rPr>
              <w:t>01.07.2022</w:t>
            </w:r>
          </w:p>
        </w:tc>
        <w:tc>
          <w:tcPr>
            <w:tcW w:w="25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845FA2" w14:textId="77777777" w:rsidR="005442F9" w:rsidRPr="008F0B65" w:rsidRDefault="005442F9" w:rsidP="00984AE1">
            <w:pPr>
              <w:jc w:val="center"/>
              <w:rPr>
                <w:rFonts w:ascii="Liberation Serif" w:hAnsi="Liberation Serif" w:cs="Liberation Serif"/>
              </w:rPr>
            </w:pPr>
            <w:r w:rsidRPr="004756A2">
              <w:rPr>
                <w:rFonts w:ascii="Liberation Serif" w:hAnsi="Liberation Serif" w:cs="Liberation Serif"/>
                <w:color w:val="000000"/>
              </w:rPr>
              <w:t>31.08.202</w:t>
            </w:r>
            <w:r>
              <w:rPr>
                <w:rFonts w:ascii="Liberation Serif" w:hAnsi="Liberation Serif" w:cs="Liberation Serif"/>
                <w:color w:val="000000"/>
              </w:rPr>
              <w:t>3</w:t>
            </w:r>
          </w:p>
        </w:tc>
        <w:tc>
          <w:tcPr>
            <w:tcW w:w="351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55C543" w14:textId="77777777" w:rsidR="005442F9" w:rsidRPr="00306576" w:rsidRDefault="005442F9" w:rsidP="00984AE1">
            <w:pPr>
              <w:jc w:val="center"/>
              <w:rPr>
                <w:rFonts w:ascii="Liberation Serif" w:hAnsi="Liberation Serif" w:cs="Liberation Serif"/>
              </w:rPr>
            </w:pPr>
            <w:r w:rsidRPr="004756A2">
              <w:rPr>
                <w:rFonts w:ascii="Liberation Serif" w:hAnsi="Liberation Serif" w:cs="Liberation Serif"/>
                <w:color w:val="000000"/>
              </w:rPr>
              <w:t>6</w:t>
            </w:r>
            <w:r>
              <w:rPr>
                <w:rFonts w:ascii="Liberation Serif" w:hAnsi="Liberation Serif" w:cs="Liberation Serif"/>
                <w:color w:val="000000"/>
              </w:rPr>
              <w:t>2</w:t>
            </w:r>
          </w:p>
        </w:tc>
      </w:tr>
      <w:tr w:rsidR="005442F9" w:rsidRPr="004756A2" w14:paraId="03805EB8" w14:textId="77777777" w:rsidTr="00984A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c>
          <w:tcPr>
            <w:tcW w:w="612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36EEBC"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b/>
                <w:bCs/>
                <w:color w:val="000000"/>
              </w:rPr>
              <w:t>Итого</w:t>
            </w:r>
          </w:p>
        </w:tc>
        <w:tc>
          <w:tcPr>
            <w:tcW w:w="351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717ACA" w14:textId="77777777" w:rsidR="005442F9" w:rsidRPr="009C5DF2" w:rsidRDefault="005442F9" w:rsidP="00984AE1">
            <w:pPr>
              <w:jc w:val="center"/>
              <w:rPr>
                <w:rFonts w:ascii="Liberation Serif" w:hAnsi="Liberation Serif" w:cs="Liberation Serif"/>
              </w:rPr>
            </w:pPr>
            <w:r>
              <w:rPr>
                <w:rFonts w:ascii="Liberation Serif" w:hAnsi="Liberation Serif" w:cs="Liberation Serif"/>
              </w:rPr>
              <w:t>94</w:t>
            </w:r>
          </w:p>
        </w:tc>
      </w:tr>
    </w:tbl>
    <w:p w14:paraId="6EBE6952" w14:textId="77777777" w:rsidR="005442F9" w:rsidRPr="004756A2" w:rsidRDefault="005442F9" w:rsidP="005442F9">
      <w:pPr>
        <w:rPr>
          <w:rFonts w:ascii="Liberation Serif" w:hAnsi="Liberation Serif" w:cs="Liberation Serif"/>
          <w:color w:val="000000"/>
        </w:rPr>
      </w:pPr>
    </w:p>
    <w:p w14:paraId="19DB5CA3" w14:textId="77777777" w:rsidR="005442F9" w:rsidRPr="004756A2" w:rsidRDefault="005442F9" w:rsidP="005442F9">
      <w:pPr>
        <w:rPr>
          <w:rFonts w:ascii="Liberation Serif" w:hAnsi="Liberation Serif" w:cs="Liberation Serif"/>
          <w:color w:val="000000"/>
        </w:rPr>
      </w:pPr>
      <w:r w:rsidRPr="004756A2">
        <w:rPr>
          <w:rFonts w:ascii="Liberation Serif" w:hAnsi="Liberation Serif" w:cs="Liberation Serif"/>
          <w:color w:val="000000"/>
        </w:rPr>
        <w:t>Для обучающихся 9-х классов учебный год завершается в соответствии с расписанием ГИА.</w:t>
      </w:r>
    </w:p>
    <w:p w14:paraId="0F7D97C9" w14:textId="77777777" w:rsidR="005442F9" w:rsidRPr="004756A2" w:rsidRDefault="005442F9" w:rsidP="005442F9">
      <w:pPr>
        <w:rPr>
          <w:rFonts w:ascii="Liberation Serif" w:hAnsi="Liberation Serif" w:cs="Liberation Serif"/>
          <w:color w:val="000000"/>
          <w:sz w:val="20"/>
          <w:szCs w:val="20"/>
        </w:rPr>
      </w:pPr>
      <w:r w:rsidRPr="004756A2">
        <w:rPr>
          <w:rFonts w:ascii="Liberation Serif" w:hAnsi="Liberation Serif" w:cs="Liberation Serif"/>
          <w:color w:val="000000"/>
          <w:sz w:val="20"/>
          <w:szCs w:val="20"/>
        </w:rPr>
        <w:t>**В календарном учебном графике период летних каникул определен примерно.</w:t>
      </w:r>
    </w:p>
    <w:p w14:paraId="6034A0D5" w14:textId="77777777" w:rsidR="005442F9" w:rsidRPr="004756A2" w:rsidRDefault="005442F9" w:rsidP="005442F9">
      <w:pPr>
        <w:tabs>
          <w:tab w:val="right" w:pos="9781"/>
        </w:tabs>
        <w:rPr>
          <w:rFonts w:ascii="Liberation Serif" w:hAnsi="Liberation Serif" w:cs="Liberation Serif"/>
        </w:rPr>
      </w:pPr>
    </w:p>
    <w:p w14:paraId="5E0AE8AA" w14:textId="77777777" w:rsidR="005442F9" w:rsidRPr="004756A2" w:rsidRDefault="005442F9" w:rsidP="005442F9">
      <w:pPr>
        <w:tabs>
          <w:tab w:val="right" w:pos="9781"/>
        </w:tabs>
        <w:rPr>
          <w:rFonts w:ascii="Liberation Serif" w:hAnsi="Liberation Serif" w:cs="Liberation Serif"/>
          <w:b/>
          <w:bCs/>
        </w:rPr>
      </w:pPr>
      <w:r w:rsidRPr="004756A2">
        <w:rPr>
          <w:rFonts w:ascii="Liberation Serif" w:hAnsi="Liberation Serif" w:cs="Liberation Serif"/>
          <w:b/>
          <w:bCs/>
        </w:rPr>
        <w:t>3. Режим работы МБОУ СОШ № 64</w:t>
      </w:r>
    </w:p>
    <w:tbl>
      <w:tblPr>
        <w:tblStyle w:val="af1"/>
        <w:tblW w:w="10065" w:type="dxa"/>
        <w:tblInd w:w="-147" w:type="dxa"/>
        <w:tblLook w:val="04A0" w:firstRow="1" w:lastRow="0" w:firstColumn="1" w:lastColumn="0" w:noHBand="0" w:noVBand="1"/>
      </w:tblPr>
      <w:tblGrid>
        <w:gridCol w:w="6931"/>
        <w:gridCol w:w="3134"/>
      </w:tblGrid>
      <w:tr w:rsidR="005442F9" w:rsidRPr="004756A2" w14:paraId="5455DF05" w14:textId="77777777" w:rsidTr="00984AE1">
        <w:tc>
          <w:tcPr>
            <w:tcW w:w="6931" w:type="dxa"/>
          </w:tcPr>
          <w:p w14:paraId="638CA111" w14:textId="77777777" w:rsidR="005442F9" w:rsidRPr="004756A2" w:rsidRDefault="005442F9" w:rsidP="00984AE1">
            <w:pPr>
              <w:tabs>
                <w:tab w:val="right" w:pos="9781"/>
              </w:tabs>
              <w:rPr>
                <w:rFonts w:ascii="Liberation Serif" w:hAnsi="Liberation Serif" w:cs="Liberation Serif"/>
                <w:b/>
                <w:bCs/>
              </w:rPr>
            </w:pPr>
            <w:r w:rsidRPr="004756A2">
              <w:rPr>
                <w:rFonts w:ascii="Liberation Serif" w:hAnsi="Liberation Serif" w:cs="Liberation Serif"/>
                <w:b/>
                <w:bCs/>
              </w:rPr>
              <w:t>Период учебной деятельности</w:t>
            </w:r>
          </w:p>
        </w:tc>
        <w:tc>
          <w:tcPr>
            <w:tcW w:w="3134" w:type="dxa"/>
          </w:tcPr>
          <w:p w14:paraId="250BE4D1" w14:textId="77777777" w:rsidR="005442F9" w:rsidRPr="004756A2" w:rsidRDefault="005442F9" w:rsidP="00984AE1">
            <w:pPr>
              <w:tabs>
                <w:tab w:val="right" w:pos="9781"/>
              </w:tabs>
              <w:rPr>
                <w:rFonts w:ascii="Liberation Serif" w:hAnsi="Liberation Serif" w:cs="Liberation Serif"/>
                <w:b/>
                <w:bCs/>
              </w:rPr>
            </w:pPr>
            <w:r>
              <w:rPr>
                <w:rFonts w:ascii="Liberation Serif" w:hAnsi="Liberation Serif" w:cs="Liberation Serif"/>
                <w:b/>
                <w:bCs/>
              </w:rPr>
              <w:t>6</w:t>
            </w:r>
            <w:r w:rsidRPr="004756A2">
              <w:rPr>
                <w:rFonts w:ascii="Liberation Serif" w:hAnsi="Liberation Serif" w:cs="Liberation Serif"/>
                <w:b/>
                <w:bCs/>
              </w:rPr>
              <w:t>-9 классы</w:t>
            </w:r>
          </w:p>
        </w:tc>
      </w:tr>
      <w:tr w:rsidR="005442F9" w:rsidRPr="004756A2" w14:paraId="08F371D3" w14:textId="77777777" w:rsidTr="00984AE1">
        <w:tc>
          <w:tcPr>
            <w:tcW w:w="6931" w:type="dxa"/>
          </w:tcPr>
          <w:p w14:paraId="7D59AC63" w14:textId="77777777" w:rsidR="005442F9" w:rsidRPr="004756A2" w:rsidRDefault="005442F9" w:rsidP="00984AE1">
            <w:pPr>
              <w:tabs>
                <w:tab w:val="right" w:pos="9781"/>
              </w:tabs>
              <w:rPr>
                <w:rFonts w:ascii="Liberation Serif" w:hAnsi="Liberation Serif" w:cs="Liberation Serif"/>
              </w:rPr>
            </w:pPr>
            <w:r w:rsidRPr="004756A2">
              <w:rPr>
                <w:rFonts w:ascii="Liberation Serif" w:hAnsi="Liberation Serif" w:cs="Liberation Serif"/>
              </w:rPr>
              <w:t xml:space="preserve">Учебная неделя </w:t>
            </w:r>
          </w:p>
        </w:tc>
        <w:tc>
          <w:tcPr>
            <w:tcW w:w="3134" w:type="dxa"/>
          </w:tcPr>
          <w:p w14:paraId="74374F8B" w14:textId="77777777" w:rsidR="005442F9" w:rsidRPr="004756A2" w:rsidRDefault="005442F9" w:rsidP="00984AE1">
            <w:pPr>
              <w:tabs>
                <w:tab w:val="right" w:pos="9781"/>
              </w:tabs>
              <w:rPr>
                <w:rFonts w:ascii="Liberation Serif" w:hAnsi="Liberation Serif" w:cs="Liberation Serif"/>
              </w:rPr>
            </w:pPr>
            <w:r w:rsidRPr="004756A2">
              <w:rPr>
                <w:rFonts w:ascii="Liberation Serif" w:hAnsi="Liberation Serif" w:cs="Liberation Serif"/>
              </w:rPr>
              <w:t>6 дней</w:t>
            </w:r>
          </w:p>
        </w:tc>
      </w:tr>
      <w:tr w:rsidR="005442F9" w:rsidRPr="004756A2" w14:paraId="2CB6A8EE" w14:textId="77777777" w:rsidTr="00984AE1">
        <w:tc>
          <w:tcPr>
            <w:tcW w:w="6931" w:type="dxa"/>
          </w:tcPr>
          <w:p w14:paraId="7E625589" w14:textId="77777777" w:rsidR="005442F9" w:rsidRPr="004756A2" w:rsidRDefault="005442F9" w:rsidP="00984AE1">
            <w:pPr>
              <w:tabs>
                <w:tab w:val="right" w:pos="9781"/>
              </w:tabs>
              <w:rPr>
                <w:rFonts w:ascii="Liberation Serif" w:hAnsi="Liberation Serif" w:cs="Liberation Serif"/>
              </w:rPr>
            </w:pPr>
            <w:r w:rsidRPr="004756A2">
              <w:rPr>
                <w:rFonts w:ascii="Liberation Serif" w:hAnsi="Liberation Serif" w:cs="Liberation Serif"/>
              </w:rPr>
              <w:t xml:space="preserve">Урок </w:t>
            </w:r>
          </w:p>
        </w:tc>
        <w:tc>
          <w:tcPr>
            <w:tcW w:w="3134" w:type="dxa"/>
          </w:tcPr>
          <w:p w14:paraId="1D785737" w14:textId="77777777" w:rsidR="005442F9" w:rsidRPr="004756A2" w:rsidRDefault="005442F9" w:rsidP="00984AE1">
            <w:pPr>
              <w:tabs>
                <w:tab w:val="right" w:pos="9781"/>
              </w:tabs>
              <w:rPr>
                <w:rFonts w:ascii="Liberation Serif" w:hAnsi="Liberation Serif" w:cs="Liberation Serif"/>
              </w:rPr>
            </w:pPr>
            <w:r w:rsidRPr="004756A2">
              <w:rPr>
                <w:rFonts w:ascii="Liberation Serif" w:hAnsi="Liberation Serif" w:cs="Liberation Serif"/>
              </w:rPr>
              <w:t>45 минут</w:t>
            </w:r>
          </w:p>
        </w:tc>
      </w:tr>
      <w:tr w:rsidR="005442F9" w:rsidRPr="004756A2" w14:paraId="792F6F02" w14:textId="77777777" w:rsidTr="00984AE1">
        <w:tc>
          <w:tcPr>
            <w:tcW w:w="6931" w:type="dxa"/>
          </w:tcPr>
          <w:p w14:paraId="767B8507" w14:textId="77777777" w:rsidR="005442F9" w:rsidRPr="004756A2" w:rsidRDefault="005442F9" w:rsidP="00984AE1">
            <w:pPr>
              <w:tabs>
                <w:tab w:val="right" w:pos="9781"/>
              </w:tabs>
              <w:rPr>
                <w:rFonts w:ascii="Liberation Serif" w:hAnsi="Liberation Serif" w:cs="Liberation Serif"/>
              </w:rPr>
            </w:pPr>
            <w:r w:rsidRPr="004756A2">
              <w:rPr>
                <w:rFonts w:ascii="Liberation Serif" w:hAnsi="Liberation Serif" w:cs="Liberation Serif"/>
              </w:rPr>
              <w:t xml:space="preserve">Перерыв </w:t>
            </w:r>
          </w:p>
        </w:tc>
        <w:tc>
          <w:tcPr>
            <w:tcW w:w="3134" w:type="dxa"/>
          </w:tcPr>
          <w:p w14:paraId="7BAB6430" w14:textId="77777777" w:rsidR="005442F9" w:rsidRPr="004756A2" w:rsidRDefault="005442F9" w:rsidP="00984AE1">
            <w:pPr>
              <w:tabs>
                <w:tab w:val="right" w:pos="9781"/>
              </w:tabs>
              <w:rPr>
                <w:rFonts w:ascii="Liberation Serif" w:hAnsi="Liberation Serif" w:cs="Liberation Serif"/>
              </w:rPr>
            </w:pPr>
            <w:r w:rsidRPr="004756A2">
              <w:rPr>
                <w:rFonts w:ascii="Liberation Serif" w:hAnsi="Liberation Serif" w:cs="Liberation Serif"/>
              </w:rPr>
              <w:t>10-20 минут</w:t>
            </w:r>
          </w:p>
        </w:tc>
      </w:tr>
      <w:tr w:rsidR="005442F9" w:rsidRPr="004756A2" w14:paraId="34F1A455" w14:textId="77777777" w:rsidTr="00984AE1">
        <w:tc>
          <w:tcPr>
            <w:tcW w:w="6931" w:type="dxa"/>
          </w:tcPr>
          <w:p w14:paraId="2BC29D62" w14:textId="77777777" w:rsidR="005442F9" w:rsidRPr="004756A2" w:rsidRDefault="005442F9" w:rsidP="00984AE1">
            <w:pPr>
              <w:tabs>
                <w:tab w:val="right" w:pos="9781"/>
              </w:tabs>
              <w:rPr>
                <w:rFonts w:ascii="Liberation Serif" w:hAnsi="Liberation Serif" w:cs="Liberation Serif"/>
              </w:rPr>
            </w:pPr>
            <w:r w:rsidRPr="004756A2">
              <w:rPr>
                <w:rFonts w:ascii="Liberation Serif" w:hAnsi="Liberation Serif" w:cs="Liberation Serif"/>
              </w:rPr>
              <w:t>Периодичность промежуточной аттестации</w:t>
            </w:r>
          </w:p>
        </w:tc>
        <w:tc>
          <w:tcPr>
            <w:tcW w:w="3134" w:type="dxa"/>
          </w:tcPr>
          <w:p w14:paraId="641C839A" w14:textId="77777777" w:rsidR="005442F9" w:rsidRPr="004756A2" w:rsidRDefault="005442F9" w:rsidP="00984AE1">
            <w:pPr>
              <w:tabs>
                <w:tab w:val="right" w:pos="9781"/>
              </w:tabs>
              <w:rPr>
                <w:rFonts w:ascii="Liberation Serif" w:hAnsi="Liberation Serif" w:cs="Liberation Serif"/>
              </w:rPr>
            </w:pPr>
            <w:r w:rsidRPr="004756A2">
              <w:rPr>
                <w:rFonts w:ascii="Liberation Serif" w:hAnsi="Liberation Serif" w:cs="Liberation Serif"/>
                <w:color w:val="000000"/>
              </w:rPr>
              <w:t>1 раз в год</w:t>
            </w:r>
          </w:p>
        </w:tc>
      </w:tr>
    </w:tbl>
    <w:p w14:paraId="353A0E3F" w14:textId="77777777" w:rsidR="005442F9" w:rsidRPr="004756A2" w:rsidRDefault="005442F9" w:rsidP="005442F9">
      <w:pPr>
        <w:tabs>
          <w:tab w:val="right" w:pos="9781"/>
        </w:tabs>
        <w:rPr>
          <w:rFonts w:ascii="Liberation Serif" w:hAnsi="Liberation Serif" w:cs="Liberation Serif"/>
        </w:rPr>
      </w:pPr>
    </w:p>
    <w:p w14:paraId="0F4157AA" w14:textId="77777777" w:rsidR="005442F9" w:rsidRPr="004756A2" w:rsidRDefault="005442F9" w:rsidP="005442F9">
      <w:pPr>
        <w:tabs>
          <w:tab w:val="right" w:pos="9781"/>
        </w:tabs>
        <w:rPr>
          <w:rFonts w:ascii="Liberation Serif" w:hAnsi="Liberation Serif" w:cs="Liberation Serif"/>
          <w:b/>
          <w:bCs/>
          <w:color w:val="0D0D0D"/>
        </w:rPr>
      </w:pPr>
      <w:r w:rsidRPr="004756A2">
        <w:rPr>
          <w:rFonts w:ascii="Liberation Serif" w:hAnsi="Liberation Serif" w:cs="Liberation Serif"/>
          <w:b/>
          <w:bCs/>
          <w:color w:val="0D0D0D"/>
        </w:rPr>
        <w:t>4. Распределение образовательной недельной нагрузки</w:t>
      </w:r>
    </w:p>
    <w:tbl>
      <w:tblPr>
        <w:tblW w:w="10006" w:type="dxa"/>
        <w:tblInd w:w="-150" w:type="dxa"/>
        <w:tblCellMar>
          <w:top w:w="15" w:type="dxa"/>
          <w:left w:w="15" w:type="dxa"/>
          <w:bottom w:w="15" w:type="dxa"/>
          <w:right w:w="15" w:type="dxa"/>
        </w:tblCellMar>
        <w:tblLook w:val="0600" w:firstRow="0" w:lastRow="0" w:firstColumn="0" w:lastColumn="0" w:noHBand="1" w:noVBand="1"/>
      </w:tblPr>
      <w:tblGrid>
        <w:gridCol w:w="2777"/>
        <w:gridCol w:w="1901"/>
        <w:gridCol w:w="1843"/>
        <w:gridCol w:w="1701"/>
        <w:gridCol w:w="1784"/>
      </w:tblGrid>
      <w:tr w:rsidR="005442F9" w:rsidRPr="00AD1B5F" w14:paraId="184186B3" w14:textId="77777777" w:rsidTr="00984AE1">
        <w:tc>
          <w:tcPr>
            <w:tcW w:w="277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CCC0E4" w14:textId="77777777" w:rsidR="005442F9" w:rsidRPr="004756A2" w:rsidRDefault="005442F9" w:rsidP="00984AE1">
            <w:pPr>
              <w:jc w:val="center"/>
              <w:rPr>
                <w:rFonts w:ascii="Liberation Serif" w:hAnsi="Liberation Serif" w:cs="Liberation Serif"/>
                <w:color w:val="000000"/>
              </w:rPr>
            </w:pPr>
            <w:r w:rsidRPr="004756A2">
              <w:rPr>
                <w:rFonts w:ascii="Liberation Serif" w:hAnsi="Liberation Serif" w:cs="Liberation Serif"/>
                <w:b/>
                <w:bCs/>
                <w:color w:val="000000"/>
              </w:rPr>
              <w:t>Образовательная деятельность</w:t>
            </w:r>
          </w:p>
        </w:tc>
        <w:tc>
          <w:tcPr>
            <w:tcW w:w="7229"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10C425" w14:textId="77777777" w:rsidR="005442F9" w:rsidRPr="004756A2" w:rsidRDefault="005442F9" w:rsidP="00984AE1">
            <w:pPr>
              <w:jc w:val="center"/>
              <w:rPr>
                <w:rFonts w:ascii="Liberation Serif" w:hAnsi="Liberation Serif" w:cs="Liberation Serif"/>
                <w:color w:val="000000"/>
              </w:rPr>
            </w:pPr>
            <w:r w:rsidRPr="004756A2">
              <w:rPr>
                <w:rFonts w:ascii="Liberation Serif" w:hAnsi="Liberation Serif" w:cs="Liberation Serif"/>
                <w:b/>
                <w:bCs/>
                <w:color w:val="000000"/>
              </w:rPr>
              <w:t>Недельная нагрузка в академических часах</w:t>
            </w:r>
          </w:p>
        </w:tc>
      </w:tr>
      <w:tr w:rsidR="005442F9" w:rsidRPr="004756A2" w14:paraId="1D135A20" w14:textId="77777777" w:rsidTr="00984AE1">
        <w:tc>
          <w:tcPr>
            <w:tcW w:w="277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D950E7" w14:textId="77777777" w:rsidR="005442F9" w:rsidRPr="004756A2" w:rsidRDefault="005442F9" w:rsidP="00984AE1">
            <w:pPr>
              <w:rPr>
                <w:rFonts w:ascii="Liberation Serif" w:hAnsi="Liberation Serif" w:cs="Liberation Serif"/>
                <w:color w:val="000000"/>
              </w:rPr>
            </w:pPr>
          </w:p>
        </w:tc>
        <w:tc>
          <w:tcPr>
            <w:tcW w:w="1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017985" w14:textId="77777777" w:rsidR="005442F9" w:rsidRPr="004756A2" w:rsidRDefault="005442F9" w:rsidP="00984AE1">
            <w:pPr>
              <w:jc w:val="center"/>
              <w:rPr>
                <w:rFonts w:ascii="Liberation Serif" w:hAnsi="Liberation Serif" w:cs="Liberation Serif"/>
                <w:color w:val="000000"/>
              </w:rPr>
            </w:pPr>
            <w:r w:rsidRPr="004756A2">
              <w:rPr>
                <w:rFonts w:ascii="Liberation Serif" w:hAnsi="Liberation Serif" w:cs="Liberation Serif"/>
                <w:b/>
                <w:bCs/>
                <w:color w:val="000000"/>
              </w:rPr>
              <w:t>6-е классы</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9FC7B9" w14:textId="77777777" w:rsidR="005442F9" w:rsidRPr="004756A2" w:rsidRDefault="005442F9" w:rsidP="00984AE1">
            <w:pPr>
              <w:jc w:val="center"/>
              <w:rPr>
                <w:rFonts w:ascii="Liberation Serif" w:hAnsi="Liberation Serif" w:cs="Liberation Serif"/>
                <w:color w:val="000000"/>
              </w:rPr>
            </w:pPr>
            <w:r w:rsidRPr="004756A2">
              <w:rPr>
                <w:rFonts w:ascii="Liberation Serif" w:hAnsi="Liberation Serif" w:cs="Liberation Serif"/>
                <w:b/>
                <w:bCs/>
                <w:color w:val="000000"/>
              </w:rPr>
              <w:t>7-е классы</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BDC6F7" w14:textId="77777777" w:rsidR="005442F9" w:rsidRPr="004756A2" w:rsidRDefault="005442F9" w:rsidP="00984AE1">
            <w:pPr>
              <w:jc w:val="center"/>
              <w:rPr>
                <w:rFonts w:ascii="Liberation Serif" w:hAnsi="Liberation Serif" w:cs="Liberation Serif"/>
                <w:color w:val="000000"/>
              </w:rPr>
            </w:pPr>
            <w:r w:rsidRPr="004756A2">
              <w:rPr>
                <w:rFonts w:ascii="Liberation Serif" w:hAnsi="Liberation Serif" w:cs="Liberation Serif"/>
                <w:b/>
                <w:bCs/>
                <w:color w:val="000000"/>
              </w:rPr>
              <w:t>8-е классы</w:t>
            </w:r>
          </w:p>
        </w:tc>
        <w:tc>
          <w:tcPr>
            <w:tcW w:w="1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86EBDD" w14:textId="77777777" w:rsidR="005442F9" w:rsidRPr="004756A2" w:rsidRDefault="005442F9" w:rsidP="00984AE1">
            <w:pPr>
              <w:jc w:val="center"/>
              <w:rPr>
                <w:rFonts w:ascii="Liberation Serif" w:hAnsi="Liberation Serif" w:cs="Liberation Serif"/>
                <w:color w:val="000000"/>
              </w:rPr>
            </w:pPr>
            <w:r w:rsidRPr="004756A2">
              <w:rPr>
                <w:rFonts w:ascii="Liberation Serif" w:hAnsi="Liberation Serif" w:cs="Liberation Serif"/>
                <w:b/>
                <w:bCs/>
                <w:color w:val="000000"/>
              </w:rPr>
              <w:t>9-е классы</w:t>
            </w:r>
          </w:p>
        </w:tc>
      </w:tr>
      <w:tr w:rsidR="005442F9" w:rsidRPr="004756A2" w14:paraId="385E908D" w14:textId="77777777" w:rsidTr="00984AE1">
        <w:tc>
          <w:tcPr>
            <w:tcW w:w="27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753321"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color w:val="000000"/>
              </w:rPr>
              <w:t>Урочная</w:t>
            </w:r>
          </w:p>
        </w:tc>
        <w:tc>
          <w:tcPr>
            <w:tcW w:w="1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3720A0" w14:textId="77777777" w:rsidR="005442F9" w:rsidRPr="004756A2" w:rsidRDefault="005442F9" w:rsidP="00984AE1">
            <w:pPr>
              <w:jc w:val="center"/>
              <w:rPr>
                <w:rFonts w:ascii="Liberation Serif" w:hAnsi="Liberation Serif" w:cs="Liberation Serif"/>
                <w:color w:val="000000"/>
              </w:rPr>
            </w:pPr>
            <w:r>
              <w:rPr>
                <w:rFonts w:ascii="Liberation Serif" w:hAnsi="Liberation Serif" w:cs="Liberation Serif"/>
                <w:color w:val="000000"/>
              </w:rPr>
              <w:t>33</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EB7756" w14:textId="77777777" w:rsidR="005442F9" w:rsidRPr="004756A2" w:rsidRDefault="005442F9" w:rsidP="00984AE1">
            <w:pPr>
              <w:jc w:val="center"/>
              <w:rPr>
                <w:rFonts w:ascii="Liberation Serif" w:hAnsi="Liberation Serif" w:cs="Liberation Serif"/>
                <w:color w:val="000000"/>
              </w:rPr>
            </w:pPr>
            <w:r>
              <w:rPr>
                <w:rFonts w:ascii="Liberation Serif" w:hAnsi="Liberation Serif" w:cs="Liberation Serif"/>
                <w:color w:val="000000"/>
              </w:rPr>
              <w:t>35</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4DF696" w14:textId="77777777" w:rsidR="005442F9" w:rsidRPr="004756A2" w:rsidRDefault="005442F9" w:rsidP="00984AE1">
            <w:pPr>
              <w:jc w:val="center"/>
              <w:rPr>
                <w:rFonts w:ascii="Liberation Serif" w:hAnsi="Liberation Serif" w:cs="Liberation Serif"/>
                <w:color w:val="000000"/>
              </w:rPr>
            </w:pPr>
            <w:r>
              <w:rPr>
                <w:rFonts w:ascii="Liberation Serif" w:hAnsi="Liberation Serif" w:cs="Liberation Serif"/>
                <w:color w:val="000000"/>
              </w:rPr>
              <w:t>36</w:t>
            </w:r>
          </w:p>
        </w:tc>
        <w:tc>
          <w:tcPr>
            <w:tcW w:w="1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F991E4" w14:textId="77777777" w:rsidR="005442F9" w:rsidRPr="004756A2" w:rsidRDefault="005442F9" w:rsidP="00984AE1">
            <w:pPr>
              <w:jc w:val="center"/>
              <w:rPr>
                <w:rFonts w:ascii="Liberation Serif" w:hAnsi="Liberation Serif" w:cs="Liberation Serif"/>
                <w:color w:val="000000"/>
              </w:rPr>
            </w:pPr>
            <w:r>
              <w:rPr>
                <w:rFonts w:ascii="Liberation Serif" w:hAnsi="Liberation Serif" w:cs="Liberation Serif"/>
                <w:color w:val="000000"/>
              </w:rPr>
              <w:t>36</w:t>
            </w:r>
          </w:p>
        </w:tc>
      </w:tr>
      <w:tr w:rsidR="005442F9" w:rsidRPr="004756A2" w14:paraId="2F29C9CA" w14:textId="77777777" w:rsidTr="00984AE1">
        <w:tc>
          <w:tcPr>
            <w:tcW w:w="27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DC37F5"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color w:val="000000"/>
              </w:rPr>
              <w:t>Внеурочная</w:t>
            </w:r>
          </w:p>
        </w:tc>
        <w:tc>
          <w:tcPr>
            <w:tcW w:w="1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5B7777" w14:textId="77777777" w:rsidR="005442F9" w:rsidRPr="004756A2" w:rsidRDefault="005442F9" w:rsidP="00984AE1">
            <w:pPr>
              <w:jc w:val="center"/>
              <w:rPr>
                <w:rFonts w:ascii="Liberation Serif" w:hAnsi="Liberation Serif" w:cs="Liberation Serif"/>
                <w:color w:val="000000"/>
              </w:rPr>
            </w:pPr>
            <w:r w:rsidRPr="004756A2">
              <w:rPr>
                <w:rFonts w:ascii="Liberation Serif" w:hAnsi="Liberation Serif" w:cs="Liberation Serif"/>
                <w:color w:val="000000"/>
              </w:rPr>
              <w:t>10</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02D252" w14:textId="77777777" w:rsidR="005442F9" w:rsidRPr="004756A2" w:rsidRDefault="005442F9" w:rsidP="00984AE1">
            <w:pPr>
              <w:jc w:val="center"/>
              <w:rPr>
                <w:rFonts w:ascii="Liberation Serif" w:hAnsi="Liberation Serif" w:cs="Liberation Serif"/>
                <w:color w:val="000000"/>
              </w:rPr>
            </w:pPr>
            <w:r w:rsidRPr="004756A2">
              <w:rPr>
                <w:rFonts w:ascii="Liberation Serif" w:hAnsi="Liberation Serif" w:cs="Liberation Serif"/>
                <w:color w:val="000000"/>
              </w:rPr>
              <w:t>10</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4B4F35" w14:textId="77777777" w:rsidR="005442F9" w:rsidRPr="004756A2" w:rsidRDefault="005442F9" w:rsidP="00984AE1">
            <w:pPr>
              <w:jc w:val="center"/>
              <w:rPr>
                <w:rFonts w:ascii="Liberation Serif" w:hAnsi="Liberation Serif" w:cs="Liberation Serif"/>
                <w:color w:val="000000"/>
              </w:rPr>
            </w:pPr>
            <w:r w:rsidRPr="004756A2">
              <w:rPr>
                <w:rFonts w:ascii="Liberation Serif" w:hAnsi="Liberation Serif" w:cs="Liberation Serif"/>
                <w:color w:val="000000"/>
              </w:rPr>
              <w:t>10</w:t>
            </w:r>
          </w:p>
        </w:tc>
        <w:tc>
          <w:tcPr>
            <w:tcW w:w="1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2A8B2B" w14:textId="77777777" w:rsidR="005442F9" w:rsidRPr="004756A2" w:rsidRDefault="005442F9" w:rsidP="00984AE1">
            <w:pPr>
              <w:jc w:val="center"/>
              <w:rPr>
                <w:rFonts w:ascii="Liberation Serif" w:hAnsi="Liberation Serif" w:cs="Liberation Serif"/>
                <w:color w:val="000000"/>
              </w:rPr>
            </w:pPr>
            <w:r w:rsidRPr="004756A2">
              <w:rPr>
                <w:rFonts w:ascii="Liberation Serif" w:hAnsi="Liberation Serif" w:cs="Liberation Serif"/>
                <w:color w:val="000000"/>
              </w:rPr>
              <w:t>10</w:t>
            </w:r>
          </w:p>
        </w:tc>
      </w:tr>
    </w:tbl>
    <w:p w14:paraId="712F03B3" w14:textId="77777777" w:rsidR="005442F9" w:rsidRPr="004756A2" w:rsidRDefault="005442F9" w:rsidP="005442F9">
      <w:pPr>
        <w:pStyle w:val="afe"/>
        <w:tabs>
          <w:tab w:val="right" w:pos="9781"/>
        </w:tabs>
        <w:ind w:left="0"/>
        <w:rPr>
          <w:rFonts w:ascii="Liberation Serif" w:hAnsi="Liberation Serif" w:cs="Liberation Serif"/>
          <w:b/>
          <w:bCs/>
          <w:color w:val="0D0D0D"/>
        </w:rPr>
      </w:pPr>
    </w:p>
    <w:p w14:paraId="33ADE882" w14:textId="77777777" w:rsidR="005442F9" w:rsidRPr="004756A2" w:rsidRDefault="005442F9" w:rsidP="005442F9">
      <w:pPr>
        <w:pStyle w:val="afe"/>
        <w:tabs>
          <w:tab w:val="right" w:pos="9781"/>
        </w:tabs>
        <w:ind w:left="0"/>
        <w:rPr>
          <w:rFonts w:ascii="Liberation Serif" w:hAnsi="Liberation Serif" w:cs="Liberation Serif"/>
          <w:b/>
          <w:bCs/>
          <w:color w:val="0D0D0D"/>
        </w:rPr>
      </w:pPr>
      <w:r w:rsidRPr="004756A2">
        <w:rPr>
          <w:rFonts w:ascii="Liberation Serif" w:hAnsi="Liberation Serif" w:cs="Liberation Serif"/>
          <w:b/>
          <w:bCs/>
          <w:color w:val="0D0D0D"/>
        </w:rPr>
        <w:t>5. Расписание звонков и перемен</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36"/>
        <w:gridCol w:w="2749"/>
        <w:gridCol w:w="118"/>
        <w:gridCol w:w="4610"/>
      </w:tblGrid>
      <w:tr w:rsidR="005442F9" w:rsidRPr="004756A2" w14:paraId="1EFAEC62" w14:textId="77777777" w:rsidTr="00984AE1">
        <w:tc>
          <w:tcPr>
            <w:tcW w:w="2588" w:type="dxa"/>
            <w:gridSpan w:val="2"/>
          </w:tcPr>
          <w:p w14:paraId="31BD8E15" w14:textId="77777777" w:rsidR="005442F9" w:rsidRPr="004756A2" w:rsidRDefault="005442F9" w:rsidP="00984AE1">
            <w:pPr>
              <w:tabs>
                <w:tab w:val="right" w:pos="9781"/>
              </w:tabs>
              <w:jc w:val="center"/>
              <w:rPr>
                <w:rFonts w:ascii="Liberation Serif" w:hAnsi="Liberation Serif" w:cs="Liberation Serif"/>
                <w:b/>
                <w:bCs/>
              </w:rPr>
            </w:pPr>
            <w:r w:rsidRPr="004756A2">
              <w:rPr>
                <w:rFonts w:ascii="Liberation Serif" w:hAnsi="Liberation Serif" w:cs="Liberation Serif"/>
                <w:b/>
                <w:bCs/>
              </w:rPr>
              <w:t>Урок</w:t>
            </w:r>
          </w:p>
        </w:tc>
        <w:tc>
          <w:tcPr>
            <w:tcW w:w="2867" w:type="dxa"/>
            <w:gridSpan w:val="2"/>
          </w:tcPr>
          <w:p w14:paraId="500080B6" w14:textId="77777777" w:rsidR="005442F9" w:rsidRPr="004756A2" w:rsidRDefault="005442F9" w:rsidP="00984AE1">
            <w:pPr>
              <w:tabs>
                <w:tab w:val="right" w:pos="9781"/>
              </w:tabs>
              <w:jc w:val="center"/>
              <w:rPr>
                <w:rFonts w:ascii="Liberation Serif" w:hAnsi="Liberation Serif" w:cs="Liberation Serif"/>
                <w:b/>
                <w:bCs/>
              </w:rPr>
            </w:pPr>
            <w:r w:rsidRPr="004756A2">
              <w:rPr>
                <w:rFonts w:ascii="Liberation Serif" w:hAnsi="Liberation Serif" w:cs="Liberation Serif"/>
                <w:b/>
                <w:bCs/>
              </w:rPr>
              <w:t>Продолжительность урока</w:t>
            </w:r>
          </w:p>
        </w:tc>
        <w:tc>
          <w:tcPr>
            <w:tcW w:w="4610" w:type="dxa"/>
          </w:tcPr>
          <w:p w14:paraId="3E56B217" w14:textId="77777777" w:rsidR="005442F9" w:rsidRPr="004756A2" w:rsidRDefault="005442F9" w:rsidP="00984AE1">
            <w:pPr>
              <w:tabs>
                <w:tab w:val="right" w:pos="9781"/>
              </w:tabs>
              <w:jc w:val="center"/>
              <w:rPr>
                <w:rFonts w:ascii="Liberation Serif" w:hAnsi="Liberation Serif" w:cs="Liberation Serif"/>
                <w:b/>
                <w:bCs/>
              </w:rPr>
            </w:pPr>
            <w:r w:rsidRPr="004756A2">
              <w:rPr>
                <w:rFonts w:ascii="Liberation Serif" w:hAnsi="Liberation Serif" w:cs="Liberation Serif"/>
                <w:b/>
                <w:bCs/>
              </w:rPr>
              <w:t>Продолжительность перемены</w:t>
            </w:r>
          </w:p>
        </w:tc>
      </w:tr>
      <w:tr w:rsidR="005442F9" w:rsidRPr="004756A2" w14:paraId="0F37362F" w14:textId="77777777" w:rsidTr="00984AE1">
        <w:tc>
          <w:tcPr>
            <w:tcW w:w="2588" w:type="dxa"/>
            <w:gridSpan w:val="2"/>
          </w:tcPr>
          <w:p w14:paraId="1B4B1EC8" w14:textId="77777777" w:rsidR="005442F9" w:rsidRPr="004756A2" w:rsidRDefault="005442F9" w:rsidP="00984AE1">
            <w:pPr>
              <w:tabs>
                <w:tab w:val="right" w:pos="9781"/>
              </w:tabs>
              <w:jc w:val="both"/>
              <w:rPr>
                <w:rFonts w:ascii="Liberation Serif" w:hAnsi="Liberation Serif" w:cs="Liberation Serif"/>
              </w:rPr>
            </w:pPr>
            <w:r w:rsidRPr="004756A2">
              <w:rPr>
                <w:rFonts w:ascii="Liberation Serif" w:hAnsi="Liberation Serif" w:cs="Liberation Serif"/>
              </w:rPr>
              <w:t>1</w:t>
            </w:r>
          </w:p>
        </w:tc>
        <w:tc>
          <w:tcPr>
            <w:tcW w:w="2867" w:type="dxa"/>
            <w:gridSpan w:val="2"/>
          </w:tcPr>
          <w:p w14:paraId="2BE89475" w14:textId="77777777" w:rsidR="005442F9" w:rsidRPr="004756A2" w:rsidRDefault="005442F9" w:rsidP="00984AE1">
            <w:pPr>
              <w:tabs>
                <w:tab w:val="right" w:pos="9781"/>
              </w:tabs>
              <w:jc w:val="both"/>
              <w:rPr>
                <w:rFonts w:ascii="Liberation Serif" w:hAnsi="Liberation Serif" w:cs="Liberation Serif"/>
              </w:rPr>
            </w:pPr>
            <w:r w:rsidRPr="00864E8A">
              <w:rPr>
                <w:rFonts w:ascii="Liberation Serif" w:hAnsi="Liberation Serif" w:cs="Liberation Serif"/>
              </w:rPr>
              <w:t>8.30 – 9.15</w:t>
            </w:r>
          </w:p>
        </w:tc>
        <w:tc>
          <w:tcPr>
            <w:tcW w:w="4610" w:type="dxa"/>
          </w:tcPr>
          <w:p w14:paraId="14941004" w14:textId="77777777" w:rsidR="005442F9" w:rsidRPr="004756A2" w:rsidRDefault="005442F9" w:rsidP="00984AE1">
            <w:pPr>
              <w:tabs>
                <w:tab w:val="right" w:pos="9781"/>
              </w:tabs>
              <w:jc w:val="both"/>
              <w:rPr>
                <w:rFonts w:ascii="Liberation Serif" w:hAnsi="Liberation Serif" w:cs="Liberation Serif"/>
              </w:rPr>
            </w:pPr>
            <w:r w:rsidRPr="004756A2">
              <w:rPr>
                <w:rFonts w:ascii="Liberation Serif" w:hAnsi="Liberation Serif" w:cs="Liberation Serif"/>
              </w:rPr>
              <w:t>15 минут</w:t>
            </w:r>
          </w:p>
        </w:tc>
      </w:tr>
      <w:tr w:rsidR="005442F9" w:rsidRPr="004756A2" w14:paraId="5772325A" w14:textId="77777777" w:rsidTr="00984AE1">
        <w:tc>
          <w:tcPr>
            <w:tcW w:w="2588" w:type="dxa"/>
            <w:gridSpan w:val="2"/>
          </w:tcPr>
          <w:p w14:paraId="54265C8D" w14:textId="77777777" w:rsidR="005442F9" w:rsidRPr="004756A2" w:rsidRDefault="005442F9" w:rsidP="00984AE1">
            <w:pPr>
              <w:tabs>
                <w:tab w:val="right" w:pos="9781"/>
              </w:tabs>
              <w:jc w:val="both"/>
              <w:rPr>
                <w:rFonts w:ascii="Liberation Serif" w:hAnsi="Liberation Serif" w:cs="Liberation Serif"/>
              </w:rPr>
            </w:pPr>
            <w:r w:rsidRPr="004756A2">
              <w:rPr>
                <w:rFonts w:ascii="Liberation Serif" w:hAnsi="Liberation Serif" w:cs="Liberation Serif"/>
              </w:rPr>
              <w:t>2</w:t>
            </w:r>
          </w:p>
        </w:tc>
        <w:tc>
          <w:tcPr>
            <w:tcW w:w="2867" w:type="dxa"/>
            <w:gridSpan w:val="2"/>
          </w:tcPr>
          <w:p w14:paraId="5EB95EE5" w14:textId="77777777" w:rsidR="005442F9" w:rsidRPr="004756A2" w:rsidRDefault="005442F9" w:rsidP="00984AE1">
            <w:pPr>
              <w:tabs>
                <w:tab w:val="right" w:pos="9781"/>
              </w:tabs>
              <w:jc w:val="both"/>
              <w:rPr>
                <w:rFonts w:ascii="Liberation Serif" w:hAnsi="Liberation Serif" w:cs="Liberation Serif"/>
              </w:rPr>
            </w:pPr>
            <w:r w:rsidRPr="00864E8A">
              <w:rPr>
                <w:rFonts w:ascii="Liberation Serif" w:hAnsi="Liberation Serif" w:cs="Liberation Serif"/>
              </w:rPr>
              <w:t>9.30 – 10.15</w:t>
            </w:r>
          </w:p>
        </w:tc>
        <w:tc>
          <w:tcPr>
            <w:tcW w:w="4610" w:type="dxa"/>
          </w:tcPr>
          <w:p w14:paraId="087A5096" w14:textId="77777777" w:rsidR="005442F9" w:rsidRPr="004756A2" w:rsidRDefault="005442F9" w:rsidP="00984AE1">
            <w:pPr>
              <w:tabs>
                <w:tab w:val="right" w:pos="9781"/>
              </w:tabs>
              <w:jc w:val="both"/>
              <w:rPr>
                <w:rFonts w:ascii="Liberation Serif" w:hAnsi="Liberation Serif" w:cs="Liberation Serif"/>
              </w:rPr>
            </w:pPr>
            <w:r w:rsidRPr="004756A2">
              <w:rPr>
                <w:rFonts w:ascii="Liberation Serif" w:hAnsi="Liberation Serif" w:cs="Liberation Serif"/>
              </w:rPr>
              <w:t>10 минут</w:t>
            </w:r>
          </w:p>
        </w:tc>
      </w:tr>
      <w:tr w:rsidR="005442F9" w:rsidRPr="004756A2" w14:paraId="732547F8" w14:textId="77777777" w:rsidTr="00984AE1">
        <w:tc>
          <w:tcPr>
            <w:tcW w:w="2588" w:type="dxa"/>
            <w:gridSpan w:val="2"/>
          </w:tcPr>
          <w:p w14:paraId="530298CF" w14:textId="77777777" w:rsidR="005442F9" w:rsidRPr="004756A2" w:rsidRDefault="005442F9" w:rsidP="00984AE1">
            <w:pPr>
              <w:tabs>
                <w:tab w:val="right" w:pos="9781"/>
              </w:tabs>
              <w:jc w:val="both"/>
              <w:rPr>
                <w:rFonts w:ascii="Liberation Serif" w:hAnsi="Liberation Serif" w:cs="Liberation Serif"/>
              </w:rPr>
            </w:pPr>
            <w:r w:rsidRPr="004756A2">
              <w:rPr>
                <w:rFonts w:ascii="Liberation Serif" w:hAnsi="Liberation Serif" w:cs="Liberation Serif"/>
              </w:rPr>
              <w:t>3</w:t>
            </w:r>
          </w:p>
        </w:tc>
        <w:tc>
          <w:tcPr>
            <w:tcW w:w="2867" w:type="dxa"/>
            <w:gridSpan w:val="2"/>
          </w:tcPr>
          <w:p w14:paraId="25AD2F8B" w14:textId="77777777" w:rsidR="005442F9" w:rsidRPr="004756A2" w:rsidRDefault="005442F9" w:rsidP="00984AE1">
            <w:pPr>
              <w:tabs>
                <w:tab w:val="right" w:pos="9781"/>
              </w:tabs>
              <w:jc w:val="both"/>
              <w:rPr>
                <w:rFonts w:ascii="Liberation Serif" w:hAnsi="Liberation Serif" w:cs="Liberation Serif"/>
              </w:rPr>
            </w:pPr>
            <w:r w:rsidRPr="00864E8A">
              <w:rPr>
                <w:rFonts w:ascii="Liberation Serif" w:hAnsi="Liberation Serif" w:cs="Liberation Serif"/>
              </w:rPr>
              <w:t>10.25 – 11.10</w:t>
            </w:r>
          </w:p>
        </w:tc>
        <w:tc>
          <w:tcPr>
            <w:tcW w:w="4610" w:type="dxa"/>
          </w:tcPr>
          <w:p w14:paraId="0005A205" w14:textId="77777777" w:rsidR="005442F9" w:rsidRPr="004756A2" w:rsidRDefault="005442F9" w:rsidP="00984AE1">
            <w:pPr>
              <w:tabs>
                <w:tab w:val="right" w:pos="9781"/>
              </w:tabs>
              <w:jc w:val="both"/>
              <w:rPr>
                <w:rFonts w:ascii="Liberation Serif" w:hAnsi="Liberation Serif" w:cs="Liberation Serif"/>
              </w:rPr>
            </w:pPr>
            <w:r w:rsidRPr="004756A2">
              <w:rPr>
                <w:rFonts w:ascii="Liberation Serif" w:hAnsi="Liberation Serif" w:cs="Liberation Serif"/>
              </w:rPr>
              <w:t>20 минут</w:t>
            </w:r>
          </w:p>
        </w:tc>
      </w:tr>
      <w:tr w:rsidR="005442F9" w:rsidRPr="004756A2" w14:paraId="550B405F" w14:textId="77777777" w:rsidTr="00984AE1">
        <w:tc>
          <w:tcPr>
            <w:tcW w:w="2588" w:type="dxa"/>
            <w:gridSpan w:val="2"/>
          </w:tcPr>
          <w:p w14:paraId="7846F119" w14:textId="77777777" w:rsidR="005442F9" w:rsidRPr="004756A2" w:rsidRDefault="005442F9" w:rsidP="00984AE1">
            <w:pPr>
              <w:tabs>
                <w:tab w:val="right" w:pos="9781"/>
              </w:tabs>
              <w:jc w:val="both"/>
              <w:rPr>
                <w:rFonts w:ascii="Liberation Serif" w:hAnsi="Liberation Serif" w:cs="Liberation Serif"/>
              </w:rPr>
            </w:pPr>
            <w:r w:rsidRPr="004756A2">
              <w:rPr>
                <w:rFonts w:ascii="Liberation Serif" w:hAnsi="Liberation Serif" w:cs="Liberation Serif"/>
              </w:rPr>
              <w:t>4</w:t>
            </w:r>
          </w:p>
        </w:tc>
        <w:tc>
          <w:tcPr>
            <w:tcW w:w="2867" w:type="dxa"/>
            <w:gridSpan w:val="2"/>
          </w:tcPr>
          <w:p w14:paraId="549C4B62" w14:textId="77777777" w:rsidR="005442F9" w:rsidRPr="004756A2" w:rsidRDefault="005442F9" w:rsidP="00984AE1">
            <w:pPr>
              <w:tabs>
                <w:tab w:val="right" w:pos="9781"/>
              </w:tabs>
              <w:jc w:val="both"/>
              <w:rPr>
                <w:rFonts w:ascii="Liberation Serif" w:hAnsi="Liberation Serif" w:cs="Liberation Serif"/>
              </w:rPr>
            </w:pPr>
            <w:r w:rsidRPr="00864E8A">
              <w:rPr>
                <w:rFonts w:ascii="Liberation Serif" w:hAnsi="Liberation Serif" w:cs="Liberation Serif"/>
              </w:rPr>
              <w:t>11.30 – 12.15</w:t>
            </w:r>
          </w:p>
        </w:tc>
        <w:tc>
          <w:tcPr>
            <w:tcW w:w="4610" w:type="dxa"/>
          </w:tcPr>
          <w:p w14:paraId="0B04DFD2" w14:textId="77777777" w:rsidR="005442F9" w:rsidRPr="004756A2" w:rsidRDefault="005442F9" w:rsidP="00984AE1">
            <w:pPr>
              <w:tabs>
                <w:tab w:val="right" w:pos="9781"/>
              </w:tabs>
              <w:jc w:val="both"/>
              <w:rPr>
                <w:rFonts w:ascii="Liberation Serif" w:hAnsi="Liberation Serif" w:cs="Liberation Serif"/>
              </w:rPr>
            </w:pPr>
            <w:r w:rsidRPr="004756A2">
              <w:rPr>
                <w:rFonts w:ascii="Liberation Serif" w:hAnsi="Liberation Serif" w:cs="Liberation Serif"/>
              </w:rPr>
              <w:t>20 минут</w:t>
            </w:r>
          </w:p>
        </w:tc>
      </w:tr>
      <w:tr w:rsidR="005442F9" w:rsidRPr="004756A2" w14:paraId="3E6C0C6E" w14:textId="77777777" w:rsidTr="00984AE1">
        <w:tc>
          <w:tcPr>
            <w:tcW w:w="2588" w:type="dxa"/>
            <w:gridSpan w:val="2"/>
          </w:tcPr>
          <w:p w14:paraId="2BB1687C" w14:textId="77777777" w:rsidR="005442F9" w:rsidRPr="004756A2" w:rsidRDefault="005442F9" w:rsidP="00984AE1">
            <w:pPr>
              <w:tabs>
                <w:tab w:val="right" w:pos="9781"/>
              </w:tabs>
              <w:jc w:val="both"/>
              <w:rPr>
                <w:rFonts w:ascii="Liberation Serif" w:hAnsi="Liberation Serif" w:cs="Liberation Serif"/>
              </w:rPr>
            </w:pPr>
            <w:r w:rsidRPr="004756A2">
              <w:rPr>
                <w:rFonts w:ascii="Liberation Serif" w:hAnsi="Liberation Serif" w:cs="Liberation Serif"/>
              </w:rPr>
              <w:t>5</w:t>
            </w:r>
          </w:p>
        </w:tc>
        <w:tc>
          <w:tcPr>
            <w:tcW w:w="2867" w:type="dxa"/>
            <w:gridSpan w:val="2"/>
          </w:tcPr>
          <w:p w14:paraId="50022D12" w14:textId="77777777" w:rsidR="005442F9" w:rsidRPr="004756A2" w:rsidRDefault="005442F9" w:rsidP="00984AE1">
            <w:pPr>
              <w:tabs>
                <w:tab w:val="right" w:pos="9781"/>
              </w:tabs>
              <w:jc w:val="both"/>
              <w:rPr>
                <w:rFonts w:ascii="Liberation Serif" w:hAnsi="Liberation Serif" w:cs="Liberation Serif"/>
              </w:rPr>
            </w:pPr>
            <w:r w:rsidRPr="00864E8A">
              <w:rPr>
                <w:rFonts w:ascii="Liberation Serif" w:hAnsi="Liberation Serif" w:cs="Liberation Serif"/>
              </w:rPr>
              <w:t>12.35 – 13.20</w:t>
            </w:r>
          </w:p>
        </w:tc>
        <w:tc>
          <w:tcPr>
            <w:tcW w:w="4610" w:type="dxa"/>
          </w:tcPr>
          <w:p w14:paraId="7E87E513" w14:textId="77777777" w:rsidR="005442F9" w:rsidRPr="004756A2" w:rsidRDefault="005442F9" w:rsidP="00984AE1">
            <w:pPr>
              <w:tabs>
                <w:tab w:val="right" w:pos="9781"/>
              </w:tabs>
              <w:jc w:val="both"/>
              <w:rPr>
                <w:rFonts w:ascii="Liberation Serif" w:hAnsi="Liberation Serif" w:cs="Liberation Serif"/>
              </w:rPr>
            </w:pPr>
            <w:r w:rsidRPr="004756A2">
              <w:rPr>
                <w:rFonts w:ascii="Liberation Serif" w:hAnsi="Liberation Serif" w:cs="Liberation Serif"/>
              </w:rPr>
              <w:t>15 минут</w:t>
            </w:r>
          </w:p>
        </w:tc>
      </w:tr>
      <w:tr w:rsidR="005442F9" w:rsidRPr="004756A2" w14:paraId="3B8C2096" w14:textId="77777777" w:rsidTr="00984AE1">
        <w:tc>
          <w:tcPr>
            <w:tcW w:w="2588" w:type="dxa"/>
            <w:gridSpan w:val="2"/>
          </w:tcPr>
          <w:p w14:paraId="52259B9F" w14:textId="77777777" w:rsidR="005442F9" w:rsidRPr="004756A2" w:rsidRDefault="005442F9" w:rsidP="00984AE1">
            <w:pPr>
              <w:tabs>
                <w:tab w:val="right" w:pos="9781"/>
              </w:tabs>
              <w:jc w:val="both"/>
              <w:rPr>
                <w:rFonts w:ascii="Liberation Serif" w:hAnsi="Liberation Serif" w:cs="Liberation Serif"/>
              </w:rPr>
            </w:pPr>
            <w:r w:rsidRPr="004756A2">
              <w:rPr>
                <w:rFonts w:ascii="Liberation Serif" w:hAnsi="Liberation Serif" w:cs="Liberation Serif"/>
              </w:rPr>
              <w:t>6</w:t>
            </w:r>
          </w:p>
        </w:tc>
        <w:tc>
          <w:tcPr>
            <w:tcW w:w="2867" w:type="dxa"/>
            <w:gridSpan w:val="2"/>
          </w:tcPr>
          <w:p w14:paraId="07CFFD6E" w14:textId="77777777" w:rsidR="005442F9" w:rsidRPr="004756A2" w:rsidRDefault="005442F9" w:rsidP="00984AE1">
            <w:pPr>
              <w:tabs>
                <w:tab w:val="right" w:pos="9781"/>
              </w:tabs>
              <w:jc w:val="both"/>
              <w:rPr>
                <w:rFonts w:ascii="Liberation Serif" w:hAnsi="Liberation Serif" w:cs="Liberation Serif"/>
              </w:rPr>
            </w:pPr>
            <w:r w:rsidRPr="00864E8A">
              <w:rPr>
                <w:rFonts w:ascii="Liberation Serif" w:hAnsi="Liberation Serif" w:cs="Liberation Serif"/>
              </w:rPr>
              <w:t>13.35 – 14.20</w:t>
            </w:r>
          </w:p>
        </w:tc>
        <w:tc>
          <w:tcPr>
            <w:tcW w:w="4610" w:type="dxa"/>
          </w:tcPr>
          <w:p w14:paraId="513A1032" w14:textId="77777777" w:rsidR="005442F9" w:rsidRPr="004756A2" w:rsidRDefault="005442F9" w:rsidP="00984AE1">
            <w:pPr>
              <w:tabs>
                <w:tab w:val="right" w:pos="9781"/>
              </w:tabs>
              <w:jc w:val="both"/>
              <w:rPr>
                <w:rFonts w:ascii="Liberation Serif" w:hAnsi="Liberation Serif" w:cs="Liberation Serif"/>
              </w:rPr>
            </w:pPr>
            <w:r w:rsidRPr="004756A2">
              <w:rPr>
                <w:rFonts w:ascii="Liberation Serif" w:hAnsi="Liberation Serif" w:cs="Liberation Serif"/>
              </w:rPr>
              <w:t>10 минут</w:t>
            </w:r>
          </w:p>
        </w:tc>
      </w:tr>
      <w:tr w:rsidR="005442F9" w:rsidRPr="004756A2" w14:paraId="2A4614FC" w14:textId="77777777" w:rsidTr="00984AE1">
        <w:tc>
          <w:tcPr>
            <w:tcW w:w="2588" w:type="dxa"/>
            <w:gridSpan w:val="2"/>
          </w:tcPr>
          <w:p w14:paraId="09CAECD8" w14:textId="77777777" w:rsidR="005442F9" w:rsidRPr="004756A2" w:rsidRDefault="005442F9" w:rsidP="00984AE1">
            <w:pPr>
              <w:tabs>
                <w:tab w:val="right" w:pos="9781"/>
              </w:tabs>
              <w:jc w:val="both"/>
              <w:rPr>
                <w:rFonts w:ascii="Liberation Serif" w:hAnsi="Liberation Serif" w:cs="Liberation Serif"/>
              </w:rPr>
            </w:pPr>
            <w:r w:rsidRPr="004756A2">
              <w:rPr>
                <w:rFonts w:ascii="Liberation Serif" w:hAnsi="Liberation Serif" w:cs="Liberation Serif"/>
              </w:rPr>
              <w:t>7</w:t>
            </w:r>
          </w:p>
        </w:tc>
        <w:tc>
          <w:tcPr>
            <w:tcW w:w="2867" w:type="dxa"/>
            <w:gridSpan w:val="2"/>
          </w:tcPr>
          <w:p w14:paraId="48ECBF7C" w14:textId="77777777" w:rsidR="005442F9" w:rsidRPr="004756A2" w:rsidRDefault="005442F9" w:rsidP="00984AE1">
            <w:pPr>
              <w:tabs>
                <w:tab w:val="right" w:pos="9781"/>
              </w:tabs>
              <w:jc w:val="both"/>
              <w:rPr>
                <w:rFonts w:ascii="Liberation Serif" w:hAnsi="Liberation Serif" w:cs="Liberation Serif"/>
              </w:rPr>
            </w:pPr>
            <w:r w:rsidRPr="00864E8A">
              <w:rPr>
                <w:rFonts w:ascii="Liberation Serif" w:hAnsi="Liberation Serif" w:cs="Liberation Serif"/>
              </w:rPr>
              <w:t>14.30 – 15.15</w:t>
            </w:r>
          </w:p>
        </w:tc>
        <w:tc>
          <w:tcPr>
            <w:tcW w:w="4610" w:type="dxa"/>
          </w:tcPr>
          <w:p w14:paraId="3D7AC78C" w14:textId="77777777" w:rsidR="005442F9" w:rsidRPr="004756A2" w:rsidRDefault="005442F9" w:rsidP="00984AE1">
            <w:pPr>
              <w:tabs>
                <w:tab w:val="right" w:pos="9781"/>
              </w:tabs>
              <w:jc w:val="both"/>
              <w:rPr>
                <w:rFonts w:ascii="Liberation Serif" w:hAnsi="Liberation Serif" w:cs="Liberation Serif"/>
              </w:rPr>
            </w:pPr>
            <w:r w:rsidRPr="004756A2">
              <w:rPr>
                <w:rFonts w:ascii="Liberation Serif" w:hAnsi="Liberation Serif" w:cs="Liberation Serif"/>
              </w:rPr>
              <w:t>-</w:t>
            </w:r>
          </w:p>
        </w:tc>
      </w:tr>
      <w:tr w:rsidR="005442F9" w:rsidRPr="00AD1B5F" w14:paraId="5882710D" w14:textId="77777777" w:rsidTr="00984A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c>
          <w:tcPr>
            <w:tcW w:w="100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9FDA31"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Перерыв между уроками и занятиями внеурочной деятельности – 30 минут</w:t>
            </w:r>
          </w:p>
        </w:tc>
      </w:tr>
      <w:tr w:rsidR="005442F9" w:rsidRPr="004756A2" w14:paraId="21D53AA4" w14:textId="77777777" w:rsidTr="00984A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37E51A"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color w:val="000000"/>
              </w:rPr>
              <w:t>Внеурочная деятельность</w:t>
            </w:r>
          </w:p>
        </w:tc>
        <w:tc>
          <w:tcPr>
            <w:tcW w:w="278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5CE712"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color w:val="000000"/>
              </w:rPr>
              <w:t>С 15:45</w:t>
            </w:r>
          </w:p>
        </w:tc>
        <w:tc>
          <w:tcPr>
            <w:tcW w:w="472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19621A"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color w:val="000000"/>
              </w:rPr>
              <w:t>–</w:t>
            </w:r>
          </w:p>
        </w:tc>
      </w:tr>
    </w:tbl>
    <w:p w14:paraId="0C376C17" w14:textId="77777777" w:rsidR="005442F9" w:rsidRPr="004756A2" w:rsidRDefault="005442F9" w:rsidP="005442F9">
      <w:pPr>
        <w:pStyle w:val="afe"/>
        <w:tabs>
          <w:tab w:val="right" w:pos="9781"/>
        </w:tabs>
        <w:ind w:left="0"/>
        <w:rPr>
          <w:rFonts w:ascii="Liberation Serif" w:hAnsi="Liberation Serif" w:cs="Liberation Serif"/>
          <w:b/>
          <w:bCs/>
          <w:color w:val="0D0D0D"/>
        </w:rPr>
      </w:pPr>
    </w:p>
    <w:p w14:paraId="453A5EE9" w14:textId="77777777" w:rsidR="005442F9" w:rsidRPr="004756A2" w:rsidRDefault="005442F9" w:rsidP="005442F9">
      <w:pPr>
        <w:pStyle w:val="afe"/>
        <w:tabs>
          <w:tab w:val="right" w:pos="9781"/>
        </w:tabs>
        <w:ind w:left="-142"/>
        <w:rPr>
          <w:rFonts w:ascii="Liberation Serif" w:hAnsi="Liberation Serif" w:cs="Liberation Serif"/>
          <w:b/>
          <w:bCs/>
          <w:color w:val="0D0D0D"/>
        </w:rPr>
      </w:pPr>
      <w:r w:rsidRPr="004756A2">
        <w:rPr>
          <w:rFonts w:ascii="Liberation Serif" w:hAnsi="Liberation Serif" w:cs="Liberation Serif"/>
          <w:b/>
          <w:bCs/>
          <w:color w:val="0D0D0D"/>
        </w:rPr>
        <w:t xml:space="preserve">6. Организация промежуточной аттестации </w:t>
      </w:r>
    </w:p>
    <w:p w14:paraId="6B57DF18" w14:textId="77777777" w:rsidR="005442F9" w:rsidRPr="004756A2" w:rsidRDefault="005442F9" w:rsidP="005442F9">
      <w:pPr>
        <w:tabs>
          <w:tab w:val="right" w:pos="9781"/>
        </w:tabs>
        <w:ind w:left="-142"/>
        <w:jc w:val="both"/>
        <w:rPr>
          <w:rFonts w:ascii="Liberation Serif" w:hAnsi="Liberation Serif" w:cs="Liberation Serif"/>
          <w:color w:val="0D0D0D"/>
        </w:rPr>
      </w:pPr>
      <w:r w:rsidRPr="004756A2">
        <w:rPr>
          <w:rFonts w:ascii="Liberation Serif" w:hAnsi="Liberation Serif" w:cs="Liberation Serif"/>
          <w:color w:val="0D0D0D"/>
        </w:rPr>
        <w:t>Промежуточная аттестация в 5-8-х классах осуществляется в периоды с 15 марта по 20 мая без прекращения образовательной деятельности в форме ВПР,</w:t>
      </w:r>
      <w:r>
        <w:rPr>
          <w:rFonts w:ascii="Liberation Serif" w:hAnsi="Liberation Serif" w:cs="Liberation Serif"/>
          <w:color w:val="0D0D0D"/>
        </w:rPr>
        <w:t xml:space="preserve"> с 18 апреля по 20 мая в формах</w:t>
      </w:r>
      <w:r w:rsidRPr="004756A2">
        <w:rPr>
          <w:rFonts w:ascii="Liberation Serif" w:hAnsi="Liberation Serif" w:cs="Liberation Serif"/>
          <w:color w:val="0D0D0D"/>
        </w:rPr>
        <w:t xml:space="preserve"> диагностических работ, тестирования по учебным предметам учебного плана. </w:t>
      </w:r>
    </w:p>
    <w:tbl>
      <w:tblPr>
        <w:tblW w:w="10006" w:type="dxa"/>
        <w:tblInd w:w="-150" w:type="dxa"/>
        <w:tblCellMar>
          <w:top w:w="15" w:type="dxa"/>
          <w:left w:w="15" w:type="dxa"/>
          <w:bottom w:w="15" w:type="dxa"/>
          <w:right w:w="15" w:type="dxa"/>
        </w:tblCellMar>
        <w:tblLook w:val="0600" w:firstRow="0" w:lastRow="0" w:firstColumn="0" w:lastColumn="0" w:noHBand="1" w:noVBand="1"/>
      </w:tblPr>
      <w:tblGrid>
        <w:gridCol w:w="2493"/>
        <w:gridCol w:w="2556"/>
        <w:gridCol w:w="1644"/>
        <w:gridCol w:w="3313"/>
      </w:tblGrid>
      <w:tr w:rsidR="005442F9" w:rsidRPr="004756A2" w14:paraId="341C006E" w14:textId="77777777" w:rsidTr="00984AE1">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167C61"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b/>
                <w:bCs/>
                <w:color w:val="000000"/>
              </w:rPr>
              <w:t>Класс</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AE5500"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b/>
                <w:bCs/>
                <w:color w:val="000000"/>
              </w:rPr>
              <w:t>Предметы, по которым осуществляется промежуточная аттестация</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FFD0F2"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b/>
                <w:bCs/>
                <w:color w:val="000000"/>
              </w:rPr>
              <w:t>Сроки</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FF95A0"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b/>
                <w:bCs/>
                <w:color w:val="000000"/>
              </w:rPr>
              <w:t>Формы проведения аттестации</w:t>
            </w:r>
          </w:p>
        </w:tc>
      </w:tr>
      <w:tr w:rsidR="005442F9" w:rsidRPr="004756A2" w14:paraId="1F231E5C" w14:textId="77777777" w:rsidTr="00984AE1">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49459E"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6-й, 7-й, 8-й</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008714"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Русский язык</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4AEB73" w14:textId="77777777" w:rsidR="005442F9" w:rsidRPr="00656D66" w:rsidRDefault="005442F9" w:rsidP="00984AE1">
            <w:pPr>
              <w:rPr>
                <w:rFonts w:ascii="Liberation Serif" w:hAnsi="Liberation Serif" w:cs="Liberation Serif"/>
              </w:rPr>
            </w:pPr>
            <w:r w:rsidRPr="004756A2">
              <w:rPr>
                <w:rFonts w:ascii="Liberation Serif" w:hAnsi="Liberation Serif" w:cs="Liberation Serif"/>
                <w:color w:val="000000"/>
              </w:rPr>
              <w:t>15.03–20.05.20</w:t>
            </w:r>
            <w:r>
              <w:rPr>
                <w:rFonts w:ascii="Liberation Serif" w:hAnsi="Liberation Serif" w:cs="Liberation Serif"/>
                <w:color w:val="000000"/>
              </w:rPr>
              <w:t>23</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3764CF"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Всероссийские проверочные работы</w:t>
            </w:r>
          </w:p>
        </w:tc>
      </w:tr>
      <w:tr w:rsidR="005442F9" w:rsidRPr="004756A2" w14:paraId="36F96B29" w14:textId="77777777" w:rsidTr="00984AE1">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507C00"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lastRenderedPageBreak/>
              <w:t>6-й, 7-й, 8-й, 9-й</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B1D7E7"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Литература</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B492D4"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18.04.–17.05.20</w:t>
            </w:r>
            <w:r>
              <w:rPr>
                <w:rFonts w:ascii="Liberation Serif" w:hAnsi="Liberation Serif" w:cs="Liberation Serif"/>
                <w:color w:val="000000"/>
              </w:rPr>
              <w:t>23</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71CE04"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Диагностическая работа</w:t>
            </w:r>
          </w:p>
        </w:tc>
      </w:tr>
      <w:tr w:rsidR="005442F9" w:rsidRPr="00AD1B5F" w14:paraId="61A8923E" w14:textId="77777777" w:rsidTr="00984AE1">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90D977"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color w:val="000000"/>
              </w:rPr>
              <w:t>6-й, 8-й, 9-й</w:t>
            </w:r>
          </w:p>
          <w:p w14:paraId="64F36E57" w14:textId="77777777" w:rsidR="005442F9" w:rsidRPr="004756A2" w:rsidRDefault="005442F9" w:rsidP="00984AE1">
            <w:pPr>
              <w:rPr>
                <w:rFonts w:ascii="Liberation Serif" w:hAnsi="Liberation Serif" w:cs="Liberation Serif"/>
                <w:color w:val="000000"/>
              </w:rPr>
            </w:pPr>
          </w:p>
          <w:p w14:paraId="69DCDDB7"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7-й</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3294B7"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Иностранный язык</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800527" w14:textId="77777777" w:rsidR="005442F9" w:rsidRPr="00656D66" w:rsidRDefault="005442F9" w:rsidP="00984AE1">
            <w:pPr>
              <w:rPr>
                <w:rFonts w:ascii="Liberation Serif" w:hAnsi="Liberation Serif" w:cs="Liberation Serif"/>
                <w:color w:val="000000"/>
              </w:rPr>
            </w:pPr>
            <w:r w:rsidRPr="004756A2">
              <w:rPr>
                <w:rFonts w:ascii="Liberation Serif" w:hAnsi="Liberation Serif" w:cs="Liberation Serif"/>
                <w:color w:val="000000"/>
              </w:rPr>
              <w:t>18.04–17.05.20</w:t>
            </w:r>
            <w:r>
              <w:rPr>
                <w:rFonts w:ascii="Liberation Serif" w:hAnsi="Liberation Serif" w:cs="Liberation Serif"/>
                <w:color w:val="000000"/>
              </w:rPr>
              <w:t>23</w:t>
            </w:r>
          </w:p>
          <w:p w14:paraId="3E526663"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01.04-20.05.20</w:t>
            </w:r>
            <w:r>
              <w:rPr>
                <w:rFonts w:ascii="Liberation Serif" w:hAnsi="Liberation Serif" w:cs="Liberation Serif"/>
                <w:color w:val="000000"/>
              </w:rPr>
              <w:t>23</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2EA6CC"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color w:val="000000"/>
              </w:rPr>
              <w:t>Диагностическая работа</w:t>
            </w:r>
          </w:p>
          <w:p w14:paraId="6AC1E135" w14:textId="77777777" w:rsidR="005442F9" w:rsidRPr="004756A2" w:rsidRDefault="005442F9" w:rsidP="00984AE1">
            <w:pPr>
              <w:rPr>
                <w:rFonts w:ascii="Liberation Serif" w:hAnsi="Liberation Serif" w:cs="Liberation Serif"/>
                <w:color w:val="000000"/>
              </w:rPr>
            </w:pPr>
          </w:p>
          <w:p w14:paraId="2AE9AD42"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rPr>
              <w:t>Всероссийские проверочные работы</w:t>
            </w:r>
          </w:p>
        </w:tc>
      </w:tr>
      <w:tr w:rsidR="005442F9" w:rsidRPr="004756A2" w14:paraId="67E11F33" w14:textId="77777777" w:rsidTr="00984AE1">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FF497D"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9-й</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B308A4"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Второй иностранный язык</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5F5950" w14:textId="77777777" w:rsidR="005442F9" w:rsidRPr="00656D66" w:rsidRDefault="005442F9" w:rsidP="00984AE1">
            <w:pPr>
              <w:rPr>
                <w:rFonts w:ascii="Liberation Serif" w:hAnsi="Liberation Serif" w:cs="Liberation Serif"/>
              </w:rPr>
            </w:pPr>
            <w:r w:rsidRPr="004756A2">
              <w:rPr>
                <w:rFonts w:ascii="Liberation Serif" w:hAnsi="Liberation Serif" w:cs="Liberation Serif"/>
                <w:color w:val="000000"/>
              </w:rPr>
              <w:t>18.04–17.05.20</w:t>
            </w:r>
            <w:r>
              <w:rPr>
                <w:rFonts w:ascii="Liberation Serif" w:hAnsi="Liberation Serif" w:cs="Liberation Serif"/>
                <w:color w:val="000000"/>
              </w:rPr>
              <w:t>23</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F234D1"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Собеседование</w:t>
            </w:r>
          </w:p>
        </w:tc>
      </w:tr>
      <w:tr w:rsidR="005442F9" w:rsidRPr="004756A2" w14:paraId="146E2BB5" w14:textId="77777777" w:rsidTr="00984AE1">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76C94F"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6-й,7-й,8-й</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15B71C"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Математика</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1E9E16" w14:textId="77777777" w:rsidR="005442F9" w:rsidRPr="00656D66" w:rsidRDefault="005442F9" w:rsidP="00984AE1">
            <w:pPr>
              <w:rPr>
                <w:rFonts w:ascii="Liberation Serif" w:hAnsi="Liberation Serif" w:cs="Liberation Serif"/>
              </w:rPr>
            </w:pPr>
            <w:r w:rsidRPr="004756A2">
              <w:rPr>
                <w:rFonts w:ascii="Liberation Serif" w:hAnsi="Liberation Serif" w:cs="Liberation Serif"/>
                <w:color w:val="000000"/>
              </w:rPr>
              <w:t>15.03–20.05.20</w:t>
            </w:r>
            <w:r>
              <w:rPr>
                <w:rFonts w:ascii="Liberation Serif" w:hAnsi="Liberation Serif" w:cs="Liberation Serif"/>
                <w:color w:val="000000"/>
              </w:rPr>
              <w:t>23</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A3A7EF"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Всероссийские проверочные работы</w:t>
            </w:r>
          </w:p>
        </w:tc>
      </w:tr>
      <w:tr w:rsidR="005442F9" w:rsidRPr="004756A2" w14:paraId="5243BFC8" w14:textId="77777777" w:rsidTr="00984AE1">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8F74DA"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8-й</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82AE94"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Геометрия</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70465F" w14:textId="77777777" w:rsidR="005442F9" w:rsidRPr="00656D66" w:rsidRDefault="005442F9" w:rsidP="00984AE1">
            <w:pPr>
              <w:rPr>
                <w:rFonts w:ascii="Liberation Serif" w:hAnsi="Liberation Serif" w:cs="Liberation Serif"/>
              </w:rPr>
            </w:pPr>
            <w:r w:rsidRPr="004756A2">
              <w:rPr>
                <w:rFonts w:ascii="Liberation Serif" w:hAnsi="Liberation Serif" w:cs="Liberation Serif"/>
                <w:color w:val="000000"/>
              </w:rPr>
              <w:t>18.04–17.05.20</w:t>
            </w:r>
            <w:r>
              <w:rPr>
                <w:rFonts w:ascii="Liberation Serif" w:hAnsi="Liberation Serif" w:cs="Liberation Serif"/>
                <w:color w:val="000000"/>
              </w:rPr>
              <w:t>23</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4885DA"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Собеседование</w:t>
            </w:r>
          </w:p>
        </w:tc>
      </w:tr>
      <w:tr w:rsidR="005442F9" w:rsidRPr="004756A2" w14:paraId="1BD4F812" w14:textId="77777777" w:rsidTr="00984AE1">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212F5B"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6-й, 7-й, 8-й</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226569"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Информатика</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99658D" w14:textId="77777777" w:rsidR="005442F9" w:rsidRPr="00656D66" w:rsidRDefault="005442F9" w:rsidP="00984AE1">
            <w:pPr>
              <w:rPr>
                <w:rFonts w:ascii="Liberation Serif" w:hAnsi="Liberation Serif" w:cs="Liberation Serif"/>
              </w:rPr>
            </w:pPr>
            <w:r w:rsidRPr="004756A2">
              <w:rPr>
                <w:rFonts w:ascii="Liberation Serif" w:hAnsi="Liberation Serif" w:cs="Liberation Serif"/>
                <w:color w:val="000000"/>
              </w:rPr>
              <w:t>18.04–17.05.20</w:t>
            </w:r>
            <w:r>
              <w:rPr>
                <w:rFonts w:ascii="Liberation Serif" w:hAnsi="Liberation Serif" w:cs="Liberation Serif"/>
                <w:color w:val="000000"/>
              </w:rPr>
              <w:t>23</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D9CE88"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Диагностическая работа</w:t>
            </w:r>
          </w:p>
        </w:tc>
      </w:tr>
      <w:tr w:rsidR="005442F9" w:rsidRPr="004756A2" w14:paraId="40658E04" w14:textId="77777777" w:rsidTr="00984AE1">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3D9B03"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color w:val="000000"/>
              </w:rPr>
              <w:t>6-й,7-й,8-й</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70B614"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История</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05FE00" w14:textId="77777777" w:rsidR="005442F9" w:rsidRPr="00656D66" w:rsidRDefault="005442F9" w:rsidP="00984AE1">
            <w:pPr>
              <w:rPr>
                <w:rFonts w:ascii="Liberation Serif" w:hAnsi="Liberation Serif" w:cs="Liberation Serif"/>
              </w:rPr>
            </w:pPr>
            <w:r w:rsidRPr="004756A2">
              <w:rPr>
                <w:rFonts w:ascii="Liberation Serif" w:hAnsi="Liberation Serif" w:cs="Liberation Serif"/>
                <w:color w:val="000000"/>
              </w:rPr>
              <w:t>15.03–20.05.20</w:t>
            </w:r>
            <w:r>
              <w:rPr>
                <w:rFonts w:ascii="Liberation Serif" w:hAnsi="Liberation Serif" w:cs="Liberation Serif"/>
                <w:color w:val="000000"/>
              </w:rPr>
              <w:t>23</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EE0C95"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Всероссийские проверочные работы</w:t>
            </w:r>
          </w:p>
        </w:tc>
      </w:tr>
      <w:tr w:rsidR="005442F9" w:rsidRPr="004756A2" w14:paraId="10D0ECA0" w14:textId="77777777" w:rsidTr="00984AE1">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05F9C9"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9-й</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4C4EB0"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История</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739864" w14:textId="77777777" w:rsidR="005442F9" w:rsidRPr="00656D66" w:rsidRDefault="005442F9" w:rsidP="00984AE1">
            <w:pPr>
              <w:rPr>
                <w:rFonts w:ascii="Liberation Serif" w:hAnsi="Liberation Serif" w:cs="Liberation Serif"/>
              </w:rPr>
            </w:pPr>
            <w:r w:rsidRPr="004756A2">
              <w:rPr>
                <w:rFonts w:ascii="Liberation Serif" w:hAnsi="Liberation Serif" w:cs="Liberation Serif"/>
                <w:color w:val="000000"/>
              </w:rPr>
              <w:t>18.04–22.04.20</w:t>
            </w:r>
            <w:r>
              <w:rPr>
                <w:rFonts w:ascii="Liberation Serif" w:hAnsi="Liberation Serif" w:cs="Liberation Serif"/>
                <w:color w:val="000000"/>
              </w:rPr>
              <w:t>23</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AA2817"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Диагностическая работа</w:t>
            </w:r>
          </w:p>
        </w:tc>
      </w:tr>
      <w:tr w:rsidR="005442F9" w:rsidRPr="004756A2" w14:paraId="6F5E0A08" w14:textId="77777777" w:rsidTr="00984AE1">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1269C0"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color w:val="000000"/>
              </w:rPr>
              <w:t>9-й</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6FCA5B"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color w:val="000000"/>
              </w:rPr>
              <w:t>Обществознание</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B2FC92" w14:textId="77777777" w:rsidR="005442F9" w:rsidRPr="00656D66" w:rsidRDefault="005442F9" w:rsidP="00984AE1">
            <w:pPr>
              <w:rPr>
                <w:rFonts w:ascii="Liberation Serif" w:hAnsi="Liberation Serif" w:cs="Liberation Serif"/>
                <w:color w:val="000000"/>
              </w:rPr>
            </w:pPr>
            <w:r w:rsidRPr="004756A2">
              <w:rPr>
                <w:rFonts w:ascii="Liberation Serif" w:hAnsi="Liberation Serif" w:cs="Liberation Serif"/>
                <w:color w:val="000000"/>
              </w:rPr>
              <w:t>18.04–22.04.20</w:t>
            </w:r>
            <w:r>
              <w:rPr>
                <w:rFonts w:ascii="Liberation Serif" w:hAnsi="Liberation Serif" w:cs="Liberation Serif"/>
                <w:color w:val="000000"/>
              </w:rPr>
              <w:t>23</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903C17"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color w:val="000000"/>
              </w:rPr>
              <w:t>Диагностическая работа</w:t>
            </w:r>
          </w:p>
        </w:tc>
      </w:tr>
      <w:tr w:rsidR="005442F9" w:rsidRPr="004756A2" w14:paraId="4505FE2E" w14:textId="77777777" w:rsidTr="00984AE1">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B3C048"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6-й, 7-й, 8-й</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E448DF"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Обществознание</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CC6E1F" w14:textId="77777777" w:rsidR="005442F9" w:rsidRPr="00656D66" w:rsidRDefault="005442F9" w:rsidP="00984AE1">
            <w:pPr>
              <w:rPr>
                <w:rFonts w:ascii="Liberation Serif" w:hAnsi="Liberation Serif" w:cs="Liberation Serif"/>
              </w:rPr>
            </w:pPr>
            <w:r w:rsidRPr="004756A2">
              <w:rPr>
                <w:rFonts w:ascii="Liberation Serif" w:hAnsi="Liberation Serif" w:cs="Liberation Serif"/>
                <w:color w:val="000000"/>
              </w:rPr>
              <w:t>15.03–20.05.202</w:t>
            </w:r>
            <w:r>
              <w:rPr>
                <w:rFonts w:ascii="Liberation Serif" w:hAnsi="Liberation Serif" w:cs="Liberation Serif"/>
                <w:color w:val="000000"/>
              </w:rPr>
              <w:t>3</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A996AB"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Всероссийские проверочные работы</w:t>
            </w:r>
          </w:p>
        </w:tc>
      </w:tr>
      <w:tr w:rsidR="005442F9" w:rsidRPr="004756A2" w14:paraId="1E59BCDB" w14:textId="77777777" w:rsidTr="00984AE1">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F4FF4F"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7-й, 8-й,</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F32FF2"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География</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83443C" w14:textId="77777777" w:rsidR="005442F9" w:rsidRPr="00656D66" w:rsidRDefault="005442F9" w:rsidP="00984AE1">
            <w:pPr>
              <w:rPr>
                <w:rFonts w:ascii="Liberation Serif" w:hAnsi="Liberation Serif" w:cs="Liberation Serif"/>
              </w:rPr>
            </w:pPr>
            <w:r w:rsidRPr="004756A2">
              <w:rPr>
                <w:rFonts w:ascii="Liberation Serif" w:hAnsi="Liberation Serif" w:cs="Liberation Serif"/>
                <w:color w:val="000000"/>
              </w:rPr>
              <w:t>15.03–20.05.202</w:t>
            </w:r>
            <w:r>
              <w:rPr>
                <w:rFonts w:ascii="Liberation Serif" w:hAnsi="Liberation Serif" w:cs="Liberation Serif"/>
                <w:color w:val="000000"/>
              </w:rPr>
              <w:t>3</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DD8C3D"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Всероссийские проверочные работы</w:t>
            </w:r>
          </w:p>
        </w:tc>
      </w:tr>
      <w:tr w:rsidR="005442F9" w:rsidRPr="004756A2" w14:paraId="1B3F1C67" w14:textId="77777777" w:rsidTr="00984AE1">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AED5FA"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color w:val="000000"/>
              </w:rPr>
              <w:t>9-й</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53CF69"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color w:val="000000"/>
              </w:rPr>
              <w:t>География</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489EB9" w14:textId="77777777" w:rsidR="005442F9" w:rsidRPr="00656D66" w:rsidRDefault="005442F9" w:rsidP="00984AE1">
            <w:pPr>
              <w:rPr>
                <w:rFonts w:ascii="Liberation Serif" w:hAnsi="Liberation Serif" w:cs="Liberation Serif"/>
                <w:color w:val="000000"/>
              </w:rPr>
            </w:pPr>
            <w:r w:rsidRPr="004756A2">
              <w:rPr>
                <w:rFonts w:ascii="Liberation Serif" w:hAnsi="Liberation Serif" w:cs="Liberation Serif"/>
                <w:color w:val="000000"/>
              </w:rPr>
              <w:t>18.04–22.04.202</w:t>
            </w:r>
            <w:r>
              <w:rPr>
                <w:rFonts w:ascii="Liberation Serif" w:hAnsi="Liberation Serif" w:cs="Liberation Serif"/>
                <w:color w:val="000000"/>
              </w:rPr>
              <w:t>3</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FE0629"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color w:val="000000"/>
              </w:rPr>
              <w:t>Диагностическая работа</w:t>
            </w:r>
          </w:p>
        </w:tc>
      </w:tr>
      <w:tr w:rsidR="005442F9" w:rsidRPr="004756A2" w14:paraId="78658C73" w14:textId="77777777" w:rsidTr="00984AE1">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315629"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6-й</w:t>
            </w:r>
            <w:r>
              <w:rPr>
                <w:rFonts w:ascii="Liberation Serif" w:hAnsi="Liberation Serif" w:cs="Liberation Serif"/>
                <w:color w:val="000000"/>
              </w:rPr>
              <w:t xml:space="preserve">, </w:t>
            </w:r>
            <w:r w:rsidRPr="004756A2">
              <w:rPr>
                <w:rFonts w:ascii="Liberation Serif" w:hAnsi="Liberation Serif" w:cs="Liberation Serif"/>
                <w:color w:val="000000"/>
              </w:rPr>
              <w:t>7-й, 8-й</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C34C53"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Биология</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53AF12" w14:textId="77777777" w:rsidR="005442F9" w:rsidRPr="00656D66" w:rsidRDefault="005442F9" w:rsidP="00984AE1">
            <w:pPr>
              <w:rPr>
                <w:rFonts w:ascii="Liberation Serif" w:hAnsi="Liberation Serif" w:cs="Liberation Serif"/>
              </w:rPr>
            </w:pPr>
            <w:r w:rsidRPr="004756A2">
              <w:rPr>
                <w:rFonts w:ascii="Liberation Serif" w:hAnsi="Liberation Serif" w:cs="Liberation Serif"/>
                <w:color w:val="000000"/>
              </w:rPr>
              <w:t>15.03–20.05.202</w:t>
            </w:r>
            <w:r>
              <w:rPr>
                <w:rFonts w:ascii="Liberation Serif" w:hAnsi="Liberation Serif" w:cs="Liberation Serif"/>
                <w:color w:val="000000"/>
              </w:rPr>
              <w:t>3</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7011BF"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Всероссийские проверочные работы</w:t>
            </w:r>
          </w:p>
        </w:tc>
      </w:tr>
      <w:tr w:rsidR="005442F9" w:rsidRPr="004756A2" w14:paraId="5A6A932E" w14:textId="77777777" w:rsidTr="00984AE1">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C9FD3A"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color w:val="000000"/>
              </w:rPr>
              <w:t>9-й</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04982C"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color w:val="000000"/>
              </w:rPr>
              <w:t>Биология</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4EC4CC" w14:textId="77777777" w:rsidR="005442F9" w:rsidRPr="00656D66" w:rsidRDefault="005442F9" w:rsidP="00984AE1">
            <w:pPr>
              <w:rPr>
                <w:rFonts w:ascii="Liberation Serif" w:hAnsi="Liberation Serif" w:cs="Liberation Serif"/>
                <w:color w:val="000000"/>
              </w:rPr>
            </w:pPr>
            <w:r w:rsidRPr="004756A2">
              <w:rPr>
                <w:rFonts w:ascii="Liberation Serif" w:hAnsi="Liberation Serif" w:cs="Liberation Serif"/>
                <w:color w:val="000000"/>
              </w:rPr>
              <w:t>18.04–22.04.202</w:t>
            </w:r>
            <w:r>
              <w:rPr>
                <w:rFonts w:ascii="Liberation Serif" w:hAnsi="Liberation Serif" w:cs="Liberation Serif"/>
                <w:color w:val="000000"/>
              </w:rPr>
              <w:t>3</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E0A6C5"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color w:val="000000"/>
              </w:rPr>
              <w:t>Диагностическая работа</w:t>
            </w:r>
          </w:p>
        </w:tc>
      </w:tr>
      <w:tr w:rsidR="005442F9" w:rsidRPr="004756A2" w14:paraId="32576508" w14:textId="77777777" w:rsidTr="00984AE1">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9D2DB8"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 xml:space="preserve">7-й, 8-й, </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EFB5CC"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Физика</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1E37AA" w14:textId="77777777" w:rsidR="005442F9" w:rsidRPr="00656D66" w:rsidRDefault="005442F9" w:rsidP="00984AE1">
            <w:pPr>
              <w:rPr>
                <w:rFonts w:ascii="Liberation Serif" w:hAnsi="Liberation Serif" w:cs="Liberation Serif"/>
              </w:rPr>
            </w:pPr>
            <w:r w:rsidRPr="004756A2">
              <w:rPr>
                <w:rFonts w:ascii="Liberation Serif" w:hAnsi="Liberation Serif" w:cs="Liberation Serif"/>
                <w:color w:val="000000"/>
              </w:rPr>
              <w:t>15.03–20.05.202</w:t>
            </w:r>
            <w:r>
              <w:rPr>
                <w:rFonts w:ascii="Liberation Serif" w:hAnsi="Liberation Serif" w:cs="Liberation Serif"/>
                <w:color w:val="000000"/>
              </w:rPr>
              <w:t>3</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4A4574"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Всероссийские проверочные работы</w:t>
            </w:r>
          </w:p>
        </w:tc>
      </w:tr>
      <w:tr w:rsidR="005442F9" w:rsidRPr="004756A2" w14:paraId="6A8D5236" w14:textId="77777777" w:rsidTr="00984AE1">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CBC157"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color w:val="000000"/>
              </w:rPr>
              <w:t>9-й</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C513D9"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color w:val="000000"/>
              </w:rPr>
              <w:t>Физика</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976597" w14:textId="77777777" w:rsidR="005442F9" w:rsidRPr="00656D66" w:rsidRDefault="005442F9" w:rsidP="00984AE1">
            <w:pPr>
              <w:rPr>
                <w:rFonts w:ascii="Liberation Serif" w:hAnsi="Liberation Serif" w:cs="Liberation Serif"/>
                <w:color w:val="000000"/>
              </w:rPr>
            </w:pPr>
            <w:r w:rsidRPr="004756A2">
              <w:rPr>
                <w:rFonts w:ascii="Liberation Serif" w:hAnsi="Liberation Serif" w:cs="Liberation Serif"/>
                <w:color w:val="000000"/>
              </w:rPr>
              <w:t>18.04–22.04.202</w:t>
            </w:r>
            <w:r>
              <w:rPr>
                <w:rFonts w:ascii="Liberation Serif" w:hAnsi="Liberation Serif" w:cs="Liberation Serif"/>
                <w:color w:val="000000"/>
              </w:rPr>
              <w:t>3</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213223"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color w:val="000000"/>
              </w:rPr>
              <w:t>Диагностическая работа</w:t>
            </w:r>
          </w:p>
        </w:tc>
      </w:tr>
      <w:tr w:rsidR="005442F9" w:rsidRPr="004756A2" w14:paraId="250379EA" w14:textId="77777777" w:rsidTr="00984AE1">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97D83A"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 xml:space="preserve">8-й, </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4F1784"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Химия</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45F2C0" w14:textId="77777777" w:rsidR="005442F9" w:rsidRPr="00656D66" w:rsidRDefault="005442F9" w:rsidP="00984AE1">
            <w:pPr>
              <w:rPr>
                <w:rFonts w:ascii="Liberation Serif" w:hAnsi="Liberation Serif" w:cs="Liberation Serif"/>
              </w:rPr>
            </w:pPr>
            <w:r w:rsidRPr="004756A2">
              <w:rPr>
                <w:rFonts w:ascii="Liberation Serif" w:hAnsi="Liberation Serif" w:cs="Liberation Serif"/>
                <w:color w:val="000000"/>
              </w:rPr>
              <w:t>15.03–20.05.202</w:t>
            </w:r>
            <w:r>
              <w:rPr>
                <w:rFonts w:ascii="Liberation Serif" w:hAnsi="Liberation Serif" w:cs="Liberation Serif"/>
                <w:color w:val="000000"/>
              </w:rPr>
              <w:t>3</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7E9ABF"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Всероссийские проверочные работы</w:t>
            </w:r>
          </w:p>
        </w:tc>
      </w:tr>
      <w:tr w:rsidR="005442F9" w:rsidRPr="004756A2" w14:paraId="2DFC0B5D" w14:textId="77777777" w:rsidTr="00984AE1">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68C866"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color w:val="000000"/>
              </w:rPr>
              <w:t>9-й</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DCA1FB"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color w:val="000000"/>
              </w:rPr>
              <w:t>Химия</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3F0B79" w14:textId="77777777" w:rsidR="005442F9" w:rsidRPr="00656D66" w:rsidRDefault="005442F9" w:rsidP="00984AE1">
            <w:pPr>
              <w:rPr>
                <w:rFonts w:ascii="Liberation Serif" w:hAnsi="Liberation Serif" w:cs="Liberation Serif"/>
                <w:color w:val="000000"/>
              </w:rPr>
            </w:pPr>
            <w:r w:rsidRPr="004756A2">
              <w:rPr>
                <w:rFonts w:ascii="Liberation Serif" w:hAnsi="Liberation Serif" w:cs="Liberation Serif"/>
                <w:color w:val="000000"/>
              </w:rPr>
              <w:t>18.04–22.04.202</w:t>
            </w:r>
            <w:r>
              <w:rPr>
                <w:rFonts w:ascii="Liberation Serif" w:hAnsi="Liberation Serif" w:cs="Liberation Serif"/>
                <w:color w:val="000000"/>
              </w:rPr>
              <w:t>3</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A8135F" w14:textId="77777777" w:rsidR="005442F9" w:rsidRPr="004756A2" w:rsidRDefault="005442F9" w:rsidP="00984AE1">
            <w:pPr>
              <w:rPr>
                <w:rFonts w:ascii="Liberation Serif" w:hAnsi="Liberation Serif" w:cs="Liberation Serif"/>
                <w:color w:val="000000"/>
              </w:rPr>
            </w:pPr>
            <w:r w:rsidRPr="004756A2">
              <w:rPr>
                <w:rFonts w:ascii="Liberation Serif" w:hAnsi="Liberation Serif" w:cs="Liberation Serif"/>
                <w:color w:val="000000"/>
              </w:rPr>
              <w:t>Диагностическая работа</w:t>
            </w:r>
          </w:p>
        </w:tc>
      </w:tr>
      <w:tr w:rsidR="005442F9" w:rsidRPr="004756A2" w14:paraId="6D9278D4" w14:textId="77777777" w:rsidTr="00984AE1">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4CBF2F"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6-й, 7-й, 8-й</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4F4417"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Музыка</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F41447" w14:textId="77777777" w:rsidR="005442F9" w:rsidRPr="00656D66" w:rsidRDefault="005442F9" w:rsidP="00984AE1">
            <w:pPr>
              <w:rPr>
                <w:rFonts w:ascii="Liberation Serif" w:hAnsi="Liberation Serif" w:cs="Liberation Serif"/>
              </w:rPr>
            </w:pPr>
            <w:r w:rsidRPr="004756A2">
              <w:rPr>
                <w:rFonts w:ascii="Liberation Serif" w:hAnsi="Liberation Serif" w:cs="Liberation Serif"/>
                <w:color w:val="000000"/>
              </w:rPr>
              <w:t>18.04–22.04.202</w:t>
            </w:r>
            <w:r>
              <w:rPr>
                <w:rFonts w:ascii="Liberation Serif" w:hAnsi="Liberation Serif" w:cs="Liberation Serif"/>
                <w:color w:val="000000"/>
              </w:rPr>
              <w:t>3</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BAAD2E"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Диагностическая работа</w:t>
            </w:r>
          </w:p>
        </w:tc>
      </w:tr>
      <w:tr w:rsidR="005442F9" w:rsidRPr="004756A2" w14:paraId="506CA6E6" w14:textId="77777777" w:rsidTr="00984AE1">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3242EC"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lastRenderedPageBreak/>
              <w:t>6-й, 7-й, 8-й</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3E0C69"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Изобразительное искусство</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6EE638" w14:textId="77777777" w:rsidR="005442F9" w:rsidRPr="00656D66" w:rsidRDefault="005442F9" w:rsidP="00984AE1">
            <w:pPr>
              <w:rPr>
                <w:rFonts w:ascii="Liberation Serif" w:hAnsi="Liberation Serif" w:cs="Liberation Serif"/>
              </w:rPr>
            </w:pPr>
            <w:r w:rsidRPr="004756A2">
              <w:rPr>
                <w:rFonts w:ascii="Liberation Serif" w:hAnsi="Liberation Serif" w:cs="Liberation Serif"/>
                <w:color w:val="000000"/>
              </w:rPr>
              <w:t>18.04–22.04.202</w:t>
            </w:r>
            <w:r>
              <w:rPr>
                <w:rFonts w:ascii="Liberation Serif" w:hAnsi="Liberation Serif" w:cs="Liberation Serif"/>
                <w:color w:val="000000"/>
              </w:rPr>
              <w:t>3</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82D685"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Диагностическая работа</w:t>
            </w:r>
          </w:p>
        </w:tc>
      </w:tr>
      <w:tr w:rsidR="005442F9" w:rsidRPr="004756A2" w14:paraId="4EA691EE" w14:textId="77777777" w:rsidTr="00984AE1">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4BA5AF"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6-й, 7-й, 8-й</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202C80"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Технология</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580324" w14:textId="77777777" w:rsidR="005442F9" w:rsidRPr="00656D66" w:rsidRDefault="005442F9" w:rsidP="00984AE1">
            <w:pPr>
              <w:rPr>
                <w:rFonts w:ascii="Liberation Serif" w:hAnsi="Liberation Serif" w:cs="Liberation Serif"/>
              </w:rPr>
            </w:pPr>
            <w:r w:rsidRPr="004756A2">
              <w:rPr>
                <w:rFonts w:ascii="Liberation Serif" w:hAnsi="Liberation Serif" w:cs="Liberation Serif"/>
                <w:color w:val="000000"/>
              </w:rPr>
              <w:t>18.04–22.04.202</w:t>
            </w:r>
            <w:r>
              <w:rPr>
                <w:rFonts w:ascii="Liberation Serif" w:hAnsi="Liberation Serif" w:cs="Liberation Serif"/>
                <w:color w:val="000000"/>
              </w:rPr>
              <w:t>3</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7D5158"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Диагностическая работа</w:t>
            </w:r>
          </w:p>
        </w:tc>
      </w:tr>
      <w:tr w:rsidR="005442F9" w:rsidRPr="004756A2" w14:paraId="1D0492C6" w14:textId="77777777" w:rsidTr="00984AE1">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39460E"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6-й, 7-й, 8-й</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4164D3"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Физическая культура</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C5AF0C"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18.04.-22.04.202</w:t>
            </w:r>
            <w:r>
              <w:rPr>
                <w:rFonts w:ascii="Liberation Serif" w:hAnsi="Liberation Serif" w:cs="Liberation Serif"/>
                <w:color w:val="000000"/>
              </w:rPr>
              <w:t>3</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D92245"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Тестирование</w:t>
            </w:r>
          </w:p>
        </w:tc>
      </w:tr>
      <w:tr w:rsidR="005442F9" w:rsidRPr="004756A2" w14:paraId="14345EF7" w14:textId="77777777" w:rsidTr="00984AE1">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7F8A5F"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6-й, 7-й, 8-й, 9-й</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EC538C"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Основы безопасности жизнедеятельности</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4E176C"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18.04.-22.04.202</w:t>
            </w:r>
            <w:r>
              <w:rPr>
                <w:rFonts w:ascii="Liberation Serif" w:hAnsi="Liberation Serif" w:cs="Liberation Serif"/>
                <w:color w:val="000000"/>
              </w:rPr>
              <w:t>3</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E563D9" w14:textId="77777777" w:rsidR="005442F9" w:rsidRPr="004756A2" w:rsidRDefault="005442F9" w:rsidP="00984AE1">
            <w:pPr>
              <w:rPr>
                <w:rFonts w:ascii="Liberation Serif" w:hAnsi="Liberation Serif" w:cs="Liberation Serif"/>
              </w:rPr>
            </w:pPr>
            <w:r w:rsidRPr="004756A2">
              <w:rPr>
                <w:rFonts w:ascii="Liberation Serif" w:hAnsi="Liberation Serif" w:cs="Liberation Serif"/>
                <w:color w:val="000000"/>
              </w:rPr>
              <w:t>Диагностическая работа</w:t>
            </w:r>
          </w:p>
        </w:tc>
      </w:tr>
    </w:tbl>
    <w:p w14:paraId="59284622" w14:textId="77777777" w:rsidR="00984AE1" w:rsidRDefault="00984AE1" w:rsidP="00F4441C">
      <w:pPr>
        <w:ind w:firstLine="425"/>
        <w:jc w:val="center"/>
        <w:rPr>
          <w:rFonts w:ascii="Liberation Serif" w:hAnsi="Liberation Serif"/>
          <w:b/>
        </w:rPr>
      </w:pPr>
    </w:p>
    <w:p w14:paraId="4BF3523F" w14:textId="6D2FADB7" w:rsidR="00F4441C" w:rsidRDefault="00F4441C" w:rsidP="00F4441C">
      <w:pPr>
        <w:ind w:firstLine="425"/>
        <w:jc w:val="center"/>
        <w:rPr>
          <w:rFonts w:ascii="Liberation Serif" w:hAnsi="Liberation Serif"/>
          <w:b/>
        </w:rPr>
      </w:pPr>
      <w:r w:rsidRPr="0004776B">
        <w:rPr>
          <w:rFonts w:ascii="Liberation Serif" w:hAnsi="Liberation Serif"/>
          <w:b/>
        </w:rPr>
        <w:t xml:space="preserve"> </w:t>
      </w:r>
      <w:r>
        <w:rPr>
          <w:rFonts w:ascii="Liberation Serif" w:hAnsi="Liberation Serif"/>
          <w:b/>
        </w:rPr>
        <w:t>Календарный план воспитательной работы</w:t>
      </w:r>
    </w:p>
    <w:tbl>
      <w:tblPr>
        <w:tblW w:w="10088" w:type="dxa"/>
        <w:tblCellMar>
          <w:top w:w="15" w:type="dxa"/>
          <w:left w:w="15" w:type="dxa"/>
          <w:bottom w:w="15" w:type="dxa"/>
          <w:right w:w="15" w:type="dxa"/>
        </w:tblCellMar>
        <w:tblLook w:val="0600" w:firstRow="0" w:lastRow="0" w:firstColumn="0" w:lastColumn="0" w:noHBand="1" w:noVBand="1"/>
      </w:tblPr>
      <w:tblGrid>
        <w:gridCol w:w="3820"/>
        <w:gridCol w:w="1170"/>
        <w:gridCol w:w="2140"/>
        <w:gridCol w:w="2958"/>
      </w:tblGrid>
      <w:tr w:rsidR="00F4441C" w:rsidRPr="009055DF" w14:paraId="74006E84"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A71E7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b/>
                <w:bCs/>
              </w:rPr>
              <w:t>Дела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48A46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b/>
                <w:bCs/>
              </w:rPr>
              <w:t>Классы</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D8EAB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b/>
                <w:bCs/>
              </w:rPr>
              <w:t>Ориентировочное время проведения</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B0AD9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b/>
                <w:bCs/>
              </w:rPr>
              <w:t>Ответственные</w:t>
            </w:r>
          </w:p>
        </w:tc>
      </w:tr>
      <w:tr w:rsidR="00F4441C" w:rsidRPr="009055DF" w14:paraId="4A29A26F"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9CB71D"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КЛАССНОЕ РУКОВОДСТВО</w:t>
            </w:r>
          </w:p>
        </w:tc>
      </w:tr>
      <w:tr w:rsidR="00F4441C" w:rsidRPr="009055DF" w14:paraId="2C052937"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49606E"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Работа с классным коллективом</w:t>
            </w:r>
          </w:p>
        </w:tc>
      </w:tr>
      <w:tr w:rsidR="00F4441C" w:rsidRPr="009055DF" w14:paraId="0CEB6783"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0AE0D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Информационный классный час </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61A634"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31CE8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Первая неделя месяца</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CD601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Классные руководители </w:t>
            </w:r>
          </w:p>
        </w:tc>
      </w:tr>
      <w:tr w:rsidR="00F4441C" w:rsidRPr="009055DF" w14:paraId="1FDD89E4"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EEBF5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Тематический классный час</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2E5F25"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04C45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Вторая неделя месяца</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EC21E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Классные руководители </w:t>
            </w:r>
          </w:p>
        </w:tc>
      </w:tr>
      <w:tr w:rsidR="00F4441C" w:rsidRPr="009055DF" w14:paraId="5DA1384C"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FFA3A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Тематический классный час</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37185D"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AE6C9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Третья неделя месяца</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87ED2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Классные руководители </w:t>
            </w:r>
          </w:p>
        </w:tc>
      </w:tr>
      <w:tr w:rsidR="00F4441C" w:rsidRPr="009055DF" w14:paraId="1C72A30C"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F99A9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Тематический классный час</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AD8586"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E8559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Четвертая неделя месяца</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299CD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Классные руководители </w:t>
            </w:r>
          </w:p>
        </w:tc>
      </w:tr>
      <w:tr w:rsidR="00F4441C" w:rsidRPr="009055DF" w14:paraId="58B48669"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E5CD0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Классные коллективные творческие дела </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F6DB23"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4188A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Согласно планам ВР классных руководителей</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25798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Классные руководители </w:t>
            </w:r>
          </w:p>
        </w:tc>
      </w:tr>
      <w:tr w:rsidR="00F4441C" w:rsidRPr="009055DF" w14:paraId="54CD71BC"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955DD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Подготовка к участию в общешкольных ключевых делах</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3D9F9B"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20AE0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Согласно плану «Ключевые общешкольные дела»</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C0857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Классные руководители </w:t>
            </w:r>
          </w:p>
        </w:tc>
      </w:tr>
      <w:tr w:rsidR="00F4441C" w:rsidRPr="009055DF" w14:paraId="3F375451"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91200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Экскурсии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866125"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498F8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Один раз в триместр</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14D62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w:t>
            </w:r>
          </w:p>
          <w:p w14:paraId="0F68B6B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Родительские комитеты </w:t>
            </w:r>
          </w:p>
        </w:tc>
      </w:tr>
      <w:tr w:rsidR="00F4441C" w:rsidRPr="009055DF" w14:paraId="2D962A40"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AA713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Изучение классного коллектива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C6BB0D"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02BAA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 течение учебного года</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BFD68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Классные руководители </w:t>
            </w:r>
          </w:p>
        </w:tc>
      </w:tr>
      <w:tr w:rsidR="00F4441C" w:rsidRPr="009055DF" w14:paraId="631FB751"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DFA30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Адаптация </w:t>
            </w:r>
            <w:r>
              <w:rPr>
                <w:rFonts w:ascii="Liberation Serif" w:hAnsi="Liberation Serif" w:cs="Liberation Serif"/>
              </w:rPr>
              <w:t>пятиклассников</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7F26B4" w14:textId="77777777" w:rsidR="00F4441C" w:rsidRPr="009055DF" w:rsidRDefault="00F4441C" w:rsidP="00984AE1">
            <w:pPr>
              <w:rPr>
                <w:rFonts w:ascii="Liberation Serif" w:hAnsi="Liberation Serif" w:cs="Liberation Serif"/>
              </w:rPr>
            </w:pPr>
            <w:r>
              <w:rPr>
                <w:rFonts w:ascii="Liberation Serif" w:hAnsi="Liberation Serif" w:cs="Liberation Serif"/>
              </w:rPr>
              <w:t>5</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FCA05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 течение учебного года</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9FA7A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Классные руководители </w:t>
            </w:r>
            <w:r>
              <w:rPr>
                <w:rFonts w:ascii="Liberation Serif" w:hAnsi="Liberation Serif" w:cs="Liberation Serif"/>
              </w:rPr>
              <w:t>5</w:t>
            </w:r>
            <w:r w:rsidRPr="009055DF">
              <w:rPr>
                <w:rFonts w:ascii="Liberation Serif" w:hAnsi="Liberation Serif" w:cs="Liberation Serif"/>
              </w:rPr>
              <w:t>-х классов</w:t>
            </w:r>
          </w:p>
          <w:p w14:paraId="17EFBC8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Педагог-психолог</w:t>
            </w:r>
          </w:p>
        </w:tc>
      </w:tr>
      <w:tr w:rsidR="00F4441C" w:rsidRPr="009055DF" w14:paraId="73F369BF"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C8947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b/>
                <w:bCs/>
              </w:rPr>
              <w:t>Тематические классные часы (по календарю образовательных событий)</w:t>
            </w:r>
          </w:p>
        </w:tc>
      </w:tr>
      <w:tr w:rsidR="00F4441C" w:rsidRPr="009055DF" w14:paraId="1838912B"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2CB52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Классный час «Боль Беслана», посвященный Дню солидарности в борьбе с терроризмом (03.09)</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2E813E"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210CD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03.09</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F5EAA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Классные руководители </w:t>
            </w:r>
          </w:p>
        </w:tc>
      </w:tr>
      <w:tr w:rsidR="00F4441C" w:rsidRPr="009055DF" w14:paraId="7D99F4CA"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25D99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lastRenderedPageBreak/>
              <w:t>Классный час, посвященный</w:t>
            </w:r>
          </w:p>
          <w:p w14:paraId="40194DD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Международному дню глухих «Страна глухих»</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CB5492"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78325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26.09</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31050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Классные руководители </w:t>
            </w:r>
          </w:p>
        </w:tc>
      </w:tr>
      <w:tr w:rsidR="00F4441C" w:rsidRPr="009055DF" w14:paraId="58C746FB"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50EC2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Классный час «День народного единства»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7FACD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w:t>
            </w: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16A1C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04.11</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4A0C5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Классные руководители</w:t>
            </w:r>
          </w:p>
        </w:tc>
      </w:tr>
      <w:tr w:rsidR="00F4441C" w:rsidRPr="009055DF" w14:paraId="13AB2A68"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FAF6E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Классный час «Берегите зрение!»</w:t>
            </w:r>
          </w:p>
          <w:p w14:paraId="09DFE9F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Международный день слепых</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1EA887"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34250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13.11</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7E2DA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w:t>
            </w:r>
          </w:p>
        </w:tc>
      </w:tr>
      <w:tr w:rsidR="00F4441C" w:rsidRPr="009055DF" w14:paraId="184F7686"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86821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Классный час «СПИД. Меня не касается?», посвященный Всемирному дню борьбы со СПИДом</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3A846D"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F7270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01.12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A14B2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w:t>
            </w:r>
          </w:p>
          <w:p w14:paraId="68CCEA9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Медработник</w:t>
            </w:r>
          </w:p>
        </w:tc>
      </w:tr>
      <w:tr w:rsidR="00F4441C" w:rsidRPr="009055DF" w14:paraId="1AC4D412"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82AED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Урок мужества ко</w:t>
            </w:r>
          </w:p>
          <w:p w14:paraId="1F7A8F3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Дню Неизвестного Солдата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D48599"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1611E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03.12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B9A42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w:t>
            </w:r>
          </w:p>
          <w:p w14:paraId="4CDB792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6859E40C"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0881C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Единый урок «Права человека»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67242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E1DD5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10.12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F5BDF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w:t>
            </w:r>
          </w:p>
          <w:p w14:paraId="2D8527F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23152381"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8E939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Классный час «День Конституции Российской Федерации»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C13C5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355ED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12.12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84AB5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w:t>
            </w:r>
          </w:p>
          <w:p w14:paraId="21ADC96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1AF13E5F"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FFDB9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Классный час «Жизнь на кончиках пальцев» ко Всемирному дню азбуки Брайля (4.01)</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97ED8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7FF40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11.01</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C1ECB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w:t>
            </w:r>
          </w:p>
          <w:p w14:paraId="02A1F99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78E592BE"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F2898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Единый урок мужества, посвященный</w:t>
            </w:r>
          </w:p>
          <w:p w14:paraId="7A9391D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Дню полного освобождения Ленинграда от фашистской блокады (1944 год)</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4E674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DCF2F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27.01</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620EA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w:t>
            </w:r>
          </w:p>
          <w:p w14:paraId="23D9E2F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35AF2CE7"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3B81E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Беседы, посвященные Дню памяти о россиянах, исполнявших служебный долг за пределами Отечества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F25C2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C5D54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15.02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92E1F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w:t>
            </w:r>
          </w:p>
          <w:p w14:paraId="7CF3F29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5C05E0A3"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5A78D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Классный час, посвященный</w:t>
            </w:r>
          </w:p>
          <w:p w14:paraId="55DB225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Дню воссоединения Крыма и России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C1CAC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8C5C2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18.02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B9132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w:t>
            </w:r>
          </w:p>
          <w:p w14:paraId="35215D5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4756DB68"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87C2D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День космонавтики. Гагаринский урок «Космос – это мы»</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4B05C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29824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12.04</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78AA1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w:t>
            </w:r>
          </w:p>
          <w:p w14:paraId="5F22710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18953B0E"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2BF1A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Международный день борьбы за права инвалидов</w:t>
            </w:r>
          </w:p>
          <w:p w14:paraId="32E2A1C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Классный час «Мы разные, но мы равны»</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664BA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7039A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05.05</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5F9CA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w:t>
            </w:r>
          </w:p>
          <w:p w14:paraId="790A3B6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51C2EE77"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0745C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Международный день семьи</w:t>
            </w:r>
          </w:p>
          <w:p w14:paraId="220BC36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Квест «СемьЯ»</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53E21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1480F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 15.05</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A5497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w:t>
            </w:r>
          </w:p>
          <w:p w14:paraId="25FF649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2FCFA246"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431D8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b/>
                <w:bCs/>
              </w:rPr>
              <w:t>Индивидуальная работа с обучающимися</w:t>
            </w:r>
          </w:p>
        </w:tc>
      </w:tr>
      <w:tr w:rsidR="00F4441C" w:rsidRPr="009055DF" w14:paraId="59AA7767"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912B0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lastRenderedPageBreak/>
              <w:t xml:space="preserve">Индивидуальные беседы с обучающимися </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2D607A"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DAD82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По мере необходимости</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A2191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 Классные руководители </w:t>
            </w:r>
          </w:p>
        </w:tc>
      </w:tr>
      <w:tr w:rsidR="00F4441C" w:rsidRPr="009055DF" w14:paraId="507052BA"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B38CA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Адаптация вновь прибывших обучающихся в классе</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279B2A"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78729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Октябрь</w:t>
            </w:r>
          </w:p>
          <w:p w14:paraId="0BD1375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Январь</w:t>
            </w:r>
          </w:p>
          <w:p w14:paraId="7444E3B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Апрель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DFC40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Классные руководители </w:t>
            </w:r>
          </w:p>
        </w:tc>
      </w:tr>
      <w:tr w:rsidR="00F4441C" w:rsidRPr="009055DF" w14:paraId="4948AB99"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22920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b/>
                <w:bCs/>
              </w:rPr>
              <w:t>Индивидуальная образовательная траектория</w:t>
            </w:r>
          </w:p>
        </w:tc>
      </w:tr>
      <w:tr w:rsidR="00F4441C" w:rsidRPr="009055DF" w14:paraId="658EB28C"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EBE80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 Ведение портфолио с обучающимися класса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2FFA95"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ACCA8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 В течение года</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E31AF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 Классные руководители</w:t>
            </w:r>
          </w:p>
        </w:tc>
      </w:tr>
      <w:tr w:rsidR="00F4441C" w:rsidRPr="009055DF" w14:paraId="64963A12"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649AD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b/>
                <w:bCs/>
              </w:rPr>
              <w:t>Работа с учителями-предметниками в классе</w:t>
            </w:r>
          </w:p>
        </w:tc>
      </w:tr>
      <w:tr w:rsidR="00F4441C" w:rsidRPr="009055DF" w14:paraId="67D1FEFB"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3EB54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Консультации с учителями-предметниками (соблюдение единых требований в воспитании, предупреждение и разрешение конфликтов)</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BE5956"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76169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Еженедельно</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4CF98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 Классные руководители </w:t>
            </w:r>
          </w:p>
          <w:p w14:paraId="180E11C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Учителя-предметники</w:t>
            </w:r>
          </w:p>
          <w:p w14:paraId="6ECDCA2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Педагоги внеурочной деятельности</w:t>
            </w:r>
          </w:p>
        </w:tc>
      </w:tr>
      <w:tr w:rsidR="00F4441C" w:rsidRPr="009055DF" w14:paraId="3EA02D51"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2FCCE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Малый педсовет «Адаптация </w:t>
            </w:r>
            <w:r>
              <w:rPr>
                <w:rFonts w:ascii="Liberation Serif" w:hAnsi="Liberation Serif" w:cs="Liberation Serif"/>
              </w:rPr>
              <w:t>пятиклассников</w:t>
            </w:r>
            <w:r w:rsidRPr="009055DF">
              <w:rPr>
                <w:rFonts w:ascii="Liberation Serif" w:hAnsi="Liberation Serif" w:cs="Liberation Serif"/>
              </w:rPr>
              <w:t>»</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D4C570" w14:textId="77777777" w:rsidR="00F4441C" w:rsidRPr="009055DF" w:rsidRDefault="00F4441C" w:rsidP="00984AE1">
            <w:pPr>
              <w:rPr>
                <w:rFonts w:ascii="Liberation Serif" w:hAnsi="Liberation Serif" w:cs="Liberation Serif"/>
              </w:rPr>
            </w:pPr>
            <w:r>
              <w:rPr>
                <w:rFonts w:ascii="Liberation Serif" w:hAnsi="Liberation Serif" w:cs="Liberation Serif"/>
              </w:rPr>
              <w:t>5</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A7158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Октябрь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F2C771" w14:textId="77777777" w:rsidR="00F4441C" w:rsidRPr="009055DF" w:rsidRDefault="00F4441C" w:rsidP="00984AE1">
            <w:pPr>
              <w:rPr>
                <w:rFonts w:ascii="Liberation Serif" w:hAnsi="Liberation Serif" w:cs="Liberation Serif"/>
              </w:rPr>
            </w:pPr>
            <w:r>
              <w:rPr>
                <w:rFonts w:ascii="Liberation Serif" w:hAnsi="Liberation Serif" w:cs="Liberation Serif"/>
              </w:rPr>
              <w:t>Классные руководители 5</w:t>
            </w:r>
            <w:r w:rsidRPr="009055DF">
              <w:rPr>
                <w:rFonts w:ascii="Liberation Serif" w:hAnsi="Liberation Serif" w:cs="Liberation Serif"/>
              </w:rPr>
              <w:t>-х классов</w:t>
            </w:r>
          </w:p>
          <w:p w14:paraId="67DA389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Учителя-предметники</w:t>
            </w:r>
          </w:p>
          <w:p w14:paraId="39BA642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Педагоги внеурочной деятельности</w:t>
            </w:r>
          </w:p>
        </w:tc>
      </w:tr>
      <w:tr w:rsidR="00F4441C" w:rsidRPr="009055DF" w14:paraId="25BB82A6"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F7426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b/>
                <w:bCs/>
              </w:rPr>
              <w:t>Работа с родителями обучающихся или их законными представителями</w:t>
            </w:r>
          </w:p>
        </w:tc>
      </w:tr>
      <w:tr w:rsidR="00F4441C" w:rsidRPr="009055DF" w14:paraId="0C8129E6"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8FDF3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Заседание родительского комитета класса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740533"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F8276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Один раз в триместр</w:t>
            </w:r>
          </w:p>
          <w:p w14:paraId="670D7FC0" w14:textId="77777777" w:rsidR="00F4441C" w:rsidRPr="009055DF" w:rsidRDefault="00F4441C" w:rsidP="00984AE1">
            <w:pPr>
              <w:rPr>
                <w:rFonts w:ascii="Liberation Serif" w:hAnsi="Liberation Serif" w:cs="Liberation Serif"/>
              </w:rPr>
            </w:pP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EACBF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Классные руководители </w:t>
            </w:r>
          </w:p>
          <w:p w14:paraId="499F3C5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Родительский комитет класса</w:t>
            </w:r>
          </w:p>
          <w:p w14:paraId="7CDB84C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Администрация школы (по требованию)</w:t>
            </w:r>
          </w:p>
        </w:tc>
      </w:tr>
      <w:tr w:rsidR="00F4441C" w:rsidRPr="009055DF" w14:paraId="3071A5B2"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31162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Цикл встреч «Путь самоопределения»</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2C89F9"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B5F63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Один раз в триместр</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B27C6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w:t>
            </w:r>
          </w:p>
          <w:p w14:paraId="5C5A997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Родительский комитет</w:t>
            </w:r>
          </w:p>
          <w:p w14:paraId="1ABF1AB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Родители </w:t>
            </w:r>
          </w:p>
        </w:tc>
      </w:tr>
      <w:tr w:rsidR="00F4441C" w:rsidRPr="009055DF" w14:paraId="3755D049"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EE59C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родительские собрания</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F634E0"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57679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Согласно плану ВР классных руководителей</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2CF89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 </w:t>
            </w:r>
          </w:p>
          <w:p w14:paraId="084AC89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Администрация школы (по требованию)</w:t>
            </w:r>
          </w:p>
          <w:p w14:paraId="37FE718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Родительский комитет</w:t>
            </w:r>
          </w:p>
        </w:tc>
      </w:tr>
      <w:tr w:rsidR="00F4441C" w:rsidRPr="009055DF" w14:paraId="778E8E62"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24599B"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ШКОЛЬНЫЙ УРОК</w:t>
            </w:r>
          </w:p>
        </w:tc>
      </w:tr>
      <w:tr w:rsidR="00F4441C" w:rsidRPr="009055DF" w14:paraId="45E68136"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F9483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Визуальные образы (предметно-эстетическая среда, наглядная агитация школьных стендов предметной направленности)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53BD72"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978DF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 течение года</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2EF90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Учителя-предметники</w:t>
            </w:r>
          </w:p>
          <w:p w14:paraId="511369E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УВР</w:t>
            </w:r>
          </w:p>
          <w:p w14:paraId="70D2111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25F55397"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F7D72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Игровые формы учебной деятельности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05A12C"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05030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 течение года</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53036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Учителя-предметники</w:t>
            </w:r>
          </w:p>
          <w:p w14:paraId="36B6860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УВР</w:t>
            </w:r>
          </w:p>
          <w:p w14:paraId="1340547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4D631482"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94931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Интерактивные формы учебной деятельности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DB748F"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1342F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 В течение года</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FC5C8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Учителя-предметники</w:t>
            </w:r>
          </w:p>
          <w:p w14:paraId="1876E21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УВР</w:t>
            </w:r>
          </w:p>
          <w:p w14:paraId="23CB680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2E514782"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16A70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lastRenderedPageBreak/>
              <w:t>Внутриклассное шефство</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119ACC"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6C37E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В течение года </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A8C6A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Учителя-предметники</w:t>
            </w:r>
          </w:p>
          <w:p w14:paraId="5AD9973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УВР</w:t>
            </w:r>
          </w:p>
          <w:p w14:paraId="688AC26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562677D6"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31086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Музейные уроки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1BA6B8"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D791E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 течение года</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05E39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Учителя-предметники</w:t>
            </w:r>
          </w:p>
          <w:p w14:paraId="0BF94EC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УВР</w:t>
            </w:r>
          </w:p>
          <w:p w14:paraId="764F2AB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0559894D"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D01FF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Содержание уроков</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67FF2E"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B5727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 течение года</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F5D2B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Учителя-предметники</w:t>
            </w:r>
          </w:p>
          <w:p w14:paraId="33A298D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УВР</w:t>
            </w:r>
          </w:p>
          <w:p w14:paraId="7FCD62F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74A1A2F0"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F5090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Школьная научно-практическая конференция «Первые шаги в науку»</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68BC12"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03C68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Апрель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E4B1B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Учителя-предметники</w:t>
            </w:r>
          </w:p>
          <w:p w14:paraId="49819C0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УВР</w:t>
            </w:r>
          </w:p>
          <w:p w14:paraId="0C4CAD5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0268A53D"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F4B8F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b/>
                <w:bCs/>
              </w:rPr>
              <w:t>Сентябрь</w:t>
            </w:r>
          </w:p>
        </w:tc>
      </w:tr>
      <w:tr w:rsidR="00F4441C" w:rsidRPr="009055DF" w14:paraId="3EB4CCFE"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97CFF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Всероссийский открытый урок «ОБЖ» (урок подготовки детей к действиям в условиях различного рода чрезвычайных ситуаций)</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129A36"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B30C2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01.09</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E54F1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w:t>
            </w:r>
          </w:p>
          <w:p w14:paraId="0917FDE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 ОБЖ</w:t>
            </w:r>
          </w:p>
          <w:p w14:paraId="7875150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7BF19A32"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28F42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Международный день распространения грамотности (информационная минутка на уроке русского языка)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2A773E"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2D7CE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08.09</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1CD19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 русского языка и литературы</w:t>
            </w:r>
          </w:p>
          <w:p w14:paraId="1FA0EEB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24D7B537"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B55C3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125 лет со дня рождения B.Л. Гончарова (информационная минутка на уроке математики)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9F5AC3"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69A7E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10.09</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5B4A8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 математики</w:t>
            </w:r>
          </w:p>
          <w:p w14:paraId="1B47997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1C57B3AB"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4FB4E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130 лет со дня рождения И.М. Виноградова (информационная минутка на уроке математики)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DCDFE8"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86B22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14.09</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6C8D9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 математики</w:t>
            </w:r>
          </w:p>
          <w:p w14:paraId="73804EB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6ABFFED0"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94792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Международный день жестовых языков (информационная минутка на уроках русского и иностранных языков)</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F93C7D"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92678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23.09</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9B1B0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 русского языка</w:t>
            </w:r>
          </w:p>
          <w:p w14:paraId="0969E6F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 иностранных языков</w:t>
            </w:r>
          </w:p>
          <w:p w14:paraId="3ECD72F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01E5CF9B"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9F5B4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Правила учебных кабинетов</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7DE4AD"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BA7C9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 течение месяца</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49979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Учителя-предметники</w:t>
            </w:r>
          </w:p>
          <w:p w14:paraId="0149A90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6307CEF1"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5A15E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b/>
                <w:bCs/>
              </w:rPr>
              <w:t>Октябрь</w:t>
            </w:r>
          </w:p>
        </w:tc>
      </w:tr>
      <w:tr w:rsidR="00F4441C" w:rsidRPr="009055DF" w14:paraId="738042B4"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9ADAB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Всероссийский открытый урок «ОБЖ» (приуроченный ко Дню гражданской обороны Российской Федерации)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C5EFFA"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9444E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04.10</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2522B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 ОБЖ</w:t>
            </w:r>
          </w:p>
          <w:p w14:paraId="0EB1D8E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57DA79D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безопасности</w:t>
            </w:r>
          </w:p>
        </w:tc>
      </w:tr>
      <w:tr w:rsidR="00F4441C" w:rsidRPr="009055DF" w14:paraId="162258BA"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8BF64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Международный день детского церебрального паралича (информационная минутка на уроках биологии)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745B5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w:t>
            </w: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DFCB2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06.10</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816EC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 биологии</w:t>
            </w:r>
          </w:p>
          <w:p w14:paraId="0C82EF4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2F3FBC64"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B29A8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lastRenderedPageBreak/>
              <w:t>Уроки-турниры, посвященные Всемирному дню математики</w:t>
            </w:r>
          </w:p>
          <w:p w14:paraId="64E0224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100-летие со дня рождения академика Российской академии образования Эрдниева Пюрвя Мучкаевича (информационная минутка на уроках математики)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8F34AB"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E42CC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15.10 </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97CCE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Учителя математики</w:t>
            </w:r>
          </w:p>
          <w:p w14:paraId="1F9B98C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7FF0271E"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2B1C7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w:t>
            </w:r>
            <w:r w:rsidRPr="009055DF">
              <w:rPr>
                <w:rFonts w:ascii="Liberation Serif" w:hAnsi="Liberation Serif" w:cs="Liberation Serif"/>
                <w:b/>
                <w:bCs/>
              </w:rPr>
              <w:t>Ноябрь</w:t>
            </w:r>
          </w:p>
        </w:tc>
      </w:tr>
      <w:tr w:rsidR="00F4441C" w:rsidRPr="009055DF" w14:paraId="3A7EC126"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19AFF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200-летие со дня рождения Ф.М. Достоевского. Урок-викторина по литературе</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7FAF1A"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6D70A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11.11 </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86B7D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 русского языка и литературы</w:t>
            </w:r>
          </w:p>
          <w:p w14:paraId="7C4692E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345E99D8"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C493D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Всероссийский урок «История самбо»</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67779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 </w:t>
            </w: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62C9D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16.11</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E5567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 физкультуры</w:t>
            </w:r>
          </w:p>
          <w:p w14:paraId="28327FD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44141427"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40C54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День начала Нюрнбергского процесса (уроки истории и обществознания)</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DD8F35"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CBD09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20.11</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0E707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 истории и обществознания</w:t>
            </w:r>
          </w:p>
          <w:p w14:paraId="47FCB0B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698F1F1D"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55F46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b/>
                <w:bCs/>
              </w:rPr>
              <w:t>Декабрь</w:t>
            </w:r>
          </w:p>
        </w:tc>
      </w:tr>
      <w:tr w:rsidR="00F4441C" w:rsidRPr="009055DF" w14:paraId="379ECA30"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A97EB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200-летие со дня рождения Н.А. Некрасова (информационная минутка на уроках литературны)</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700562"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8B499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10.12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92AFD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 русского языка и литературы</w:t>
            </w:r>
          </w:p>
          <w:p w14:paraId="436FEB3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03B6DDAC"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BF51E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b/>
                <w:bCs/>
              </w:rPr>
              <w:t>Февраль</w:t>
            </w:r>
          </w:p>
        </w:tc>
      </w:tr>
      <w:tr w:rsidR="00F4441C" w:rsidRPr="009055DF" w14:paraId="4B1333F4"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62CA8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Интерактивные уроки родного русского языка к Международному дню родного языка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007BF9"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A104F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21.02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48DF0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 русского языка и литературы</w:t>
            </w:r>
          </w:p>
          <w:p w14:paraId="1DA12B9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7B63C60E"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BCE32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b/>
                <w:bCs/>
              </w:rPr>
              <w:t>Март</w:t>
            </w:r>
          </w:p>
        </w:tc>
      </w:tr>
      <w:tr w:rsidR="00F4441C" w:rsidRPr="009055DF" w14:paraId="53916FB4"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B1F45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Всероссийский открытый урок «ОБЖ» (приуроченный к празднованию Всемирного дня гражданской обороны)</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F7346C"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A3016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01.03</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78C0A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 ОБЖ</w:t>
            </w:r>
          </w:p>
          <w:p w14:paraId="17848FE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45E7B677"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771D9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Всемирный день иммунитета (минутка информации на уроках биологии)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B7E5FB"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FE8EC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01.03</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B80B6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 биологии</w:t>
            </w:r>
          </w:p>
          <w:p w14:paraId="019B827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5785C53A"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4FBA6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Неделя математики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AF48E1"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8BA77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14.03–20.03</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A393B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 математики</w:t>
            </w:r>
          </w:p>
          <w:p w14:paraId="53676C8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Руководитель ШМО</w:t>
            </w:r>
          </w:p>
          <w:p w14:paraId="41BBAA6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074E030B"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EC33A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Всероссийская неделя музыки для детей и юношества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86C25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D99B2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21.03–27.03</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221F6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Учитель музыки</w:t>
            </w:r>
          </w:p>
          <w:p w14:paraId="701C86E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Руководитель ШМО</w:t>
            </w:r>
          </w:p>
          <w:p w14:paraId="116FC10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1F64E1C4"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D75F0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b/>
                <w:bCs/>
              </w:rPr>
              <w:t>Апрель</w:t>
            </w:r>
          </w:p>
        </w:tc>
      </w:tr>
      <w:tr w:rsidR="00F4441C" w:rsidRPr="009055DF" w14:paraId="6D9348FF"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35D05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Всероссийский открытый урок «ОБЖ» (День пожарной охраны)</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86F6B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B3CB9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30.04</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95EBB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 начальных классов</w:t>
            </w:r>
          </w:p>
          <w:p w14:paraId="757FD9F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 ОБЖ</w:t>
            </w:r>
          </w:p>
          <w:p w14:paraId="44D9AB7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lastRenderedPageBreak/>
              <w:t>Замдиректора по ВР</w:t>
            </w:r>
          </w:p>
        </w:tc>
      </w:tr>
      <w:tr w:rsidR="00F4441C" w:rsidRPr="009055DF" w14:paraId="0EF40558"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643FE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b/>
                <w:bCs/>
              </w:rPr>
              <w:lastRenderedPageBreak/>
              <w:t>Май</w:t>
            </w:r>
          </w:p>
        </w:tc>
      </w:tr>
      <w:tr w:rsidR="00F4441C" w:rsidRPr="009055DF" w14:paraId="51CFD51C"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7DA99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День государственного флага Российской Федерации (информационная минутка на уроках истории и обществознания)</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DF7DD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EB6A3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22.05</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57646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 истории и обществознания</w:t>
            </w:r>
          </w:p>
          <w:p w14:paraId="32B4814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5E87EED2"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2F70F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День славянской письменности и культуры (информационная минутка на уроках русского языка)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0E36E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5D477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24.05</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8A4F6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 русского языка</w:t>
            </w:r>
          </w:p>
          <w:p w14:paraId="621519B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3836D894"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E1E5BA"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КУРСЫ ВНЕУРОЧНОЙ ДЕЯТЕЛЬНОСТИ</w:t>
            </w:r>
          </w:p>
        </w:tc>
      </w:tr>
      <w:tr w:rsidR="00F4441C" w:rsidRPr="00D33262" w14:paraId="6FE2AC56"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1F6E99" w14:textId="77777777" w:rsidR="00F4441C" w:rsidRPr="00D33262" w:rsidRDefault="00F4441C" w:rsidP="00984AE1">
            <w:pPr>
              <w:rPr>
                <w:rFonts w:ascii="Liberation Serif" w:hAnsi="Liberation Serif" w:cs="Liberation Serif"/>
              </w:rPr>
            </w:pPr>
            <w:r w:rsidRPr="00D33262">
              <w:rPr>
                <w:rFonts w:ascii="Liberation Serif" w:hAnsi="Liberation Serif" w:cs="Liberation Serif"/>
                <w:b/>
                <w:bCs/>
              </w:rPr>
              <w:t>Общеинтеллектуальное направление</w:t>
            </w:r>
          </w:p>
        </w:tc>
      </w:tr>
      <w:tr w:rsidR="00F4441C" w:rsidRPr="00D33262" w14:paraId="2C4DABBA"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FA4764" w14:textId="77777777" w:rsidR="00F4441C" w:rsidRPr="00D33262" w:rsidRDefault="00F4441C" w:rsidP="00984AE1">
            <w:pPr>
              <w:rPr>
                <w:rFonts w:ascii="Liberation Serif" w:hAnsi="Liberation Serif" w:cs="Liberation Serif"/>
              </w:rPr>
            </w:pPr>
            <w:r w:rsidRPr="00314B85">
              <w:t>За страницами учебника математики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91B3C0" w14:textId="77777777" w:rsidR="00F4441C" w:rsidRPr="00D33262" w:rsidRDefault="00F4441C" w:rsidP="00984AE1">
            <w:pPr>
              <w:rPr>
                <w:rFonts w:ascii="Liberation Serif" w:hAnsi="Liberation Serif" w:cs="Liberation Serif"/>
              </w:rPr>
            </w:pPr>
            <w:r w:rsidRPr="00D33262">
              <w:rPr>
                <w:rFonts w:ascii="Liberation Serif" w:hAnsi="Liberation Serif" w:cs="Liberation Serif"/>
              </w:rPr>
              <w:t>5-9-е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A9A038" w14:textId="77777777" w:rsidR="00F4441C" w:rsidRPr="00D33262" w:rsidRDefault="00F4441C" w:rsidP="00984AE1">
            <w:pPr>
              <w:rPr>
                <w:rFonts w:ascii="Liberation Serif" w:hAnsi="Liberation Serif" w:cs="Liberation Serif"/>
              </w:rPr>
            </w:pPr>
            <w:r w:rsidRPr="00D33262">
              <w:rPr>
                <w:rFonts w:ascii="Liberation Serif" w:hAnsi="Liberation Serif" w:cs="Liberation Serif"/>
              </w:rPr>
              <w:t>Согласно расписанию занятий ВД</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746B86" w14:textId="77777777" w:rsidR="00F4441C" w:rsidRPr="00D33262" w:rsidRDefault="00F4441C" w:rsidP="00984AE1">
            <w:pPr>
              <w:rPr>
                <w:rFonts w:ascii="Liberation Serif" w:hAnsi="Liberation Serif" w:cs="Liberation Serif"/>
              </w:rPr>
            </w:pPr>
            <w:r w:rsidRPr="00D33262">
              <w:rPr>
                <w:rFonts w:ascii="Liberation Serif" w:hAnsi="Liberation Serif" w:cs="Liberation Serif"/>
              </w:rPr>
              <w:t>Педагоги внеурочной деятельности</w:t>
            </w:r>
          </w:p>
        </w:tc>
      </w:tr>
      <w:tr w:rsidR="00F4441C" w:rsidRPr="00D33262" w14:paraId="6D8F0654"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C1D351" w14:textId="77777777" w:rsidR="00F4441C" w:rsidRPr="00D33262" w:rsidRDefault="00F4441C" w:rsidP="00984AE1">
            <w:pPr>
              <w:rPr>
                <w:rFonts w:ascii="Liberation Serif" w:hAnsi="Liberation Serif" w:cs="Liberation Serif"/>
              </w:rPr>
            </w:pPr>
            <w:r w:rsidRPr="00314B85">
              <w:t>Избранные вопросы по информатике</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D48E9C" w14:textId="77777777" w:rsidR="00F4441C" w:rsidRPr="00D33262" w:rsidRDefault="00F4441C" w:rsidP="00984AE1">
            <w:pPr>
              <w:rPr>
                <w:rFonts w:ascii="Liberation Serif" w:hAnsi="Liberation Serif" w:cs="Liberation Serif"/>
              </w:rPr>
            </w:pPr>
            <w:r w:rsidRPr="00D33262">
              <w:rPr>
                <w:rFonts w:ascii="Liberation Serif" w:hAnsi="Liberation Serif" w:cs="Liberation Serif"/>
              </w:rPr>
              <w:t>5-9-е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6FDBC0" w14:textId="77777777" w:rsidR="00F4441C" w:rsidRPr="00D33262" w:rsidRDefault="00F4441C" w:rsidP="00984AE1">
            <w:pPr>
              <w:rPr>
                <w:rFonts w:ascii="Liberation Serif" w:hAnsi="Liberation Serif" w:cs="Liberation Serif"/>
              </w:rPr>
            </w:pPr>
            <w:r w:rsidRPr="00D33262">
              <w:rPr>
                <w:rFonts w:ascii="Liberation Serif" w:hAnsi="Liberation Serif" w:cs="Liberation Serif"/>
              </w:rPr>
              <w:t>Согласно расписанию занятий ВД</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4E2FDD" w14:textId="77777777" w:rsidR="00F4441C" w:rsidRPr="00D33262" w:rsidRDefault="00F4441C" w:rsidP="00984AE1">
            <w:pPr>
              <w:rPr>
                <w:rFonts w:ascii="Liberation Serif" w:hAnsi="Liberation Serif" w:cs="Liberation Serif"/>
              </w:rPr>
            </w:pPr>
            <w:r w:rsidRPr="00D33262">
              <w:rPr>
                <w:rFonts w:ascii="Liberation Serif" w:hAnsi="Liberation Serif" w:cs="Liberation Serif"/>
              </w:rPr>
              <w:t>Педагоги внеурочной деятельности</w:t>
            </w:r>
          </w:p>
        </w:tc>
      </w:tr>
      <w:tr w:rsidR="00F4441C" w:rsidRPr="005352FE" w14:paraId="73BCA805"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F2A493" w14:textId="77777777" w:rsidR="00F4441C" w:rsidRPr="00D33262" w:rsidRDefault="00F4441C" w:rsidP="00984AE1">
            <w:pPr>
              <w:rPr>
                <w:rFonts w:ascii="Liberation Serif" w:hAnsi="Liberation Serif" w:cs="Liberation Serif"/>
              </w:rPr>
            </w:pPr>
            <w:r w:rsidRPr="00314B85">
              <w:t>Избранные вопросы обществознания</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A07025" w14:textId="77777777" w:rsidR="00F4441C" w:rsidRPr="00D33262" w:rsidRDefault="00F4441C" w:rsidP="00984AE1">
            <w:pPr>
              <w:rPr>
                <w:rFonts w:ascii="Liberation Serif" w:hAnsi="Liberation Serif" w:cs="Liberation Serif"/>
              </w:rPr>
            </w:pPr>
            <w:r w:rsidRPr="00D33262">
              <w:rPr>
                <w:rFonts w:ascii="Liberation Serif" w:hAnsi="Liberation Serif" w:cs="Liberation Serif"/>
              </w:rPr>
              <w:t>5-9-е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FB25FE" w14:textId="77777777" w:rsidR="00F4441C" w:rsidRPr="00D33262" w:rsidRDefault="00F4441C" w:rsidP="00984AE1">
            <w:pPr>
              <w:rPr>
                <w:rFonts w:ascii="Liberation Serif" w:hAnsi="Liberation Serif" w:cs="Liberation Serif"/>
              </w:rPr>
            </w:pPr>
            <w:r w:rsidRPr="00D33262">
              <w:rPr>
                <w:rFonts w:ascii="Liberation Serif" w:hAnsi="Liberation Serif" w:cs="Liberation Serif"/>
              </w:rPr>
              <w:t xml:space="preserve">Согласно расписанию занятий ВД </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ED3FFD" w14:textId="77777777" w:rsidR="00F4441C" w:rsidRPr="00D33262" w:rsidRDefault="00F4441C" w:rsidP="00984AE1">
            <w:pPr>
              <w:rPr>
                <w:rFonts w:ascii="Liberation Serif" w:hAnsi="Liberation Serif" w:cs="Liberation Serif"/>
              </w:rPr>
            </w:pPr>
            <w:r w:rsidRPr="00D33262">
              <w:rPr>
                <w:rFonts w:ascii="Liberation Serif" w:hAnsi="Liberation Serif" w:cs="Liberation Serif"/>
              </w:rPr>
              <w:t>Педагоги внеурочной деятельности</w:t>
            </w:r>
          </w:p>
        </w:tc>
      </w:tr>
      <w:tr w:rsidR="00F4441C" w:rsidRPr="009055DF" w14:paraId="77FC41D6"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86C33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b/>
                <w:bCs/>
              </w:rPr>
              <w:t>Общекультурное направление</w:t>
            </w:r>
          </w:p>
        </w:tc>
      </w:tr>
      <w:tr w:rsidR="00F4441C" w:rsidRPr="009055DF" w14:paraId="7AE87A3B"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76B0AC" w14:textId="77777777" w:rsidR="00F4441C" w:rsidRPr="006821E5" w:rsidRDefault="00F4441C" w:rsidP="00984AE1">
            <w:pPr>
              <w:rPr>
                <w:rFonts w:ascii="Liberation Serif" w:hAnsi="Liberation Serif" w:cs="Liberation Serif"/>
              </w:rPr>
            </w:pPr>
            <w:r w:rsidRPr="006821E5">
              <w:rPr>
                <w:rFonts w:ascii="Liberation Serif" w:hAnsi="Liberation Serif" w:cs="Liberation Serif"/>
              </w:rPr>
              <w:t>Волонтерский практикум</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6468C4"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13D61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 Согласно расписанию занятий ВД </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09BEC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Педагоги внеурочной деятельности</w:t>
            </w:r>
          </w:p>
        </w:tc>
      </w:tr>
      <w:tr w:rsidR="00F4441C" w:rsidRPr="009055DF" w14:paraId="4EA405D9"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A63493" w14:textId="77777777" w:rsidR="00F4441C" w:rsidRPr="006821E5" w:rsidRDefault="00F4441C" w:rsidP="00984AE1">
            <w:pPr>
              <w:rPr>
                <w:rFonts w:ascii="Liberation Serif" w:hAnsi="Liberation Serif" w:cs="Liberation Serif"/>
              </w:rPr>
            </w:pPr>
            <w:r w:rsidRPr="00D33262">
              <w:t>Декоративно-прикладное творчество</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3BD114" w14:textId="77777777" w:rsidR="00F4441C" w:rsidRDefault="00F4441C" w:rsidP="00984AE1">
            <w:pPr>
              <w:rPr>
                <w:rFonts w:ascii="Liberation Serif" w:hAnsi="Liberation Serif" w:cs="Liberation Serif"/>
              </w:rPr>
            </w:pPr>
            <w:r>
              <w:rPr>
                <w:rFonts w:ascii="Liberation Serif" w:hAnsi="Liberation Serif" w:cs="Liberation Serif"/>
              </w:rPr>
              <w:t>5-9</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D0D8C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 Согласно расписанию занятий ВД </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188B4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Педагоги внеурочной деятельности</w:t>
            </w:r>
          </w:p>
        </w:tc>
      </w:tr>
      <w:tr w:rsidR="00F4441C" w:rsidRPr="009055DF" w14:paraId="48CC629F"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81349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b/>
                <w:bCs/>
              </w:rPr>
              <w:t>Социальное направление</w:t>
            </w:r>
          </w:p>
        </w:tc>
      </w:tr>
      <w:tr w:rsidR="00F4441C" w:rsidRPr="009055DF" w14:paraId="3BE1FA3D"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F043B4" w14:textId="77777777" w:rsidR="00F4441C" w:rsidRPr="00320A4F" w:rsidRDefault="00F4441C" w:rsidP="00984AE1">
            <w:pPr>
              <w:rPr>
                <w:rFonts w:ascii="Liberation Serif" w:hAnsi="Liberation Serif" w:cs="Liberation Serif"/>
              </w:rPr>
            </w:pPr>
            <w:r w:rsidRPr="00320A4F">
              <w:rPr>
                <w:rFonts w:ascii="Liberation Serif" w:hAnsi="Liberation Serif" w:cs="Liberation Serif"/>
              </w:rPr>
              <w:t>Мультимедийная журналистика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623758"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F1F47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Согласно расписанию занятий ВД</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3CA71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Педагоги внеурочной деятельности</w:t>
            </w:r>
          </w:p>
        </w:tc>
      </w:tr>
      <w:tr w:rsidR="00F4441C" w:rsidRPr="009055DF" w14:paraId="6D6D3226"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49BF7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Индивидуальный проект</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421E42"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8F730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Согласно расписанию занятий </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3D0EC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Педагоги урочной деятельности</w:t>
            </w:r>
          </w:p>
        </w:tc>
      </w:tr>
      <w:tr w:rsidR="00F4441C" w:rsidRPr="009055DF" w14:paraId="0A1E7630"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29C2A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b/>
                <w:bCs/>
              </w:rPr>
              <w:t>Спортивно-оздоровительное направление</w:t>
            </w:r>
          </w:p>
        </w:tc>
      </w:tr>
      <w:tr w:rsidR="00F4441C" w:rsidRPr="009055DF" w14:paraId="07B5B338"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A8D54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Баскетбол</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0A9CFE"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35AFC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Согласно расписанию занятий ВД</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A69BD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Тренер секции</w:t>
            </w:r>
          </w:p>
        </w:tc>
      </w:tr>
      <w:tr w:rsidR="00F4441C" w:rsidRPr="009055DF" w14:paraId="17303BB0"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A927A9" w14:textId="77777777" w:rsidR="00F4441C" w:rsidRPr="009055DF" w:rsidRDefault="00F4441C" w:rsidP="00984AE1">
            <w:pPr>
              <w:rPr>
                <w:rFonts w:ascii="Liberation Serif" w:hAnsi="Liberation Serif" w:cs="Liberation Serif"/>
              </w:rPr>
            </w:pPr>
            <w:r w:rsidRPr="00E20F3D">
              <w:rPr>
                <w:rFonts w:ascii="Liberation Serif" w:hAnsi="Liberation Serif"/>
              </w:rPr>
              <w:t>Фитнес-аэробика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6360B3" w14:textId="77777777" w:rsidR="00F4441C" w:rsidRDefault="00F4441C" w:rsidP="00984AE1">
            <w:pPr>
              <w:rPr>
                <w:rFonts w:ascii="Liberation Serif" w:hAnsi="Liberation Serif" w:cs="Liberation Serif"/>
              </w:rPr>
            </w:pPr>
            <w:r>
              <w:rPr>
                <w:rFonts w:ascii="Liberation Serif" w:hAnsi="Liberation Serif" w:cs="Liberation Serif"/>
              </w:rPr>
              <w:t>5-9-е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8198D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 Согласно расписанию занятий ВД </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D1DDA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Педагоги внеурочной деятельности</w:t>
            </w:r>
          </w:p>
        </w:tc>
      </w:tr>
      <w:tr w:rsidR="00F4441C" w:rsidRPr="009055DF" w14:paraId="1C0C3CFB"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6E8C6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b/>
                <w:bCs/>
              </w:rPr>
              <w:lastRenderedPageBreak/>
              <w:t>Духовно-нравственное направление</w:t>
            </w:r>
          </w:p>
        </w:tc>
      </w:tr>
      <w:tr w:rsidR="00F4441C" w:rsidRPr="009055DF" w14:paraId="5B6DB923"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8C3790" w14:textId="77777777" w:rsidR="00F4441C" w:rsidRPr="009055DF" w:rsidRDefault="00F4441C" w:rsidP="00984AE1">
            <w:pPr>
              <w:rPr>
                <w:rFonts w:ascii="Liberation Serif" w:hAnsi="Liberation Serif" w:cs="Liberation Serif"/>
              </w:rPr>
            </w:pPr>
            <w:r>
              <w:rPr>
                <w:rFonts w:ascii="Liberation Serif" w:hAnsi="Liberation Serif" w:cs="Liberation Serif"/>
              </w:rPr>
              <w:t>Профессиональное самоопределение</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3C42A3" w14:textId="77777777" w:rsidR="00F4441C" w:rsidRPr="009055DF" w:rsidRDefault="00F4441C" w:rsidP="00984AE1">
            <w:pPr>
              <w:rPr>
                <w:rFonts w:ascii="Liberation Serif" w:hAnsi="Liberation Serif" w:cs="Liberation Serif"/>
              </w:rPr>
            </w:pPr>
            <w:r>
              <w:rPr>
                <w:rFonts w:ascii="Liberation Serif" w:hAnsi="Liberation Serif" w:cs="Liberation Serif"/>
              </w:rPr>
              <w:t>5-9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D5515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Согласно расписанию занятий ВД </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9D4BB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Педагоги внеурочной деятельности</w:t>
            </w:r>
          </w:p>
        </w:tc>
      </w:tr>
      <w:tr w:rsidR="00F4441C" w:rsidRPr="009055DF" w14:paraId="76B19C32"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646CE0"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РАБОТА С РОДИТЕЛЯМИ</w:t>
            </w:r>
          </w:p>
        </w:tc>
      </w:tr>
      <w:tr w:rsidR="00F4441C" w:rsidRPr="009055DF" w14:paraId="325EA435"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C22DAB"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В течение года</w:t>
            </w:r>
          </w:p>
        </w:tc>
      </w:tr>
      <w:tr w:rsidR="00F4441C" w:rsidRPr="009055DF" w14:paraId="70493F04"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CE49B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Общешкольный совет родителей</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EFB24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960BF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Один раз в триместр</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556D2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Директор</w:t>
            </w:r>
          </w:p>
        </w:tc>
      </w:tr>
      <w:tr w:rsidR="00F4441C" w:rsidRPr="009055DF" w14:paraId="1A78F70B"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03721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Общешкольные родительские собрания</w:t>
            </w:r>
          </w:p>
          <w:p w14:paraId="303CBD1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«Семья и школа: взгляд в одном направлении»</w:t>
            </w:r>
          </w:p>
          <w:p w14:paraId="252EE1F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«Права ребенка. Обязанности родителей»</w:t>
            </w:r>
          </w:p>
          <w:p w14:paraId="129E921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«Взаимодействие семьи и школы по вопросам профилактики правонарушений и безнадзорности»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56AD3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40917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Один раз в триместр по графику</w:t>
            </w:r>
          </w:p>
          <w:p w14:paraId="281964B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Сентябрь</w:t>
            </w:r>
          </w:p>
          <w:p w14:paraId="71388156" w14:textId="77777777" w:rsidR="00F4441C" w:rsidRPr="009055DF" w:rsidRDefault="00F4441C" w:rsidP="00984AE1">
            <w:pPr>
              <w:rPr>
                <w:rFonts w:ascii="Liberation Serif" w:hAnsi="Liberation Serif" w:cs="Liberation Serif"/>
              </w:rPr>
            </w:pPr>
          </w:p>
          <w:p w14:paraId="1FC6B26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Декабрь</w:t>
            </w:r>
          </w:p>
          <w:p w14:paraId="24B81F46" w14:textId="77777777" w:rsidR="00F4441C" w:rsidRPr="009055DF" w:rsidRDefault="00F4441C" w:rsidP="00984AE1">
            <w:pPr>
              <w:rPr>
                <w:rFonts w:ascii="Liberation Serif" w:hAnsi="Liberation Serif" w:cs="Liberation Serif"/>
              </w:rPr>
            </w:pPr>
          </w:p>
          <w:p w14:paraId="469476D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Март</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9F77E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w:t>
            </w:r>
          </w:p>
          <w:p w14:paraId="28C7F7C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w:t>
            </w:r>
          </w:p>
        </w:tc>
      </w:tr>
      <w:tr w:rsidR="00F4441C" w:rsidRPr="009055DF" w14:paraId="2D026B73"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AA167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Консультации с психологом</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2DD42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301FE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По графику</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459F6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Психолог</w:t>
            </w:r>
          </w:p>
        </w:tc>
      </w:tr>
      <w:tr w:rsidR="00F4441C" w:rsidRPr="009055DF" w14:paraId="78B56B54"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E0D3A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Индивидуальные встречи с администрацией</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245BF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E9430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По запросу</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BD997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Администрация</w:t>
            </w:r>
          </w:p>
        </w:tc>
      </w:tr>
      <w:tr w:rsidR="00F4441C" w:rsidRPr="009055DF" w14:paraId="6DEA64AD"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E3747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Круглый стол «Вопросы воспитания»</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F707D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F589F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Один раз в триместр</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B9C88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494EC50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Психолог</w:t>
            </w:r>
          </w:p>
        </w:tc>
      </w:tr>
      <w:tr w:rsidR="00F4441C" w:rsidRPr="009055DF" w14:paraId="62DF5159"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2542B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Персональные выставки талантов родителей</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7C9EA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DE328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 течение года</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45F73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452977A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w:t>
            </w:r>
          </w:p>
        </w:tc>
      </w:tr>
      <w:tr w:rsidR="00F4441C" w:rsidRPr="009055DF" w14:paraId="23E83738"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40B8D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дела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FF22E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EC121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 течение года</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7E484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Директор</w:t>
            </w:r>
          </w:p>
          <w:p w14:paraId="29A7C2C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1F77D127"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9B1A8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Клуб интересных встреч</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55E6A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7DF87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Раз в месяц</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B2EE9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родителей</w:t>
            </w:r>
          </w:p>
        </w:tc>
      </w:tr>
      <w:tr w:rsidR="00F4441C" w:rsidRPr="009055DF" w14:paraId="4CB5CEA9"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9F84C8"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Сентябрь</w:t>
            </w:r>
          </w:p>
        </w:tc>
      </w:tr>
      <w:tr w:rsidR="00F4441C" w:rsidRPr="009055DF" w14:paraId="38D34D2A"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C619B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Ярмарка дополнительного образования</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D53FA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F87A5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Сентябрь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79E85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дополнительному образованию</w:t>
            </w:r>
          </w:p>
        </w:tc>
      </w:tr>
      <w:tr w:rsidR="00F4441C" w:rsidRPr="009055DF" w14:paraId="1072ABE3"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440BE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Ярмарка курсов внеурочной деятельности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88F62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59201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Сентябрь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3038D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УВР</w:t>
            </w:r>
          </w:p>
          <w:p w14:paraId="4A00817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43BE87DE"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38E32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Лекторий «Что такое "навыки XXI века". Часть 1»</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6F382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C9A94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Сентябрь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6FC75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0E3FE19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Психолог</w:t>
            </w:r>
          </w:p>
        </w:tc>
      </w:tr>
      <w:tr w:rsidR="00F4441C" w:rsidRPr="009055DF" w14:paraId="676948A4"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6F2EF4"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Октябрь</w:t>
            </w:r>
          </w:p>
        </w:tc>
      </w:tr>
      <w:tr w:rsidR="00F4441C" w:rsidRPr="009055DF" w14:paraId="0F3AB9F5"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149B1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«Что такое "навыки XXI века". Часть 2»</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8F71B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0A4C9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Октябрь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288E1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38E0481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Психолог</w:t>
            </w:r>
          </w:p>
        </w:tc>
      </w:tr>
      <w:tr w:rsidR="00F4441C" w:rsidRPr="009055DF" w14:paraId="27E3CA57"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FC9B6F"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Ноябрь</w:t>
            </w:r>
          </w:p>
        </w:tc>
      </w:tr>
      <w:tr w:rsidR="00F4441C" w:rsidRPr="009055DF" w14:paraId="4F58278A"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D63D5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lastRenderedPageBreak/>
              <w:t>«Как помочь ребенку в выборе профессии»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FC860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8–11-е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AF913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Ноябрь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61D10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389BE2C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Психолог</w:t>
            </w:r>
          </w:p>
        </w:tc>
      </w:tr>
      <w:tr w:rsidR="00F4441C" w:rsidRPr="009055DF" w14:paraId="69F5F16E"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F1AFE7"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Декабрь</w:t>
            </w:r>
          </w:p>
        </w:tc>
      </w:tr>
      <w:tr w:rsidR="00F4441C" w:rsidRPr="009055DF" w14:paraId="1AFC00FD"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3BF1D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«Индивидуальные итоговые проекты»</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BA6A2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871CD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Декабрь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6ACA5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20E20C3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Ответственный за проектную деятельность</w:t>
            </w:r>
          </w:p>
        </w:tc>
      </w:tr>
      <w:tr w:rsidR="00F4441C" w:rsidRPr="009055DF" w14:paraId="6D4C1AC0"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BE9D4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«Готовимся к </w:t>
            </w:r>
            <w:r>
              <w:rPr>
                <w:rFonts w:ascii="Liberation Serif" w:hAnsi="Liberation Serif" w:cs="Liberation Serif"/>
              </w:rPr>
              <w:t>О</w:t>
            </w:r>
            <w:r w:rsidRPr="009055DF">
              <w:rPr>
                <w:rFonts w:ascii="Liberation Serif" w:hAnsi="Liberation Serif" w:cs="Liberation Serif"/>
              </w:rPr>
              <w:t>ГЭ»</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A5D0C4" w14:textId="77777777" w:rsidR="00F4441C" w:rsidRPr="009055DF" w:rsidRDefault="00F4441C" w:rsidP="00984AE1">
            <w:pPr>
              <w:rPr>
                <w:rFonts w:ascii="Liberation Serif" w:hAnsi="Liberation Serif" w:cs="Liberation Serif"/>
              </w:rPr>
            </w:pPr>
            <w:r>
              <w:rPr>
                <w:rFonts w:ascii="Liberation Serif" w:hAnsi="Liberation Serif" w:cs="Liberation Serif"/>
              </w:rPr>
              <w:t>9</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46CCB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Ноябрь, февраль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28565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5C84CA2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Психолог</w:t>
            </w:r>
          </w:p>
        </w:tc>
      </w:tr>
      <w:tr w:rsidR="00F4441C" w:rsidRPr="009055DF" w14:paraId="0D94F69B"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AB16C3"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Январь</w:t>
            </w:r>
          </w:p>
        </w:tc>
      </w:tr>
      <w:tr w:rsidR="00F4441C" w:rsidRPr="009055DF" w14:paraId="01DD3ABA"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C561E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Беседа со специалистом по профилактике наркозависимости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49298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6–11-е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CB786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Январь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D82A5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114A7635"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22B36F"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Февраль</w:t>
            </w:r>
          </w:p>
        </w:tc>
      </w:tr>
      <w:tr w:rsidR="00F4441C" w:rsidRPr="009055DF" w14:paraId="2C6C68D9"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A5814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«Веселая суббота» (день открытых дверей)</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5E7411" w14:textId="77777777" w:rsidR="00F4441C" w:rsidRPr="009055DF" w:rsidRDefault="00F4441C" w:rsidP="00984AE1">
            <w:pPr>
              <w:rPr>
                <w:rFonts w:ascii="Liberation Serif" w:hAnsi="Liberation Serif" w:cs="Liberation Serif"/>
              </w:rPr>
            </w:pPr>
            <w:r>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9764D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13.02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04CD4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УВР</w:t>
            </w:r>
          </w:p>
          <w:p w14:paraId="5C43B46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3830A985"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FF24B9"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Март</w:t>
            </w:r>
          </w:p>
        </w:tc>
      </w:tr>
      <w:tr w:rsidR="00F4441C" w:rsidRPr="009055DF" w14:paraId="557C4767"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E424C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Тренинг «Навыки стрессоустойчивости»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6337A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5C358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Март</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7E46B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086CEAE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Психолог</w:t>
            </w:r>
          </w:p>
        </w:tc>
      </w:tr>
      <w:tr w:rsidR="00F4441C" w:rsidRPr="009055DF" w14:paraId="035C69AC"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CC300F"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Апрель</w:t>
            </w:r>
          </w:p>
        </w:tc>
      </w:tr>
      <w:tr w:rsidR="00F4441C" w:rsidRPr="009055DF" w14:paraId="16A5CF4B"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4EA42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Тренинг «Гений коммуникации»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FB6C1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6F847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Апрель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3A246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30931BF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Психолог</w:t>
            </w:r>
          </w:p>
        </w:tc>
      </w:tr>
      <w:tr w:rsidR="00F4441C" w:rsidRPr="009055DF" w14:paraId="26AABD48"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0E38EC"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САМОУПРАВЛЕНИЕ</w:t>
            </w:r>
          </w:p>
        </w:tc>
      </w:tr>
      <w:tr w:rsidR="00F4441C" w:rsidRPr="009055DF" w14:paraId="5F36FF77"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2C3D42"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В течение года</w:t>
            </w:r>
          </w:p>
        </w:tc>
      </w:tr>
      <w:tr w:rsidR="00F4441C" w:rsidRPr="009055DF" w14:paraId="532B1CB6"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F3670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C52A0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E9186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Один раз в неделю</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599EB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60C0208C"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F9557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Оргкомитет школы</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50D74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5E995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Один раз в месяц</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2DE92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Директор</w:t>
            </w:r>
          </w:p>
          <w:p w14:paraId="5B55BCA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УВР</w:t>
            </w:r>
          </w:p>
          <w:p w14:paraId="033343E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3D545F75"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AD86D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Спортивный комитет школы</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1A806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BCE64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Один раз в неделю</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DA289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Организатор спортивной деятельности</w:t>
            </w:r>
          </w:p>
        </w:tc>
      </w:tr>
      <w:tr w:rsidR="00F4441C" w:rsidRPr="009055DF" w14:paraId="7BA0B9F7"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DED83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Школьная служба примирения</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1A294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AE341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Один раз в неделю</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11A2D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Психолог</w:t>
            </w:r>
          </w:p>
        </w:tc>
      </w:tr>
      <w:tr w:rsidR="00F4441C" w:rsidRPr="009055DF" w14:paraId="2FF419A7"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0B2AD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«Добровольцы и волонтеры»</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7792E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4ACFF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Один раз в неделю</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18940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75FB5885"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88E33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Школьное коммуникационное агентство (пресс-центр, школьное радио, видеостудия, дизайн-бюро, техподдержка)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81ED7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4–11-е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7F5C9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Один раз в неделю</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1125A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5CDEC5C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Ответственный за сайт</w:t>
            </w:r>
          </w:p>
          <w:p w14:paraId="6956F14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Видеооператор</w:t>
            </w:r>
          </w:p>
          <w:p w14:paraId="47725C2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Фотограф</w:t>
            </w:r>
          </w:p>
          <w:p w14:paraId="094507B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Ответственные за техническое сопровождение мероприятий</w:t>
            </w:r>
          </w:p>
          <w:p w14:paraId="384624B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Специалист IT</w:t>
            </w:r>
          </w:p>
        </w:tc>
      </w:tr>
      <w:tr w:rsidR="00F4441C" w:rsidRPr="009055DF" w14:paraId="590B7D8D"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7FD09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lastRenderedPageBreak/>
              <w:t>Совет креативщиков</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71140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4–11-е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1A4A1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 соответствии с планом ключевых школьных дел и по заявке ШК</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98AC9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202125A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p w14:paraId="32AE053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w:t>
            </w:r>
          </w:p>
        </w:tc>
      </w:tr>
      <w:tr w:rsidR="00F4441C" w:rsidRPr="009055DF" w14:paraId="411880B4"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DC714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Оформление информационного стенда «Школьное самоуправление»</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F174B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17BA3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По мере обновления информации</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4ED399" w14:textId="77777777" w:rsidR="00F4441C" w:rsidRPr="009055DF" w:rsidRDefault="00F4441C" w:rsidP="00984AE1">
            <w:pPr>
              <w:rPr>
                <w:rFonts w:ascii="Liberation Serif" w:hAnsi="Liberation Serif" w:cs="Liberation Serif"/>
              </w:rPr>
            </w:pPr>
          </w:p>
        </w:tc>
      </w:tr>
      <w:tr w:rsidR="00F4441C" w:rsidRPr="009055DF" w14:paraId="0CF1442A"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0E575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Выступления представителей ШК и творческих разновозрастных групп на ассамблее основной, средней и начальной школы</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39E8F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AC352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По мере необходимости и в соответствии с планом тематических ассамблей</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812EE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Представители ШК, разновозрастных творческих групп и детских общественных объединений</w:t>
            </w:r>
          </w:p>
        </w:tc>
      </w:tr>
      <w:tr w:rsidR="00F4441C" w:rsidRPr="009055DF" w14:paraId="6189EEA1"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D0B67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Индивидуальные социальные проекты</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F5618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4–11-е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AA5D0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 течение года</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BF436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tc>
      </w:tr>
      <w:tr w:rsidR="00F4441C" w:rsidRPr="009055DF" w14:paraId="3C2CEA0F"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948E6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Участие в планировании, организации, анализе школьных ключевых дел и иных мероприятий</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26C45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4–11-е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46A0F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 соответствии с планом мероприятий</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9AAEB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tc>
      </w:tr>
      <w:tr w:rsidR="00F4441C" w:rsidRPr="009055DF" w14:paraId="2C9A48AF"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1C23E8"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Сентябрь</w:t>
            </w:r>
          </w:p>
        </w:tc>
      </w:tr>
      <w:tr w:rsidR="00F4441C" w:rsidRPr="009055DF" w14:paraId="09B4EEA3"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E32D6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Эколого-благотворительный проект «Добрые крышечки»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519B5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C21B8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Сентябрь, январь, май</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A79EC0" w14:textId="77777777" w:rsidR="00F4441C" w:rsidRPr="009055DF" w:rsidRDefault="00F4441C" w:rsidP="00984AE1">
            <w:pPr>
              <w:rPr>
                <w:rFonts w:ascii="Liberation Serif" w:hAnsi="Liberation Serif" w:cs="Liberation Serif"/>
              </w:rPr>
            </w:pPr>
            <w:r>
              <w:rPr>
                <w:rFonts w:ascii="Liberation Serif" w:hAnsi="Liberation Serif" w:cs="Liberation Serif"/>
              </w:rPr>
              <w:t>Волонтерский отряд</w:t>
            </w:r>
          </w:p>
          <w:p w14:paraId="4682243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 </w:t>
            </w:r>
          </w:p>
        </w:tc>
      </w:tr>
      <w:tr w:rsidR="00F4441C" w:rsidRPr="009055DF" w14:paraId="2C2BD19F"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3398B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Экологический проект «Батарейки, сдавайтесь!»</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76727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12B5F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Сентябрь, январь, май</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DBCA66" w14:textId="77777777" w:rsidR="00F4441C" w:rsidRPr="009055DF" w:rsidRDefault="00F4441C" w:rsidP="00984AE1">
            <w:pPr>
              <w:rPr>
                <w:rFonts w:ascii="Liberation Serif" w:hAnsi="Liberation Serif" w:cs="Liberation Serif"/>
              </w:rPr>
            </w:pPr>
            <w:r>
              <w:rPr>
                <w:rFonts w:ascii="Liberation Serif" w:hAnsi="Liberation Serif" w:cs="Liberation Serif"/>
              </w:rPr>
              <w:t>Волонтерский отряд</w:t>
            </w:r>
          </w:p>
          <w:p w14:paraId="00F0AD0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 </w:t>
            </w:r>
          </w:p>
        </w:tc>
      </w:tr>
      <w:tr w:rsidR="00F4441C" w:rsidRPr="009055DF" w14:paraId="2C627C53"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158AF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Экологический проект «Сдай макулатуру – спаси дерево!»</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801E2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116AC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Сентябрь, январь, май</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3A946A" w14:textId="77777777" w:rsidR="00F4441C" w:rsidRPr="009055DF" w:rsidRDefault="00F4441C" w:rsidP="00984AE1">
            <w:pPr>
              <w:rPr>
                <w:rFonts w:ascii="Liberation Serif" w:hAnsi="Liberation Serif" w:cs="Liberation Serif"/>
              </w:rPr>
            </w:pPr>
            <w:r>
              <w:rPr>
                <w:rFonts w:ascii="Liberation Serif" w:hAnsi="Liberation Serif" w:cs="Liberation Serif"/>
              </w:rPr>
              <w:t>Волонтерский отряд</w:t>
            </w:r>
          </w:p>
          <w:p w14:paraId="6C5C4F7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 </w:t>
            </w:r>
          </w:p>
        </w:tc>
      </w:tr>
      <w:tr w:rsidR="00F4441C" w:rsidRPr="009055DF" w14:paraId="17C92AF9"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48573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Выборы в органы классного детско-взрослого самоуправления</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45C0E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05358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02.09–17.09</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E45CC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w:t>
            </w:r>
          </w:p>
        </w:tc>
      </w:tr>
      <w:tr w:rsidR="00F4441C" w:rsidRPr="009055DF" w14:paraId="0C665024"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8247A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дела «Турслет – 5–11-е» (18.09)</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03D08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636C0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04.09</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3385E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p w14:paraId="35A5E94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креативщиков</w:t>
            </w:r>
          </w:p>
          <w:p w14:paraId="38F43A1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Спортивный комитет школы</w:t>
            </w:r>
          </w:p>
        </w:tc>
      </w:tr>
      <w:tr w:rsidR="00F4441C" w:rsidRPr="009055DF" w14:paraId="7AF78DDE"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1D343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дела «День учителя» (05.10)</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6A0D1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84C14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14.09–17.09</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F8D60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Школьный комитет </w:t>
            </w:r>
          </w:p>
          <w:p w14:paraId="3236CA31" w14:textId="77777777" w:rsidR="00F4441C" w:rsidRPr="009055DF" w:rsidRDefault="00F4441C" w:rsidP="00984AE1">
            <w:pPr>
              <w:rPr>
                <w:rFonts w:ascii="Liberation Serif" w:hAnsi="Liberation Serif" w:cs="Liberation Serif"/>
              </w:rPr>
            </w:pPr>
          </w:p>
        </w:tc>
      </w:tr>
      <w:tr w:rsidR="00F4441C" w:rsidRPr="009055DF" w14:paraId="3EFE443D"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0A763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Выборы в школьный комитет</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65B32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95FE1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21.09–30.09</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40761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217E25B0"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8CBEBD"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Октябрь</w:t>
            </w:r>
          </w:p>
        </w:tc>
      </w:tr>
      <w:tr w:rsidR="00F4441C" w:rsidRPr="009055DF" w14:paraId="066A4835"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78A04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День самоуправления (в рамках Дня учителя)</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A9F81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9EA59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05.10</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42ECD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p w14:paraId="5F84D849" w14:textId="77777777" w:rsidR="00F4441C" w:rsidRPr="009055DF" w:rsidRDefault="00F4441C" w:rsidP="00984AE1">
            <w:pPr>
              <w:rPr>
                <w:rFonts w:ascii="Liberation Serif" w:hAnsi="Liberation Serif" w:cs="Liberation Serif"/>
              </w:rPr>
            </w:pPr>
          </w:p>
        </w:tc>
      </w:tr>
      <w:tr w:rsidR="00F4441C" w:rsidRPr="009055DF" w14:paraId="6C3FAF25"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60CB0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Благотворительная акция «Теплый ноябрь»</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58D69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2CD73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26.10–30.10</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491E97" w14:textId="77777777" w:rsidR="00F4441C" w:rsidRPr="009055DF" w:rsidRDefault="00F4441C" w:rsidP="00984AE1">
            <w:pPr>
              <w:rPr>
                <w:rFonts w:ascii="Liberation Serif" w:hAnsi="Liberation Serif" w:cs="Liberation Serif"/>
              </w:rPr>
            </w:pPr>
            <w:r>
              <w:rPr>
                <w:rFonts w:ascii="Liberation Serif" w:hAnsi="Liberation Serif" w:cs="Liberation Serif"/>
              </w:rPr>
              <w:t>Волонтерский отряд</w:t>
            </w:r>
          </w:p>
          <w:p w14:paraId="5C2756F4" w14:textId="77777777" w:rsidR="00F4441C" w:rsidRPr="009055DF" w:rsidRDefault="00F4441C" w:rsidP="00984AE1">
            <w:pPr>
              <w:rPr>
                <w:rFonts w:ascii="Liberation Serif" w:hAnsi="Liberation Serif" w:cs="Liberation Serif"/>
              </w:rPr>
            </w:pPr>
          </w:p>
        </w:tc>
      </w:tr>
      <w:tr w:rsidR="00F4441C" w:rsidRPr="009055DF" w14:paraId="447274CB"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2F1CD8"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Ноябрь</w:t>
            </w:r>
          </w:p>
        </w:tc>
      </w:tr>
      <w:tr w:rsidR="00F4441C" w:rsidRPr="009055DF" w14:paraId="26AB7625"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F75FE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lastRenderedPageBreak/>
              <w:t>Совет дела «Проект "Наследники Великой Победы"» (поздравление ветеранов)</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27A1D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4–11-е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78D5D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09.11–13.11</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AFF13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p w14:paraId="1FC6BF74" w14:textId="77777777" w:rsidR="00F4441C" w:rsidRPr="009055DF" w:rsidRDefault="00F4441C" w:rsidP="00984AE1">
            <w:pPr>
              <w:rPr>
                <w:rFonts w:ascii="Liberation Serif" w:hAnsi="Liberation Serif" w:cs="Liberation Serif"/>
              </w:rPr>
            </w:pPr>
          </w:p>
        </w:tc>
      </w:tr>
      <w:tr w:rsidR="00F4441C" w:rsidRPr="009055DF" w14:paraId="79012A51"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E03B5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дела «Зимняя благотворительная ярмарка»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51408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4–11-е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25AFF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23.11–27.11</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DD968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Школьный комитет </w:t>
            </w:r>
          </w:p>
          <w:p w14:paraId="5AE40784" w14:textId="77777777" w:rsidR="00F4441C" w:rsidRPr="009055DF" w:rsidRDefault="00F4441C" w:rsidP="00984AE1">
            <w:pPr>
              <w:rPr>
                <w:rFonts w:ascii="Liberation Serif" w:hAnsi="Liberation Serif" w:cs="Liberation Serif"/>
              </w:rPr>
            </w:pPr>
          </w:p>
        </w:tc>
      </w:tr>
      <w:tr w:rsidR="00F4441C" w:rsidRPr="009055DF" w14:paraId="6B6F313A"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C15DB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дела «Новый год»</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33F0F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4–11-е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AF3CB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23.11–27.11</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BA342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tc>
      </w:tr>
      <w:tr w:rsidR="00F4441C" w:rsidRPr="009055DF" w14:paraId="27C23752"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C06A7E"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Январь</w:t>
            </w:r>
          </w:p>
        </w:tc>
      </w:tr>
      <w:tr w:rsidR="00F4441C" w:rsidRPr="009055DF" w14:paraId="4D965749"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D10C9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дела «День защитника Отечества»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DC175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77C6A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28.01–01.02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0C1BE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tc>
      </w:tr>
      <w:tr w:rsidR="00F4441C" w:rsidRPr="009055DF" w14:paraId="4E845AA2"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9F6F7A"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Февраль</w:t>
            </w:r>
          </w:p>
        </w:tc>
      </w:tr>
      <w:tr w:rsidR="00F4441C" w:rsidRPr="009055DF" w14:paraId="0B66B224"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95E55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дела «Международный женский день»</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8C61C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8FA59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04.02–08.02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D1A3B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p w14:paraId="4181C2D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 </w:t>
            </w:r>
          </w:p>
          <w:p w14:paraId="2A1BE681" w14:textId="77777777" w:rsidR="00F4441C" w:rsidRPr="009055DF" w:rsidRDefault="00F4441C" w:rsidP="00984AE1">
            <w:pPr>
              <w:rPr>
                <w:rFonts w:ascii="Liberation Serif" w:hAnsi="Liberation Serif" w:cs="Liberation Serif"/>
              </w:rPr>
            </w:pPr>
          </w:p>
        </w:tc>
      </w:tr>
      <w:tr w:rsidR="00F4441C" w:rsidRPr="009055DF" w14:paraId="71499FDC"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CCC94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дела «День открытых дверей "Веселая суббота"»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53479F" w14:textId="77777777" w:rsidR="00F4441C" w:rsidRPr="009055DF" w:rsidRDefault="00F4441C" w:rsidP="00984AE1">
            <w:pPr>
              <w:rPr>
                <w:rFonts w:ascii="Liberation Serif" w:hAnsi="Liberation Serif" w:cs="Liberation Serif"/>
              </w:rPr>
            </w:pP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EF5E8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15.02–19.02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0A2A9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p w14:paraId="7411FDFC" w14:textId="77777777" w:rsidR="00F4441C" w:rsidRPr="009055DF" w:rsidRDefault="00F4441C" w:rsidP="00984AE1">
            <w:pPr>
              <w:rPr>
                <w:rFonts w:ascii="Liberation Serif" w:hAnsi="Liberation Serif" w:cs="Liberation Serif"/>
              </w:rPr>
            </w:pPr>
          </w:p>
        </w:tc>
      </w:tr>
      <w:tr w:rsidR="00F4441C" w:rsidRPr="009055DF" w14:paraId="7536E6B4"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86A9B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дела «Неделя детской книги»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2AAA6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D7023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24.02–26.02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7D9E1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p w14:paraId="6926166B" w14:textId="77777777" w:rsidR="00F4441C" w:rsidRPr="009055DF" w:rsidRDefault="00F4441C" w:rsidP="00984AE1">
            <w:pPr>
              <w:rPr>
                <w:rFonts w:ascii="Liberation Serif" w:hAnsi="Liberation Serif" w:cs="Liberation Serif"/>
              </w:rPr>
            </w:pPr>
          </w:p>
        </w:tc>
      </w:tr>
      <w:tr w:rsidR="00F4441C" w:rsidRPr="009055DF" w14:paraId="7F0E951C"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3D6D7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дела «Благотворительная акция "Подари ребенку книгу"»</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9C712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AE9F1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24.02–26.02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1B1E9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p w14:paraId="46712E6B" w14:textId="77777777" w:rsidR="00F4441C" w:rsidRPr="009055DF" w:rsidRDefault="00F4441C" w:rsidP="00984AE1">
            <w:pPr>
              <w:rPr>
                <w:rFonts w:ascii="Liberation Serif" w:hAnsi="Liberation Serif" w:cs="Liberation Serif"/>
              </w:rPr>
            </w:pPr>
          </w:p>
        </w:tc>
      </w:tr>
      <w:tr w:rsidR="00F4441C" w:rsidRPr="009055DF" w14:paraId="2F9EF72C"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7B55FF"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Март</w:t>
            </w:r>
          </w:p>
        </w:tc>
      </w:tr>
      <w:tr w:rsidR="00F4441C" w:rsidRPr="009055DF" w14:paraId="5D925513"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7D1D3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дела «День смеха»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D7873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6B7C4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15.03–19.03</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8BD50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p w14:paraId="4E779B6C" w14:textId="77777777" w:rsidR="00F4441C" w:rsidRPr="009055DF" w:rsidRDefault="00F4441C" w:rsidP="00984AE1">
            <w:pPr>
              <w:rPr>
                <w:rFonts w:ascii="Liberation Serif" w:hAnsi="Liberation Serif" w:cs="Liberation Serif"/>
              </w:rPr>
            </w:pPr>
          </w:p>
        </w:tc>
      </w:tr>
      <w:tr w:rsidR="00F4441C" w:rsidRPr="009055DF" w14:paraId="6150EBCB"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D6A7B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дела «Проект "Наследники Великой Победы"» (благоустройство памятника, поздравление ветеранов, подарки ветеранам)</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EE2F2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9443D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22.03–26.03</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FC347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p w14:paraId="5674FE69" w14:textId="77777777" w:rsidR="00F4441C" w:rsidRPr="009055DF" w:rsidRDefault="00F4441C" w:rsidP="00984AE1">
            <w:pPr>
              <w:rPr>
                <w:rFonts w:ascii="Liberation Serif" w:hAnsi="Liberation Serif" w:cs="Liberation Serif"/>
              </w:rPr>
            </w:pPr>
          </w:p>
        </w:tc>
      </w:tr>
      <w:tr w:rsidR="00F4441C" w:rsidRPr="009055DF" w14:paraId="6B7BA471"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72A8E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дела «Весенняя благотворительная ярмарка» (23.04)</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C798A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38824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29.03–02.04</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EBCE4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Школьный комитет </w:t>
            </w:r>
          </w:p>
          <w:p w14:paraId="0455D291" w14:textId="77777777" w:rsidR="00F4441C" w:rsidRPr="009055DF" w:rsidRDefault="00F4441C" w:rsidP="00984AE1">
            <w:pPr>
              <w:rPr>
                <w:rFonts w:ascii="Liberation Serif" w:hAnsi="Liberation Serif" w:cs="Liberation Serif"/>
              </w:rPr>
            </w:pPr>
          </w:p>
        </w:tc>
      </w:tr>
      <w:tr w:rsidR="00F4441C" w:rsidRPr="009055DF" w14:paraId="6EAF2553"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6083D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b/>
                <w:bCs/>
              </w:rPr>
              <w:t>Апрель</w:t>
            </w:r>
          </w:p>
        </w:tc>
      </w:tr>
      <w:tr w:rsidR="00F4441C" w:rsidRPr="009055DF" w14:paraId="44D6AD17"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37C6E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День местного самоуправления.</w:t>
            </w:r>
          </w:p>
          <w:p w14:paraId="06D68AE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Выборы председателя Совета дела на 2022/23 учебный год</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9C550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 – 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75D5F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21.04</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9E2D0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p w14:paraId="193296FA" w14:textId="77777777" w:rsidR="00F4441C" w:rsidRPr="009055DF" w:rsidRDefault="00F4441C" w:rsidP="00984AE1">
            <w:pPr>
              <w:rPr>
                <w:rFonts w:ascii="Liberation Serif" w:hAnsi="Liberation Serif" w:cs="Liberation Serif"/>
              </w:rPr>
            </w:pPr>
          </w:p>
        </w:tc>
      </w:tr>
      <w:tr w:rsidR="00F4441C" w:rsidRPr="009055DF" w14:paraId="7AED458B"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BB3500"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ПРОФОРИЕНТАЦИЯ</w:t>
            </w:r>
          </w:p>
        </w:tc>
      </w:tr>
      <w:tr w:rsidR="00F4441C" w:rsidRPr="009055DF" w14:paraId="602E9AA4"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91F22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Циклы профориентационных часов общения «Профессиональное самоопределение»</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03004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5–10-е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2F973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Один раз в месяц на параллель по отдельному плану</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C8DB8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4B9A3C2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Психолог</w:t>
            </w:r>
          </w:p>
          <w:p w14:paraId="770399C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Классный руководитель</w:t>
            </w:r>
          </w:p>
        </w:tc>
      </w:tr>
      <w:tr w:rsidR="00F4441C" w:rsidRPr="009055DF" w14:paraId="231456BE"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EF667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lastRenderedPageBreak/>
              <w:t>Индивидуальные консультации для учащихся и родителей с психологом</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3A916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8–11-е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E8589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По индивидуальной договоренности</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9C23C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Психолог</w:t>
            </w:r>
          </w:p>
        </w:tc>
      </w:tr>
      <w:tr w:rsidR="00F4441C" w:rsidRPr="009055DF" w14:paraId="65C6AD4C"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50704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Профориентационные экскурсии по отдельному плану</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EFD83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4684F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 течение года</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676FB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0935889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Психолог</w:t>
            </w:r>
          </w:p>
        </w:tc>
      </w:tr>
      <w:tr w:rsidR="00F4441C" w:rsidRPr="009055DF" w14:paraId="3B1D6CFC"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F33AA4"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Октябрь</w:t>
            </w:r>
          </w:p>
        </w:tc>
      </w:tr>
      <w:tr w:rsidR="00F4441C" w:rsidRPr="009055DF" w14:paraId="1D2E13E7"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EADD5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Онлайн-тестирование</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3AD5C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8–11-е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283EE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Октябрь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014D2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Психолог</w:t>
            </w:r>
          </w:p>
          <w:p w14:paraId="62F99DF8" w14:textId="77777777" w:rsidR="00F4441C" w:rsidRPr="009055DF" w:rsidRDefault="00F4441C" w:rsidP="00984AE1">
            <w:pPr>
              <w:rPr>
                <w:rFonts w:ascii="Liberation Serif" w:hAnsi="Liberation Serif" w:cs="Liberation Serif"/>
              </w:rPr>
            </w:pPr>
          </w:p>
        </w:tc>
      </w:tr>
      <w:tr w:rsidR="00F4441C" w:rsidRPr="009055DF" w14:paraId="1F6E9F5C"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BE5279"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Ноябрь</w:t>
            </w:r>
          </w:p>
        </w:tc>
      </w:tr>
      <w:tr w:rsidR="00F4441C" w:rsidRPr="009055DF" w14:paraId="2133A986"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E4571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Клуб интересных встреч «Профессия – исследователь Антарктиды» (или сходная с этой)</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EF442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7–10-е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15C09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Ноябрь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8949F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77E6D00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Психолог</w:t>
            </w:r>
          </w:p>
          <w:p w14:paraId="6CC6C9A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родителей</w:t>
            </w:r>
          </w:p>
        </w:tc>
      </w:tr>
      <w:tr w:rsidR="00F4441C" w:rsidRPr="009055DF" w14:paraId="1FC6ABCB"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FB2BA8"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Декабрь</w:t>
            </w:r>
          </w:p>
        </w:tc>
      </w:tr>
      <w:tr w:rsidR="00F4441C" w:rsidRPr="009055DF" w14:paraId="0940B73B"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B9437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Круглый стол для родителей «Как помочь ребенку в выборе профессии»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5E195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8–11-е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FE70F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Декабрь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40E8E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5E33EE1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Психолог</w:t>
            </w:r>
          </w:p>
        </w:tc>
      </w:tr>
      <w:tr w:rsidR="00F4441C" w:rsidRPr="009055DF" w14:paraId="333338E0"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C1F6A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Беседа из цикла «Жизнь замечательных людей» «Как стать гениальным кинорежиссером» ко Дню 165-летия со дня рождения И.И. Александрова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1F27B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8 – 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42D41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25.12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D077C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w:t>
            </w:r>
          </w:p>
          <w:p w14:paraId="429041A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26F62E19"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19AC5C"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Январь</w:t>
            </w:r>
          </w:p>
        </w:tc>
      </w:tr>
      <w:tr w:rsidR="00F4441C" w:rsidRPr="009055DF" w14:paraId="471E245F"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53456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Лекторий для родителей «Что такое "навыки XXI века". Часть 1»</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9A75D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A7380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Январь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1E5C7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6FCDD98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Психолог</w:t>
            </w:r>
          </w:p>
        </w:tc>
      </w:tr>
      <w:tr w:rsidR="00F4441C" w:rsidRPr="009055DF" w14:paraId="6C5C9166"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6629C0"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Февраль</w:t>
            </w:r>
          </w:p>
        </w:tc>
      </w:tr>
      <w:tr w:rsidR="00F4441C" w:rsidRPr="009055DF" w14:paraId="6086DCC5"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42F06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Лекторий для родителей «Что такое "навыки XXI века". Часть 2»</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0DDDD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033D1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Февраль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4B94F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759E9A0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Психолог</w:t>
            </w:r>
          </w:p>
        </w:tc>
      </w:tr>
      <w:tr w:rsidR="00F4441C" w:rsidRPr="009055DF" w14:paraId="46BDAED8"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D06BA0"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Март</w:t>
            </w:r>
          </w:p>
        </w:tc>
      </w:tr>
      <w:tr w:rsidR="00F4441C" w:rsidRPr="009055DF" w14:paraId="291D9CA3"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E9668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Клуб интересных встреч «Встреча с представителями вузов»</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0EABD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8–11-е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E2776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Март</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0C45C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53DE7B9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Психолог</w:t>
            </w:r>
          </w:p>
          <w:p w14:paraId="19388A4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родителей</w:t>
            </w:r>
          </w:p>
        </w:tc>
      </w:tr>
      <w:tr w:rsidR="00F4441C" w:rsidRPr="009055DF" w14:paraId="05CEF172"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0EE0B2"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Апрель</w:t>
            </w:r>
          </w:p>
        </w:tc>
      </w:tr>
      <w:tr w:rsidR="00F4441C" w:rsidRPr="009055DF" w14:paraId="3D1D17D9"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1161B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Карьерная неделя</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DF091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8–11-е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6BAB9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Апрель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A3891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6CCF164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Психолог</w:t>
            </w:r>
          </w:p>
          <w:p w14:paraId="5F96F40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родителей</w:t>
            </w:r>
          </w:p>
        </w:tc>
      </w:tr>
      <w:tr w:rsidR="00F4441C" w:rsidRPr="009055DF" w14:paraId="53D27F64"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28AF1C"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Май</w:t>
            </w:r>
          </w:p>
        </w:tc>
      </w:tr>
      <w:tr w:rsidR="00F4441C" w:rsidRPr="009055DF" w14:paraId="18F13E5C"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6DFE5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Квест «Лидеры будущих изменений»</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C30F5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5–10-е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31791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Май</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FF4F6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2297144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Психолог</w:t>
            </w:r>
          </w:p>
        </w:tc>
      </w:tr>
      <w:tr w:rsidR="00F4441C" w:rsidRPr="009055DF" w14:paraId="57937EA0"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F21819"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КЛЮЧЕВЫЕ ОБЩЕШКОЛЬНЫЕ ДЕЛА</w:t>
            </w:r>
          </w:p>
        </w:tc>
      </w:tr>
      <w:tr w:rsidR="00F4441C" w:rsidRPr="009055DF" w14:paraId="1B1C8359"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6DB097"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lastRenderedPageBreak/>
              <w:t>В течение года</w:t>
            </w:r>
          </w:p>
        </w:tc>
      </w:tr>
      <w:tr w:rsidR="00F4441C" w:rsidRPr="009055DF" w14:paraId="5C6F0671"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E7B5C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Проект «Наследники Великой Победы», «Календарь Победы»</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35D2A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DF73C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Сентябрь–май по отдельному плану</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69D06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176D7004" w14:textId="77777777" w:rsidR="00F4441C" w:rsidRPr="009055DF" w:rsidRDefault="00F4441C" w:rsidP="00984AE1">
            <w:pPr>
              <w:rPr>
                <w:rFonts w:ascii="Liberation Serif" w:hAnsi="Liberation Serif" w:cs="Liberation Serif"/>
              </w:rPr>
            </w:pPr>
          </w:p>
        </w:tc>
      </w:tr>
      <w:tr w:rsidR="00F4441C" w:rsidRPr="009055DF" w14:paraId="7F1C6F2D"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5717B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Эколого-благотворительная акция фонда «Волонтеры в помощь детям-сиротам» «Добрые крышечки»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3561D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F7E60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Сентябрь–май</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3F66D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345A1676" w14:textId="77777777" w:rsidR="00F4441C" w:rsidRPr="009055DF" w:rsidRDefault="00F4441C" w:rsidP="00984AE1">
            <w:pPr>
              <w:rPr>
                <w:rFonts w:ascii="Liberation Serif" w:hAnsi="Liberation Serif" w:cs="Liberation Serif"/>
              </w:rPr>
            </w:pPr>
          </w:p>
        </w:tc>
      </w:tr>
      <w:tr w:rsidR="00F4441C" w:rsidRPr="009055DF" w14:paraId="7A5B1051"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E2080A"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Сентябрь</w:t>
            </w:r>
          </w:p>
        </w:tc>
      </w:tr>
      <w:tr w:rsidR="00F4441C" w:rsidRPr="009055DF" w14:paraId="4B60E690"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8DE57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Турслет для учеников школы</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A8FD24" w14:textId="77777777" w:rsidR="00F4441C" w:rsidRPr="009055DF" w:rsidRDefault="00F4441C" w:rsidP="00984AE1">
            <w:pPr>
              <w:rPr>
                <w:rFonts w:ascii="Liberation Serif" w:hAnsi="Liberation Serif" w:cs="Liberation Serif"/>
              </w:rPr>
            </w:pPr>
            <w:r>
              <w:rPr>
                <w:rFonts w:ascii="Liberation Serif" w:hAnsi="Liberation Serif" w:cs="Liberation Serif"/>
              </w:rPr>
              <w:t>5</w:t>
            </w:r>
            <w:r w:rsidRPr="009055DF">
              <w:rPr>
                <w:rFonts w:ascii="Liberation Serif" w:hAnsi="Liberation Serif" w:cs="Liberation Serif"/>
              </w:rPr>
              <w:t>–11-е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04320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18.09</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00429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57073AA0" w14:textId="77777777" w:rsidR="00F4441C" w:rsidRPr="009055DF" w:rsidRDefault="00F4441C" w:rsidP="00984AE1">
            <w:pPr>
              <w:rPr>
                <w:rFonts w:ascii="Liberation Serif" w:hAnsi="Liberation Serif" w:cs="Liberation Serif"/>
              </w:rPr>
            </w:pPr>
          </w:p>
        </w:tc>
      </w:tr>
      <w:tr w:rsidR="00F4441C" w:rsidRPr="009055DF" w14:paraId="691B2E9A"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7A055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Церемония «Признание». Старт, выдвижение кандидатов</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2CC5E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B2330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04.09–30.09</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5D294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170655ED" w14:textId="77777777" w:rsidR="00F4441C" w:rsidRPr="009055DF" w:rsidRDefault="00F4441C" w:rsidP="00984AE1">
            <w:pPr>
              <w:rPr>
                <w:rFonts w:ascii="Liberation Serif" w:hAnsi="Liberation Serif" w:cs="Liberation Serif"/>
              </w:rPr>
            </w:pPr>
          </w:p>
        </w:tc>
      </w:tr>
      <w:tr w:rsidR="00F4441C" w:rsidRPr="009055DF" w14:paraId="038F4799"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D7AB0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Проект «Наследники Великой Победы»</w:t>
            </w:r>
          </w:p>
          <w:p w14:paraId="36C9FB2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Акция «Подарки для ветеранов»</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B4AA1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EDDA3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 09.09</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D87FA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35A66BE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родителей</w:t>
            </w:r>
          </w:p>
          <w:p w14:paraId="4C858FB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p w14:paraId="3AE879A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Учитель ИЗО</w:t>
            </w:r>
          </w:p>
        </w:tc>
      </w:tr>
      <w:tr w:rsidR="00F4441C" w:rsidRPr="009055DF" w14:paraId="4B5FBD58"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BA62D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Неделя безопасности дорожного движения</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6EBD0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 – 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56971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25.09 – 29.09</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EF86F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461915A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 ОБЖ</w:t>
            </w:r>
          </w:p>
        </w:tc>
      </w:tr>
      <w:tr w:rsidR="00F4441C" w:rsidRPr="009055DF" w14:paraId="321E5030"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EFBC7A"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Октябрь</w:t>
            </w:r>
          </w:p>
        </w:tc>
      </w:tr>
      <w:tr w:rsidR="00F4441C" w:rsidRPr="009055DF" w14:paraId="376FAC87"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F7204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День учителя</w:t>
            </w:r>
          </w:p>
          <w:p w14:paraId="569EDBC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Международный день учителя</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63194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CE399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05.10</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83826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612DDC77" w14:textId="77777777" w:rsidR="00F4441C" w:rsidRPr="009055DF" w:rsidRDefault="00F4441C" w:rsidP="00984AE1">
            <w:pPr>
              <w:rPr>
                <w:rFonts w:ascii="Liberation Serif" w:hAnsi="Liberation Serif" w:cs="Liberation Serif"/>
              </w:rPr>
            </w:pPr>
          </w:p>
        </w:tc>
      </w:tr>
      <w:tr w:rsidR="00F4441C" w:rsidRPr="009055DF" w14:paraId="1339B6D7"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3A951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Проект «От сердца к сердцу» Благотворительная акция «УМКА»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75F88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CC523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05.10–16.10</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7A2B5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02DEA1E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 1–11-х классов</w:t>
            </w:r>
          </w:p>
          <w:p w14:paraId="31F4B11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родителей</w:t>
            </w:r>
          </w:p>
        </w:tc>
      </w:tr>
      <w:tr w:rsidR="00F4441C" w:rsidRPr="009055DF" w14:paraId="26C19FBD"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282289"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Ноябрь</w:t>
            </w:r>
          </w:p>
        </w:tc>
      </w:tr>
      <w:tr w:rsidR="00F4441C" w:rsidRPr="009055DF" w14:paraId="05CB7F5B"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19D17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Проект «От сердца к сердцу» Благотворительная акция «Теплый </w:t>
            </w:r>
            <w:r>
              <w:rPr>
                <w:rFonts w:ascii="Liberation Serif" w:hAnsi="Liberation Serif" w:cs="Liberation Serif"/>
              </w:rPr>
              <w:t>ноябрь», </w:t>
            </w:r>
            <w:r w:rsidRPr="009055DF">
              <w:rPr>
                <w:rFonts w:ascii="Liberation Serif" w:hAnsi="Liberation Serif" w:cs="Liberation Serif"/>
              </w:rPr>
              <w:t xml:space="preserve"> посвященная Международному дню толерантности (16.11)</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85270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373A4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10.11–18.11</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C427A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5E32651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 1–11-х классов</w:t>
            </w:r>
          </w:p>
          <w:p w14:paraId="4E5E314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p w14:paraId="0E96250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родителей</w:t>
            </w:r>
          </w:p>
          <w:p w14:paraId="3118218A" w14:textId="77777777" w:rsidR="00F4441C" w:rsidRPr="009055DF" w:rsidRDefault="00F4441C" w:rsidP="00984AE1">
            <w:pPr>
              <w:rPr>
                <w:rFonts w:ascii="Liberation Serif" w:hAnsi="Liberation Serif" w:cs="Liberation Serif"/>
              </w:rPr>
            </w:pPr>
          </w:p>
        </w:tc>
      </w:tr>
      <w:tr w:rsidR="00F4441C" w:rsidRPr="009055DF" w14:paraId="1A61B000"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E17FD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Проект «От сердца к сердцу» Благотворительная </w:t>
            </w:r>
            <w:r>
              <w:rPr>
                <w:rFonts w:ascii="Liberation Serif" w:hAnsi="Liberation Serif" w:cs="Liberation Serif"/>
              </w:rPr>
              <w:t>акция</w:t>
            </w:r>
            <w:r w:rsidRPr="009055DF">
              <w:rPr>
                <w:rFonts w:ascii="Liberation Serif" w:hAnsi="Liberation Serif" w:cs="Liberation Serif"/>
              </w:rPr>
              <w:t xml:space="preserve"> «Дом милосердия»</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F1C39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7–11-е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E8DD6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21.11</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82B40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7142255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p w14:paraId="119EA96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родителей</w:t>
            </w:r>
          </w:p>
          <w:p w14:paraId="0ED4F257" w14:textId="77777777" w:rsidR="00F4441C" w:rsidRPr="009055DF" w:rsidRDefault="00F4441C" w:rsidP="00984AE1">
            <w:pPr>
              <w:rPr>
                <w:rFonts w:ascii="Liberation Serif" w:hAnsi="Liberation Serif" w:cs="Liberation Serif"/>
              </w:rPr>
            </w:pPr>
          </w:p>
        </w:tc>
      </w:tr>
      <w:tr w:rsidR="00F4441C" w:rsidRPr="009055DF" w14:paraId="79417659"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A9B2EA"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Декабрь</w:t>
            </w:r>
          </w:p>
        </w:tc>
      </w:tr>
      <w:tr w:rsidR="00F4441C" w:rsidRPr="009055DF" w14:paraId="17DB87A7"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662F2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Проект «От сердца к сердцу»</w:t>
            </w:r>
          </w:p>
          <w:p w14:paraId="6E2B46D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 Зимняя благотворительная ярмарка, посвященная Международному дню инвалидов (3.12)</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49093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F225B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3.12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9DCEE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42180DB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Руководители </w:t>
            </w:r>
            <w:r>
              <w:rPr>
                <w:rFonts w:ascii="Liberation Serif" w:hAnsi="Liberation Serif" w:cs="Liberation Serif"/>
              </w:rPr>
              <w:t>ШМО</w:t>
            </w:r>
          </w:p>
          <w:p w14:paraId="2FD351E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родителей</w:t>
            </w:r>
          </w:p>
          <w:p w14:paraId="58F96FF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 и сотрудники школы</w:t>
            </w:r>
          </w:p>
          <w:p w14:paraId="744861C4" w14:textId="77777777" w:rsidR="00F4441C" w:rsidRPr="009055DF" w:rsidRDefault="00F4441C" w:rsidP="00984AE1">
            <w:pPr>
              <w:rPr>
                <w:rFonts w:ascii="Liberation Serif" w:hAnsi="Liberation Serif" w:cs="Liberation Serif"/>
              </w:rPr>
            </w:pPr>
          </w:p>
        </w:tc>
      </w:tr>
      <w:tr w:rsidR="00F4441C" w:rsidRPr="009055DF" w14:paraId="74BA696D"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EFD76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lastRenderedPageBreak/>
              <w:t>Новогодний праздник</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284E8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5A953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23.12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1C6EC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27D36AF1" w14:textId="77777777" w:rsidR="00F4441C" w:rsidRPr="009055DF" w:rsidRDefault="00F4441C" w:rsidP="00984AE1">
            <w:pPr>
              <w:rPr>
                <w:rFonts w:ascii="Liberation Serif" w:hAnsi="Liberation Serif" w:cs="Liberation Serif"/>
              </w:rPr>
            </w:pPr>
          </w:p>
        </w:tc>
      </w:tr>
      <w:tr w:rsidR="00F4441C" w:rsidRPr="009055DF" w14:paraId="60B9862A"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6B7E8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Проект «От сердца к сердцу»</w:t>
            </w:r>
          </w:p>
          <w:p w14:paraId="6CE295C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 «Удивительные елки»</w:t>
            </w:r>
          </w:p>
          <w:p w14:paraId="4B97DF3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 Мастер-класс для детей с особенностями развития</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5BDDA3" w14:textId="77777777" w:rsidR="00F4441C" w:rsidRPr="009055DF" w:rsidRDefault="00F4441C" w:rsidP="00984AE1">
            <w:pPr>
              <w:rPr>
                <w:rFonts w:ascii="Liberation Serif" w:hAnsi="Liberation Serif" w:cs="Liberation Serif"/>
              </w:rPr>
            </w:pP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526BB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Декабрь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FB197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030D60E6" w14:textId="77777777" w:rsidR="00F4441C" w:rsidRPr="009055DF" w:rsidRDefault="00F4441C" w:rsidP="00984AE1">
            <w:pPr>
              <w:rPr>
                <w:rFonts w:ascii="Liberation Serif" w:hAnsi="Liberation Serif" w:cs="Liberation Serif"/>
              </w:rPr>
            </w:pPr>
          </w:p>
          <w:p w14:paraId="334B0988" w14:textId="77777777" w:rsidR="00F4441C" w:rsidRPr="009055DF" w:rsidRDefault="00F4441C" w:rsidP="00984AE1">
            <w:pPr>
              <w:rPr>
                <w:rFonts w:ascii="Liberation Serif" w:hAnsi="Liberation Serif" w:cs="Liberation Serif"/>
              </w:rPr>
            </w:pPr>
          </w:p>
        </w:tc>
      </w:tr>
      <w:tr w:rsidR="00F4441C" w:rsidRPr="009055DF" w14:paraId="0E0DC8AD"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5CEF5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Проект «Наследники Великой Победы»</w:t>
            </w:r>
          </w:p>
          <w:p w14:paraId="3056E70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 Акция «Подарки для ветеранов»</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E8B14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E5FF8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Декабрь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88DF3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78E846E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родителей</w:t>
            </w:r>
          </w:p>
          <w:p w14:paraId="01F3EFE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p w14:paraId="0647DD9F" w14:textId="77777777" w:rsidR="00F4441C" w:rsidRPr="009055DF" w:rsidRDefault="00F4441C" w:rsidP="00984AE1">
            <w:pPr>
              <w:rPr>
                <w:rFonts w:ascii="Liberation Serif" w:hAnsi="Liberation Serif" w:cs="Liberation Serif"/>
              </w:rPr>
            </w:pPr>
          </w:p>
        </w:tc>
      </w:tr>
      <w:tr w:rsidR="00F4441C" w:rsidRPr="009055DF" w14:paraId="21976B23"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D849E3"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Февраль</w:t>
            </w:r>
          </w:p>
        </w:tc>
      </w:tr>
      <w:tr w:rsidR="00F4441C" w:rsidRPr="009055DF" w14:paraId="4E8EDFC3"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F5DB7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Проект «От сердца к сердцу» </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F0E4C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7–11-е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84A45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06.02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A2855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7AE2104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p w14:paraId="4D96698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родителей</w:t>
            </w:r>
          </w:p>
          <w:p w14:paraId="1E5C1B45" w14:textId="77777777" w:rsidR="00F4441C" w:rsidRPr="009055DF" w:rsidRDefault="00F4441C" w:rsidP="00984AE1">
            <w:pPr>
              <w:rPr>
                <w:rFonts w:ascii="Liberation Serif" w:hAnsi="Liberation Serif" w:cs="Liberation Serif"/>
              </w:rPr>
            </w:pPr>
          </w:p>
        </w:tc>
      </w:tr>
      <w:tr w:rsidR="00F4441C" w:rsidRPr="009055DF" w14:paraId="6F856101"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2B106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День открытых дверей</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224EF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3B142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13.02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80A9C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Директор</w:t>
            </w:r>
          </w:p>
          <w:p w14:paraId="1FFF1FE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Заместители директора по УВР</w:t>
            </w:r>
          </w:p>
          <w:p w14:paraId="197883A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Руководители </w:t>
            </w:r>
            <w:r>
              <w:rPr>
                <w:rFonts w:ascii="Liberation Serif" w:hAnsi="Liberation Serif" w:cs="Liberation Serif"/>
              </w:rPr>
              <w:t>ШМО</w:t>
            </w:r>
          </w:p>
          <w:p w14:paraId="3F5EFB6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p w14:paraId="39E05E1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родителей</w:t>
            </w:r>
          </w:p>
        </w:tc>
      </w:tr>
      <w:tr w:rsidR="00F4441C" w:rsidRPr="009055DF" w14:paraId="0A7A6C42"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E7515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Масленица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2902C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5C435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28.02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91340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7685EA4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tc>
      </w:tr>
      <w:tr w:rsidR="00F4441C" w:rsidRPr="009055DF" w14:paraId="593533A3"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97E33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Рыцарский турнир,посвященный Дню защитника Отечества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F37FA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7513F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22.02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8CC78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4FCF27C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tc>
      </w:tr>
      <w:tr w:rsidR="00F4441C" w:rsidRPr="009055DF" w14:paraId="61220324"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0ADF36"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Март</w:t>
            </w:r>
          </w:p>
        </w:tc>
      </w:tr>
      <w:tr w:rsidR="00F4441C" w:rsidRPr="009055DF" w14:paraId="0C0C105C"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DF64D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Проект «От сердца к сердцу» Благотворительная акция «Подари ребенку книгу»</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2BF04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AED1B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18.03–24.03</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AFB96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7268D4D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Руководитель кафедры «Русский язык и литература»</w:t>
            </w:r>
          </w:p>
          <w:p w14:paraId="3ABB662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Заведующий библиотекой</w:t>
            </w:r>
          </w:p>
          <w:p w14:paraId="424A927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 1–11-х классов</w:t>
            </w:r>
          </w:p>
          <w:p w14:paraId="41E12D0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p w14:paraId="76894AE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родителей</w:t>
            </w:r>
          </w:p>
        </w:tc>
      </w:tr>
      <w:tr w:rsidR="00F4441C" w:rsidRPr="009055DF" w14:paraId="26C2F744"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DC5DF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Большой концерт</w:t>
            </w:r>
          </w:p>
          <w:p w14:paraId="320E47B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w:t>
            </w:r>
          </w:p>
          <w:p w14:paraId="68E30A8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Международному женский день</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17DA5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 – 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1F709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07.03</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2FA49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56CA8DE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 1–11-х классов</w:t>
            </w:r>
          </w:p>
          <w:p w14:paraId="33B378D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p w14:paraId="072EBAD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родителей</w:t>
            </w:r>
          </w:p>
        </w:tc>
      </w:tr>
      <w:tr w:rsidR="00F4441C" w:rsidRPr="009055DF" w14:paraId="051AE64E"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94BCC7"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Апрель</w:t>
            </w:r>
          </w:p>
        </w:tc>
      </w:tr>
      <w:tr w:rsidR="00F4441C" w:rsidRPr="009055DF" w14:paraId="29505449"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01E0C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Проект «От сердца к сердцу»</w:t>
            </w:r>
          </w:p>
          <w:p w14:paraId="071A079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lastRenderedPageBreak/>
              <w:t xml:space="preserve"> Весенняя благотворительная ярмарка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A2141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lastRenderedPageBreak/>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E9368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23.04</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DCDAA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2CBC8F0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lastRenderedPageBreak/>
              <w:t xml:space="preserve">Руководители </w:t>
            </w:r>
            <w:r>
              <w:rPr>
                <w:rFonts w:ascii="Liberation Serif" w:hAnsi="Liberation Serif" w:cs="Liberation Serif"/>
              </w:rPr>
              <w:t>ШМО</w:t>
            </w:r>
          </w:p>
          <w:p w14:paraId="58C719D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родителей</w:t>
            </w:r>
          </w:p>
          <w:p w14:paraId="693820D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Учителя и сотрудники школы</w:t>
            </w:r>
          </w:p>
        </w:tc>
      </w:tr>
      <w:tr w:rsidR="00F4441C" w:rsidRPr="009055DF" w14:paraId="3576CE56"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BE443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lastRenderedPageBreak/>
              <w:t>Проект «Наследники Великой Победы»</w:t>
            </w:r>
          </w:p>
          <w:p w14:paraId="634CE28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 Выезд для благоустройства памятника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9C27D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8–11-е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B2580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 26 апреля</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E7B8F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14B0C7C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родителей</w:t>
            </w:r>
          </w:p>
          <w:p w14:paraId="5CEE1A60" w14:textId="77777777" w:rsidR="00F4441C" w:rsidRPr="009055DF" w:rsidRDefault="00F4441C" w:rsidP="00984AE1">
            <w:pPr>
              <w:rPr>
                <w:rFonts w:ascii="Liberation Serif" w:hAnsi="Liberation Serif" w:cs="Liberation Serif"/>
              </w:rPr>
            </w:pPr>
          </w:p>
        </w:tc>
      </w:tr>
      <w:tr w:rsidR="00F4441C" w:rsidRPr="009055DF" w14:paraId="40DADC33"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D67D9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Проект «Наследники Великой Победы»</w:t>
            </w:r>
          </w:p>
          <w:p w14:paraId="249C636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 Концерт, посвященный Дню Победы</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9ED2B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0798D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28.04</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7E62F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4FA6894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родителей</w:t>
            </w:r>
          </w:p>
          <w:p w14:paraId="42EE08F8" w14:textId="77777777" w:rsidR="00F4441C" w:rsidRPr="009055DF" w:rsidRDefault="00F4441C" w:rsidP="00984AE1">
            <w:pPr>
              <w:rPr>
                <w:rFonts w:ascii="Liberation Serif" w:hAnsi="Liberation Serif" w:cs="Liberation Serif"/>
              </w:rPr>
            </w:pPr>
          </w:p>
        </w:tc>
      </w:tr>
      <w:tr w:rsidR="00F4441C" w:rsidRPr="009055DF" w14:paraId="1E75617D"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3E5CA8"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Май</w:t>
            </w:r>
          </w:p>
        </w:tc>
      </w:tr>
      <w:tr w:rsidR="00F4441C" w:rsidRPr="009055DF" w14:paraId="67B7BD5A"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29C4B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Проект «Наследники Великой Победы» </w:t>
            </w:r>
          </w:p>
          <w:p w14:paraId="156B6A5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Выезд к ветеранам «Невыдуманные рассказы»</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DB02E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8–11-е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0BA22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 9 мая</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586F2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69AD4C5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p w14:paraId="38567448" w14:textId="77777777" w:rsidR="00F4441C" w:rsidRPr="009055DF" w:rsidRDefault="00F4441C" w:rsidP="00984AE1">
            <w:pPr>
              <w:rPr>
                <w:rFonts w:ascii="Liberation Serif" w:hAnsi="Liberation Serif" w:cs="Liberation Serif"/>
              </w:rPr>
            </w:pPr>
          </w:p>
        </w:tc>
      </w:tr>
      <w:tr w:rsidR="00F4441C" w:rsidRPr="009055DF" w14:paraId="51C9FE25"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E825A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Церемония награждения «</w:t>
            </w:r>
            <w:r>
              <w:rPr>
                <w:rFonts w:ascii="Liberation Serif" w:hAnsi="Liberation Serif" w:cs="Liberation Serif"/>
              </w:rPr>
              <w:t>Звезды школьного олимпа</w:t>
            </w:r>
            <w:r w:rsidRPr="009055DF">
              <w:rPr>
                <w:rFonts w:ascii="Liberation Serif" w:hAnsi="Liberation Serif" w:cs="Liberation Serif"/>
              </w:rPr>
              <w:t>»</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FA1A9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DBDEC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26.05</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FEB8A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5EFE031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Руководители </w:t>
            </w:r>
            <w:r>
              <w:rPr>
                <w:rFonts w:ascii="Liberation Serif" w:hAnsi="Liberation Serif" w:cs="Liberation Serif"/>
              </w:rPr>
              <w:t>ШМО</w:t>
            </w:r>
          </w:p>
        </w:tc>
      </w:tr>
      <w:tr w:rsidR="00F4441C" w:rsidRPr="009055DF" w14:paraId="084CBF07"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27BB64"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ДЕТСКИЕ ОБЩЕСТВЕННЫЕ ОБЪЕДИНЕНИЯ</w:t>
            </w:r>
          </w:p>
        </w:tc>
      </w:tr>
      <w:tr w:rsidR="00F4441C" w:rsidRPr="009055DF" w14:paraId="27332F9A"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491EE7"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В течение года</w:t>
            </w:r>
          </w:p>
        </w:tc>
      </w:tr>
      <w:tr w:rsidR="00F4441C" w:rsidRPr="009055DF" w14:paraId="1B16495C"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B5FCD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Экскурсии в школьном музее </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B0AE8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251BC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По записи</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A7A949" w14:textId="77777777" w:rsidR="00F4441C" w:rsidRPr="009055DF" w:rsidRDefault="00F4441C" w:rsidP="00984AE1">
            <w:pPr>
              <w:rPr>
                <w:rFonts w:ascii="Liberation Serif" w:hAnsi="Liberation Serif" w:cs="Liberation Serif"/>
              </w:rPr>
            </w:pPr>
            <w:r>
              <w:rPr>
                <w:rFonts w:ascii="Liberation Serif" w:hAnsi="Liberation Serif" w:cs="Liberation Serif"/>
              </w:rPr>
              <w:t>Руководитель музея</w:t>
            </w:r>
          </w:p>
        </w:tc>
      </w:tr>
      <w:tr w:rsidR="00F4441C" w:rsidRPr="009055DF" w14:paraId="6AD20DB6"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09213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Заседания детского общественного объединения «</w:t>
            </w:r>
            <w:r>
              <w:rPr>
                <w:rFonts w:ascii="Liberation Serif" w:hAnsi="Liberation Serif" w:cs="Liberation Serif"/>
              </w:rPr>
              <w:t>МИГ</w:t>
            </w:r>
            <w:r w:rsidRPr="009055DF">
              <w:rPr>
                <w:rFonts w:ascii="Liberation Serif" w:hAnsi="Liberation Serif" w:cs="Liberation Serif"/>
              </w:rPr>
              <w:t>»</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4C302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E0BEC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Один раз в две недели</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02E9D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Школьное научное общество</w:t>
            </w:r>
          </w:p>
        </w:tc>
      </w:tr>
      <w:tr w:rsidR="00F4441C" w:rsidRPr="009055DF" w14:paraId="0CEAB0B5"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64DDD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Оформление информационного стенда «Добровольцы и волонтеры»</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9ED84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4–11-е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DBA92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Смена экспозиции один раз в месяц</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F43D9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Добровольцы и волонтеры</w:t>
            </w:r>
          </w:p>
        </w:tc>
      </w:tr>
      <w:tr w:rsidR="00F4441C" w:rsidRPr="009055DF" w14:paraId="2D43A735"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89B8B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Фото- и видеоотчеты об акциях и поездках</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81123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4–11-е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A47C8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По мере проведения</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49475F" w14:textId="77777777" w:rsidR="00F4441C" w:rsidRPr="009055DF" w:rsidRDefault="00F4441C" w:rsidP="00984AE1">
            <w:pPr>
              <w:rPr>
                <w:rFonts w:ascii="Liberation Serif" w:hAnsi="Liberation Serif" w:cs="Liberation Serif"/>
              </w:rPr>
            </w:pPr>
            <w:r>
              <w:rPr>
                <w:rFonts w:ascii="Liberation Serif" w:hAnsi="Liberation Serif" w:cs="Liberation Serif"/>
              </w:rPr>
              <w:t>Д</w:t>
            </w:r>
            <w:r w:rsidRPr="009055DF">
              <w:rPr>
                <w:rFonts w:ascii="Liberation Serif" w:hAnsi="Liberation Serif" w:cs="Liberation Serif"/>
              </w:rPr>
              <w:t>обровольцы и волонтеры</w:t>
            </w:r>
          </w:p>
        </w:tc>
      </w:tr>
      <w:tr w:rsidR="00F4441C" w:rsidRPr="009055DF" w14:paraId="22670C2E"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726FB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Эколого-благотворительный проект «Добрые крышечки»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350A6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DC4D4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 течение года</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8EA54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Добровольцы и волонтеры</w:t>
            </w:r>
          </w:p>
        </w:tc>
      </w:tr>
      <w:tr w:rsidR="00F4441C" w:rsidRPr="009055DF" w14:paraId="6394EDEB"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4AF87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Экологический социальный проект «Батарейки, сдавайтесь!»</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2A7FB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734A5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 течение года</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F75C1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Добровольцы и волонтеры</w:t>
            </w:r>
          </w:p>
        </w:tc>
      </w:tr>
      <w:tr w:rsidR="00F4441C" w:rsidRPr="009055DF" w14:paraId="6FB49736"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782B1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Экологический социальный проект «Сдай макулатуру – спаси дерево!»</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1AA9B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EE85F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Ежемесячно</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96011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Добровольцы и волонтеры</w:t>
            </w:r>
          </w:p>
        </w:tc>
      </w:tr>
      <w:tr w:rsidR="00F4441C" w:rsidRPr="009055DF" w14:paraId="3AD9A10B"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19D3D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Заседания детского общественного объединения «Добровольцы и волонтеры»</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E2098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9428B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Один раз в две недели</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EB599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23B3202F"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04080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Социальные проекты классов</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B3BC2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45B09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По графику</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9509F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19AD2D6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w:t>
            </w:r>
          </w:p>
        </w:tc>
      </w:tr>
      <w:tr w:rsidR="00F4441C" w:rsidRPr="009055DF" w14:paraId="6B37EE86"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E6702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lastRenderedPageBreak/>
              <w:t>Индивидуальные социальные проекты</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699A8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5916E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По утвержденным заявкам</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CFDC0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Добровольцы и волонтеры</w:t>
            </w:r>
          </w:p>
        </w:tc>
      </w:tr>
      <w:tr w:rsidR="00F4441C" w:rsidRPr="009055DF" w14:paraId="389E3B73"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C6748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Публикации проектов на сайте «Добровольцы России»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72386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EA0EC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 течение года</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458F7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Добровольцы и волонтеры</w:t>
            </w:r>
          </w:p>
        </w:tc>
      </w:tr>
      <w:tr w:rsidR="00F4441C" w:rsidRPr="009055DF" w14:paraId="34B6CD32"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5B757C"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Сентябрь</w:t>
            </w:r>
          </w:p>
        </w:tc>
      </w:tr>
      <w:tr w:rsidR="00F4441C" w:rsidRPr="009055DF" w14:paraId="5F005DF9"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EAC50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Оформление тематической информационной интерактивной стены «Наука и жизнь»</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94F9B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3D352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01.09</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2CF82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Руководитель </w:t>
            </w:r>
            <w:r>
              <w:rPr>
                <w:rFonts w:ascii="Liberation Serif" w:hAnsi="Liberation Serif" w:cs="Liberation Serif"/>
              </w:rPr>
              <w:t xml:space="preserve">ШМО </w:t>
            </w:r>
            <w:r w:rsidRPr="009055DF">
              <w:rPr>
                <w:rFonts w:ascii="Liberation Serif" w:hAnsi="Liberation Serif" w:cs="Liberation Serif"/>
              </w:rPr>
              <w:t>«Естественные науки»</w:t>
            </w:r>
          </w:p>
          <w:p w14:paraId="4139BC7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Школьное научное общество</w:t>
            </w:r>
          </w:p>
        </w:tc>
      </w:tr>
      <w:tr w:rsidR="00F4441C" w:rsidRPr="009055DF" w14:paraId="5A2CD8D5"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22088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Турслет для учеников </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ACF7AF" w14:textId="77777777" w:rsidR="00F4441C" w:rsidRPr="009055DF" w:rsidRDefault="00F4441C" w:rsidP="00984AE1">
            <w:pPr>
              <w:rPr>
                <w:rFonts w:ascii="Liberation Serif" w:hAnsi="Liberation Serif" w:cs="Liberation Serif"/>
              </w:rPr>
            </w:pPr>
            <w:r>
              <w:rPr>
                <w:rFonts w:ascii="Liberation Serif" w:hAnsi="Liberation Serif" w:cs="Liberation Serif"/>
              </w:rPr>
              <w:t>1-11</w:t>
            </w:r>
            <w:r w:rsidRPr="009055DF">
              <w:rPr>
                <w:rFonts w:ascii="Liberation Serif" w:hAnsi="Liberation Serif" w:cs="Liberation Serif"/>
              </w:rPr>
              <w:t>-е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A6BE9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10.09–11.09</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EB057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543D993F" w14:textId="77777777" w:rsidR="00F4441C" w:rsidRPr="009055DF" w:rsidRDefault="00F4441C" w:rsidP="00984AE1">
            <w:pPr>
              <w:rPr>
                <w:rFonts w:ascii="Liberation Serif" w:hAnsi="Liberation Serif" w:cs="Liberation Serif"/>
              </w:rPr>
            </w:pPr>
          </w:p>
        </w:tc>
      </w:tr>
      <w:tr w:rsidR="00F4441C" w:rsidRPr="009055DF" w14:paraId="12DFA0CF"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87402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VI школьная научно-практическая конференция</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B479F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B8179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23.09</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6D659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Замдиректора по УВР </w:t>
            </w:r>
          </w:p>
        </w:tc>
      </w:tr>
      <w:tr w:rsidR="00F4441C" w:rsidRPr="009055DF" w14:paraId="4606C8BD"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28F334"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Октябрь</w:t>
            </w:r>
          </w:p>
        </w:tc>
      </w:tr>
      <w:tr w:rsidR="00F4441C" w:rsidRPr="009055DF" w14:paraId="686F77D1"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4FD30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Всероссийский урок «Экология и энергосбережение» в рамках Всероссийского фестиваля энергосбережения #ВместеЯрче (на ассамблеях)</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5E86C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649F9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16.10</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4A1E0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Школьное научное общество</w:t>
            </w:r>
          </w:p>
        </w:tc>
      </w:tr>
      <w:tr w:rsidR="00F4441C" w:rsidRPr="009055DF" w14:paraId="48991DBE"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54756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Благотворительная акция «УМКА»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27C5A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D6997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05.10–16.10</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C974F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Добровольцы и волонтеры</w:t>
            </w:r>
          </w:p>
        </w:tc>
      </w:tr>
      <w:tr w:rsidR="00F4441C" w:rsidRPr="009055DF" w14:paraId="49791965"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16DF16"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Ноябрь</w:t>
            </w:r>
          </w:p>
        </w:tc>
      </w:tr>
      <w:tr w:rsidR="00F4441C" w:rsidRPr="009055DF" w14:paraId="31CB753B"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D01FB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Оформление тематической информационной интерактивной стены «Наука и жизнь» – открытие Антарктиды</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5CA7A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97E5F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20.11</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5F099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Руководитель </w:t>
            </w:r>
            <w:r>
              <w:rPr>
                <w:rFonts w:ascii="Liberation Serif" w:hAnsi="Liberation Serif" w:cs="Liberation Serif"/>
              </w:rPr>
              <w:t>ШМО</w:t>
            </w:r>
          </w:p>
          <w:p w14:paraId="6FFF577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Школьное научное общество</w:t>
            </w:r>
          </w:p>
        </w:tc>
      </w:tr>
      <w:tr w:rsidR="00F4441C" w:rsidRPr="009055DF" w14:paraId="17E82126"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5D1BC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Благотворительная акция «Теплый ноябрь»</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001FE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D49CA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10.11–18.11</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89EA2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Добровольцы и волонтеры</w:t>
            </w:r>
          </w:p>
        </w:tc>
      </w:tr>
      <w:tr w:rsidR="00F4441C" w:rsidRPr="009055DF" w14:paraId="10A5BA81"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4C7FF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Благотворительная </w:t>
            </w:r>
            <w:r>
              <w:rPr>
                <w:rFonts w:ascii="Liberation Serif" w:hAnsi="Liberation Serif" w:cs="Liberation Serif"/>
              </w:rPr>
              <w:t xml:space="preserve">акция </w:t>
            </w:r>
            <w:r w:rsidRPr="009055DF">
              <w:rPr>
                <w:rFonts w:ascii="Liberation Serif" w:hAnsi="Liberation Serif" w:cs="Liberation Serif"/>
              </w:rPr>
              <w:t xml:space="preserve"> «Дом милосердия»</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D5829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7–11-е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00AC1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21.11</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D77761" w14:textId="77777777" w:rsidR="00F4441C" w:rsidRDefault="00F4441C" w:rsidP="00984AE1">
            <w:pPr>
              <w:rPr>
                <w:rFonts w:ascii="Liberation Serif" w:hAnsi="Liberation Serif" w:cs="Liberation Serif"/>
              </w:rPr>
            </w:pPr>
            <w:r w:rsidRPr="009055DF">
              <w:rPr>
                <w:rFonts w:ascii="Liberation Serif" w:hAnsi="Liberation Serif" w:cs="Liberation Serif"/>
              </w:rPr>
              <w:t xml:space="preserve">Замдиректора по ВР </w:t>
            </w:r>
          </w:p>
          <w:p w14:paraId="770B897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Добровольцы и волонтеры</w:t>
            </w:r>
          </w:p>
        </w:tc>
      </w:tr>
      <w:tr w:rsidR="00F4441C" w:rsidRPr="009055DF" w14:paraId="6C6BAA19"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F0AEB8"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Декабрь</w:t>
            </w:r>
          </w:p>
        </w:tc>
      </w:tr>
      <w:tr w:rsidR="00F4441C" w:rsidRPr="009055DF" w14:paraId="52629233"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69787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Выступление на ассамблеях начальной, основной и средней школы «Всемирный день волонтеров»</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3E6E8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23050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05.12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851BD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3B8AAED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Добровольцы и волонтеры</w:t>
            </w:r>
          </w:p>
        </w:tc>
      </w:tr>
      <w:tr w:rsidR="00F4441C" w:rsidRPr="009055DF" w14:paraId="3FEE87F2"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8F806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Оформление тематической информационной интерактивной стены «Наука и жизнь» – лауреаты Нобелевской премии по физике, химии, медицине</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3E9D8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2E2C4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10.12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651FF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Руководитель </w:t>
            </w:r>
            <w:r>
              <w:rPr>
                <w:rFonts w:ascii="Liberation Serif" w:hAnsi="Liberation Serif" w:cs="Liberation Serif"/>
              </w:rPr>
              <w:t>ШМО</w:t>
            </w:r>
            <w:r w:rsidRPr="009055DF">
              <w:rPr>
                <w:rFonts w:ascii="Liberation Serif" w:hAnsi="Liberation Serif" w:cs="Liberation Serif"/>
              </w:rPr>
              <w:t xml:space="preserve"> «Естественные науки»</w:t>
            </w:r>
          </w:p>
          <w:p w14:paraId="6B87485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Школьное научное общество</w:t>
            </w:r>
          </w:p>
        </w:tc>
      </w:tr>
      <w:tr w:rsidR="00F4441C" w:rsidRPr="009055DF" w14:paraId="267082C6"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E2290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Зимняя благотворительная ярмарка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4DC54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95B0F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B3102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7E8098B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Добровольцы и волонтеры</w:t>
            </w:r>
          </w:p>
        </w:tc>
      </w:tr>
      <w:tr w:rsidR="00F4441C" w:rsidRPr="009055DF" w14:paraId="1439788B"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55A00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lastRenderedPageBreak/>
              <w:t>Научная лаборатория на зимней благотворительной ярмарке</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E7F11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182DE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A60C7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Школьное научное общество</w:t>
            </w:r>
          </w:p>
        </w:tc>
      </w:tr>
      <w:tr w:rsidR="00F4441C" w:rsidRPr="009055DF" w14:paraId="1EB116C3"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D2264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Благотворительный проект фонда «Я есть» для детей с особенностями развития «Удивительные елки»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12DA4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8–11-е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4C3B5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Декабрь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8D743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Добровольцы и волонтеры</w:t>
            </w:r>
          </w:p>
        </w:tc>
      </w:tr>
      <w:tr w:rsidR="00F4441C" w:rsidRPr="009055DF" w14:paraId="0C6AFAC9"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C2FF1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Акция «Подарки для ветеранов»</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C0334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7–11-е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7BE72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Декабрь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60DF7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Добровольцы и волонтеры</w:t>
            </w:r>
          </w:p>
        </w:tc>
      </w:tr>
      <w:tr w:rsidR="00F4441C" w:rsidRPr="009055DF" w14:paraId="135F4559"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2396DB"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Январь</w:t>
            </w:r>
          </w:p>
        </w:tc>
      </w:tr>
      <w:tr w:rsidR="00F4441C" w:rsidRPr="009055DF" w14:paraId="00FAECD3"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F42F7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Конференция «35 лет со дня Чернобыльской трагедии» (межпредметный проект: история, экономика, география, физика, биология, обществознание, право) – </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CEA52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8–10-е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A3963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25.01–29.01</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C6F19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Руководители </w:t>
            </w:r>
            <w:r>
              <w:rPr>
                <w:rFonts w:ascii="Liberation Serif" w:hAnsi="Liberation Serif" w:cs="Liberation Serif"/>
              </w:rPr>
              <w:t>ШМО</w:t>
            </w:r>
          </w:p>
          <w:p w14:paraId="352FAC8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Школьное научное общество</w:t>
            </w:r>
          </w:p>
        </w:tc>
      </w:tr>
      <w:tr w:rsidR="00F4441C" w:rsidRPr="009055DF" w14:paraId="5E2552E5"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5C011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Оформление тематической информационной интерактивной стены «Наука и жизнь» – «Ученые в годы войны/в блокадном Ленинграде»</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A2B02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4D144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27.01</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11031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Руководитель </w:t>
            </w:r>
            <w:r>
              <w:rPr>
                <w:rFonts w:ascii="Liberation Serif" w:hAnsi="Liberation Serif" w:cs="Liberation Serif"/>
              </w:rPr>
              <w:t>ШМО</w:t>
            </w:r>
            <w:r w:rsidRPr="009055DF">
              <w:rPr>
                <w:rFonts w:ascii="Liberation Serif" w:hAnsi="Liberation Serif" w:cs="Liberation Serif"/>
              </w:rPr>
              <w:t xml:space="preserve"> «Естественные науки»</w:t>
            </w:r>
          </w:p>
          <w:p w14:paraId="44B13AB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Школьное научное общество</w:t>
            </w:r>
          </w:p>
        </w:tc>
      </w:tr>
      <w:tr w:rsidR="00F4441C" w:rsidRPr="009055DF" w14:paraId="22A942BC"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E9F6AD"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Февраль</w:t>
            </w:r>
          </w:p>
        </w:tc>
      </w:tr>
      <w:tr w:rsidR="00F4441C" w:rsidRPr="009055DF" w14:paraId="055E0544"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71F1C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Благотворительная </w:t>
            </w:r>
            <w:r>
              <w:rPr>
                <w:rFonts w:ascii="Liberation Serif" w:hAnsi="Liberation Serif" w:cs="Liberation Serif"/>
              </w:rPr>
              <w:t>акция</w:t>
            </w:r>
            <w:r w:rsidRPr="009055DF">
              <w:rPr>
                <w:rFonts w:ascii="Liberation Serif" w:hAnsi="Liberation Serif" w:cs="Liberation Serif"/>
              </w:rPr>
              <w:t xml:space="preserve"> «Дом милосердия»</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54293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7–11-е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BE145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06.02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1F6D6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32B5D94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Добровольцы и волонтеры</w:t>
            </w:r>
          </w:p>
        </w:tc>
      </w:tr>
      <w:tr w:rsidR="00F4441C" w:rsidRPr="009055DF" w14:paraId="7AEC26B9"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FCAE3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Оформление тематической информационной интерактивной стены «Наука и жизнь» – День российской науки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B4236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BF4C2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08.02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D9A9A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Руководитель </w:t>
            </w:r>
            <w:r>
              <w:rPr>
                <w:rFonts w:ascii="Liberation Serif" w:hAnsi="Liberation Serif" w:cs="Liberation Serif"/>
              </w:rPr>
              <w:t>ШМО</w:t>
            </w:r>
            <w:r w:rsidRPr="009055DF">
              <w:rPr>
                <w:rFonts w:ascii="Liberation Serif" w:hAnsi="Liberation Serif" w:cs="Liberation Serif"/>
              </w:rPr>
              <w:t xml:space="preserve"> «Естественные науки»</w:t>
            </w:r>
          </w:p>
          <w:p w14:paraId="654DF63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Школьное научное общество</w:t>
            </w:r>
          </w:p>
        </w:tc>
      </w:tr>
      <w:tr w:rsidR="00F4441C" w:rsidRPr="009055DF" w14:paraId="33A72DCC"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96799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Научный квест ко Дню российской науки (08.02)</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C4B0B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BB274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10.02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DFAD3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Руководитель </w:t>
            </w:r>
            <w:r>
              <w:rPr>
                <w:rFonts w:ascii="Liberation Serif" w:hAnsi="Liberation Serif" w:cs="Liberation Serif"/>
              </w:rPr>
              <w:t>ШМО</w:t>
            </w:r>
            <w:r w:rsidRPr="009055DF">
              <w:rPr>
                <w:rFonts w:ascii="Liberation Serif" w:hAnsi="Liberation Serif" w:cs="Liberation Serif"/>
              </w:rPr>
              <w:t xml:space="preserve"> «Естественные науки»</w:t>
            </w:r>
          </w:p>
          <w:p w14:paraId="35059EB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Школьное научное общество</w:t>
            </w:r>
          </w:p>
        </w:tc>
      </w:tr>
      <w:tr w:rsidR="00F4441C" w:rsidRPr="009055DF" w14:paraId="4DC7874E"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94B7F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Мастер-класс «Популярная наука» в рамках дня открытых дверей</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63265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C2079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13.02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A9B94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Руководитель </w:t>
            </w:r>
            <w:r>
              <w:rPr>
                <w:rFonts w:ascii="Liberation Serif" w:hAnsi="Liberation Serif" w:cs="Liberation Serif"/>
              </w:rPr>
              <w:t>ШМО</w:t>
            </w:r>
            <w:r w:rsidRPr="009055DF">
              <w:rPr>
                <w:rFonts w:ascii="Liberation Serif" w:hAnsi="Liberation Serif" w:cs="Liberation Serif"/>
              </w:rPr>
              <w:t xml:space="preserve"> «Естественные науки»</w:t>
            </w:r>
          </w:p>
          <w:p w14:paraId="3935534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Школьное научное общество</w:t>
            </w:r>
          </w:p>
        </w:tc>
      </w:tr>
      <w:tr w:rsidR="00F4441C" w:rsidRPr="009055DF" w14:paraId="3E428525"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9E98F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Волонтеры-организаторы на общешкольных мероприятиях «День открытых дверей "Веселая суббота"»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604A6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13FEB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13.02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1F27B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Директор</w:t>
            </w:r>
          </w:p>
        </w:tc>
      </w:tr>
      <w:tr w:rsidR="00F4441C" w:rsidRPr="009055DF" w14:paraId="5497D28E"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FAC01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Лекторий «Научная среда»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A848E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01031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24.02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E0159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Руководитель </w:t>
            </w:r>
            <w:r>
              <w:rPr>
                <w:rFonts w:ascii="Liberation Serif" w:hAnsi="Liberation Serif" w:cs="Liberation Serif"/>
              </w:rPr>
              <w:t>ШМО</w:t>
            </w:r>
            <w:r w:rsidRPr="009055DF">
              <w:rPr>
                <w:rFonts w:ascii="Liberation Serif" w:hAnsi="Liberation Serif" w:cs="Liberation Serif"/>
              </w:rPr>
              <w:t xml:space="preserve"> «Естественные науки»</w:t>
            </w:r>
          </w:p>
          <w:p w14:paraId="75A84CD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Школьное научное общество</w:t>
            </w:r>
          </w:p>
        </w:tc>
      </w:tr>
      <w:tr w:rsidR="00F4441C" w:rsidRPr="009055DF" w14:paraId="3DDB2389"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75695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Масленица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5689E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6–11-е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F4C98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28.02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E3B70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6FF24F5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lastRenderedPageBreak/>
              <w:t>Добровольцы и волонтеры</w:t>
            </w:r>
          </w:p>
        </w:tc>
      </w:tr>
      <w:tr w:rsidR="00F4441C" w:rsidRPr="009055DF" w14:paraId="6087763D"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EF11B8"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lastRenderedPageBreak/>
              <w:t>Март</w:t>
            </w:r>
          </w:p>
        </w:tc>
      </w:tr>
      <w:tr w:rsidR="00F4441C" w:rsidRPr="009055DF" w14:paraId="6EC2216B"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CFFD6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Благотворительная акция «Подари ребенку книгу»</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39C3F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20C41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18.03–24.03</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10420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Добровольцы и волонтеры</w:t>
            </w:r>
          </w:p>
        </w:tc>
      </w:tr>
      <w:tr w:rsidR="00F4441C" w:rsidRPr="009055DF" w14:paraId="3908AA83"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88F10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VII школьная научно-практическая конференция</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931D1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CEDD4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17.03–19.03</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0AFCC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Замдиректора по УВР </w:t>
            </w:r>
          </w:p>
          <w:p w14:paraId="2D9022E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Руководитель проектной деятельности</w:t>
            </w:r>
          </w:p>
          <w:p w14:paraId="0D98C6A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Школьное научное общество</w:t>
            </w:r>
          </w:p>
        </w:tc>
      </w:tr>
      <w:tr w:rsidR="00F4441C" w:rsidRPr="009055DF" w14:paraId="4B19BB08"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823AE2"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Апрель</w:t>
            </w:r>
          </w:p>
        </w:tc>
      </w:tr>
      <w:tr w:rsidR="00F4441C" w:rsidRPr="009055DF" w14:paraId="2CC59BF0"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28EDF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Оформление тематической информационной интерактивной стены «Наука и жизнь» – «День космонавтики»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3DB7D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C31CF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12.04</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3AB91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Руководитель </w:t>
            </w:r>
            <w:r>
              <w:rPr>
                <w:rFonts w:ascii="Liberation Serif" w:hAnsi="Liberation Serif" w:cs="Liberation Serif"/>
              </w:rPr>
              <w:t>ШМО</w:t>
            </w:r>
            <w:r w:rsidRPr="009055DF">
              <w:rPr>
                <w:rFonts w:ascii="Liberation Serif" w:hAnsi="Liberation Serif" w:cs="Liberation Serif"/>
              </w:rPr>
              <w:t xml:space="preserve"> «Естественные науки»</w:t>
            </w:r>
          </w:p>
          <w:p w14:paraId="7FDBC29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Школьное научное общество</w:t>
            </w:r>
          </w:p>
        </w:tc>
      </w:tr>
      <w:tr w:rsidR="00F4441C" w:rsidRPr="009055DF" w14:paraId="6FAB2948"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FC01C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Праздник науки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DC327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88C18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12.04</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75C1D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Руководитель </w:t>
            </w:r>
            <w:r>
              <w:rPr>
                <w:rFonts w:ascii="Liberation Serif" w:hAnsi="Liberation Serif" w:cs="Liberation Serif"/>
              </w:rPr>
              <w:t xml:space="preserve">ШМО </w:t>
            </w:r>
            <w:r w:rsidRPr="009055DF">
              <w:rPr>
                <w:rFonts w:ascii="Liberation Serif" w:hAnsi="Liberation Serif" w:cs="Liberation Serif"/>
              </w:rPr>
              <w:t>«Естественные науки»</w:t>
            </w:r>
          </w:p>
          <w:p w14:paraId="3899645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Школьное научное общество</w:t>
            </w:r>
          </w:p>
        </w:tc>
      </w:tr>
      <w:tr w:rsidR="00F4441C" w:rsidRPr="009055DF" w14:paraId="7F210C8D"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5B9A8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Научная лаборатория на весенней благотворительной ярмарке</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44122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780A5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23.04</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32D9E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Руководитель </w:t>
            </w:r>
            <w:r>
              <w:rPr>
                <w:rFonts w:ascii="Liberation Serif" w:hAnsi="Liberation Serif" w:cs="Liberation Serif"/>
              </w:rPr>
              <w:t>ШМО</w:t>
            </w:r>
            <w:r w:rsidRPr="009055DF">
              <w:rPr>
                <w:rFonts w:ascii="Liberation Serif" w:hAnsi="Liberation Serif" w:cs="Liberation Serif"/>
              </w:rPr>
              <w:t xml:space="preserve"> «Естественные науки»</w:t>
            </w:r>
          </w:p>
          <w:p w14:paraId="2CDEEC6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Школьное научное общество</w:t>
            </w:r>
          </w:p>
        </w:tc>
      </w:tr>
      <w:tr w:rsidR="00F4441C" w:rsidRPr="009055DF" w14:paraId="6858CA73"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EB803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Весенняя благотворительная ярмарка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A1EB7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7–10-е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D3CE6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23.04</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A26E3B" w14:textId="77777777" w:rsidR="00F4441C" w:rsidRDefault="00F4441C" w:rsidP="00984AE1">
            <w:pPr>
              <w:rPr>
                <w:rFonts w:ascii="Liberation Serif" w:hAnsi="Liberation Serif" w:cs="Liberation Serif"/>
              </w:rPr>
            </w:pPr>
            <w:r w:rsidRPr="009055DF">
              <w:rPr>
                <w:rFonts w:ascii="Liberation Serif" w:hAnsi="Liberation Serif" w:cs="Liberation Serif"/>
              </w:rPr>
              <w:t xml:space="preserve">Замдиректора по ВР </w:t>
            </w:r>
          </w:p>
          <w:p w14:paraId="326BB05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Добровольцы и волонтеры</w:t>
            </w:r>
          </w:p>
        </w:tc>
      </w:tr>
      <w:tr w:rsidR="00F4441C" w:rsidRPr="009055DF" w14:paraId="08CC3BD9"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5B9D9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Волонтеры-организаторы на общешкольных мероприятиях</w:t>
            </w:r>
          </w:p>
          <w:p w14:paraId="22BA188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 Концерт, посвященный Дню Победы</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4AD47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4–10-е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C6D87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28.04</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6C10C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65691740"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20A510"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Май</w:t>
            </w:r>
          </w:p>
        </w:tc>
      </w:tr>
      <w:tr w:rsidR="00F4441C" w:rsidRPr="009055DF" w14:paraId="68E90431"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ADD42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Акция «Подарки для ветеранов»</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B1D21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8–10-е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D4722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 09.05</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2B05F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18900A5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Добровольцы и волонтеры</w:t>
            </w:r>
          </w:p>
        </w:tc>
      </w:tr>
      <w:tr w:rsidR="00F4441C" w:rsidRPr="009055DF" w14:paraId="787AA5AE"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52B72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Выезд к ветеранам «Невыдуманные рассказы»</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49F7F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8–10-е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BB790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 09.05</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1FE74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47F7621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Добровольцы и волонтеры</w:t>
            </w:r>
          </w:p>
        </w:tc>
      </w:tr>
      <w:tr w:rsidR="00F4441C" w:rsidRPr="009055DF" w14:paraId="00C2105A"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32ED30"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ЭКСКУРСИИ, ЭКСПЕДИЦИИ, ПОХОДЫ</w:t>
            </w:r>
          </w:p>
        </w:tc>
      </w:tr>
      <w:tr w:rsidR="00F4441C" w:rsidRPr="009055DF" w14:paraId="37F4A7E0"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F9EBD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Походы в театры, на выставки в выходные дни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DA6CB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891E8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 течение года</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65F1A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w:t>
            </w:r>
          </w:p>
        </w:tc>
      </w:tr>
      <w:tr w:rsidR="00F4441C" w:rsidRPr="009055DF" w14:paraId="6A9A6679"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D9212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Экскурсии по предметам</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D9BAC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DEFD1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 течение года</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A0604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Ответственный за экскурсии</w:t>
            </w:r>
          </w:p>
        </w:tc>
      </w:tr>
      <w:tr w:rsidR="00F4441C" w:rsidRPr="009055DF" w14:paraId="12CD4EC7"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5A125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Экскурсии по патриотической тематике, профориентации, экспедиции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7E5A0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51019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 течение года </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B683B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16E74A5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Руководитель </w:t>
            </w:r>
            <w:r>
              <w:rPr>
                <w:rFonts w:ascii="Liberation Serif" w:hAnsi="Liberation Serif" w:cs="Liberation Serif"/>
              </w:rPr>
              <w:t>ШМО</w:t>
            </w:r>
            <w:r w:rsidRPr="009055DF">
              <w:rPr>
                <w:rFonts w:ascii="Liberation Serif" w:hAnsi="Liberation Serif" w:cs="Liberation Serif"/>
              </w:rPr>
              <w:t xml:space="preserve"> «История и обществознание»</w:t>
            </w:r>
          </w:p>
          <w:p w14:paraId="421AA23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lastRenderedPageBreak/>
              <w:t>Психолог</w:t>
            </w:r>
          </w:p>
        </w:tc>
      </w:tr>
      <w:tr w:rsidR="00F4441C" w:rsidRPr="009055DF" w14:paraId="543962AC"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53F05F"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lastRenderedPageBreak/>
              <w:t>Сентябрь</w:t>
            </w:r>
          </w:p>
        </w:tc>
      </w:tr>
      <w:tr w:rsidR="00F4441C" w:rsidRPr="009055DF" w14:paraId="7836F8F5"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8B4B7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Турслет</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DB963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1E580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Сентябрь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22F5A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5B7E0DCC"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F9C16B"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Октябрь</w:t>
            </w:r>
          </w:p>
        </w:tc>
      </w:tr>
      <w:tr w:rsidR="00F4441C" w:rsidRPr="009055DF" w14:paraId="4E395247"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E4228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Экскурсия в </w:t>
            </w:r>
            <w:r>
              <w:rPr>
                <w:rFonts w:ascii="Liberation Serif" w:hAnsi="Liberation Serif" w:cs="Liberation Serif"/>
              </w:rPr>
              <w:t>УВЦ</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0E5417" w14:textId="77777777" w:rsidR="00F4441C" w:rsidRPr="009055DF" w:rsidRDefault="00F4441C" w:rsidP="00984AE1">
            <w:pPr>
              <w:rPr>
                <w:rFonts w:ascii="Liberation Serif" w:hAnsi="Liberation Serif" w:cs="Liberation Serif"/>
              </w:rPr>
            </w:pPr>
            <w:r>
              <w:rPr>
                <w:rFonts w:ascii="Liberation Serif" w:hAnsi="Liberation Serif" w:cs="Liberation Serif"/>
              </w:rPr>
              <w:t>7-8-е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BCBA2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Октябрь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3EC5D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w:t>
            </w:r>
          </w:p>
        </w:tc>
      </w:tr>
      <w:tr w:rsidR="00F4441C" w:rsidRPr="009055DF" w14:paraId="58C70F08"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1640F8"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Май</w:t>
            </w:r>
          </w:p>
        </w:tc>
      </w:tr>
      <w:tr w:rsidR="00F4441C" w:rsidRPr="009055DF" w14:paraId="0E6BED8B"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9894C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Вахты памяти (поисковые экспедиции) у мемориалов погибшим в годы ВОВ </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914FB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AC181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Май</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25FB4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1526D95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Учитель истории</w:t>
            </w:r>
          </w:p>
        </w:tc>
      </w:tr>
      <w:tr w:rsidR="00F4441C" w:rsidRPr="009055DF" w14:paraId="1E070943"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849D4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Походы выходного дня по классам</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93687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5–7-е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1B80B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Май</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268E8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w:t>
            </w:r>
          </w:p>
          <w:p w14:paraId="0536AFE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родителей</w:t>
            </w:r>
          </w:p>
        </w:tc>
      </w:tr>
      <w:tr w:rsidR="00F4441C" w:rsidRPr="009055DF" w14:paraId="4F8AF361"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FB08BD"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ОРГАНИЗАЦИЯ ПРЕДМЕТНО-ЭСТЕТИЧЕСКОЙ СРЕДЫ</w:t>
            </w:r>
          </w:p>
        </w:tc>
      </w:tr>
      <w:tr w:rsidR="00F4441C" w:rsidRPr="009055DF" w14:paraId="5E1751B3"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A7BD56"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В течение года</w:t>
            </w:r>
          </w:p>
        </w:tc>
      </w:tr>
      <w:tr w:rsidR="00F4441C" w:rsidRPr="009055DF" w14:paraId="7E7F667D"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A6287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Цикл дел «Персональная выставка»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6BB21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9C6AD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Сентябрь–май</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BC447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729BCBE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Совет родителей</w:t>
            </w:r>
          </w:p>
          <w:p w14:paraId="5DE9E64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Учитель ИЗО</w:t>
            </w:r>
          </w:p>
          <w:p w14:paraId="71344D1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Классные руководители</w:t>
            </w:r>
          </w:p>
        </w:tc>
      </w:tr>
      <w:tr w:rsidR="00F4441C" w:rsidRPr="009055DF" w14:paraId="4CF08C28"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8BCD8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Государственные символы России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57D70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E2246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Сентябрь–май</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9B67F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0AA619C8"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3DA60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Правила дорожного движения</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186AE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C94D5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Сентябрь–май</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A922B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13B22022"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37C9D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«Поздравляем!» (достижения учеников, учителей, дни рождения)</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46780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7745E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Сентябрь–май</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C0E8D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tc>
      </w:tr>
      <w:tr w:rsidR="00F4441C" w:rsidRPr="009055DF" w14:paraId="5F9F334E"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87748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Новости школы</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8DE6A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D7B5A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Сентябрь–май</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604E55" w14:textId="77777777" w:rsidR="00F4441C"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73AA1973" w14:textId="77777777" w:rsidR="00F4441C" w:rsidRPr="009055DF" w:rsidRDefault="00F4441C" w:rsidP="00984AE1">
            <w:pPr>
              <w:rPr>
                <w:rFonts w:ascii="Liberation Serif" w:hAnsi="Liberation Serif" w:cs="Liberation Serif"/>
              </w:rPr>
            </w:pPr>
            <w:r>
              <w:rPr>
                <w:rFonts w:ascii="Liberation Serif" w:hAnsi="Liberation Serif" w:cs="Liberation Serif"/>
              </w:rPr>
              <w:t>Медиа-ТВ</w:t>
            </w:r>
          </w:p>
        </w:tc>
      </w:tr>
      <w:tr w:rsidR="00F4441C" w:rsidRPr="009055DF" w14:paraId="0DEA6D95"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80322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Оформление информационного стенда «Тестирование ВФСК ГТО»</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10841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A9424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Сентябрь–май</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5F5270" w14:textId="77777777" w:rsidR="00F4441C" w:rsidRPr="009055DF" w:rsidRDefault="00F4441C" w:rsidP="00984AE1">
            <w:pPr>
              <w:rPr>
                <w:rFonts w:ascii="Liberation Serif" w:hAnsi="Liberation Serif" w:cs="Liberation Serif"/>
              </w:rPr>
            </w:pPr>
            <w:r>
              <w:rPr>
                <w:rFonts w:ascii="Liberation Serif" w:hAnsi="Liberation Serif" w:cs="Liberation Serif"/>
              </w:rPr>
              <w:t>Руководитель ШМО</w:t>
            </w:r>
          </w:p>
        </w:tc>
      </w:tr>
      <w:tr w:rsidR="00F4441C" w:rsidRPr="009055DF" w14:paraId="36E134AF"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7A9DE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Дополнительное образование</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08B0A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6D31A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Сентябрь–май</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16EF2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Замдиректора по </w:t>
            </w:r>
            <w:r>
              <w:rPr>
                <w:rFonts w:ascii="Liberation Serif" w:hAnsi="Liberation Serif" w:cs="Liberation Serif"/>
              </w:rPr>
              <w:t>УВР</w:t>
            </w:r>
          </w:p>
        </w:tc>
      </w:tr>
      <w:tr w:rsidR="00F4441C" w:rsidRPr="009055DF" w14:paraId="753EADE9"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AEFA0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Курсы внеурочной деятельности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BB0AA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948B5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Сентябрь–май</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B2B7B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УВР</w:t>
            </w:r>
          </w:p>
        </w:tc>
      </w:tr>
      <w:tr w:rsidR="00F4441C" w:rsidRPr="009055DF" w14:paraId="791BD118"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A2C56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Инсталляция «Экологические акции школы»</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7C8AC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E536F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Сентябрь–май</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7A36A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6E8ED8B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tc>
      </w:tr>
      <w:tr w:rsidR="00F4441C" w:rsidRPr="009055DF" w14:paraId="37450686"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317AF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Афиши к мероприятиям школы/класса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47D35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846B0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Сентябрь–май</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09E57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6FB614B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Школьный комитет</w:t>
            </w:r>
          </w:p>
        </w:tc>
      </w:tr>
      <w:tr w:rsidR="00F4441C" w:rsidRPr="009055DF" w14:paraId="55F4566B"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1800F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Библиотечный стенд «Книгообмен»</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E91B9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D3EAA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Сентябрь–май</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DF2752" w14:textId="77777777" w:rsidR="00F4441C" w:rsidRPr="009055DF" w:rsidRDefault="00F4441C" w:rsidP="00984AE1">
            <w:pPr>
              <w:rPr>
                <w:rFonts w:ascii="Liberation Serif" w:hAnsi="Liberation Serif" w:cs="Liberation Serif"/>
              </w:rPr>
            </w:pPr>
            <w:r>
              <w:rPr>
                <w:rFonts w:ascii="Liberation Serif" w:hAnsi="Liberation Serif" w:cs="Liberation Serif"/>
              </w:rPr>
              <w:t>Педагог-библиотекарь</w:t>
            </w:r>
          </w:p>
        </w:tc>
      </w:tr>
      <w:tr w:rsidR="00F4441C" w:rsidRPr="009055DF" w14:paraId="36A49608"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A43AB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Здоровый образ жизни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6D2AE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5–11-е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1421D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Сентябрь–май</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62C58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16402A5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Врач</w:t>
            </w:r>
          </w:p>
        </w:tc>
      </w:tr>
      <w:tr w:rsidR="00F4441C" w:rsidRPr="009055DF" w14:paraId="59BE6AA7"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1C8F9D"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Сентябрь</w:t>
            </w:r>
          </w:p>
        </w:tc>
      </w:tr>
      <w:tr w:rsidR="00F4441C" w:rsidRPr="009055DF" w14:paraId="52DFB847"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0E62B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lastRenderedPageBreak/>
              <w:t>Оформление тематической информационной интерактивной стены «Физика и жизнь»</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EE868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AB1CB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01.09 – «Физика и жизнь»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78889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Руководитель </w:t>
            </w:r>
            <w:r>
              <w:rPr>
                <w:rFonts w:ascii="Liberation Serif" w:hAnsi="Liberation Serif" w:cs="Liberation Serif"/>
              </w:rPr>
              <w:t>ШМО</w:t>
            </w:r>
            <w:r w:rsidRPr="009055DF">
              <w:rPr>
                <w:rFonts w:ascii="Liberation Serif" w:hAnsi="Liberation Serif" w:cs="Liberation Serif"/>
              </w:rPr>
              <w:t xml:space="preserve"> «Естественные науки»</w:t>
            </w:r>
          </w:p>
          <w:p w14:paraId="021DF8D5" w14:textId="77777777" w:rsidR="00F4441C" w:rsidRPr="009055DF" w:rsidRDefault="00F4441C" w:rsidP="00984AE1">
            <w:pPr>
              <w:rPr>
                <w:rFonts w:ascii="Liberation Serif" w:hAnsi="Liberation Serif" w:cs="Liberation Serif"/>
              </w:rPr>
            </w:pPr>
          </w:p>
        </w:tc>
      </w:tr>
      <w:tr w:rsidR="00F4441C" w:rsidRPr="009055DF" w14:paraId="0D3765A7"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AD5EC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Конкурс «Лучший проект оформления школьного праздника»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19C0B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4–10-е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04521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День учителя – до 18.09</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CE8CE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06FF811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Ответственный за оформление школы</w:t>
            </w:r>
          </w:p>
          <w:p w14:paraId="1306F6D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Учитель ИЗ</w:t>
            </w:r>
            <w:r>
              <w:rPr>
                <w:rFonts w:ascii="Liberation Serif" w:hAnsi="Liberation Serif" w:cs="Liberation Serif"/>
              </w:rPr>
              <w:t>О</w:t>
            </w:r>
          </w:p>
        </w:tc>
      </w:tr>
      <w:tr w:rsidR="00F4441C" w:rsidRPr="009055DF" w14:paraId="33CE0C77"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437436"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Октябрь</w:t>
            </w:r>
          </w:p>
        </w:tc>
      </w:tr>
      <w:tr w:rsidR="00F4441C" w:rsidRPr="009055DF" w14:paraId="4BAEFE43"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C10AB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Конкурс «Лучший проект оформления школьного праздника»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C423D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4–10-е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A0768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«Умная пятница» – до 26.10</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F108F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08F0DA0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Ответственный за оформление школы</w:t>
            </w:r>
          </w:p>
          <w:p w14:paraId="1AE7DA5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Учитель ИЗО</w:t>
            </w:r>
          </w:p>
        </w:tc>
      </w:tr>
      <w:tr w:rsidR="00F4441C" w:rsidRPr="009055DF" w14:paraId="781F58C5"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5D29F5"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Ноябрь</w:t>
            </w:r>
          </w:p>
        </w:tc>
      </w:tr>
      <w:tr w:rsidR="00F4441C" w:rsidRPr="009055DF" w14:paraId="3AECEFC6"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9D635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Конкурс «Символы школы»</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F80E0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4–11-е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3F79E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Ноябрь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33D4A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6971E6A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Ответственный за оформление школы</w:t>
            </w:r>
          </w:p>
          <w:p w14:paraId="51AB7D2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Учитель ИЗО</w:t>
            </w:r>
          </w:p>
        </w:tc>
      </w:tr>
      <w:tr w:rsidR="00F4441C" w:rsidRPr="009055DF" w14:paraId="49313252"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B7580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Оформление тематической информационной интерактивной стены «Физика и жизнь»</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B8908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8D8DA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20.11 – «Умная пятница» (открытие Антарктиды)</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7FBD6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Руководитель </w:t>
            </w:r>
            <w:r>
              <w:rPr>
                <w:rFonts w:ascii="Liberation Serif" w:hAnsi="Liberation Serif" w:cs="Liberation Serif"/>
              </w:rPr>
              <w:t>ШМО</w:t>
            </w:r>
            <w:r w:rsidRPr="009055DF">
              <w:rPr>
                <w:rFonts w:ascii="Liberation Serif" w:hAnsi="Liberation Serif" w:cs="Liberation Serif"/>
              </w:rPr>
              <w:t xml:space="preserve"> «Естественные науки»</w:t>
            </w:r>
          </w:p>
          <w:p w14:paraId="3992A0D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Школьное научное общество</w:t>
            </w:r>
          </w:p>
        </w:tc>
      </w:tr>
      <w:tr w:rsidR="00F4441C" w:rsidRPr="009055DF" w14:paraId="48F3039C"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6441F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Конкурс «Лучший проект оформления школьного праздника»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427F5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4–10-е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1BD67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Новый год – до 01.12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0067D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6B9D0C5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Ответственный за оформление школы</w:t>
            </w:r>
          </w:p>
          <w:p w14:paraId="02EFEA0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Учитель ИЗО</w:t>
            </w:r>
          </w:p>
        </w:tc>
      </w:tr>
      <w:tr w:rsidR="00F4441C" w:rsidRPr="009055DF" w14:paraId="4725FD87"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DE606D"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Декабрь</w:t>
            </w:r>
          </w:p>
        </w:tc>
      </w:tr>
      <w:tr w:rsidR="00F4441C" w:rsidRPr="009055DF" w14:paraId="67E62557"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7C0C4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Оформление тематической информационной интерактивной стены «Физика и жизнь»</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EF7FF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0C285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10.12 – лауреаты Нобелевской премии по физике, химии, биологии</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73E7F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Руководитель </w:t>
            </w:r>
            <w:r>
              <w:rPr>
                <w:rFonts w:ascii="Liberation Serif" w:hAnsi="Liberation Serif" w:cs="Liberation Serif"/>
              </w:rPr>
              <w:t>ШМО</w:t>
            </w:r>
            <w:r w:rsidRPr="009055DF">
              <w:rPr>
                <w:rFonts w:ascii="Liberation Serif" w:hAnsi="Liberation Serif" w:cs="Liberation Serif"/>
              </w:rPr>
              <w:t xml:space="preserve"> «Естественные науки»</w:t>
            </w:r>
          </w:p>
          <w:p w14:paraId="0596090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Школьное научное общество</w:t>
            </w:r>
          </w:p>
        </w:tc>
      </w:tr>
      <w:tr w:rsidR="00F4441C" w:rsidRPr="009055DF" w14:paraId="13E9902B"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3370D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Зимняя благотворительная ярмарка (оформление вывески класса, места продажи)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7CDA1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C6C8F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 22.12</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17C5A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2F076EE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Ответственный за оформление школы</w:t>
            </w:r>
          </w:p>
          <w:p w14:paraId="4B36E48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Учитель ИЗО</w:t>
            </w:r>
          </w:p>
        </w:tc>
      </w:tr>
      <w:tr w:rsidR="00F4441C" w:rsidRPr="009055DF" w14:paraId="4E5F81C6"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4C90E6"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Январь</w:t>
            </w:r>
          </w:p>
        </w:tc>
      </w:tr>
      <w:tr w:rsidR="00F4441C" w:rsidRPr="009055DF" w14:paraId="6A726035"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0267F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Оформление тематической информационной интерактивной стены «Физика и жизнь»</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5A5F5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078D4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27.01 – «Ученые в годы войны»</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C4ABD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Руководитель </w:t>
            </w:r>
            <w:r>
              <w:rPr>
                <w:rFonts w:ascii="Liberation Serif" w:hAnsi="Liberation Serif" w:cs="Liberation Serif"/>
              </w:rPr>
              <w:t>ШМО</w:t>
            </w:r>
            <w:r w:rsidRPr="009055DF">
              <w:rPr>
                <w:rFonts w:ascii="Liberation Serif" w:hAnsi="Liberation Serif" w:cs="Liberation Serif"/>
              </w:rPr>
              <w:t xml:space="preserve"> «Естественные науки»</w:t>
            </w:r>
          </w:p>
          <w:p w14:paraId="1A026F3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Школьное научное общество</w:t>
            </w:r>
          </w:p>
        </w:tc>
      </w:tr>
      <w:tr w:rsidR="00F4441C" w:rsidRPr="009055DF" w14:paraId="30391DAE"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E1C46B"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Февраль</w:t>
            </w:r>
          </w:p>
        </w:tc>
      </w:tr>
      <w:tr w:rsidR="00F4441C" w:rsidRPr="009055DF" w14:paraId="2EA5C3C2"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3469C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Конкурс «Лучший проект оформления школьного праздника»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CA379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4–10-е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C4000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Масленица – до 05.02</w:t>
            </w:r>
          </w:p>
          <w:p w14:paraId="2141509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lastRenderedPageBreak/>
              <w:t>Международный женский день – до 12.02</w:t>
            </w:r>
          </w:p>
          <w:p w14:paraId="61BDF1C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Неделя детской книги – до 01.03</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F1EE6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lastRenderedPageBreak/>
              <w:t>Замдиректора по ВР</w:t>
            </w:r>
          </w:p>
          <w:p w14:paraId="3253062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Ответственный за оформление школы</w:t>
            </w:r>
          </w:p>
          <w:p w14:paraId="3621181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lastRenderedPageBreak/>
              <w:t>Учитель ИЗО</w:t>
            </w:r>
          </w:p>
        </w:tc>
      </w:tr>
      <w:tr w:rsidR="00F4441C" w:rsidRPr="009055DF" w14:paraId="29B68C4C"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53B30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lastRenderedPageBreak/>
              <w:t>Оформление тематической информационной интерактивной стены «Физика и жизнь»</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09082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8AF23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08.02 – День российской науки</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7A582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Руководитель </w:t>
            </w:r>
            <w:r>
              <w:rPr>
                <w:rFonts w:ascii="Liberation Serif" w:hAnsi="Liberation Serif" w:cs="Liberation Serif"/>
              </w:rPr>
              <w:t>ШМО</w:t>
            </w:r>
            <w:r w:rsidRPr="009055DF">
              <w:rPr>
                <w:rFonts w:ascii="Liberation Serif" w:hAnsi="Liberation Serif" w:cs="Liberation Serif"/>
              </w:rPr>
              <w:t xml:space="preserve"> «Естественные науки»</w:t>
            </w:r>
          </w:p>
          <w:p w14:paraId="4C95CBC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Школьное научное общество</w:t>
            </w:r>
          </w:p>
        </w:tc>
      </w:tr>
      <w:tr w:rsidR="00F4441C" w:rsidRPr="009055DF" w14:paraId="034B9DBE"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3109A3"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Апрель</w:t>
            </w:r>
          </w:p>
        </w:tc>
      </w:tr>
      <w:tr w:rsidR="00F4441C" w:rsidRPr="009055DF" w14:paraId="49461BCB"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EF283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Конкурс «Лучшая тематическая рекреация школы»</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E7781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4–10-е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F5EEB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Апрель</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D3EF8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13991F12"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Ответственный за оформление школы</w:t>
            </w:r>
          </w:p>
          <w:p w14:paraId="7449AB86"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Учитель ИЗО</w:t>
            </w:r>
          </w:p>
        </w:tc>
      </w:tr>
      <w:tr w:rsidR="00F4441C" w:rsidRPr="009055DF" w14:paraId="7BE3891C"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A5106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Оформление тематической информационной интерактивной стены «Физика и жизнь»</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72976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2–11-е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274AC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12.04 – День космонавтики</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6C472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 xml:space="preserve">Руководитель </w:t>
            </w:r>
            <w:r>
              <w:rPr>
                <w:rFonts w:ascii="Liberation Serif" w:hAnsi="Liberation Serif" w:cs="Liberation Serif"/>
              </w:rPr>
              <w:t>ШМО</w:t>
            </w:r>
            <w:r w:rsidRPr="009055DF">
              <w:rPr>
                <w:rFonts w:ascii="Liberation Serif" w:hAnsi="Liberation Serif" w:cs="Liberation Serif"/>
              </w:rPr>
              <w:t xml:space="preserve"> «Естественные науки»</w:t>
            </w:r>
          </w:p>
          <w:p w14:paraId="7DF35A7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Школьное научное общество</w:t>
            </w:r>
          </w:p>
        </w:tc>
      </w:tr>
      <w:tr w:rsidR="00F4441C" w:rsidRPr="009055DF" w14:paraId="744B8E47"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0FE264"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Конкурс «Лучший проект оформления школьного праздника»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6D13D5"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4–10-е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9EB5B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День Победы – до 07.04</w:t>
            </w:r>
          </w:p>
          <w:p w14:paraId="75AEC1BD"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Последний звонок – до 26.04</w:t>
            </w:r>
          </w:p>
          <w:p w14:paraId="4C4B64B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Церемония «</w:t>
            </w:r>
            <w:r>
              <w:rPr>
                <w:rFonts w:ascii="Liberation Serif" w:hAnsi="Liberation Serif" w:cs="Liberation Serif"/>
              </w:rPr>
              <w:t>Звезды школьного олимпа</w:t>
            </w:r>
            <w:r w:rsidRPr="009055DF">
              <w:rPr>
                <w:rFonts w:ascii="Liberation Serif" w:hAnsi="Liberation Serif" w:cs="Liberation Serif"/>
              </w:rPr>
              <w:t>» – до 30.04</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62F66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0692A86E"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Ответственный за оформление школы</w:t>
            </w:r>
          </w:p>
          <w:p w14:paraId="4354387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Учитель ИЗО</w:t>
            </w:r>
          </w:p>
          <w:p w14:paraId="1107D38D" w14:textId="77777777" w:rsidR="00F4441C" w:rsidRPr="009055DF" w:rsidRDefault="00F4441C" w:rsidP="00984AE1">
            <w:pPr>
              <w:rPr>
                <w:rFonts w:ascii="Liberation Serif" w:hAnsi="Liberation Serif" w:cs="Liberation Serif"/>
              </w:rPr>
            </w:pPr>
          </w:p>
        </w:tc>
      </w:tr>
      <w:tr w:rsidR="00F4441C" w:rsidRPr="009055DF" w14:paraId="02623B3E"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9E33A1"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Весенняя благотворительная ярмарка (оформление вывески класса, места продажи)</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2F6873"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1–11-е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C6F02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До 23.04</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F6C847"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266E1EAA"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Ответственный за оформление школы</w:t>
            </w:r>
          </w:p>
          <w:p w14:paraId="699B358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Учитель ИЗО</w:t>
            </w:r>
          </w:p>
        </w:tc>
      </w:tr>
      <w:tr w:rsidR="00F4441C" w:rsidRPr="009055DF" w14:paraId="1E36F8A5" w14:textId="77777777" w:rsidTr="00984AE1">
        <w:tc>
          <w:tcPr>
            <w:tcW w:w="1008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8764E9" w14:textId="77777777" w:rsidR="00F4441C" w:rsidRPr="009055DF" w:rsidRDefault="00F4441C" w:rsidP="00984AE1">
            <w:pPr>
              <w:jc w:val="center"/>
              <w:rPr>
                <w:rFonts w:ascii="Liberation Serif" w:hAnsi="Liberation Serif" w:cs="Liberation Serif"/>
              </w:rPr>
            </w:pPr>
            <w:r w:rsidRPr="009055DF">
              <w:rPr>
                <w:rFonts w:ascii="Liberation Serif" w:hAnsi="Liberation Serif" w:cs="Liberation Serif"/>
                <w:b/>
                <w:bCs/>
              </w:rPr>
              <w:t>Май</w:t>
            </w:r>
          </w:p>
        </w:tc>
      </w:tr>
      <w:tr w:rsidR="00F4441C" w:rsidRPr="009055DF" w14:paraId="6BDFCEAD" w14:textId="77777777" w:rsidTr="00984AE1">
        <w:tc>
          <w:tcPr>
            <w:tcW w:w="3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ED8CB0"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Конкурс «Лучший проект оформления школьного праздника»</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3AFEFF"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4–10-е</w:t>
            </w:r>
          </w:p>
        </w:tc>
        <w:tc>
          <w:tcPr>
            <w:tcW w:w="2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556C48"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День знаний – до 25.05</w:t>
            </w:r>
          </w:p>
        </w:tc>
        <w:tc>
          <w:tcPr>
            <w:tcW w:w="2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27D25B"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Замдиректора по ВР</w:t>
            </w:r>
          </w:p>
          <w:p w14:paraId="2DBDE2D9"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Ответственный за оформление школы</w:t>
            </w:r>
          </w:p>
          <w:p w14:paraId="68B466FC" w14:textId="77777777" w:rsidR="00F4441C" w:rsidRPr="009055DF" w:rsidRDefault="00F4441C" w:rsidP="00984AE1">
            <w:pPr>
              <w:rPr>
                <w:rFonts w:ascii="Liberation Serif" w:hAnsi="Liberation Serif" w:cs="Liberation Serif"/>
              </w:rPr>
            </w:pPr>
            <w:r w:rsidRPr="009055DF">
              <w:rPr>
                <w:rFonts w:ascii="Liberation Serif" w:hAnsi="Liberation Serif" w:cs="Liberation Serif"/>
              </w:rPr>
              <w:t>Учитель ИЗО</w:t>
            </w:r>
          </w:p>
        </w:tc>
      </w:tr>
    </w:tbl>
    <w:p w14:paraId="079DF73D" w14:textId="77777777" w:rsidR="00261D61" w:rsidRPr="00EE3FB7" w:rsidRDefault="00261D61">
      <w:pPr>
        <w:pStyle w:val="1"/>
        <w:numPr>
          <w:ilvl w:val="1"/>
          <w:numId w:val="14"/>
        </w:numPr>
        <w:spacing w:before="120"/>
        <w:ind w:left="-28" w:firstLine="6"/>
        <w:jc w:val="center"/>
        <w:rPr>
          <w:rStyle w:val="12pt"/>
          <w:rFonts w:ascii="Times New Roman" w:eastAsia="Arial Unicode MS" w:hAnsi="Times New Roman" w:cs="Times New Roman"/>
          <w:spacing w:val="0"/>
          <w:sz w:val="28"/>
          <w:szCs w:val="28"/>
        </w:rPr>
      </w:pPr>
      <w:bookmarkStart w:id="599" w:name="bookmark394"/>
      <w:bookmarkStart w:id="600" w:name="_Toc398494226"/>
      <w:bookmarkStart w:id="601" w:name="_Toc398554029"/>
      <w:bookmarkStart w:id="602" w:name="_Toc431751745"/>
      <w:bookmarkStart w:id="603" w:name="_Toc533000259"/>
      <w:bookmarkEnd w:id="598"/>
      <w:r w:rsidRPr="00EE3FB7">
        <w:rPr>
          <w:rStyle w:val="12pt"/>
          <w:rFonts w:ascii="Times New Roman" w:eastAsia="Arial Unicode MS" w:hAnsi="Times New Roman" w:cs="Times New Roman"/>
          <w:spacing w:val="0"/>
          <w:sz w:val="28"/>
          <w:szCs w:val="28"/>
        </w:rPr>
        <w:t>Система условий реализации основной образовательной программы</w:t>
      </w:r>
      <w:bookmarkEnd w:id="599"/>
      <w:bookmarkEnd w:id="600"/>
      <w:bookmarkEnd w:id="601"/>
      <w:bookmarkEnd w:id="602"/>
      <w:bookmarkEnd w:id="603"/>
    </w:p>
    <w:p w14:paraId="52228AFE" w14:textId="77777777" w:rsidR="00261D61" w:rsidRPr="00A67085" w:rsidRDefault="00261D61" w:rsidP="0094157E">
      <w:pPr>
        <w:pStyle w:val="ab"/>
        <w:shd w:val="clear" w:color="auto" w:fill="auto"/>
        <w:spacing w:after="0" w:line="240" w:lineRule="auto"/>
        <w:ind w:firstLine="709"/>
        <w:jc w:val="both"/>
        <w:rPr>
          <w:rStyle w:val="ac"/>
          <w:b w:val="0"/>
          <w:sz w:val="24"/>
          <w:szCs w:val="24"/>
        </w:rPr>
      </w:pPr>
      <w:r w:rsidRPr="00A67085">
        <w:rPr>
          <w:rStyle w:val="ac"/>
          <w:b w:val="0"/>
          <w:sz w:val="24"/>
          <w:szCs w:val="24"/>
        </w:rPr>
        <w:t xml:space="preserve">Интегративным результатом выполнения требований к условиям реализации основной образовательной программы образовательного учреждения </w:t>
      </w:r>
      <w:r w:rsidR="00250C97">
        <w:rPr>
          <w:rStyle w:val="ac"/>
          <w:b w:val="0"/>
          <w:sz w:val="24"/>
          <w:szCs w:val="24"/>
        </w:rPr>
        <w:t>является</w:t>
      </w:r>
      <w:r w:rsidRPr="00A67085">
        <w:rPr>
          <w:rStyle w:val="ac"/>
          <w:b w:val="0"/>
          <w:sz w:val="24"/>
          <w:szCs w:val="24"/>
        </w:rPr>
        <w:t>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123B1615" w14:textId="77777777" w:rsidR="00261D61" w:rsidRPr="00A67085" w:rsidRDefault="00261D61" w:rsidP="0094157E">
      <w:pPr>
        <w:pStyle w:val="ab"/>
        <w:shd w:val="clear" w:color="auto" w:fill="auto"/>
        <w:spacing w:after="0" w:line="240" w:lineRule="auto"/>
        <w:ind w:firstLine="709"/>
        <w:jc w:val="both"/>
        <w:rPr>
          <w:rStyle w:val="ac"/>
          <w:b w:val="0"/>
          <w:sz w:val="24"/>
          <w:szCs w:val="24"/>
        </w:rPr>
      </w:pPr>
      <w:r w:rsidRPr="00A67085">
        <w:rPr>
          <w:rStyle w:val="ac"/>
          <w:b w:val="0"/>
          <w:sz w:val="24"/>
          <w:szCs w:val="24"/>
        </w:rPr>
        <w:t xml:space="preserve">Созданные в </w:t>
      </w:r>
      <w:r w:rsidR="00250C97">
        <w:rPr>
          <w:rStyle w:val="ac"/>
          <w:b w:val="0"/>
          <w:sz w:val="24"/>
          <w:szCs w:val="24"/>
        </w:rPr>
        <w:t>МБОУ СОШ № 64</w:t>
      </w:r>
      <w:r w:rsidRPr="00A67085">
        <w:rPr>
          <w:rStyle w:val="ac"/>
          <w:b w:val="0"/>
          <w:sz w:val="24"/>
          <w:szCs w:val="24"/>
        </w:rPr>
        <w:t>условия:</w:t>
      </w:r>
    </w:p>
    <w:p w14:paraId="7FCAD501" w14:textId="77777777" w:rsidR="00261D61" w:rsidRPr="0076646E" w:rsidRDefault="00250C97">
      <w:pPr>
        <w:numPr>
          <w:ilvl w:val="0"/>
          <w:numId w:val="1"/>
        </w:numPr>
        <w:tabs>
          <w:tab w:val="left" w:pos="426"/>
        </w:tabs>
        <w:autoSpaceDN w:val="0"/>
        <w:ind w:left="426" w:hanging="426"/>
        <w:jc w:val="both"/>
      </w:pPr>
      <w:r w:rsidRPr="0076646E">
        <w:t xml:space="preserve">соответствуют </w:t>
      </w:r>
      <w:r w:rsidR="00261D61" w:rsidRPr="0076646E">
        <w:t>требованиям Стандарта;</w:t>
      </w:r>
    </w:p>
    <w:p w14:paraId="235A7C1B" w14:textId="77777777" w:rsidR="00261D61" w:rsidRPr="0076646E" w:rsidRDefault="00250C97">
      <w:pPr>
        <w:numPr>
          <w:ilvl w:val="0"/>
          <w:numId w:val="1"/>
        </w:numPr>
        <w:tabs>
          <w:tab w:val="left" w:pos="426"/>
        </w:tabs>
        <w:autoSpaceDN w:val="0"/>
        <w:ind w:left="426" w:hanging="426"/>
        <w:jc w:val="both"/>
      </w:pPr>
      <w:r w:rsidRPr="0076646E">
        <w:lastRenderedPageBreak/>
        <w:t xml:space="preserve">обеспечивают </w:t>
      </w:r>
      <w:r w:rsidR="00261D61" w:rsidRPr="0076646E">
        <w:t>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14:paraId="6157CB48" w14:textId="77777777" w:rsidR="00261D61" w:rsidRPr="0076646E" w:rsidRDefault="00250C97">
      <w:pPr>
        <w:numPr>
          <w:ilvl w:val="0"/>
          <w:numId w:val="1"/>
        </w:numPr>
        <w:tabs>
          <w:tab w:val="left" w:pos="426"/>
        </w:tabs>
        <w:autoSpaceDN w:val="0"/>
        <w:ind w:left="426" w:hanging="426"/>
        <w:jc w:val="both"/>
      </w:pPr>
      <w:r w:rsidRPr="0076646E">
        <w:t xml:space="preserve">учитывают </w:t>
      </w:r>
      <w:r w:rsidR="00261D61" w:rsidRPr="0076646E">
        <w:t>особенности образовате</w:t>
      </w:r>
      <w:r w:rsidR="0094157E" w:rsidRPr="0076646E">
        <w:t>льного учреждения, его организа</w:t>
      </w:r>
      <w:r w:rsidR="00261D61" w:rsidRPr="0076646E">
        <w:t>ционную структуру, запросы участников образовательного процесса в основном общем образовании;</w:t>
      </w:r>
    </w:p>
    <w:p w14:paraId="001E8132" w14:textId="77777777" w:rsidR="00261D61" w:rsidRPr="002447E7" w:rsidRDefault="00250C97">
      <w:pPr>
        <w:numPr>
          <w:ilvl w:val="0"/>
          <w:numId w:val="1"/>
        </w:numPr>
        <w:tabs>
          <w:tab w:val="left" w:pos="426"/>
        </w:tabs>
        <w:autoSpaceDN w:val="0"/>
        <w:ind w:left="426" w:hanging="426"/>
        <w:jc w:val="both"/>
        <w:rPr>
          <w:bCs/>
        </w:rPr>
      </w:pPr>
      <w:r w:rsidRPr="0076646E">
        <w:t>предоставляют</w:t>
      </w:r>
      <w:r w:rsidR="00261D61" w:rsidRPr="002447E7">
        <w:rPr>
          <w:bCs/>
        </w:rPr>
        <w:t>возможность взаи</w:t>
      </w:r>
      <w:r w:rsidR="0094157E" w:rsidRPr="002447E7">
        <w:rPr>
          <w:bCs/>
        </w:rPr>
        <w:t>модействия с социальными партнё</w:t>
      </w:r>
      <w:r w:rsidR="00261D61" w:rsidRPr="002447E7">
        <w:rPr>
          <w:bCs/>
        </w:rPr>
        <w:t>рами, использования ресурсов социума.</w:t>
      </w:r>
    </w:p>
    <w:p w14:paraId="2D4F0E31" w14:textId="77777777" w:rsidR="00261D61" w:rsidRPr="00EE3FB7" w:rsidRDefault="00404FD7">
      <w:pPr>
        <w:pStyle w:val="1"/>
        <w:numPr>
          <w:ilvl w:val="2"/>
          <w:numId w:val="14"/>
        </w:numPr>
        <w:tabs>
          <w:tab w:val="left" w:pos="851"/>
        </w:tabs>
        <w:spacing w:before="120"/>
        <w:ind w:left="0" w:firstLine="0"/>
        <w:jc w:val="center"/>
        <w:rPr>
          <w:rStyle w:val="12pt"/>
          <w:rFonts w:ascii="Times New Roman" w:eastAsia="Arial Unicode MS" w:hAnsi="Times New Roman" w:cs="Times New Roman"/>
          <w:spacing w:val="0"/>
          <w:sz w:val="26"/>
          <w:szCs w:val="26"/>
        </w:rPr>
      </w:pPr>
      <w:bookmarkStart w:id="604" w:name="_Toc398494227"/>
      <w:bookmarkStart w:id="605" w:name="_Toc398554030"/>
      <w:bookmarkStart w:id="606" w:name="_Toc431751746"/>
      <w:bookmarkStart w:id="607" w:name="_Toc533000260"/>
      <w:r w:rsidRPr="00EE3FB7">
        <w:rPr>
          <w:rStyle w:val="12pt"/>
          <w:rFonts w:ascii="Times New Roman" w:eastAsia="Arial Unicode MS" w:hAnsi="Times New Roman" w:cs="Times New Roman"/>
          <w:spacing w:val="0"/>
          <w:sz w:val="26"/>
          <w:szCs w:val="26"/>
        </w:rPr>
        <w:t>К</w:t>
      </w:r>
      <w:r w:rsidR="00261D61" w:rsidRPr="00EE3FB7">
        <w:rPr>
          <w:rStyle w:val="12pt"/>
          <w:rFonts w:ascii="Times New Roman" w:eastAsia="Arial Unicode MS" w:hAnsi="Times New Roman" w:cs="Times New Roman"/>
          <w:spacing w:val="0"/>
          <w:sz w:val="26"/>
          <w:szCs w:val="26"/>
        </w:rPr>
        <w:t>адровы</w:t>
      </w:r>
      <w:r w:rsidRPr="00EE3FB7">
        <w:rPr>
          <w:rStyle w:val="12pt"/>
          <w:rFonts w:ascii="Times New Roman" w:eastAsia="Arial Unicode MS" w:hAnsi="Times New Roman" w:cs="Times New Roman"/>
          <w:spacing w:val="0"/>
          <w:sz w:val="26"/>
          <w:szCs w:val="26"/>
        </w:rPr>
        <w:t xml:space="preserve">еусловия </w:t>
      </w:r>
      <w:r w:rsidR="00261D61" w:rsidRPr="00EE3FB7">
        <w:rPr>
          <w:rStyle w:val="12pt"/>
          <w:rFonts w:ascii="Times New Roman" w:eastAsia="Arial Unicode MS" w:hAnsi="Times New Roman" w:cs="Times New Roman"/>
          <w:spacing w:val="0"/>
          <w:sz w:val="26"/>
          <w:szCs w:val="26"/>
        </w:rPr>
        <w:t>реализации основной образовательной программы основного общего образования</w:t>
      </w:r>
      <w:bookmarkEnd w:id="604"/>
      <w:bookmarkEnd w:id="605"/>
      <w:bookmarkEnd w:id="606"/>
      <w:bookmarkEnd w:id="607"/>
    </w:p>
    <w:p w14:paraId="4CE03C07" w14:textId="77777777" w:rsidR="00C90104" w:rsidRDefault="00C90104" w:rsidP="00BE5E93">
      <w:pPr>
        <w:ind w:firstLine="567"/>
        <w:jc w:val="both"/>
        <w:rPr>
          <w:bCs/>
        </w:rPr>
      </w:pPr>
      <w:r>
        <w:rPr>
          <w:bCs/>
        </w:rPr>
        <w:t>Для реализацииОП общего образования в МБОУ СОШ 64 имеется коллектив специалистов, выполняющих функции:</w:t>
      </w:r>
    </w:p>
    <w:p w14:paraId="516BB2AE" w14:textId="77777777" w:rsidR="00C90104" w:rsidRDefault="00C90104" w:rsidP="00C90104">
      <w:pPr>
        <w:ind w:firstLine="567"/>
        <w:jc w:val="right"/>
        <w:rPr>
          <w:bCs/>
        </w:rPr>
      </w:pPr>
      <w:r>
        <w:rPr>
          <w:bCs/>
        </w:rPr>
        <w:t>Таблица 18. Кадровые условия</w:t>
      </w:r>
    </w:p>
    <w:tbl>
      <w:tblPr>
        <w:tblStyle w:val="af1"/>
        <w:tblW w:w="0" w:type="auto"/>
        <w:tblLook w:val="04A0" w:firstRow="1" w:lastRow="0" w:firstColumn="1" w:lastColumn="0" w:noHBand="0" w:noVBand="1"/>
      </w:tblPr>
      <w:tblGrid>
        <w:gridCol w:w="641"/>
        <w:gridCol w:w="2957"/>
        <w:gridCol w:w="4303"/>
        <w:gridCol w:w="1784"/>
      </w:tblGrid>
      <w:tr w:rsidR="00C90104" w:rsidRPr="00BE5E93" w14:paraId="17452BBF" w14:textId="77777777" w:rsidTr="00BE5E93">
        <w:tc>
          <w:tcPr>
            <w:tcW w:w="0" w:type="auto"/>
          </w:tcPr>
          <w:p w14:paraId="2BB2AAC2" w14:textId="77777777" w:rsidR="00C90104" w:rsidRPr="00BE5E93" w:rsidRDefault="00C90104" w:rsidP="0016428C">
            <w:pPr>
              <w:snapToGrid w:val="0"/>
              <w:ind w:firstLine="5"/>
              <w:rPr>
                <w:b/>
                <w:bCs/>
                <w:i/>
                <w:iCs/>
              </w:rPr>
            </w:pPr>
            <w:r w:rsidRPr="00BE5E93">
              <w:rPr>
                <w:b/>
                <w:bCs/>
                <w:i/>
                <w:iCs/>
              </w:rPr>
              <w:t>№/п</w:t>
            </w:r>
          </w:p>
        </w:tc>
        <w:tc>
          <w:tcPr>
            <w:tcW w:w="0" w:type="auto"/>
          </w:tcPr>
          <w:p w14:paraId="004D9D63" w14:textId="77777777" w:rsidR="00C90104" w:rsidRPr="00BE5E93" w:rsidRDefault="00C90104" w:rsidP="0016428C">
            <w:pPr>
              <w:snapToGrid w:val="0"/>
              <w:ind w:firstLine="116"/>
              <w:rPr>
                <w:b/>
                <w:bCs/>
                <w:i/>
                <w:iCs/>
              </w:rPr>
            </w:pPr>
            <w:r w:rsidRPr="00BE5E93">
              <w:rPr>
                <w:b/>
                <w:bCs/>
                <w:i/>
                <w:iCs/>
              </w:rPr>
              <w:t>Специалисты</w:t>
            </w:r>
          </w:p>
        </w:tc>
        <w:tc>
          <w:tcPr>
            <w:tcW w:w="0" w:type="auto"/>
          </w:tcPr>
          <w:p w14:paraId="3C9B8853" w14:textId="77777777" w:rsidR="00C90104" w:rsidRPr="00BE5E93" w:rsidRDefault="00C90104" w:rsidP="0016428C">
            <w:pPr>
              <w:snapToGrid w:val="0"/>
              <w:jc w:val="center"/>
              <w:rPr>
                <w:b/>
                <w:bCs/>
                <w:i/>
                <w:iCs/>
              </w:rPr>
            </w:pPr>
            <w:r w:rsidRPr="00BE5E93">
              <w:rPr>
                <w:b/>
                <w:bCs/>
                <w:i/>
                <w:iCs/>
              </w:rPr>
              <w:t>Функции</w:t>
            </w:r>
          </w:p>
        </w:tc>
        <w:tc>
          <w:tcPr>
            <w:tcW w:w="0" w:type="auto"/>
          </w:tcPr>
          <w:p w14:paraId="35C9BC2F" w14:textId="77777777" w:rsidR="00C90104" w:rsidRPr="00BE5E93" w:rsidRDefault="00FC54CF" w:rsidP="0016428C">
            <w:pPr>
              <w:snapToGrid w:val="0"/>
              <w:rPr>
                <w:b/>
                <w:bCs/>
                <w:i/>
                <w:iCs/>
              </w:rPr>
            </w:pPr>
            <w:r w:rsidRPr="00BE5E93">
              <w:rPr>
                <w:b/>
                <w:bCs/>
                <w:i/>
                <w:iCs/>
              </w:rPr>
              <w:t>Кол-во специалистов в осн</w:t>
            </w:r>
            <w:r w:rsidR="00C90104" w:rsidRPr="00BE5E93">
              <w:rPr>
                <w:b/>
                <w:bCs/>
                <w:i/>
                <w:iCs/>
              </w:rPr>
              <w:t>. школе</w:t>
            </w:r>
          </w:p>
        </w:tc>
      </w:tr>
      <w:tr w:rsidR="00BE5E93" w:rsidRPr="00BE5E93" w14:paraId="5DD20D17" w14:textId="77777777" w:rsidTr="00BE5E93">
        <w:tc>
          <w:tcPr>
            <w:tcW w:w="0" w:type="auto"/>
          </w:tcPr>
          <w:p w14:paraId="53ABFB9A" w14:textId="77777777" w:rsidR="00C90104" w:rsidRPr="00BE5E93" w:rsidRDefault="00C90104" w:rsidP="0016428C">
            <w:pPr>
              <w:snapToGrid w:val="0"/>
              <w:ind w:firstLine="5"/>
              <w:rPr>
                <w:b/>
                <w:bCs/>
                <w:i/>
                <w:iCs/>
              </w:rPr>
            </w:pPr>
            <w:r w:rsidRPr="00BE5E93">
              <w:rPr>
                <w:b/>
                <w:bCs/>
                <w:i/>
                <w:iCs/>
              </w:rPr>
              <w:t>1.</w:t>
            </w:r>
          </w:p>
        </w:tc>
        <w:tc>
          <w:tcPr>
            <w:tcW w:w="0" w:type="auto"/>
          </w:tcPr>
          <w:p w14:paraId="07E02C26" w14:textId="77777777" w:rsidR="00C90104" w:rsidRPr="00BE5E93" w:rsidRDefault="00FC54CF" w:rsidP="0016428C">
            <w:pPr>
              <w:snapToGrid w:val="0"/>
              <w:ind w:firstLine="116"/>
              <w:rPr>
                <w:bCs/>
              </w:rPr>
            </w:pPr>
            <w:r w:rsidRPr="00BE5E93">
              <w:rPr>
                <w:bCs/>
              </w:rPr>
              <w:t>У</w:t>
            </w:r>
            <w:r w:rsidR="00C90104" w:rsidRPr="00BE5E93">
              <w:rPr>
                <w:bCs/>
              </w:rPr>
              <w:t>читель</w:t>
            </w:r>
          </w:p>
        </w:tc>
        <w:tc>
          <w:tcPr>
            <w:tcW w:w="0" w:type="auto"/>
          </w:tcPr>
          <w:p w14:paraId="3E0A622E" w14:textId="77777777" w:rsidR="00C90104" w:rsidRPr="00BE5E93" w:rsidRDefault="00C90104" w:rsidP="0016428C">
            <w:pPr>
              <w:snapToGrid w:val="0"/>
              <w:rPr>
                <w:bCs/>
              </w:rPr>
            </w:pPr>
            <w:r w:rsidRPr="00BE5E93">
              <w:rPr>
                <w:bCs/>
              </w:rPr>
              <w:t>Организация условий для успешного продвижения обучающегося в рамках образовательного процесса</w:t>
            </w:r>
          </w:p>
        </w:tc>
        <w:tc>
          <w:tcPr>
            <w:tcW w:w="0" w:type="auto"/>
          </w:tcPr>
          <w:p w14:paraId="2F655747" w14:textId="77777777" w:rsidR="00C90104" w:rsidRPr="00BE5E93" w:rsidRDefault="00FC54CF" w:rsidP="0016428C">
            <w:pPr>
              <w:snapToGrid w:val="0"/>
              <w:jc w:val="center"/>
              <w:rPr>
                <w:bCs/>
              </w:rPr>
            </w:pPr>
            <w:r w:rsidRPr="00BE5E93">
              <w:rPr>
                <w:bCs/>
              </w:rPr>
              <w:t>30</w:t>
            </w:r>
          </w:p>
        </w:tc>
      </w:tr>
      <w:tr w:rsidR="00BE5E93" w:rsidRPr="00BE5E93" w14:paraId="558B7B63" w14:textId="77777777" w:rsidTr="00BE5E93">
        <w:tc>
          <w:tcPr>
            <w:tcW w:w="0" w:type="auto"/>
          </w:tcPr>
          <w:p w14:paraId="5E4D2470" w14:textId="77777777" w:rsidR="00C90104" w:rsidRPr="00BE5E93" w:rsidRDefault="00C90104" w:rsidP="0016428C">
            <w:pPr>
              <w:snapToGrid w:val="0"/>
              <w:ind w:firstLine="5"/>
              <w:rPr>
                <w:b/>
                <w:bCs/>
                <w:i/>
                <w:iCs/>
              </w:rPr>
            </w:pPr>
            <w:r w:rsidRPr="00BE5E93">
              <w:rPr>
                <w:b/>
                <w:bCs/>
                <w:i/>
                <w:iCs/>
                <w:lang w:val="en-US"/>
              </w:rPr>
              <w:t>2</w:t>
            </w:r>
            <w:r w:rsidRPr="00BE5E93">
              <w:rPr>
                <w:b/>
                <w:bCs/>
                <w:i/>
                <w:iCs/>
              </w:rPr>
              <w:t>.</w:t>
            </w:r>
          </w:p>
        </w:tc>
        <w:tc>
          <w:tcPr>
            <w:tcW w:w="0" w:type="auto"/>
          </w:tcPr>
          <w:p w14:paraId="507BCAE8" w14:textId="77777777" w:rsidR="00C90104" w:rsidRPr="00BE5E93" w:rsidRDefault="00C90104" w:rsidP="0016428C">
            <w:pPr>
              <w:snapToGrid w:val="0"/>
              <w:ind w:firstLine="116"/>
              <w:rPr>
                <w:bCs/>
              </w:rPr>
            </w:pPr>
            <w:r w:rsidRPr="00BE5E93">
              <w:rPr>
                <w:bCs/>
              </w:rPr>
              <w:t>Классный руководитель</w:t>
            </w:r>
          </w:p>
        </w:tc>
        <w:tc>
          <w:tcPr>
            <w:tcW w:w="0" w:type="auto"/>
          </w:tcPr>
          <w:p w14:paraId="3824078A" w14:textId="77777777" w:rsidR="00C90104" w:rsidRPr="00BE5E93" w:rsidRDefault="00C90104" w:rsidP="0016428C">
            <w:pPr>
              <w:snapToGrid w:val="0"/>
              <w:rPr>
                <w:bCs/>
              </w:rPr>
            </w:pPr>
            <w:r w:rsidRPr="00BE5E93">
              <w:rPr>
                <w:bCs/>
              </w:rPr>
              <w:t>Отвечает за организацию условий, при которых обучающийся может освоитьвнеучебное пространство как пространство взаимоотношений и взаимодействия междулюдьми</w:t>
            </w:r>
          </w:p>
        </w:tc>
        <w:tc>
          <w:tcPr>
            <w:tcW w:w="0" w:type="auto"/>
          </w:tcPr>
          <w:p w14:paraId="59420A21" w14:textId="77777777" w:rsidR="00C90104" w:rsidRPr="00BE5E93" w:rsidRDefault="00C90104" w:rsidP="0016428C">
            <w:pPr>
              <w:snapToGrid w:val="0"/>
              <w:jc w:val="center"/>
              <w:rPr>
                <w:bCs/>
              </w:rPr>
            </w:pPr>
            <w:r w:rsidRPr="00BE5E93">
              <w:rPr>
                <w:bCs/>
              </w:rPr>
              <w:t>10</w:t>
            </w:r>
          </w:p>
        </w:tc>
      </w:tr>
      <w:tr w:rsidR="00BE5E93" w:rsidRPr="00BE5E93" w14:paraId="1E808036" w14:textId="77777777" w:rsidTr="00BE5E93">
        <w:tc>
          <w:tcPr>
            <w:tcW w:w="0" w:type="auto"/>
          </w:tcPr>
          <w:p w14:paraId="63097847" w14:textId="77777777" w:rsidR="00C90104" w:rsidRPr="00BE5E93" w:rsidRDefault="00C90104" w:rsidP="0016428C">
            <w:pPr>
              <w:snapToGrid w:val="0"/>
              <w:ind w:firstLine="5"/>
              <w:rPr>
                <w:b/>
                <w:bCs/>
                <w:i/>
                <w:iCs/>
              </w:rPr>
            </w:pPr>
            <w:r w:rsidRPr="00BE5E93">
              <w:rPr>
                <w:b/>
                <w:bCs/>
                <w:i/>
                <w:iCs/>
                <w:lang w:val="en-US"/>
              </w:rPr>
              <w:t>3</w:t>
            </w:r>
            <w:r w:rsidRPr="00BE5E93">
              <w:rPr>
                <w:b/>
                <w:bCs/>
                <w:i/>
                <w:iCs/>
              </w:rPr>
              <w:t>.</w:t>
            </w:r>
          </w:p>
        </w:tc>
        <w:tc>
          <w:tcPr>
            <w:tcW w:w="0" w:type="auto"/>
          </w:tcPr>
          <w:p w14:paraId="7D582A89" w14:textId="77777777" w:rsidR="00C90104" w:rsidRPr="00BE5E93" w:rsidRDefault="00C90104" w:rsidP="0016428C">
            <w:pPr>
              <w:snapToGrid w:val="0"/>
              <w:ind w:firstLine="116"/>
              <w:rPr>
                <w:bCs/>
              </w:rPr>
            </w:pPr>
            <w:r w:rsidRPr="00BE5E93">
              <w:rPr>
                <w:bCs/>
              </w:rPr>
              <w:t>Заместитель директора по ВР</w:t>
            </w:r>
          </w:p>
        </w:tc>
        <w:tc>
          <w:tcPr>
            <w:tcW w:w="0" w:type="auto"/>
          </w:tcPr>
          <w:p w14:paraId="3A64B571" w14:textId="77777777" w:rsidR="00C90104" w:rsidRPr="00BE5E93" w:rsidRDefault="00C90104" w:rsidP="0016428C">
            <w:pPr>
              <w:snapToGrid w:val="0"/>
              <w:rPr>
                <w:bCs/>
              </w:rPr>
            </w:pPr>
            <w:r w:rsidRPr="00BE5E93">
              <w:rPr>
                <w:bCs/>
              </w:rPr>
              <w:t>Отвечает за организацию внеучебных видовдеятельностиобучающихся во внеурочное время</w:t>
            </w:r>
          </w:p>
        </w:tc>
        <w:tc>
          <w:tcPr>
            <w:tcW w:w="0" w:type="auto"/>
          </w:tcPr>
          <w:p w14:paraId="44918AA4" w14:textId="77777777" w:rsidR="00C90104" w:rsidRPr="00BE5E93" w:rsidRDefault="00FC54CF" w:rsidP="0016428C">
            <w:pPr>
              <w:snapToGrid w:val="0"/>
              <w:jc w:val="center"/>
              <w:rPr>
                <w:bCs/>
              </w:rPr>
            </w:pPr>
            <w:r w:rsidRPr="00BE5E93">
              <w:rPr>
                <w:bCs/>
              </w:rPr>
              <w:t>1</w:t>
            </w:r>
          </w:p>
        </w:tc>
      </w:tr>
      <w:tr w:rsidR="00BE5E93" w:rsidRPr="00BE5E93" w14:paraId="4056410E" w14:textId="77777777" w:rsidTr="00BE5E93">
        <w:tc>
          <w:tcPr>
            <w:tcW w:w="0" w:type="auto"/>
          </w:tcPr>
          <w:p w14:paraId="42C347CC" w14:textId="77777777" w:rsidR="00C90104" w:rsidRPr="00BE5E93" w:rsidRDefault="00C90104" w:rsidP="0016428C">
            <w:pPr>
              <w:snapToGrid w:val="0"/>
              <w:ind w:firstLine="5"/>
              <w:rPr>
                <w:b/>
                <w:bCs/>
                <w:i/>
                <w:iCs/>
              </w:rPr>
            </w:pPr>
            <w:r w:rsidRPr="00BE5E93">
              <w:rPr>
                <w:b/>
                <w:bCs/>
                <w:i/>
                <w:iCs/>
                <w:lang w:val="en-US"/>
              </w:rPr>
              <w:t>4</w:t>
            </w:r>
            <w:r w:rsidRPr="00BE5E93">
              <w:rPr>
                <w:b/>
                <w:bCs/>
                <w:i/>
                <w:iCs/>
              </w:rPr>
              <w:t>.</w:t>
            </w:r>
          </w:p>
        </w:tc>
        <w:tc>
          <w:tcPr>
            <w:tcW w:w="0" w:type="auto"/>
          </w:tcPr>
          <w:p w14:paraId="58A62F14" w14:textId="77777777" w:rsidR="00C90104" w:rsidRPr="00BE5E93" w:rsidRDefault="00C90104" w:rsidP="0016428C">
            <w:pPr>
              <w:snapToGrid w:val="0"/>
              <w:ind w:firstLine="116"/>
              <w:rPr>
                <w:bCs/>
              </w:rPr>
            </w:pPr>
            <w:r w:rsidRPr="00BE5E93">
              <w:rPr>
                <w:bCs/>
              </w:rPr>
              <w:t>Заведующий библиотеки</w:t>
            </w:r>
          </w:p>
        </w:tc>
        <w:tc>
          <w:tcPr>
            <w:tcW w:w="0" w:type="auto"/>
          </w:tcPr>
          <w:p w14:paraId="7A690786" w14:textId="77777777" w:rsidR="00C90104" w:rsidRPr="00BE5E93" w:rsidRDefault="00C90104" w:rsidP="0016428C">
            <w:pPr>
              <w:snapToGrid w:val="0"/>
              <w:rPr>
                <w:bCs/>
              </w:rPr>
            </w:pPr>
            <w:r w:rsidRPr="00BE5E93">
              <w:rPr>
                <w:bCs/>
              </w:rPr>
              <w:t>Обеспечивает интеллектуальный и физическийдоступ к информации, участвует в процессе воспитания культурного и гражданского самосознания, содействует формированию информационной компетентности обучающихся путемобучения поиску, анализу, оценке и обработкеинформации</w:t>
            </w:r>
          </w:p>
        </w:tc>
        <w:tc>
          <w:tcPr>
            <w:tcW w:w="0" w:type="auto"/>
          </w:tcPr>
          <w:p w14:paraId="2A52AA26" w14:textId="77777777" w:rsidR="00C90104" w:rsidRPr="00BE5E93" w:rsidRDefault="00C90104" w:rsidP="0016428C">
            <w:pPr>
              <w:snapToGrid w:val="0"/>
              <w:jc w:val="center"/>
              <w:rPr>
                <w:bCs/>
              </w:rPr>
            </w:pPr>
            <w:r w:rsidRPr="00BE5E93">
              <w:rPr>
                <w:bCs/>
              </w:rPr>
              <w:t>1</w:t>
            </w:r>
          </w:p>
        </w:tc>
      </w:tr>
      <w:tr w:rsidR="00BE5E93" w:rsidRPr="00BE5E93" w14:paraId="76511A79" w14:textId="77777777" w:rsidTr="00BE5E93">
        <w:tc>
          <w:tcPr>
            <w:tcW w:w="0" w:type="auto"/>
          </w:tcPr>
          <w:p w14:paraId="480A9A57" w14:textId="77777777" w:rsidR="00C90104" w:rsidRPr="00BE5E93" w:rsidRDefault="00C9320B" w:rsidP="0016428C">
            <w:pPr>
              <w:snapToGrid w:val="0"/>
              <w:ind w:firstLine="5"/>
              <w:rPr>
                <w:b/>
                <w:bCs/>
                <w:i/>
                <w:iCs/>
              </w:rPr>
            </w:pPr>
            <w:r w:rsidRPr="00BE5E93">
              <w:rPr>
                <w:b/>
                <w:bCs/>
                <w:i/>
                <w:iCs/>
              </w:rPr>
              <w:t>5</w:t>
            </w:r>
            <w:r w:rsidR="00C90104" w:rsidRPr="00BE5E93">
              <w:rPr>
                <w:b/>
                <w:bCs/>
                <w:i/>
                <w:iCs/>
              </w:rPr>
              <w:t>.</w:t>
            </w:r>
          </w:p>
        </w:tc>
        <w:tc>
          <w:tcPr>
            <w:tcW w:w="0" w:type="auto"/>
          </w:tcPr>
          <w:p w14:paraId="59CFD6CB" w14:textId="77777777" w:rsidR="00C90104" w:rsidRPr="00BE5E93" w:rsidRDefault="00C90104" w:rsidP="0016428C">
            <w:pPr>
              <w:snapToGrid w:val="0"/>
              <w:ind w:firstLine="116"/>
              <w:rPr>
                <w:bCs/>
              </w:rPr>
            </w:pPr>
            <w:r w:rsidRPr="00BE5E93">
              <w:rPr>
                <w:bCs/>
              </w:rPr>
              <w:t>Административный персонал</w:t>
            </w:r>
          </w:p>
        </w:tc>
        <w:tc>
          <w:tcPr>
            <w:tcW w:w="0" w:type="auto"/>
          </w:tcPr>
          <w:p w14:paraId="157005C3" w14:textId="77777777" w:rsidR="00C90104" w:rsidRPr="00BE5E93" w:rsidRDefault="00C90104" w:rsidP="0016428C">
            <w:pPr>
              <w:snapToGrid w:val="0"/>
              <w:rPr>
                <w:bCs/>
              </w:rPr>
            </w:pPr>
            <w:r w:rsidRPr="00BE5E93">
              <w:rPr>
                <w:bCs/>
              </w:rPr>
              <w:t>Обеспечивает для специалистов ОУ условия для эффективной работы, осуществляет контроль и текущую организационную работу</w:t>
            </w:r>
          </w:p>
        </w:tc>
        <w:tc>
          <w:tcPr>
            <w:tcW w:w="0" w:type="auto"/>
          </w:tcPr>
          <w:p w14:paraId="0599BF6B" w14:textId="77777777" w:rsidR="00C90104" w:rsidRPr="00BE5E93" w:rsidRDefault="00C90104" w:rsidP="0016428C">
            <w:pPr>
              <w:snapToGrid w:val="0"/>
              <w:jc w:val="center"/>
              <w:rPr>
                <w:bCs/>
              </w:rPr>
            </w:pPr>
            <w:r w:rsidRPr="00BE5E93">
              <w:rPr>
                <w:bCs/>
              </w:rPr>
              <w:t>3</w:t>
            </w:r>
          </w:p>
        </w:tc>
      </w:tr>
      <w:tr w:rsidR="00C90104" w:rsidRPr="00BE5E93" w14:paraId="024EA9B0" w14:textId="77777777" w:rsidTr="00BE5E93">
        <w:tc>
          <w:tcPr>
            <w:tcW w:w="0" w:type="auto"/>
          </w:tcPr>
          <w:p w14:paraId="2071936A" w14:textId="77777777" w:rsidR="00C90104" w:rsidRPr="00BE5E93" w:rsidRDefault="00C9320B" w:rsidP="0016428C">
            <w:pPr>
              <w:snapToGrid w:val="0"/>
              <w:ind w:firstLine="5"/>
              <w:rPr>
                <w:b/>
                <w:bCs/>
                <w:i/>
                <w:iCs/>
              </w:rPr>
            </w:pPr>
            <w:r w:rsidRPr="00BE5E93">
              <w:rPr>
                <w:b/>
                <w:bCs/>
                <w:i/>
                <w:iCs/>
              </w:rPr>
              <w:t>6</w:t>
            </w:r>
          </w:p>
        </w:tc>
        <w:tc>
          <w:tcPr>
            <w:tcW w:w="0" w:type="auto"/>
          </w:tcPr>
          <w:p w14:paraId="4030FBEF" w14:textId="77777777" w:rsidR="00C90104" w:rsidRPr="00BE5E93" w:rsidRDefault="00C90104" w:rsidP="0016428C">
            <w:pPr>
              <w:snapToGrid w:val="0"/>
              <w:ind w:firstLine="116"/>
              <w:rPr>
                <w:bCs/>
              </w:rPr>
            </w:pPr>
            <w:r w:rsidRPr="00BE5E93">
              <w:rPr>
                <w:bCs/>
              </w:rPr>
              <w:t>Информационно-технологическийперсонал</w:t>
            </w:r>
          </w:p>
        </w:tc>
        <w:tc>
          <w:tcPr>
            <w:tcW w:w="0" w:type="auto"/>
          </w:tcPr>
          <w:p w14:paraId="323DE308" w14:textId="77777777" w:rsidR="00C90104" w:rsidRPr="00BE5E93" w:rsidRDefault="00C90104" w:rsidP="0016428C">
            <w:pPr>
              <w:snapToGrid w:val="0"/>
              <w:rPr>
                <w:bCs/>
              </w:rPr>
            </w:pPr>
            <w:r w:rsidRPr="00BE5E93">
              <w:rPr>
                <w:bCs/>
              </w:rPr>
              <w:t>Обеспечивает функционирование информационной структуры (включаяремонт техники, системноеадминистрирование, организацию выставок, поддержание сайта школы и пр.)</w:t>
            </w:r>
          </w:p>
        </w:tc>
        <w:tc>
          <w:tcPr>
            <w:tcW w:w="0" w:type="auto"/>
          </w:tcPr>
          <w:p w14:paraId="0B3B7044" w14:textId="77777777" w:rsidR="00C90104" w:rsidRPr="00BE5E93" w:rsidRDefault="00C90104" w:rsidP="0016428C">
            <w:pPr>
              <w:snapToGrid w:val="0"/>
              <w:jc w:val="center"/>
              <w:rPr>
                <w:bCs/>
              </w:rPr>
            </w:pPr>
            <w:r w:rsidRPr="00BE5E93">
              <w:rPr>
                <w:bCs/>
              </w:rPr>
              <w:t>1</w:t>
            </w:r>
          </w:p>
        </w:tc>
      </w:tr>
    </w:tbl>
    <w:p w14:paraId="1ED07545" w14:textId="77777777" w:rsidR="00C90104" w:rsidRDefault="00C90104" w:rsidP="00C90104">
      <w:pPr>
        <w:rPr>
          <w:bCs/>
        </w:rPr>
      </w:pPr>
    </w:p>
    <w:p w14:paraId="3E2F919D" w14:textId="77777777" w:rsidR="00ED4FD0" w:rsidRDefault="00C90104" w:rsidP="00ED4FD0">
      <w:pPr>
        <w:ind w:firstLine="567"/>
        <w:jc w:val="both"/>
      </w:pPr>
      <w:r>
        <w:t xml:space="preserve">Специфика кадров МБОУСОШ 64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Большинство педагогов владеют современными образовательными технологиями. Педагоги имеют успешный опыт разработки </w:t>
      </w:r>
      <w:r>
        <w:lastRenderedPageBreak/>
        <w:t xml:space="preserve">и внедрения инновационных проектов, умеют осуществлять мониторинг экспериментальной деятельности и рефлексивный анализ её хода и результатов. В условиях постепенного внедрения ФГОС </w:t>
      </w:r>
      <w:r w:rsidR="00404FD7">
        <w:t>все</w:t>
      </w:r>
      <w:r>
        <w:t xml:space="preserve"> педагоги</w:t>
      </w:r>
      <w:r w:rsidR="00404FD7">
        <w:t xml:space="preserve"> школы</w:t>
      </w:r>
      <w:r>
        <w:t xml:space="preserve">прошли курсы повышения квалификациипо внедрению новых образовательных стандартов. Повышение профессиональной компетентности педагогов также осуществляется через систему школьных педагогических и методических советов, семинаров и практикумов. </w:t>
      </w:r>
    </w:p>
    <w:p w14:paraId="41F211B2" w14:textId="77777777" w:rsidR="00ED4FD0" w:rsidRPr="00ED4FD0" w:rsidRDefault="00ED4FD0" w:rsidP="00ED4FD0">
      <w:pPr>
        <w:ind w:firstLine="567"/>
        <w:jc w:val="both"/>
      </w:pPr>
      <w:r w:rsidRPr="00ED4FD0">
        <w:t xml:space="preserve">В школе создаются все условия для продвижения педагогов в методической деятельности. Активно применяются как традиционные, так и инновационные событийныеформы методической работы: </w:t>
      </w:r>
    </w:p>
    <w:p w14:paraId="7E9DB573" w14:textId="77777777" w:rsidR="00ED4FD0" w:rsidRPr="0076646E" w:rsidRDefault="00ED4FD0">
      <w:pPr>
        <w:numPr>
          <w:ilvl w:val="0"/>
          <w:numId w:val="1"/>
        </w:numPr>
        <w:tabs>
          <w:tab w:val="left" w:pos="426"/>
        </w:tabs>
        <w:autoSpaceDN w:val="0"/>
        <w:ind w:left="426" w:hanging="426"/>
        <w:jc w:val="both"/>
      </w:pPr>
      <w:r w:rsidRPr="0076646E">
        <w:t>административные совещания;</w:t>
      </w:r>
    </w:p>
    <w:p w14:paraId="0346EA2D" w14:textId="77777777" w:rsidR="00ED4FD0" w:rsidRPr="0076646E" w:rsidRDefault="00ED4FD0">
      <w:pPr>
        <w:numPr>
          <w:ilvl w:val="0"/>
          <w:numId w:val="1"/>
        </w:numPr>
        <w:tabs>
          <w:tab w:val="left" w:pos="426"/>
        </w:tabs>
        <w:autoSpaceDN w:val="0"/>
        <w:ind w:left="426" w:hanging="426"/>
        <w:jc w:val="both"/>
      </w:pPr>
      <w:r w:rsidRPr="0076646E">
        <w:t>индивидуальное консультирование;</w:t>
      </w:r>
    </w:p>
    <w:p w14:paraId="52927B51" w14:textId="77777777" w:rsidR="00ED4FD0" w:rsidRPr="0076646E" w:rsidRDefault="00ED4FD0">
      <w:pPr>
        <w:numPr>
          <w:ilvl w:val="0"/>
          <w:numId w:val="1"/>
        </w:numPr>
        <w:tabs>
          <w:tab w:val="left" w:pos="426"/>
        </w:tabs>
        <w:autoSpaceDN w:val="0"/>
        <w:ind w:left="426" w:hanging="426"/>
        <w:jc w:val="both"/>
      </w:pPr>
      <w:r w:rsidRPr="0076646E">
        <w:t>круглые столы;</w:t>
      </w:r>
    </w:p>
    <w:p w14:paraId="5891AA65" w14:textId="77777777" w:rsidR="00ED4FD0" w:rsidRPr="0076646E" w:rsidRDefault="00ED4FD0">
      <w:pPr>
        <w:numPr>
          <w:ilvl w:val="0"/>
          <w:numId w:val="1"/>
        </w:numPr>
        <w:tabs>
          <w:tab w:val="left" w:pos="426"/>
        </w:tabs>
        <w:autoSpaceDN w:val="0"/>
        <w:ind w:left="426" w:hanging="426"/>
        <w:jc w:val="both"/>
      </w:pPr>
      <w:r w:rsidRPr="0076646E">
        <w:t xml:space="preserve">творческие группы; </w:t>
      </w:r>
    </w:p>
    <w:p w14:paraId="6742B89C" w14:textId="77777777" w:rsidR="00ED4FD0" w:rsidRPr="0076646E" w:rsidRDefault="00ED4FD0">
      <w:pPr>
        <w:numPr>
          <w:ilvl w:val="0"/>
          <w:numId w:val="1"/>
        </w:numPr>
        <w:tabs>
          <w:tab w:val="left" w:pos="426"/>
        </w:tabs>
        <w:autoSpaceDN w:val="0"/>
        <w:ind w:left="426" w:hanging="426"/>
        <w:jc w:val="both"/>
      </w:pPr>
      <w:r w:rsidRPr="0076646E">
        <w:t>педагогические советы;</w:t>
      </w:r>
    </w:p>
    <w:p w14:paraId="05B1234C" w14:textId="77777777" w:rsidR="00ED4FD0" w:rsidRPr="0076646E" w:rsidRDefault="00ED4FD0">
      <w:pPr>
        <w:numPr>
          <w:ilvl w:val="0"/>
          <w:numId w:val="1"/>
        </w:numPr>
        <w:tabs>
          <w:tab w:val="left" w:pos="426"/>
        </w:tabs>
        <w:autoSpaceDN w:val="0"/>
        <w:ind w:left="426" w:hanging="426"/>
        <w:jc w:val="both"/>
      </w:pPr>
      <w:r w:rsidRPr="0076646E">
        <w:t>отчеты в рамках аттестационных процедур;</w:t>
      </w:r>
    </w:p>
    <w:p w14:paraId="77A3E04A" w14:textId="77777777" w:rsidR="00ED4FD0" w:rsidRPr="0076646E" w:rsidRDefault="00ED4FD0">
      <w:pPr>
        <w:numPr>
          <w:ilvl w:val="0"/>
          <w:numId w:val="1"/>
        </w:numPr>
        <w:tabs>
          <w:tab w:val="left" w:pos="426"/>
        </w:tabs>
        <w:autoSpaceDN w:val="0"/>
        <w:ind w:left="426" w:hanging="426"/>
        <w:jc w:val="both"/>
      </w:pPr>
      <w:r w:rsidRPr="0076646E">
        <w:t>мастер-классы;</w:t>
      </w:r>
    </w:p>
    <w:p w14:paraId="64E0743C" w14:textId="77777777" w:rsidR="00ED4FD0" w:rsidRPr="0076646E" w:rsidRDefault="00ED4FD0">
      <w:pPr>
        <w:numPr>
          <w:ilvl w:val="0"/>
          <w:numId w:val="1"/>
        </w:numPr>
        <w:tabs>
          <w:tab w:val="left" w:pos="426"/>
        </w:tabs>
        <w:autoSpaceDN w:val="0"/>
        <w:ind w:left="426" w:hanging="426"/>
        <w:jc w:val="both"/>
      </w:pPr>
      <w:r w:rsidRPr="0076646E">
        <w:t>профессиональные педагогические пробы;</w:t>
      </w:r>
    </w:p>
    <w:p w14:paraId="11D81DA8" w14:textId="77777777" w:rsidR="00ED4FD0" w:rsidRPr="00FE6CA4" w:rsidRDefault="00ED4FD0">
      <w:pPr>
        <w:numPr>
          <w:ilvl w:val="0"/>
          <w:numId w:val="1"/>
        </w:numPr>
        <w:tabs>
          <w:tab w:val="left" w:pos="426"/>
        </w:tabs>
        <w:autoSpaceDN w:val="0"/>
        <w:ind w:left="426" w:hanging="426"/>
        <w:jc w:val="both"/>
        <w:rPr>
          <w:bCs/>
        </w:rPr>
      </w:pPr>
      <w:r w:rsidRPr="0076646E">
        <w:t>курсы</w:t>
      </w:r>
      <w:r w:rsidRPr="00FE6CA4">
        <w:rPr>
          <w:bCs/>
        </w:rPr>
        <w:t xml:space="preserve"> повышения квалификации по инновационным моделям.</w:t>
      </w:r>
    </w:p>
    <w:p w14:paraId="2AF6732D" w14:textId="77777777" w:rsidR="00404FD7" w:rsidRPr="00404FD7" w:rsidRDefault="00404FD7" w:rsidP="003E56AB">
      <w:pPr>
        <w:pStyle w:val="aff6"/>
        <w:tabs>
          <w:tab w:val="left" w:pos="672"/>
        </w:tabs>
        <w:spacing w:line="240" w:lineRule="auto"/>
        <w:ind w:firstLine="709"/>
        <w:rPr>
          <w:sz w:val="24"/>
        </w:rPr>
      </w:pPr>
      <w:r w:rsidRPr="00404FD7">
        <w:rPr>
          <w:sz w:val="24"/>
        </w:rPr>
        <w:t xml:space="preserve">Вшколеработаетметодическийсовет,созданныйсцельюкоординации работыпоповышениюпрофессиональногомастерствапедагогов.Вегосостав входят заместители директора по учебно-воспитательной и воспитательной работе, руководителиШМО,педагогишколы.Вшколефункционируют8методических объединений: ШМО учителей начальных классов; ШМО учителей русского языка и литературы;ШМОучителейматематики;ШМОучителейестественнонаучного цикла;ШМОучителейиностранногоязыка;ШМОучителейпредметов художественно-эстетическогоцикла;ШМОпоздоровьесбережению (кл.руководители,учителяфизическойкультурыиОБЖ);ШМОклассных руководителей;интегрированныетворческиегруппыучителей.РаботаШМО ежегодно планируется и является составной частью годового плана работы школы. </w:t>
      </w:r>
    </w:p>
    <w:p w14:paraId="4BAD4137" w14:textId="77777777" w:rsidR="00404FD7" w:rsidRDefault="00404FD7" w:rsidP="003E56AB">
      <w:pPr>
        <w:pStyle w:val="aff6"/>
        <w:tabs>
          <w:tab w:val="left" w:pos="672"/>
        </w:tabs>
        <w:spacing w:line="240" w:lineRule="auto"/>
        <w:ind w:firstLine="709"/>
        <w:rPr>
          <w:sz w:val="24"/>
        </w:rPr>
      </w:pPr>
      <w:r w:rsidRPr="00404FD7">
        <w:rPr>
          <w:sz w:val="24"/>
        </w:rPr>
        <w:t>Содержание</w:t>
      </w:r>
      <w:r w:rsidR="009A07AE">
        <w:rPr>
          <w:sz w:val="24"/>
        </w:rPr>
        <w:t xml:space="preserve"> </w:t>
      </w:r>
      <w:r w:rsidRPr="00404FD7">
        <w:rPr>
          <w:sz w:val="24"/>
        </w:rPr>
        <w:t>их</w:t>
      </w:r>
      <w:r w:rsidR="009A07AE">
        <w:rPr>
          <w:sz w:val="24"/>
        </w:rPr>
        <w:t xml:space="preserve"> </w:t>
      </w:r>
      <w:r w:rsidRPr="00404FD7">
        <w:rPr>
          <w:sz w:val="24"/>
        </w:rPr>
        <w:t>деятельности</w:t>
      </w:r>
      <w:r w:rsidR="009A07AE">
        <w:rPr>
          <w:sz w:val="24"/>
        </w:rPr>
        <w:t xml:space="preserve"> </w:t>
      </w:r>
      <w:r w:rsidRPr="00404FD7">
        <w:rPr>
          <w:sz w:val="24"/>
        </w:rPr>
        <w:t>строится</w:t>
      </w:r>
      <w:r w:rsidR="009A07AE">
        <w:rPr>
          <w:sz w:val="24"/>
        </w:rPr>
        <w:t xml:space="preserve"> </w:t>
      </w:r>
      <w:r w:rsidRPr="00404FD7">
        <w:rPr>
          <w:sz w:val="24"/>
        </w:rPr>
        <w:t>в</w:t>
      </w:r>
      <w:r w:rsidR="009A07AE">
        <w:rPr>
          <w:sz w:val="24"/>
        </w:rPr>
        <w:t xml:space="preserve"> </w:t>
      </w:r>
      <w:r w:rsidRPr="00404FD7">
        <w:rPr>
          <w:sz w:val="24"/>
        </w:rPr>
        <w:t>соответствии</w:t>
      </w:r>
      <w:r w:rsidR="009A07AE">
        <w:rPr>
          <w:sz w:val="24"/>
        </w:rPr>
        <w:t xml:space="preserve"> </w:t>
      </w:r>
      <w:r w:rsidRPr="00404FD7">
        <w:rPr>
          <w:sz w:val="24"/>
        </w:rPr>
        <w:t>с</w:t>
      </w:r>
      <w:r w:rsidR="009A07AE">
        <w:rPr>
          <w:sz w:val="24"/>
        </w:rPr>
        <w:t xml:space="preserve"> </w:t>
      </w:r>
      <w:r w:rsidRPr="00404FD7">
        <w:rPr>
          <w:sz w:val="24"/>
        </w:rPr>
        <w:t>учетом</w:t>
      </w:r>
      <w:r w:rsidR="009A07AE">
        <w:rPr>
          <w:sz w:val="24"/>
        </w:rPr>
        <w:t xml:space="preserve"> </w:t>
      </w:r>
      <w:r w:rsidRPr="00404FD7">
        <w:rPr>
          <w:sz w:val="24"/>
        </w:rPr>
        <w:t>реальных</w:t>
      </w:r>
      <w:r w:rsidR="009A07AE">
        <w:rPr>
          <w:sz w:val="24"/>
        </w:rPr>
        <w:t xml:space="preserve"> </w:t>
      </w:r>
      <w:r w:rsidRPr="00404FD7">
        <w:rPr>
          <w:sz w:val="24"/>
        </w:rPr>
        <w:t>возможностей школы. Созданы творческие группы педагогов по темам: «Реализация ФГОСНОО»;</w:t>
      </w:r>
      <w:r w:rsidR="009A07AE">
        <w:rPr>
          <w:sz w:val="24"/>
        </w:rPr>
        <w:t xml:space="preserve"> </w:t>
      </w:r>
      <w:r w:rsidRPr="00404FD7">
        <w:rPr>
          <w:sz w:val="24"/>
        </w:rPr>
        <w:t>«Реализация</w:t>
      </w:r>
      <w:r w:rsidR="009A07AE">
        <w:rPr>
          <w:sz w:val="24"/>
        </w:rPr>
        <w:t xml:space="preserve"> </w:t>
      </w:r>
      <w:r w:rsidRPr="00404FD7">
        <w:rPr>
          <w:sz w:val="24"/>
        </w:rPr>
        <w:t>ФГОС</w:t>
      </w:r>
      <w:r w:rsidR="009A07AE">
        <w:rPr>
          <w:sz w:val="24"/>
        </w:rPr>
        <w:t xml:space="preserve"> </w:t>
      </w:r>
      <w:r w:rsidRPr="00404FD7">
        <w:rPr>
          <w:sz w:val="24"/>
        </w:rPr>
        <w:t>ООО»</w:t>
      </w:r>
      <w:r w:rsidR="009A07AE">
        <w:rPr>
          <w:sz w:val="24"/>
        </w:rPr>
        <w:t xml:space="preserve"> </w:t>
      </w:r>
      <w:r w:rsidRPr="00404FD7">
        <w:rPr>
          <w:sz w:val="24"/>
        </w:rPr>
        <w:t>«Управление</w:t>
      </w:r>
      <w:r w:rsidR="009A07AE">
        <w:rPr>
          <w:sz w:val="24"/>
        </w:rPr>
        <w:t xml:space="preserve"> </w:t>
      </w:r>
      <w:r w:rsidRPr="00404FD7">
        <w:rPr>
          <w:sz w:val="24"/>
        </w:rPr>
        <w:t>качеством</w:t>
      </w:r>
      <w:r w:rsidR="009A07AE">
        <w:rPr>
          <w:sz w:val="24"/>
        </w:rPr>
        <w:t xml:space="preserve"> </w:t>
      </w:r>
      <w:r w:rsidRPr="00404FD7">
        <w:rPr>
          <w:sz w:val="24"/>
        </w:rPr>
        <w:t>образования</w:t>
      </w:r>
      <w:r w:rsidR="009A07AE">
        <w:rPr>
          <w:sz w:val="24"/>
        </w:rPr>
        <w:t xml:space="preserve"> </w:t>
      </w:r>
      <w:r w:rsidRPr="00404FD7">
        <w:rPr>
          <w:sz w:val="24"/>
        </w:rPr>
        <w:t>на основе</w:t>
      </w:r>
      <w:r w:rsidR="009A07AE">
        <w:rPr>
          <w:sz w:val="24"/>
        </w:rPr>
        <w:t xml:space="preserve"> </w:t>
      </w:r>
      <w:r w:rsidRPr="00404FD7">
        <w:rPr>
          <w:sz w:val="24"/>
        </w:rPr>
        <w:t>принципов</w:t>
      </w:r>
      <w:r w:rsidR="009A07AE">
        <w:rPr>
          <w:sz w:val="24"/>
        </w:rPr>
        <w:t xml:space="preserve"> </w:t>
      </w:r>
      <w:r w:rsidRPr="00404FD7">
        <w:rPr>
          <w:sz w:val="24"/>
        </w:rPr>
        <w:t>системно-деятельностного</w:t>
      </w:r>
      <w:r w:rsidR="009A07AE">
        <w:rPr>
          <w:sz w:val="24"/>
        </w:rPr>
        <w:t xml:space="preserve"> </w:t>
      </w:r>
      <w:r w:rsidRPr="00404FD7">
        <w:rPr>
          <w:sz w:val="24"/>
        </w:rPr>
        <w:t>подхода»;</w:t>
      </w:r>
      <w:r w:rsidR="009A07AE">
        <w:rPr>
          <w:sz w:val="24"/>
        </w:rPr>
        <w:t xml:space="preserve"> </w:t>
      </w:r>
      <w:r w:rsidRPr="00404FD7">
        <w:rPr>
          <w:sz w:val="24"/>
        </w:rPr>
        <w:t>«Развитие</w:t>
      </w:r>
      <w:r w:rsidR="009A07AE">
        <w:rPr>
          <w:sz w:val="24"/>
        </w:rPr>
        <w:t xml:space="preserve"> </w:t>
      </w:r>
      <w:r w:rsidRPr="00404FD7">
        <w:rPr>
          <w:sz w:val="24"/>
        </w:rPr>
        <w:t>школьной модели</w:t>
      </w:r>
      <w:r w:rsidR="009A07AE">
        <w:rPr>
          <w:sz w:val="24"/>
        </w:rPr>
        <w:t xml:space="preserve"> </w:t>
      </w:r>
      <w:r w:rsidRPr="00404FD7">
        <w:rPr>
          <w:sz w:val="24"/>
        </w:rPr>
        <w:t>оценки</w:t>
      </w:r>
      <w:r w:rsidR="009A07AE">
        <w:rPr>
          <w:sz w:val="24"/>
        </w:rPr>
        <w:t xml:space="preserve"> </w:t>
      </w:r>
      <w:r w:rsidRPr="00404FD7">
        <w:rPr>
          <w:sz w:val="24"/>
        </w:rPr>
        <w:t>качества</w:t>
      </w:r>
      <w:r w:rsidR="009A07AE">
        <w:rPr>
          <w:sz w:val="24"/>
        </w:rPr>
        <w:t xml:space="preserve"> </w:t>
      </w:r>
      <w:r w:rsidRPr="00404FD7">
        <w:rPr>
          <w:sz w:val="24"/>
        </w:rPr>
        <w:t>образования</w:t>
      </w:r>
      <w:r w:rsidR="009A07AE">
        <w:rPr>
          <w:sz w:val="24"/>
        </w:rPr>
        <w:t xml:space="preserve"> </w:t>
      </w:r>
      <w:r w:rsidRPr="00404FD7">
        <w:rPr>
          <w:sz w:val="24"/>
        </w:rPr>
        <w:t>в</w:t>
      </w:r>
      <w:r w:rsidR="009A07AE">
        <w:rPr>
          <w:sz w:val="24"/>
        </w:rPr>
        <w:t xml:space="preserve"> </w:t>
      </w:r>
      <w:r w:rsidRPr="00404FD7">
        <w:rPr>
          <w:sz w:val="24"/>
        </w:rPr>
        <w:t>условиях</w:t>
      </w:r>
      <w:r w:rsidR="009A07AE">
        <w:rPr>
          <w:sz w:val="24"/>
        </w:rPr>
        <w:t xml:space="preserve"> </w:t>
      </w:r>
      <w:r w:rsidRPr="00404FD7">
        <w:rPr>
          <w:sz w:val="24"/>
        </w:rPr>
        <w:t>введения</w:t>
      </w:r>
      <w:r w:rsidR="009A07AE">
        <w:rPr>
          <w:sz w:val="24"/>
        </w:rPr>
        <w:t xml:space="preserve"> </w:t>
      </w:r>
      <w:r w:rsidRPr="00404FD7">
        <w:rPr>
          <w:sz w:val="24"/>
        </w:rPr>
        <w:t>и</w:t>
      </w:r>
      <w:r w:rsidR="009A07AE">
        <w:rPr>
          <w:sz w:val="24"/>
        </w:rPr>
        <w:t xml:space="preserve"> </w:t>
      </w:r>
      <w:r w:rsidRPr="00404FD7">
        <w:rPr>
          <w:sz w:val="24"/>
        </w:rPr>
        <w:t>реализации</w:t>
      </w:r>
      <w:r w:rsidR="009A07AE">
        <w:rPr>
          <w:sz w:val="24"/>
        </w:rPr>
        <w:t xml:space="preserve"> </w:t>
      </w:r>
      <w:r w:rsidRPr="00404FD7">
        <w:rPr>
          <w:sz w:val="24"/>
        </w:rPr>
        <w:t>ФГОС»; «Использование</w:t>
      </w:r>
      <w:r w:rsidR="009A07AE">
        <w:rPr>
          <w:sz w:val="24"/>
        </w:rPr>
        <w:t xml:space="preserve"> </w:t>
      </w:r>
      <w:r w:rsidRPr="00404FD7">
        <w:rPr>
          <w:sz w:val="24"/>
        </w:rPr>
        <w:t>ИКТ</w:t>
      </w:r>
      <w:r w:rsidR="009A07AE">
        <w:rPr>
          <w:sz w:val="24"/>
        </w:rPr>
        <w:t xml:space="preserve"> </w:t>
      </w:r>
      <w:r w:rsidRPr="00404FD7">
        <w:rPr>
          <w:sz w:val="24"/>
        </w:rPr>
        <w:t>в</w:t>
      </w:r>
      <w:r w:rsidR="009A07AE">
        <w:rPr>
          <w:sz w:val="24"/>
        </w:rPr>
        <w:t xml:space="preserve"> </w:t>
      </w:r>
      <w:r w:rsidRPr="00404FD7">
        <w:rPr>
          <w:sz w:val="24"/>
        </w:rPr>
        <w:t>учебно-воспитательном</w:t>
      </w:r>
      <w:r w:rsidR="009A07AE">
        <w:rPr>
          <w:sz w:val="24"/>
        </w:rPr>
        <w:t xml:space="preserve"> </w:t>
      </w:r>
      <w:r w:rsidRPr="00404FD7">
        <w:rPr>
          <w:sz w:val="24"/>
        </w:rPr>
        <w:t>процессе»;</w:t>
      </w:r>
      <w:r w:rsidR="009A07AE">
        <w:rPr>
          <w:sz w:val="24"/>
        </w:rPr>
        <w:t xml:space="preserve"> </w:t>
      </w:r>
      <w:r w:rsidRPr="00404FD7">
        <w:rPr>
          <w:sz w:val="24"/>
        </w:rPr>
        <w:t>«Развитие</w:t>
      </w:r>
      <w:r w:rsidR="009A07AE">
        <w:rPr>
          <w:sz w:val="24"/>
        </w:rPr>
        <w:t xml:space="preserve"> </w:t>
      </w:r>
      <w:r w:rsidRPr="00404FD7">
        <w:rPr>
          <w:sz w:val="24"/>
        </w:rPr>
        <w:t>духовно-нравственных</w:t>
      </w:r>
      <w:r w:rsidR="009A07AE">
        <w:rPr>
          <w:sz w:val="24"/>
        </w:rPr>
        <w:t xml:space="preserve"> </w:t>
      </w:r>
      <w:r w:rsidRPr="00404FD7">
        <w:rPr>
          <w:sz w:val="24"/>
        </w:rPr>
        <w:t>качеств</w:t>
      </w:r>
      <w:r w:rsidR="009A07AE">
        <w:rPr>
          <w:sz w:val="24"/>
        </w:rPr>
        <w:t xml:space="preserve"> </w:t>
      </w:r>
      <w:r w:rsidRPr="00404FD7">
        <w:rPr>
          <w:sz w:val="24"/>
        </w:rPr>
        <w:t>личности</w:t>
      </w:r>
      <w:r w:rsidR="009A07AE">
        <w:rPr>
          <w:sz w:val="24"/>
        </w:rPr>
        <w:t xml:space="preserve"> </w:t>
      </w:r>
      <w:r w:rsidRPr="00404FD7">
        <w:rPr>
          <w:sz w:val="24"/>
        </w:rPr>
        <w:t>обучающихся</w:t>
      </w:r>
      <w:r w:rsidR="009A07AE">
        <w:rPr>
          <w:sz w:val="24"/>
        </w:rPr>
        <w:t xml:space="preserve"> </w:t>
      </w:r>
      <w:r w:rsidRPr="00404FD7">
        <w:rPr>
          <w:sz w:val="24"/>
        </w:rPr>
        <w:t>на</w:t>
      </w:r>
      <w:r w:rsidR="009A07AE">
        <w:rPr>
          <w:sz w:val="24"/>
        </w:rPr>
        <w:t xml:space="preserve"> </w:t>
      </w:r>
      <w:r w:rsidRPr="00404FD7">
        <w:rPr>
          <w:sz w:val="24"/>
        </w:rPr>
        <w:t>основе</w:t>
      </w:r>
      <w:r w:rsidR="009A07AE">
        <w:rPr>
          <w:sz w:val="24"/>
        </w:rPr>
        <w:t xml:space="preserve"> </w:t>
      </w:r>
      <w:r w:rsidRPr="00404FD7">
        <w:rPr>
          <w:sz w:val="24"/>
        </w:rPr>
        <w:t>проектирования деятельности классных руководителей в услов</w:t>
      </w:r>
      <w:r w:rsidR="00ED4FD0">
        <w:rPr>
          <w:sz w:val="24"/>
        </w:rPr>
        <w:t xml:space="preserve">иях введения и реализации ФГОС», «Уральская инженерная школа: организация деятельности в рамках </w:t>
      </w:r>
      <w:r w:rsidR="00ED4FD0">
        <w:rPr>
          <w:sz w:val="24"/>
          <w:lang w:val="en-US"/>
        </w:rPr>
        <w:t>STEM</w:t>
      </w:r>
      <w:r w:rsidR="00ED4FD0" w:rsidRPr="00ED4FD0">
        <w:rPr>
          <w:sz w:val="24"/>
        </w:rPr>
        <w:t>-</w:t>
      </w:r>
      <w:r w:rsidR="00ED4FD0">
        <w:rPr>
          <w:sz w:val="24"/>
        </w:rPr>
        <w:t>центра».</w:t>
      </w:r>
    </w:p>
    <w:p w14:paraId="50ABB9D7" w14:textId="77777777" w:rsidR="00664F21" w:rsidRPr="00EE3FB7" w:rsidRDefault="00664F21">
      <w:pPr>
        <w:pStyle w:val="1"/>
        <w:numPr>
          <w:ilvl w:val="2"/>
          <w:numId w:val="14"/>
        </w:numPr>
        <w:tabs>
          <w:tab w:val="left" w:pos="851"/>
        </w:tabs>
        <w:spacing w:before="120"/>
        <w:ind w:left="0" w:firstLine="0"/>
        <w:jc w:val="center"/>
        <w:rPr>
          <w:rStyle w:val="12pt"/>
          <w:rFonts w:ascii="Times New Roman" w:eastAsia="Arial Unicode MS" w:hAnsi="Times New Roman" w:cs="Times New Roman"/>
          <w:spacing w:val="0"/>
          <w:sz w:val="26"/>
          <w:szCs w:val="26"/>
        </w:rPr>
      </w:pPr>
      <w:bookmarkStart w:id="608" w:name="_Toc398554031"/>
      <w:bookmarkStart w:id="609" w:name="_Toc431751747"/>
      <w:bookmarkStart w:id="610" w:name="_Toc533000261"/>
      <w:r w:rsidRPr="00EE3FB7">
        <w:rPr>
          <w:rStyle w:val="12pt"/>
          <w:rFonts w:ascii="Times New Roman" w:eastAsia="Arial Unicode MS" w:hAnsi="Times New Roman" w:cs="Times New Roman"/>
          <w:spacing w:val="0"/>
          <w:sz w:val="26"/>
          <w:szCs w:val="26"/>
        </w:rPr>
        <w:t>Психолого-педагогические условия реализации основной образовательной программы основного общего образования</w:t>
      </w:r>
      <w:bookmarkEnd w:id="608"/>
      <w:bookmarkEnd w:id="609"/>
      <w:bookmarkEnd w:id="610"/>
    </w:p>
    <w:p w14:paraId="6705454B" w14:textId="77777777" w:rsidR="00C90104" w:rsidRDefault="00C90104" w:rsidP="00664F21">
      <w:pPr>
        <w:pStyle w:val="aff6"/>
        <w:spacing w:line="240" w:lineRule="auto"/>
        <w:rPr>
          <w:sz w:val="24"/>
        </w:rPr>
      </w:pPr>
      <w:r>
        <w:rPr>
          <w:b/>
          <w:i/>
          <w:sz w:val="24"/>
        </w:rPr>
        <w:t>Психолого-педагогические условия</w:t>
      </w:r>
      <w:r>
        <w:rPr>
          <w:sz w:val="24"/>
        </w:rPr>
        <w:t xml:space="preserve"> реализации образовательной программыобщего образования обеспечивают:</w:t>
      </w:r>
    </w:p>
    <w:p w14:paraId="5040466E" w14:textId="77777777" w:rsidR="00C90104" w:rsidRPr="0076646E" w:rsidRDefault="00C90104">
      <w:pPr>
        <w:numPr>
          <w:ilvl w:val="0"/>
          <w:numId w:val="1"/>
        </w:numPr>
        <w:tabs>
          <w:tab w:val="left" w:pos="426"/>
        </w:tabs>
        <w:autoSpaceDN w:val="0"/>
        <w:ind w:left="426" w:hanging="426"/>
        <w:jc w:val="both"/>
      </w:pPr>
      <w:r w:rsidRPr="0076646E">
        <w:t>преемственность содержания и форм организации образовательного процесса, обеспечивающих реализацию основных образовательных программ начального общего образования иобщего образования;</w:t>
      </w:r>
    </w:p>
    <w:p w14:paraId="4CDAD149" w14:textId="77777777" w:rsidR="00C90104" w:rsidRPr="00FE6CA4" w:rsidRDefault="00C90104">
      <w:pPr>
        <w:numPr>
          <w:ilvl w:val="0"/>
          <w:numId w:val="1"/>
        </w:numPr>
        <w:tabs>
          <w:tab w:val="left" w:pos="426"/>
        </w:tabs>
        <w:autoSpaceDN w:val="0"/>
        <w:ind w:left="426" w:hanging="426"/>
        <w:jc w:val="both"/>
        <w:rPr>
          <w:bCs/>
        </w:rPr>
      </w:pPr>
      <w:r w:rsidRPr="0076646E">
        <w:t>учет</w:t>
      </w:r>
      <w:r w:rsidRPr="00FE6CA4">
        <w:rPr>
          <w:bCs/>
        </w:rPr>
        <w:t xml:space="preserve"> специфики возрастного психофизического развития обучающихся;</w:t>
      </w:r>
    </w:p>
    <w:p w14:paraId="019BC9DF" w14:textId="77777777" w:rsidR="00C90104" w:rsidRPr="0076646E" w:rsidRDefault="00C90104">
      <w:pPr>
        <w:numPr>
          <w:ilvl w:val="0"/>
          <w:numId w:val="1"/>
        </w:numPr>
        <w:tabs>
          <w:tab w:val="left" w:pos="426"/>
        </w:tabs>
        <w:autoSpaceDN w:val="0"/>
        <w:ind w:left="426" w:hanging="426"/>
        <w:jc w:val="both"/>
      </w:pPr>
      <w:r w:rsidRPr="0076646E">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14:paraId="509C1626" w14:textId="77777777" w:rsidR="00C90104" w:rsidRPr="0076646E" w:rsidRDefault="00C90104">
      <w:pPr>
        <w:numPr>
          <w:ilvl w:val="0"/>
          <w:numId w:val="1"/>
        </w:numPr>
        <w:tabs>
          <w:tab w:val="left" w:pos="426"/>
        </w:tabs>
        <w:autoSpaceDN w:val="0"/>
        <w:ind w:left="426" w:hanging="426"/>
        <w:jc w:val="both"/>
      </w:pPr>
      <w:r w:rsidRPr="0076646E">
        <w:t xml:space="preserve">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w:t>
      </w:r>
      <w:r w:rsidRPr="0076646E">
        <w:lastRenderedPageBreak/>
        <w:t>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14:paraId="0F0A9B1B" w14:textId="77777777" w:rsidR="00C90104" w:rsidRPr="0076646E" w:rsidRDefault="00C90104">
      <w:pPr>
        <w:numPr>
          <w:ilvl w:val="0"/>
          <w:numId w:val="1"/>
        </w:numPr>
        <w:tabs>
          <w:tab w:val="left" w:pos="426"/>
        </w:tabs>
        <w:autoSpaceDN w:val="0"/>
        <w:ind w:left="426" w:hanging="426"/>
        <w:jc w:val="both"/>
      </w:pPr>
      <w:r w:rsidRPr="0076646E">
        <w:t>диверсификацию уровней психолого-педагогического сопровождения (индивидуальный, групповой, уровень класса, уровень учреждения);</w:t>
      </w:r>
    </w:p>
    <w:p w14:paraId="24ED1DF2" w14:textId="77777777" w:rsidR="00C90104" w:rsidRPr="00FE6CA4" w:rsidRDefault="00C90104">
      <w:pPr>
        <w:numPr>
          <w:ilvl w:val="0"/>
          <w:numId w:val="1"/>
        </w:numPr>
        <w:tabs>
          <w:tab w:val="left" w:pos="426"/>
        </w:tabs>
        <w:autoSpaceDN w:val="0"/>
        <w:ind w:left="426" w:hanging="426"/>
        <w:jc w:val="both"/>
        <w:rPr>
          <w:bCs/>
        </w:rPr>
      </w:pPr>
      <w:r w:rsidRPr="0076646E">
        <w:t>вариативность</w:t>
      </w:r>
      <w:r w:rsidRPr="00FE6CA4">
        <w:rPr>
          <w:bCs/>
        </w:rPr>
        <w:t xml:space="preserve">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14:paraId="37A29D2A" w14:textId="77777777" w:rsidR="00C65B4D" w:rsidRPr="00C72F91" w:rsidRDefault="00C65B4D" w:rsidP="00776682">
      <w:pPr>
        <w:ind w:firstLine="709"/>
        <w:jc w:val="both"/>
        <w:rPr>
          <w:b/>
        </w:rPr>
      </w:pPr>
      <w:bookmarkStart w:id="611" w:name="bookmark414"/>
      <w:bookmarkStart w:id="612" w:name="_Toc393664587"/>
      <w:bookmarkStart w:id="613" w:name="_Toc398494228"/>
      <w:bookmarkStart w:id="614" w:name="_Toc398554032"/>
      <w:r w:rsidRPr="00C72F91">
        <w:rPr>
          <w:b/>
        </w:rPr>
        <w:t xml:space="preserve">Ожидаемый результат повышения квалификации </w:t>
      </w:r>
      <w:r w:rsidR="00193844">
        <w:rPr>
          <w:b/>
        </w:rPr>
        <w:t>–</w:t>
      </w:r>
      <w:r w:rsidRPr="00C72F91">
        <w:rPr>
          <w:b/>
        </w:rPr>
        <w:t xml:space="preserve"> профессиональная </w:t>
      </w:r>
      <w:r w:rsidR="00776682">
        <w:rPr>
          <w:b/>
        </w:rPr>
        <w:t>г</w:t>
      </w:r>
      <w:r w:rsidRPr="00C72F91">
        <w:rPr>
          <w:b/>
        </w:rPr>
        <w:t>отовность работников образования к реализации ФГОС:</w:t>
      </w:r>
      <w:bookmarkEnd w:id="611"/>
      <w:bookmarkEnd w:id="612"/>
      <w:bookmarkEnd w:id="613"/>
      <w:bookmarkEnd w:id="614"/>
    </w:p>
    <w:p w14:paraId="74741C56" w14:textId="77777777" w:rsidR="00C65B4D" w:rsidRPr="00FE6CA4" w:rsidRDefault="00C65B4D">
      <w:pPr>
        <w:numPr>
          <w:ilvl w:val="0"/>
          <w:numId w:val="1"/>
        </w:numPr>
        <w:tabs>
          <w:tab w:val="left" w:pos="426"/>
        </w:tabs>
        <w:autoSpaceDN w:val="0"/>
        <w:ind w:left="426" w:hanging="426"/>
        <w:jc w:val="both"/>
        <w:rPr>
          <w:bCs/>
        </w:rPr>
      </w:pPr>
      <w:r w:rsidRPr="00FE6CA4">
        <w:rPr>
          <w:b/>
        </w:rPr>
        <w:t>обеспечение</w:t>
      </w:r>
      <w:r w:rsidRPr="00FE6CA4">
        <w:rPr>
          <w:bCs/>
        </w:rPr>
        <w:t xml:space="preserve"> оптимального вхождения работников образования в систему ценностей современного образования;</w:t>
      </w:r>
    </w:p>
    <w:p w14:paraId="25700568" w14:textId="77777777" w:rsidR="00C65B4D" w:rsidRPr="00FE6CA4" w:rsidRDefault="00C65B4D">
      <w:pPr>
        <w:numPr>
          <w:ilvl w:val="0"/>
          <w:numId w:val="1"/>
        </w:numPr>
        <w:tabs>
          <w:tab w:val="left" w:pos="426"/>
        </w:tabs>
        <w:autoSpaceDN w:val="0"/>
        <w:ind w:left="426" w:hanging="426"/>
        <w:jc w:val="both"/>
        <w:rPr>
          <w:bCs/>
        </w:rPr>
      </w:pPr>
      <w:r w:rsidRPr="00FE6CA4">
        <w:rPr>
          <w:b/>
        </w:rPr>
        <w:t>принятие</w:t>
      </w:r>
      <w:r w:rsidRPr="00FE6CA4">
        <w:rPr>
          <w:bCs/>
        </w:rPr>
        <w:t xml:space="preserve"> идеологии ФГОС общего образования;</w:t>
      </w:r>
    </w:p>
    <w:p w14:paraId="558C2B7D" w14:textId="77777777" w:rsidR="00C65B4D" w:rsidRPr="00FE6CA4" w:rsidRDefault="00C65B4D">
      <w:pPr>
        <w:numPr>
          <w:ilvl w:val="0"/>
          <w:numId w:val="1"/>
        </w:numPr>
        <w:tabs>
          <w:tab w:val="left" w:pos="426"/>
        </w:tabs>
        <w:autoSpaceDN w:val="0"/>
        <w:ind w:left="426" w:hanging="426"/>
        <w:jc w:val="both"/>
        <w:rPr>
          <w:bCs/>
        </w:rPr>
      </w:pPr>
      <w:r w:rsidRPr="00FE6CA4">
        <w:rPr>
          <w:b/>
        </w:rPr>
        <w:t>освоение</w:t>
      </w:r>
      <w:r w:rsidRPr="00FE6CA4">
        <w:rPr>
          <w:bCs/>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7D6D49E6" w14:textId="77777777" w:rsidR="00C65B4D" w:rsidRPr="00FE6CA4" w:rsidRDefault="00C65B4D">
      <w:pPr>
        <w:numPr>
          <w:ilvl w:val="0"/>
          <w:numId w:val="1"/>
        </w:numPr>
        <w:tabs>
          <w:tab w:val="left" w:pos="426"/>
        </w:tabs>
        <w:autoSpaceDN w:val="0"/>
        <w:ind w:left="426" w:hanging="426"/>
        <w:jc w:val="both"/>
        <w:rPr>
          <w:bCs/>
        </w:rPr>
      </w:pPr>
      <w:r w:rsidRPr="00FE6CA4">
        <w:rPr>
          <w:b/>
        </w:rPr>
        <w:t>овладение</w:t>
      </w:r>
      <w:r w:rsidRPr="00FE6CA4">
        <w:rPr>
          <w:bCs/>
        </w:rPr>
        <w:t xml:space="preserve"> учебно-методическими и информационно- методическими ресурсами, необходимыми для успешного решения задач ФГОС.</w:t>
      </w:r>
    </w:p>
    <w:p w14:paraId="64B9078B" w14:textId="77777777" w:rsidR="00C65B4D" w:rsidRPr="00A67085" w:rsidRDefault="00C65B4D" w:rsidP="00A67085">
      <w:pPr>
        <w:pStyle w:val="ab"/>
        <w:shd w:val="clear" w:color="auto" w:fill="auto"/>
        <w:spacing w:after="0" w:line="240" w:lineRule="auto"/>
        <w:ind w:firstLine="454"/>
        <w:jc w:val="both"/>
        <w:rPr>
          <w:sz w:val="24"/>
          <w:szCs w:val="24"/>
        </w:rPr>
      </w:pPr>
      <w:r w:rsidRPr="00A67085">
        <w:rPr>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14:paraId="29635D9A" w14:textId="77777777" w:rsidR="00C65B4D" w:rsidRPr="00FE6CA4" w:rsidRDefault="00D17246" w:rsidP="00FE6CA4">
      <w:pPr>
        <w:ind w:firstLine="426"/>
        <w:rPr>
          <w:b/>
        </w:rPr>
      </w:pPr>
      <w:bookmarkStart w:id="615" w:name="bookmark415"/>
      <w:bookmarkStart w:id="616" w:name="_Toc398494229"/>
      <w:bookmarkStart w:id="617" w:name="_Toc398554033"/>
      <w:bookmarkStart w:id="618" w:name="_Toc431751748"/>
      <w:r w:rsidRPr="00FE6CA4">
        <w:rPr>
          <w:b/>
        </w:rPr>
        <w:t>В состав системы методической работы включены следующие мероприятияспоследующимподведением итогов и обсуждением результатов</w:t>
      </w:r>
      <w:r w:rsidR="00C65B4D" w:rsidRPr="00FE6CA4">
        <w:rPr>
          <w:b/>
        </w:rPr>
        <w:t>:</w:t>
      </w:r>
      <w:bookmarkEnd w:id="615"/>
      <w:bookmarkEnd w:id="616"/>
      <w:bookmarkEnd w:id="617"/>
      <w:bookmarkEnd w:id="618"/>
    </w:p>
    <w:p w14:paraId="640AAB52" w14:textId="77777777" w:rsidR="00C65B4D" w:rsidRPr="00A67085" w:rsidRDefault="00C65B4D" w:rsidP="00A67085">
      <w:pPr>
        <w:pStyle w:val="ab"/>
        <w:shd w:val="clear" w:color="auto" w:fill="auto"/>
        <w:tabs>
          <w:tab w:val="left" w:pos="1132"/>
        </w:tabs>
        <w:spacing w:after="0" w:line="240" w:lineRule="auto"/>
        <w:ind w:firstLine="454"/>
        <w:jc w:val="both"/>
        <w:rPr>
          <w:sz w:val="24"/>
          <w:szCs w:val="24"/>
        </w:rPr>
      </w:pPr>
      <w:r w:rsidRPr="00A67085">
        <w:rPr>
          <w:sz w:val="24"/>
          <w:szCs w:val="24"/>
        </w:rPr>
        <w:t>1.</w:t>
      </w:r>
      <w:r w:rsidRPr="00A67085">
        <w:rPr>
          <w:sz w:val="24"/>
          <w:szCs w:val="24"/>
          <w:lang w:val="en-US"/>
        </w:rPr>
        <w:t> </w:t>
      </w:r>
      <w:r w:rsidRPr="00A67085">
        <w:rPr>
          <w:sz w:val="24"/>
          <w:szCs w:val="24"/>
        </w:rPr>
        <w:t>Семинары, посвящённые содержанию и ключевым особенностям</w:t>
      </w:r>
      <w:r w:rsidR="00EE3FB7" w:rsidRPr="00A67085">
        <w:rPr>
          <w:rStyle w:val="1311"/>
          <w:sz w:val="24"/>
          <w:szCs w:val="24"/>
        </w:rPr>
        <w:t>ФГОС</w:t>
      </w:r>
      <w:r w:rsidRPr="00A67085">
        <w:rPr>
          <w:rStyle w:val="1311"/>
          <w:sz w:val="24"/>
          <w:szCs w:val="24"/>
        </w:rPr>
        <w:t>.</w:t>
      </w:r>
    </w:p>
    <w:p w14:paraId="085B427B" w14:textId="77777777" w:rsidR="00C65B4D" w:rsidRPr="00A67085" w:rsidRDefault="00C65B4D" w:rsidP="00A67085">
      <w:pPr>
        <w:pStyle w:val="ab"/>
        <w:shd w:val="clear" w:color="auto" w:fill="auto"/>
        <w:tabs>
          <w:tab w:val="left" w:pos="1137"/>
        </w:tabs>
        <w:spacing w:after="0" w:line="240" w:lineRule="auto"/>
        <w:ind w:firstLine="454"/>
        <w:jc w:val="both"/>
        <w:rPr>
          <w:sz w:val="24"/>
          <w:szCs w:val="24"/>
        </w:rPr>
      </w:pPr>
      <w:r w:rsidRPr="00A67085">
        <w:rPr>
          <w:sz w:val="24"/>
          <w:szCs w:val="24"/>
        </w:rPr>
        <w:t>2. Тренинги для педагогов с целью выявления и соотнесения собственной профессиональной позиции с целями и задачами ФГОС.</w:t>
      </w:r>
    </w:p>
    <w:p w14:paraId="30122C6C" w14:textId="77777777" w:rsidR="00C65B4D" w:rsidRPr="00A67085" w:rsidRDefault="00C65B4D" w:rsidP="00A67085">
      <w:pPr>
        <w:pStyle w:val="ab"/>
        <w:shd w:val="clear" w:color="auto" w:fill="auto"/>
        <w:tabs>
          <w:tab w:val="left" w:pos="1146"/>
        </w:tabs>
        <w:spacing w:after="0" w:line="240" w:lineRule="auto"/>
        <w:ind w:firstLine="454"/>
        <w:jc w:val="both"/>
        <w:rPr>
          <w:sz w:val="24"/>
          <w:szCs w:val="24"/>
        </w:rPr>
      </w:pPr>
      <w:r w:rsidRPr="00A67085">
        <w:rPr>
          <w:sz w:val="24"/>
          <w:szCs w:val="24"/>
        </w:rPr>
        <w:t>3. Заседания методических объединений учителей, воспитателей по проблемам введения ФГОС.</w:t>
      </w:r>
    </w:p>
    <w:p w14:paraId="443EE681" w14:textId="77777777" w:rsidR="00C65B4D" w:rsidRPr="00A67085" w:rsidRDefault="00C65B4D" w:rsidP="00A67085">
      <w:pPr>
        <w:pStyle w:val="ab"/>
        <w:shd w:val="clear" w:color="auto" w:fill="auto"/>
        <w:tabs>
          <w:tab w:val="left" w:pos="1146"/>
        </w:tabs>
        <w:spacing w:after="0" w:line="240" w:lineRule="auto"/>
        <w:ind w:firstLine="454"/>
        <w:jc w:val="both"/>
        <w:rPr>
          <w:sz w:val="24"/>
          <w:szCs w:val="24"/>
        </w:rPr>
      </w:pPr>
      <w:r w:rsidRPr="00A67085">
        <w:rPr>
          <w:sz w:val="24"/>
          <w:szCs w:val="24"/>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14:paraId="3C1DB057" w14:textId="77777777" w:rsidR="00C65B4D" w:rsidRPr="00A67085" w:rsidRDefault="00C65B4D" w:rsidP="00A67085">
      <w:pPr>
        <w:pStyle w:val="ab"/>
        <w:shd w:val="clear" w:color="auto" w:fill="auto"/>
        <w:tabs>
          <w:tab w:val="left" w:pos="1142"/>
        </w:tabs>
        <w:spacing w:after="0" w:line="240" w:lineRule="auto"/>
        <w:ind w:firstLine="454"/>
        <w:jc w:val="both"/>
        <w:rPr>
          <w:sz w:val="24"/>
          <w:szCs w:val="24"/>
        </w:rPr>
      </w:pPr>
      <w:r w:rsidRPr="00A67085">
        <w:rPr>
          <w:sz w:val="24"/>
          <w:szCs w:val="24"/>
        </w:rPr>
        <w:t>5. Участие педагогов в разработке разделов и компонентов основной образовательной программы образовательного учреждения.</w:t>
      </w:r>
    </w:p>
    <w:p w14:paraId="5A02CC66" w14:textId="77777777" w:rsidR="00C65B4D" w:rsidRPr="00A67085" w:rsidRDefault="00C65B4D" w:rsidP="00A67085">
      <w:pPr>
        <w:pStyle w:val="ab"/>
        <w:shd w:val="clear" w:color="auto" w:fill="auto"/>
        <w:tabs>
          <w:tab w:val="left" w:pos="1132"/>
        </w:tabs>
        <w:spacing w:after="0" w:line="240" w:lineRule="auto"/>
        <w:ind w:firstLine="454"/>
        <w:jc w:val="both"/>
        <w:rPr>
          <w:sz w:val="24"/>
          <w:szCs w:val="24"/>
        </w:rPr>
      </w:pPr>
      <w:r w:rsidRPr="00A67085">
        <w:rPr>
          <w:sz w:val="24"/>
          <w:szCs w:val="24"/>
        </w:rPr>
        <w:t>6. Участие педагогов в разработке и апробации оценки эффективности работы в условиях внедрения Ф</w:t>
      </w:r>
      <w:r w:rsidR="00993DE4">
        <w:rPr>
          <w:sz w:val="24"/>
          <w:szCs w:val="24"/>
        </w:rPr>
        <w:t>ГОС и переходе на эффективные контракты</w:t>
      </w:r>
      <w:r w:rsidRPr="00A67085">
        <w:rPr>
          <w:sz w:val="24"/>
          <w:szCs w:val="24"/>
        </w:rPr>
        <w:t>.</w:t>
      </w:r>
    </w:p>
    <w:p w14:paraId="38685A3E" w14:textId="77777777" w:rsidR="00C65B4D" w:rsidRPr="00A67085" w:rsidRDefault="00C65B4D" w:rsidP="00A67085">
      <w:pPr>
        <w:pStyle w:val="ab"/>
        <w:shd w:val="clear" w:color="auto" w:fill="auto"/>
        <w:tabs>
          <w:tab w:val="left" w:pos="1127"/>
        </w:tabs>
        <w:spacing w:after="0" w:line="240" w:lineRule="auto"/>
        <w:ind w:firstLine="454"/>
        <w:jc w:val="both"/>
        <w:rPr>
          <w:sz w:val="24"/>
          <w:szCs w:val="24"/>
        </w:rPr>
      </w:pPr>
      <w:r w:rsidRPr="00A67085">
        <w:rPr>
          <w:sz w:val="24"/>
          <w:szCs w:val="24"/>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14:paraId="165AD9AA" w14:textId="77777777" w:rsidR="00C65B4D" w:rsidRPr="00A67085" w:rsidRDefault="00C65B4D" w:rsidP="00A67085">
      <w:pPr>
        <w:pStyle w:val="171"/>
        <w:shd w:val="clear" w:color="auto" w:fill="auto"/>
        <w:spacing w:after="0" w:line="240" w:lineRule="auto"/>
        <w:ind w:firstLine="454"/>
        <w:rPr>
          <w:b w:val="0"/>
          <w:sz w:val="24"/>
          <w:szCs w:val="24"/>
        </w:rPr>
      </w:pPr>
      <w:r w:rsidRPr="003E56AB">
        <w:rPr>
          <w:b w:val="0"/>
          <w:sz w:val="24"/>
          <w:szCs w:val="24"/>
        </w:rPr>
        <w:t>Подведение итогов и обсуждение результатов мероприятий</w:t>
      </w:r>
      <w:r w:rsidRPr="00A67085">
        <w:rPr>
          <w:rStyle w:val="172"/>
          <w:sz w:val="24"/>
          <w:szCs w:val="24"/>
        </w:rPr>
        <w:t xml:space="preserve"> могут осуществляться в разных формах: совещания</w:t>
      </w:r>
      <w:r w:rsidRPr="00A67085">
        <w:rPr>
          <w:b w:val="0"/>
          <w:sz w:val="24"/>
          <w:szCs w:val="24"/>
        </w:rPr>
        <w:t>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т.д.</w:t>
      </w:r>
    </w:p>
    <w:p w14:paraId="365CF9C4" w14:textId="77777777" w:rsidR="007D0204" w:rsidRPr="00EE3FB7" w:rsidRDefault="007D0204">
      <w:pPr>
        <w:pStyle w:val="1"/>
        <w:numPr>
          <w:ilvl w:val="2"/>
          <w:numId w:val="14"/>
        </w:numPr>
        <w:tabs>
          <w:tab w:val="left" w:pos="851"/>
        </w:tabs>
        <w:spacing w:before="120"/>
        <w:ind w:left="0" w:firstLine="0"/>
        <w:jc w:val="center"/>
        <w:rPr>
          <w:rStyle w:val="12pt"/>
          <w:rFonts w:ascii="Times New Roman" w:eastAsia="Arial Unicode MS" w:hAnsi="Times New Roman" w:cs="Times New Roman"/>
          <w:spacing w:val="0"/>
          <w:sz w:val="26"/>
          <w:szCs w:val="26"/>
        </w:rPr>
      </w:pPr>
      <w:bookmarkStart w:id="619" w:name="bookmark417"/>
      <w:bookmarkStart w:id="620" w:name="_Toc398494231"/>
      <w:bookmarkStart w:id="621" w:name="_Toc398554034"/>
      <w:bookmarkStart w:id="622" w:name="_Toc431751749"/>
      <w:bookmarkStart w:id="623" w:name="_Toc533000262"/>
      <w:r w:rsidRPr="00EE3FB7">
        <w:rPr>
          <w:rStyle w:val="12pt"/>
          <w:rFonts w:ascii="Times New Roman" w:eastAsia="Arial Unicode MS" w:hAnsi="Times New Roman" w:cs="Times New Roman"/>
          <w:spacing w:val="0"/>
          <w:sz w:val="26"/>
          <w:szCs w:val="26"/>
        </w:rPr>
        <w:t>Финансовое обеспечение реализации основной образовательной программы основного общего образования</w:t>
      </w:r>
      <w:bookmarkEnd w:id="619"/>
      <w:bookmarkEnd w:id="620"/>
      <w:bookmarkEnd w:id="621"/>
      <w:bookmarkEnd w:id="622"/>
      <w:bookmarkEnd w:id="623"/>
    </w:p>
    <w:p w14:paraId="27E6B816" w14:textId="77777777" w:rsidR="00806992" w:rsidRPr="003E56AB" w:rsidRDefault="00806992" w:rsidP="003E56AB">
      <w:pPr>
        <w:pStyle w:val="ab"/>
        <w:shd w:val="clear" w:color="auto" w:fill="auto"/>
        <w:tabs>
          <w:tab w:val="left" w:pos="1132"/>
        </w:tabs>
        <w:spacing w:after="0" w:line="240" w:lineRule="auto"/>
        <w:ind w:firstLine="454"/>
        <w:jc w:val="both"/>
        <w:rPr>
          <w:sz w:val="24"/>
          <w:szCs w:val="24"/>
        </w:rPr>
      </w:pPr>
      <w:r w:rsidRPr="003E56AB">
        <w:rPr>
          <w:sz w:val="24"/>
          <w:szCs w:val="24"/>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w:t>
      </w:r>
      <w:r w:rsidRPr="003E56AB">
        <w:rPr>
          <w:sz w:val="24"/>
          <w:szCs w:val="24"/>
        </w:rPr>
        <w:lastRenderedPageBreak/>
        <w:t>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14:paraId="5930DC56" w14:textId="77777777" w:rsidR="00591A72" w:rsidRPr="00D17246" w:rsidRDefault="00591A72" w:rsidP="003E56AB">
      <w:pPr>
        <w:pStyle w:val="ab"/>
        <w:shd w:val="clear" w:color="auto" w:fill="auto"/>
        <w:tabs>
          <w:tab w:val="left" w:pos="1132"/>
        </w:tabs>
        <w:spacing w:after="0" w:line="240" w:lineRule="auto"/>
        <w:ind w:firstLine="454"/>
        <w:jc w:val="both"/>
        <w:rPr>
          <w:sz w:val="24"/>
          <w:szCs w:val="24"/>
        </w:rPr>
      </w:pPr>
    </w:p>
    <w:p w14:paraId="4281BFDC" w14:textId="77777777" w:rsidR="00591A72" w:rsidRPr="00EE3FB7" w:rsidRDefault="00591A72">
      <w:pPr>
        <w:pStyle w:val="1"/>
        <w:numPr>
          <w:ilvl w:val="2"/>
          <w:numId w:val="14"/>
        </w:numPr>
        <w:tabs>
          <w:tab w:val="left" w:pos="851"/>
        </w:tabs>
        <w:spacing w:before="120"/>
        <w:ind w:left="0" w:firstLine="0"/>
        <w:jc w:val="center"/>
        <w:rPr>
          <w:rStyle w:val="12pt"/>
          <w:rFonts w:ascii="Times New Roman" w:eastAsia="Arial Unicode MS" w:hAnsi="Times New Roman" w:cs="Times New Roman"/>
          <w:spacing w:val="0"/>
          <w:sz w:val="26"/>
          <w:szCs w:val="26"/>
        </w:rPr>
      </w:pPr>
      <w:bookmarkStart w:id="624" w:name="_Toc533000263"/>
      <w:r w:rsidRPr="00EE3FB7">
        <w:rPr>
          <w:rStyle w:val="12pt"/>
          <w:rFonts w:ascii="Times New Roman" w:eastAsia="Arial Unicode MS" w:hAnsi="Times New Roman" w:cs="Times New Roman"/>
          <w:spacing w:val="0"/>
          <w:sz w:val="26"/>
          <w:szCs w:val="26"/>
        </w:rPr>
        <w:t>Материально-технические и информационные условияреализации ООП</w:t>
      </w:r>
      <w:bookmarkEnd w:id="624"/>
    </w:p>
    <w:p w14:paraId="06AA34FD" w14:textId="77777777" w:rsidR="00591A72" w:rsidRPr="003E56AB" w:rsidRDefault="00591A72" w:rsidP="00EE3FB7">
      <w:pPr>
        <w:spacing w:before="120"/>
        <w:ind w:firstLine="720"/>
        <w:jc w:val="center"/>
        <w:rPr>
          <w:b/>
        </w:rPr>
      </w:pPr>
      <w:r w:rsidRPr="003E56AB">
        <w:rPr>
          <w:b/>
        </w:rPr>
        <w:t>Особенности требований к материально-техническим и информационным</w:t>
      </w:r>
    </w:p>
    <w:p w14:paraId="4ABF8E20" w14:textId="77777777" w:rsidR="00591A72" w:rsidRPr="003E56AB" w:rsidRDefault="00591A72" w:rsidP="003E56AB">
      <w:pPr>
        <w:ind w:firstLine="720"/>
        <w:jc w:val="center"/>
        <w:rPr>
          <w:b/>
        </w:rPr>
      </w:pPr>
      <w:r w:rsidRPr="003E56AB">
        <w:rPr>
          <w:b/>
        </w:rPr>
        <w:t>условиям</w:t>
      </w:r>
    </w:p>
    <w:p w14:paraId="31BC2EA7" w14:textId="77777777" w:rsidR="00591A72" w:rsidRDefault="00591A72" w:rsidP="003E56AB">
      <w:pPr>
        <w:ind w:firstLine="720"/>
        <w:jc w:val="both"/>
      </w:pPr>
      <w:r>
        <w:t>Материально-техническаябазаобразовате</w:t>
      </w:r>
      <w:r w:rsidR="00993DE4">
        <w:t>льногоучреждения</w:t>
      </w:r>
      <w:r>
        <w:t xml:space="preserve"> приведенавсоответствиесзадачамипообеспечениюреализацииосновной образовательнойпрограмм</w:t>
      </w:r>
      <w:r w:rsidR="00993DE4">
        <w:t>ыобразовательногоучреждения.В наличии необходимоеучебно-материальноеоснащениеобразовательногопроцесса, созданасоответствующая образовательная</w:t>
      </w:r>
      <w:r>
        <w:t xml:space="preserve"> и социа</w:t>
      </w:r>
      <w:r w:rsidR="00993DE4">
        <w:t>льная среда</w:t>
      </w:r>
      <w:r>
        <w:t>.</w:t>
      </w:r>
      <w:r w:rsidR="00993DE4">
        <w:t xml:space="preserve"> В системе проводится работа по совершенствованию МТБ в соответствии с планом ФХД.</w:t>
      </w:r>
    </w:p>
    <w:p w14:paraId="1B568C05" w14:textId="77777777" w:rsidR="00591A72" w:rsidRPr="003E56AB" w:rsidRDefault="00591A72" w:rsidP="00EE3FB7">
      <w:pPr>
        <w:spacing w:before="120"/>
        <w:ind w:firstLine="720"/>
        <w:jc w:val="center"/>
        <w:rPr>
          <w:b/>
        </w:rPr>
      </w:pPr>
      <w:r w:rsidRPr="003E56AB">
        <w:rPr>
          <w:b/>
        </w:rPr>
        <w:t>Материально-техническое и информационное оснащение образовательного процесса</w:t>
      </w:r>
    </w:p>
    <w:p w14:paraId="62465D01" w14:textId="77777777" w:rsidR="00591A72" w:rsidRDefault="00591A72" w:rsidP="003E56AB">
      <w:pPr>
        <w:ind w:firstLine="720"/>
        <w:jc w:val="both"/>
      </w:pPr>
      <w:r>
        <w:t xml:space="preserve">Критериальнымиисточникамиоценкиучебно-материальногообеспечения образовательногопроцессаявляютсятребованияСтандарта,требованияиусловия </w:t>
      </w:r>
      <w:r w:rsidR="00217FD0" w:rsidRPr="003E56AB">
        <w:rPr>
          <w:rStyle w:val="blk"/>
        </w:rPr>
        <w:t>Постановлением Правительства РФ от 28.10.2013 г.№ 966«О лицензировании образовательной деятельности»</w:t>
      </w:r>
      <w:r w:rsidRPr="003E56AB">
        <w:rPr>
          <w:rStyle w:val="blk"/>
        </w:rPr>
        <w:t>, а также</w:t>
      </w:r>
      <w:r>
        <w:t xml:space="preserve"> соответствующие методические рекомендации, в том числе:</w:t>
      </w:r>
    </w:p>
    <w:p w14:paraId="406ACA40" w14:textId="77777777" w:rsidR="001132A2" w:rsidRPr="00942D3E" w:rsidRDefault="001132A2">
      <w:pPr>
        <w:numPr>
          <w:ilvl w:val="0"/>
          <w:numId w:val="1"/>
        </w:numPr>
        <w:tabs>
          <w:tab w:val="left" w:pos="426"/>
        </w:tabs>
        <w:autoSpaceDN w:val="0"/>
        <w:ind w:left="426" w:hanging="426"/>
        <w:jc w:val="both"/>
      </w:pPr>
      <w:r w:rsidRPr="00942D3E">
        <w:t>Письм</w:t>
      </w:r>
      <w:r>
        <w:t>о</w:t>
      </w:r>
      <w:r w:rsidRPr="00942D3E">
        <w:t xml:space="preserve"> Министерства образования и науки Российской Федерации от 24.11.2011 №</w:t>
      </w:r>
      <w:r>
        <w:t> </w:t>
      </w:r>
      <w:r w:rsidRPr="00942D3E">
        <w:t>МД-1552/03 «Об оснащении общеобразовательных учреждений учебным и учебно-лабораторным оборудованием» (вместе с «Рекомендациями по оснащению общеобразовательных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основного общего образования, организации проектной деятельности, моделирования и технического творчества обучающихся»</w:t>
      </w:r>
      <w:r>
        <w:t>)</w:t>
      </w:r>
      <w:r w:rsidRPr="00942D3E">
        <w:t>;</w:t>
      </w:r>
    </w:p>
    <w:p w14:paraId="5BDDDFC0" w14:textId="77777777" w:rsidR="00217FD0" w:rsidRPr="00BE5E93" w:rsidRDefault="001132A2">
      <w:pPr>
        <w:numPr>
          <w:ilvl w:val="0"/>
          <w:numId w:val="1"/>
        </w:numPr>
        <w:tabs>
          <w:tab w:val="left" w:pos="426"/>
        </w:tabs>
        <w:autoSpaceDN w:val="0"/>
        <w:ind w:left="426" w:hanging="426"/>
        <w:jc w:val="both"/>
        <w:rPr>
          <w:bCs/>
          <w:color w:val="FF0000"/>
        </w:rPr>
      </w:pPr>
      <w:r w:rsidRPr="00DE5C91">
        <w:t>Приказа Министерства об</w:t>
      </w:r>
      <w:r>
        <w:t>разования и науки РФ от 31.03.2014</w:t>
      </w:r>
      <w:r w:rsidRPr="00DE5C91">
        <w:t xml:space="preserve"> № 253(ред. от 05.07.2017)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69DDB52B" w14:textId="77777777" w:rsidR="00591A72" w:rsidRDefault="00217FD0" w:rsidP="003E56AB">
      <w:pPr>
        <w:ind w:firstLine="720"/>
        <w:jc w:val="both"/>
      </w:pPr>
      <w:r>
        <w:t xml:space="preserve">В </w:t>
      </w:r>
      <w:r w:rsidR="00591A72">
        <w:t>соответствии с требованиями ФГОС, реализующей основную образовательную программу основного общего образования, должны быть оборудованы:</w:t>
      </w:r>
    </w:p>
    <w:p w14:paraId="797C2C74" w14:textId="77777777" w:rsidR="00776682" w:rsidRDefault="00776682" w:rsidP="00591A72">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6702"/>
        <w:gridCol w:w="2429"/>
      </w:tblGrid>
      <w:tr w:rsidR="00D17246" w:rsidRPr="00F6122A" w14:paraId="226C0F94" w14:textId="77777777" w:rsidTr="000A3A2B">
        <w:tc>
          <w:tcPr>
            <w:tcW w:w="0" w:type="auto"/>
            <w:shd w:val="clear" w:color="auto" w:fill="auto"/>
          </w:tcPr>
          <w:p w14:paraId="2BC24552" w14:textId="77777777" w:rsidR="00D17246" w:rsidRPr="0072247C" w:rsidRDefault="00D17246" w:rsidP="000A3A2B">
            <w:pPr>
              <w:jc w:val="both"/>
              <w:rPr>
                <w:b/>
              </w:rPr>
            </w:pPr>
            <w:r w:rsidRPr="0072247C">
              <w:rPr>
                <w:b/>
              </w:rPr>
              <w:t>№ п/п</w:t>
            </w:r>
          </w:p>
        </w:tc>
        <w:tc>
          <w:tcPr>
            <w:tcW w:w="0" w:type="auto"/>
            <w:shd w:val="clear" w:color="auto" w:fill="auto"/>
          </w:tcPr>
          <w:p w14:paraId="56EA12E9" w14:textId="77777777" w:rsidR="00D17246" w:rsidRPr="003E2D82" w:rsidRDefault="00D17246" w:rsidP="000A3A2B">
            <w:pPr>
              <w:jc w:val="both"/>
              <w:rPr>
                <w:b/>
              </w:rPr>
            </w:pPr>
            <w:r w:rsidRPr="003E2D82">
              <w:rPr>
                <w:b/>
              </w:rPr>
              <w:t>Требования ФГОС</w:t>
            </w:r>
          </w:p>
        </w:tc>
        <w:tc>
          <w:tcPr>
            <w:tcW w:w="0" w:type="auto"/>
            <w:shd w:val="clear" w:color="auto" w:fill="auto"/>
          </w:tcPr>
          <w:p w14:paraId="6CE4505B" w14:textId="77777777" w:rsidR="00D17246" w:rsidRPr="00BA3BF9" w:rsidRDefault="00D17246" w:rsidP="00D17246">
            <w:pPr>
              <w:rPr>
                <w:b/>
              </w:rPr>
            </w:pPr>
            <w:r w:rsidRPr="00BA3BF9">
              <w:rPr>
                <w:b/>
              </w:rPr>
              <w:t>Необходимо/имеется в наличии</w:t>
            </w:r>
          </w:p>
          <w:p w14:paraId="0DEB997D" w14:textId="77777777" w:rsidR="00D17246" w:rsidRPr="00F6122A" w:rsidRDefault="00D17246" w:rsidP="000A3A2B">
            <w:pPr>
              <w:jc w:val="both"/>
              <w:rPr>
                <w:b/>
              </w:rPr>
            </w:pPr>
          </w:p>
        </w:tc>
      </w:tr>
      <w:tr w:rsidR="00D17246" w14:paraId="73D1078F" w14:textId="77777777" w:rsidTr="000A3A2B">
        <w:tc>
          <w:tcPr>
            <w:tcW w:w="0" w:type="auto"/>
            <w:shd w:val="clear" w:color="auto" w:fill="auto"/>
          </w:tcPr>
          <w:p w14:paraId="269E58F7" w14:textId="77777777" w:rsidR="00D17246" w:rsidRDefault="00D17246" w:rsidP="000A3A2B">
            <w:pPr>
              <w:jc w:val="both"/>
            </w:pPr>
            <w:r>
              <w:t>1</w:t>
            </w:r>
          </w:p>
        </w:tc>
        <w:tc>
          <w:tcPr>
            <w:tcW w:w="0" w:type="auto"/>
            <w:shd w:val="clear" w:color="auto" w:fill="auto"/>
          </w:tcPr>
          <w:p w14:paraId="23C7B80D" w14:textId="77777777" w:rsidR="00D17246" w:rsidRDefault="00D17246" w:rsidP="00D17246">
            <w:r>
              <w:t xml:space="preserve">Учебныекабинетысавтоматизированнымирабочимиместами </w:t>
            </w:r>
          </w:p>
          <w:p w14:paraId="3FEC86AA" w14:textId="77777777" w:rsidR="00D17246" w:rsidRDefault="00D17246" w:rsidP="00EE3FB7">
            <w:r>
              <w:t>обучающихся и педагогических работников;</w:t>
            </w:r>
          </w:p>
        </w:tc>
        <w:tc>
          <w:tcPr>
            <w:tcW w:w="0" w:type="auto"/>
            <w:shd w:val="clear" w:color="auto" w:fill="auto"/>
          </w:tcPr>
          <w:p w14:paraId="6FF70D95" w14:textId="77777777" w:rsidR="00D17246" w:rsidRDefault="00D17246" w:rsidP="000A3A2B">
            <w:pPr>
              <w:jc w:val="both"/>
            </w:pPr>
            <w:r>
              <w:t>Имеется в наличии</w:t>
            </w:r>
          </w:p>
        </w:tc>
      </w:tr>
      <w:tr w:rsidR="00D17246" w14:paraId="0DFBA6FB" w14:textId="77777777" w:rsidTr="000A3A2B">
        <w:tc>
          <w:tcPr>
            <w:tcW w:w="0" w:type="auto"/>
            <w:shd w:val="clear" w:color="auto" w:fill="auto"/>
          </w:tcPr>
          <w:p w14:paraId="351BF1A9" w14:textId="77777777" w:rsidR="00D17246" w:rsidRDefault="00217FD0" w:rsidP="000A3A2B">
            <w:pPr>
              <w:jc w:val="both"/>
            </w:pPr>
            <w:r>
              <w:t>2</w:t>
            </w:r>
          </w:p>
        </w:tc>
        <w:tc>
          <w:tcPr>
            <w:tcW w:w="0" w:type="auto"/>
            <w:shd w:val="clear" w:color="auto" w:fill="auto"/>
          </w:tcPr>
          <w:p w14:paraId="0C12ABDA" w14:textId="77777777" w:rsidR="00D17246" w:rsidRDefault="00217FD0" w:rsidP="000A3A2B">
            <w:pPr>
              <w:jc w:val="both"/>
            </w:pPr>
            <w:r>
              <w:t xml:space="preserve">Лекционные аудитории </w:t>
            </w:r>
          </w:p>
        </w:tc>
        <w:tc>
          <w:tcPr>
            <w:tcW w:w="0" w:type="auto"/>
            <w:shd w:val="clear" w:color="auto" w:fill="auto"/>
          </w:tcPr>
          <w:p w14:paraId="43577A4D" w14:textId="77777777" w:rsidR="00D17246" w:rsidRDefault="007E1D2A" w:rsidP="000A3A2B">
            <w:pPr>
              <w:jc w:val="both"/>
            </w:pPr>
            <w:r>
              <w:t>Имеется в наличии</w:t>
            </w:r>
          </w:p>
        </w:tc>
      </w:tr>
      <w:tr w:rsidR="00D17246" w14:paraId="0D304718" w14:textId="77777777" w:rsidTr="000A3A2B">
        <w:tc>
          <w:tcPr>
            <w:tcW w:w="0" w:type="auto"/>
            <w:shd w:val="clear" w:color="auto" w:fill="auto"/>
          </w:tcPr>
          <w:p w14:paraId="0A4197D8" w14:textId="77777777" w:rsidR="00D17246" w:rsidRDefault="00217FD0" w:rsidP="000A3A2B">
            <w:pPr>
              <w:jc w:val="both"/>
            </w:pPr>
            <w:r>
              <w:t>3</w:t>
            </w:r>
          </w:p>
        </w:tc>
        <w:tc>
          <w:tcPr>
            <w:tcW w:w="0" w:type="auto"/>
            <w:shd w:val="clear" w:color="auto" w:fill="auto"/>
          </w:tcPr>
          <w:p w14:paraId="116AF6D7" w14:textId="77777777" w:rsidR="00217FD0" w:rsidRDefault="00217FD0" w:rsidP="00217FD0">
            <w:r>
              <w:t xml:space="preserve">Помещениядлязанятийучебно-исследовательскойипроектной </w:t>
            </w:r>
          </w:p>
          <w:p w14:paraId="4F8C4084" w14:textId="77777777" w:rsidR="00D17246" w:rsidRDefault="00217FD0" w:rsidP="000A3A2B">
            <w:pPr>
              <w:jc w:val="both"/>
            </w:pPr>
            <w:r>
              <w:t>деятельностью, моделированием и техническим творчеством</w:t>
            </w:r>
          </w:p>
        </w:tc>
        <w:tc>
          <w:tcPr>
            <w:tcW w:w="0" w:type="auto"/>
            <w:shd w:val="clear" w:color="auto" w:fill="auto"/>
          </w:tcPr>
          <w:p w14:paraId="5293DA73" w14:textId="77777777" w:rsidR="00D17246" w:rsidRDefault="00217FD0" w:rsidP="000A3A2B">
            <w:pPr>
              <w:jc w:val="both"/>
            </w:pPr>
            <w:r>
              <w:t>Имеется в наличии</w:t>
            </w:r>
          </w:p>
        </w:tc>
      </w:tr>
      <w:tr w:rsidR="00F52585" w14:paraId="35E9751C" w14:textId="77777777" w:rsidTr="000A3A2B">
        <w:tc>
          <w:tcPr>
            <w:tcW w:w="0" w:type="auto"/>
            <w:shd w:val="clear" w:color="auto" w:fill="auto"/>
          </w:tcPr>
          <w:p w14:paraId="10242AFB" w14:textId="77777777" w:rsidR="00F52585" w:rsidRDefault="00F52585" w:rsidP="000A3A2B">
            <w:pPr>
              <w:jc w:val="both"/>
            </w:pPr>
            <w:r>
              <w:t>4</w:t>
            </w:r>
          </w:p>
        </w:tc>
        <w:tc>
          <w:tcPr>
            <w:tcW w:w="0" w:type="auto"/>
            <w:shd w:val="clear" w:color="auto" w:fill="auto"/>
          </w:tcPr>
          <w:p w14:paraId="569188B1" w14:textId="77777777" w:rsidR="00F52585" w:rsidRDefault="00F52585" w:rsidP="00F52585">
            <w:r>
              <w:t>Необходимыедляреализацииучебнойивнеурочнойдеятельности лаборатории и мастерские</w:t>
            </w:r>
          </w:p>
        </w:tc>
        <w:tc>
          <w:tcPr>
            <w:tcW w:w="0" w:type="auto"/>
            <w:shd w:val="clear" w:color="auto" w:fill="auto"/>
          </w:tcPr>
          <w:p w14:paraId="2835E045" w14:textId="77777777" w:rsidR="00F52585" w:rsidRDefault="00F52585" w:rsidP="000A3A2B">
            <w:pPr>
              <w:jc w:val="both"/>
            </w:pPr>
            <w:r w:rsidRPr="00647FD0">
              <w:t>Имеется в наличии</w:t>
            </w:r>
          </w:p>
        </w:tc>
      </w:tr>
      <w:tr w:rsidR="00F52585" w14:paraId="5338D648" w14:textId="77777777" w:rsidTr="000A3A2B">
        <w:tc>
          <w:tcPr>
            <w:tcW w:w="0" w:type="auto"/>
            <w:shd w:val="clear" w:color="auto" w:fill="auto"/>
          </w:tcPr>
          <w:p w14:paraId="583E75EF" w14:textId="77777777" w:rsidR="00F52585" w:rsidRDefault="00F52585" w:rsidP="000A3A2B">
            <w:pPr>
              <w:jc w:val="both"/>
            </w:pPr>
            <w:r>
              <w:t>5</w:t>
            </w:r>
          </w:p>
        </w:tc>
        <w:tc>
          <w:tcPr>
            <w:tcW w:w="0" w:type="auto"/>
            <w:shd w:val="clear" w:color="auto" w:fill="auto"/>
          </w:tcPr>
          <w:p w14:paraId="6F3F2597" w14:textId="77777777" w:rsidR="00F52585" w:rsidRDefault="00F52585" w:rsidP="00217FD0">
            <w:r>
              <w:t xml:space="preserve">Помещения(кабинеты,мастерские,студии)длязанятиймузыкой, хореографией и изобразительным искусством </w:t>
            </w:r>
          </w:p>
        </w:tc>
        <w:tc>
          <w:tcPr>
            <w:tcW w:w="0" w:type="auto"/>
            <w:shd w:val="clear" w:color="auto" w:fill="auto"/>
          </w:tcPr>
          <w:p w14:paraId="649214E7" w14:textId="77777777" w:rsidR="00F52585" w:rsidRDefault="00F52585" w:rsidP="000A3A2B">
            <w:pPr>
              <w:jc w:val="both"/>
            </w:pPr>
            <w:r w:rsidRPr="00647FD0">
              <w:t>Имеется в наличии</w:t>
            </w:r>
          </w:p>
        </w:tc>
      </w:tr>
      <w:tr w:rsidR="00F52585" w14:paraId="18DA76DC" w14:textId="77777777" w:rsidTr="000A3A2B">
        <w:tc>
          <w:tcPr>
            <w:tcW w:w="0" w:type="auto"/>
            <w:shd w:val="clear" w:color="auto" w:fill="auto"/>
          </w:tcPr>
          <w:p w14:paraId="4681655E" w14:textId="77777777" w:rsidR="00F52585" w:rsidRDefault="00F52585" w:rsidP="000A3A2B">
            <w:pPr>
              <w:jc w:val="both"/>
            </w:pPr>
            <w:r>
              <w:t>6</w:t>
            </w:r>
          </w:p>
        </w:tc>
        <w:tc>
          <w:tcPr>
            <w:tcW w:w="0" w:type="auto"/>
            <w:shd w:val="clear" w:color="auto" w:fill="auto"/>
          </w:tcPr>
          <w:p w14:paraId="6D1A9F7D" w14:textId="77777777" w:rsidR="00F52585" w:rsidRDefault="00F52585" w:rsidP="00217FD0">
            <w:r>
              <w:t>Лингафонные кабинеты</w:t>
            </w:r>
          </w:p>
        </w:tc>
        <w:tc>
          <w:tcPr>
            <w:tcW w:w="0" w:type="auto"/>
            <w:shd w:val="clear" w:color="auto" w:fill="auto"/>
          </w:tcPr>
          <w:p w14:paraId="31655E2B" w14:textId="77777777" w:rsidR="00F52585" w:rsidRDefault="00F52585" w:rsidP="000A3A2B">
            <w:pPr>
              <w:jc w:val="both"/>
            </w:pPr>
            <w:r>
              <w:t>Необходимо</w:t>
            </w:r>
          </w:p>
        </w:tc>
      </w:tr>
      <w:tr w:rsidR="00F52585" w14:paraId="254DFC9A" w14:textId="77777777" w:rsidTr="000A3A2B">
        <w:tc>
          <w:tcPr>
            <w:tcW w:w="0" w:type="auto"/>
            <w:shd w:val="clear" w:color="auto" w:fill="auto"/>
          </w:tcPr>
          <w:p w14:paraId="100E843B" w14:textId="77777777" w:rsidR="00F52585" w:rsidRDefault="00F52585" w:rsidP="000A3A2B">
            <w:pPr>
              <w:jc w:val="both"/>
            </w:pPr>
            <w:r>
              <w:t>7</w:t>
            </w:r>
          </w:p>
        </w:tc>
        <w:tc>
          <w:tcPr>
            <w:tcW w:w="0" w:type="auto"/>
            <w:shd w:val="clear" w:color="auto" w:fill="auto"/>
          </w:tcPr>
          <w:p w14:paraId="17F388A7" w14:textId="77777777" w:rsidR="00F52585" w:rsidRDefault="00F52585" w:rsidP="00F52585">
            <w:r>
              <w:t>Информационно-библиотечныецентрысрабочимизонами, оборудованнымичитальнымизаламиикнигохранилищами, обеспечивающими сохранность книжного фонда, медиатекой</w:t>
            </w:r>
          </w:p>
        </w:tc>
        <w:tc>
          <w:tcPr>
            <w:tcW w:w="0" w:type="auto"/>
            <w:shd w:val="clear" w:color="auto" w:fill="auto"/>
          </w:tcPr>
          <w:p w14:paraId="74CE3180" w14:textId="77777777" w:rsidR="00F52585" w:rsidRDefault="00F52585" w:rsidP="000A3A2B">
            <w:pPr>
              <w:jc w:val="both"/>
            </w:pPr>
            <w:r w:rsidRPr="00647FD0">
              <w:t>Имеется в наличии</w:t>
            </w:r>
          </w:p>
        </w:tc>
      </w:tr>
      <w:tr w:rsidR="00F52585" w14:paraId="789AA147" w14:textId="77777777" w:rsidTr="000A3A2B">
        <w:tc>
          <w:tcPr>
            <w:tcW w:w="0" w:type="auto"/>
            <w:shd w:val="clear" w:color="auto" w:fill="auto"/>
          </w:tcPr>
          <w:p w14:paraId="3BE07896" w14:textId="77777777" w:rsidR="00F52585" w:rsidRDefault="00F52585" w:rsidP="000A3A2B">
            <w:pPr>
              <w:jc w:val="both"/>
            </w:pPr>
            <w:r>
              <w:t>8</w:t>
            </w:r>
          </w:p>
        </w:tc>
        <w:tc>
          <w:tcPr>
            <w:tcW w:w="0" w:type="auto"/>
            <w:shd w:val="clear" w:color="auto" w:fill="auto"/>
          </w:tcPr>
          <w:p w14:paraId="2D7EE7C3" w14:textId="77777777" w:rsidR="00F52585" w:rsidRDefault="00F52585" w:rsidP="00F52585">
            <w:r>
              <w:t xml:space="preserve"> Хореографический зал</w:t>
            </w:r>
          </w:p>
        </w:tc>
        <w:tc>
          <w:tcPr>
            <w:tcW w:w="0" w:type="auto"/>
            <w:shd w:val="clear" w:color="auto" w:fill="auto"/>
          </w:tcPr>
          <w:p w14:paraId="788DF270" w14:textId="77777777" w:rsidR="00F52585" w:rsidRPr="00647FD0" w:rsidRDefault="00F52585" w:rsidP="000A3A2B">
            <w:pPr>
              <w:jc w:val="both"/>
            </w:pPr>
            <w:r>
              <w:t>Необходимо</w:t>
            </w:r>
          </w:p>
        </w:tc>
      </w:tr>
      <w:tr w:rsidR="00F52585" w14:paraId="5BBACD2A" w14:textId="77777777" w:rsidTr="000A3A2B">
        <w:tc>
          <w:tcPr>
            <w:tcW w:w="0" w:type="auto"/>
            <w:shd w:val="clear" w:color="auto" w:fill="auto"/>
          </w:tcPr>
          <w:p w14:paraId="5F2A24E4" w14:textId="77777777" w:rsidR="00F52585" w:rsidRDefault="00F52585" w:rsidP="000A3A2B">
            <w:pPr>
              <w:jc w:val="both"/>
            </w:pPr>
            <w:r>
              <w:lastRenderedPageBreak/>
              <w:t>9</w:t>
            </w:r>
          </w:p>
        </w:tc>
        <w:tc>
          <w:tcPr>
            <w:tcW w:w="0" w:type="auto"/>
            <w:shd w:val="clear" w:color="auto" w:fill="auto"/>
          </w:tcPr>
          <w:p w14:paraId="6ED621A8" w14:textId="77777777" w:rsidR="00F52585" w:rsidRDefault="00F52585" w:rsidP="00F52585">
            <w:r>
              <w:t>Спортивные комплексы, залы, стадионы, спортивные площадки</w:t>
            </w:r>
          </w:p>
        </w:tc>
        <w:tc>
          <w:tcPr>
            <w:tcW w:w="0" w:type="auto"/>
            <w:shd w:val="clear" w:color="auto" w:fill="auto"/>
          </w:tcPr>
          <w:p w14:paraId="27D61A47" w14:textId="77777777" w:rsidR="00F52585" w:rsidRPr="00647FD0" w:rsidRDefault="00F52585" w:rsidP="000A3A2B">
            <w:pPr>
              <w:jc w:val="both"/>
            </w:pPr>
            <w:r w:rsidRPr="00647FD0">
              <w:t>Имеется в наличии</w:t>
            </w:r>
          </w:p>
        </w:tc>
      </w:tr>
      <w:tr w:rsidR="00F52585" w14:paraId="46992238" w14:textId="77777777" w:rsidTr="000A3A2B">
        <w:tc>
          <w:tcPr>
            <w:tcW w:w="0" w:type="auto"/>
            <w:shd w:val="clear" w:color="auto" w:fill="auto"/>
          </w:tcPr>
          <w:p w14:paraId="285DA704" w14:textId="77777777" w:rsidR="00F52585" w:rsidRDefault="00F52585" w:rsidP="000A3A2B">
            <w:pPr>
              <w:jc w:val="both"/>
            </w:pPr>
            <w:r>
              <w:t>10</w:t>
            </w:r>
          </w:p>
        </w:tc>
        <w:tc>
          <w:tcPr>
            <w:tcW w:w="0" w:type="auto"/>
            <w:shd w:val="clear" w:color="auto" w:fill="auto"/>
          </w:tcPr>
          <w:p w14:paraId="2BDD075E" w14:textId="77777777" w:rsidR="00F52585" w:rsidRDefault="00F52585" w:rsidP="00DA02B7">
            <w:r>
              <w:t>Бассейны,оснащённыеигровым,спортивнымоборудованиеми инвентарём</w:t>
            </w:r>
          </w:p>
        </w:tc>
        <w:tc>
          <w:tcPr>
            <w:tcW w:w="0" w:type="auto"/>
            <w:shd w:val="clear" w:color="auto" w:fill="auto"/>
          </w:tcPr>
          <w:p w14:paraId="59705C7E" w14:textId="77777777" w:rsidR="00F52585" w:rsidRPr="00647FD0" w:rsidRDefault="007E1D2A" w:rsidP="000A3A2B">
            <w:pPr>
              <w:jc w:val="both"/>
            </w:pPr>
            <w:r>
              <w:t>Обеспечено в рамках сетевого взаимодействия</w:t>
            </w:r>
          </w:p>
        </w:tc>
      </w:tr>
      <w:tr w:rsidR="00F52585" w14:paraId="7F341E3F" w14:textId="77777777" w:rsidTr="000A3A2B">
        <w:tc>
          <w:tcPr>
            <w:tcW w:w="0" w:type="auto"/>
            <w:shd w:val="clear" w:color="auto" w:fill="auto"/>
          </w:tcPr>
          <w:p w14:paraId="7BC28D04" w14:textId="77777777" w:rsidR="00F52585" w:rsidRDefault="00F52585" w:rsidP="000A3A2B">
            <w:pPr>
              <w:jc w:val="both"/>
            </w:pPr>
            <w:r>
              <w:t>11</w:t>
            </w:r>
          </w:p>
        </w:tc>
        <w:tc>
          <w:tcPr>
            <w:tcW w:w="0" w:type="auto"/>
            <w:shd w:val="clear" w:color="auto" w:fill="auto"/>
          </w:tcPr>
          <w:p w14:paraId="71A8C803" w14:textId="77777777" w:rsidR="00F52585" w:rsidRDefault="00F52585" w:rsidP="00F52585">
            <w:r>
              <w:t>Актовый зал</w:t>
            </w:r>
          </w:p>
        </w:tc>
        <w:tc>
          <w:tcPr>
            <w:tcW w:w="0" w:type="auto"/>
            <w:shd w:val="clear" w:color="auto" w:fill="auto"/>
          </w:tcPr>
          <w:p w14:paraId="730E1B24" w14:textId="77777777" w:rsidR="00F52585" w:rsidRPr="00647FD0" w:rsidRDefault="00F52585" w:rsidP="000A3A2B">
            <w:pPr>
              <w:jc w:val="both"/>
            </w:pPr>
            <w:r w:rsidRPr="00647FD0">
              <w:t>Имеется в наличии</w:t>
            </w:r>
          </w:p>
        </w:tc>
      </w:tr>
      <w:tr w:rsidR="00F52585" w14:paraId="3CD75917" w14:textId="77777777" w:rsidTr="000A3A2B">
        <w:tc>
          <w:tcPr>
            <w:tcW w:w="0" w:type="auto"/>
            <w:shd w:val="clear" w:color="auto" w:fill="auto"/>
          </w:tcPr>
          <w:p w14:paraId="0D7965EE" w14:textId="77777777" w:rsidR="00F52585" w:rsidRDefault="00F52585" w:rsidP="000A3A2B">
            <w:pPr>
              <w:jc w:val="both"/>
            </w:pPr>
            <w:r>
              <w:t>12</w:t>
            </w:r>
          </w:p>
        </w:tc>
        <w:tc>
          <w:tcPr>
            <w:tcW w:w="0" w:type="auto"/>
            <w:shd w:val="clear" w:color="auto" w:fill="auto"/>
          </w:tcPr>
          <w:p w14:paraId="05480580" w14:textId="77777777" w:rsidR="00F52585" w:rsidRDefault="00F52585" w:rsidP="00F52585">
            <w:r>
              <w:t>Тиры, оснащённые игровым, спортивным оборудованием и инвентарём</w:t>
            </w:r>
          </w:p>
        </w:tc>
        <w:tc>
          <w:tcPr>
            <w:tcW w:w="0" w:type="auto"/>
            <w:shd w:val="clear" w:color="auto" w:fill="auto"/>
          </w:tcPr>
          <w:p w14:paraId="3707AF28" w14:textId="77777777" w:rsidR="00F52585" w:rsidRPr="00647FD0" w:rsidRDefault="00F52585" w:rsidP="000A3A2B">
            <w:pPr>
              <w:jc w:val="both"/>
            </w:pPr>
            <w:r>
              <w:t>Необходимо</w:t>
            </w:r>
          </w:p>
        </w:tc>
      </w:tr>
      <w:tr w:rsidR="00F52585" w14:paraId="2A78EA39" w14:textId="77777777" w:rsidTr="000A3A2B">
        <w:tc>
          <w:tcPr>
            <w:tcW w:w="0" w:type="auto"/>
            <w:shd w:val="clear" w:color="auto" w:fill="auto"/>
          </w:tcPr>
          <w:p w14:paraId="2C818CBE" w14:textId="77777777" w:rsidR="00F52585" w:rsidRDefault="00F52585" w:rsidP="000A3A2B">
            <w:pPr>
              <w:jc w:val="both"/>
            </w:pPr>
            <w:r>
              <w:t>13</w:t>
            </w:r>
          </w:p>
        </w:tc>
        <w:tc>
          <w:tcPr>
            <w:tcW w:w="0" w:type="auto"/>
            <w:shd w:val="clear" w:color="auto" w:fill="auto"/>
          </w:tcPr>
          <w:p w14:paraId="01011025" w14:textId="77777777" w:rsidR="00F52585" w:rsidRDefault="00F52585" w:rsidP="00F52585">
            <w:r>
              <w:t>Автогородки</w:t>
            </w:r>
          </w:p>
        </w:tc>
        <w:tc>
          <w:tcPr>
            <w:tcW w:w="0" w:type="auto"/>
            <w:shd w:val="clear" w:color="auto" w:fill="auto"/>
          </w:tcPr>
          <w:p w14:paraId="20D51AFC" w14:textId="77777777" w:rsidR="00F52585" w:rsidRPr="00647FD0" w:rsidRDefault="007E1D2A" w:rsidP="000A3A2B">
            <w:pPr>
              <w:jc w:val="both"/>
            </w:pPr>
            <w:r w:rsidRPr="00647FD0">
              <w:t>Имеется в наличии</w:t>
            </w:r>
          </w:p>
        </w:tc>
      </w:tr>
      <w:tr w:rsidR="00F52585" w14:paraId="4ADFD36E" w14:textId="77777777" w:rsidTr="000A3A2B">
        <w:tc>
          <w:tcPr>
            <w:tcW w:w="0" w:type="auto"/>
            <w:shd w:val="clear" w:color="auto" w:fill="auto"/>
          </w:tcPr>
          <w:p w14:paraId="7BBE6648" w14:textId="77777777" w:rsidR="00F52585" w:rsidRDefault="00F52585" w:rsidP="000A3A2B">
            <w:pPr>
              <w:jc w:val="both"/>
            </w:pPr>
            <w:r>
              <w:t>14</w:t>
            </w:r>
          </w:p>
        </w:tc>
        <w:tc>
          <w:tcPr>
            <w:tcW w:w="0" w:type="auto"/>
            <w:shd w:val="clear" w:color="auto" w:fill="auto"/>
          </w:tcPr>
          <w:p w14:paraId="5266CAFC" w14:textId="77777777" w:rsidR="00F52585" w:rsidRDefault="00F52585" w:rsidP="00F52585">
            <w:r>
              <w:t>Помещениядляпитанияобучающихся,атакжедляхраненияи приготовленияпищи,обеспечивающиевозможностьорганизации качественного горячего питания, в том числе горячих завтраков</w:t>
            </w:r>
          </w:p>
        </w:tc>
        <w:tc>
          <w:tcPr>
            <w:tcW w:w="0" w:type="auto"/>
            <w:shd w:val="clear" w:color="auto" w:fill="auto"/>
          </w:tcPr>
          <w:p w14:paraId="4C85FA4A" w14:textId="77777777" w:rsidR="00F52585" w:rsidRPr="00647FD0" w:rsidRDefault="00F52585" w:rsidP="000A3A2B">
            <w:pPr>
              <w:jc w:val="both"/>
            </w:pPr>
            <w:r w:rsidRPr="00647FD0">
              <w:t>Имеется в наличии</w:t>
            </w:r>
          </w:p>
        </w:tc>
      </w:tr>
      <w:tr w:rsidR="00F52585" w14:paraId="1A165206" w14:textId="77777777" w:rsidTr="000A3A2B">
        <w:tc>
          <w:tcPr>
            <w:tcW w:w="0" w:type="auto"/>
            <w:shd w:val="clear" w:color="auto" w:fill="auto"/>
          </w:tcPr>
          <w:p w14:paraId="07BF080B" w14:textId="77777777" w:rsidR="00F52585" w:rsidRDefault="00F52585" w:rsidP="000A3A2B">
            <w:pPr>
              <w:jc w:val="both"/>
            </w:pPr>
            <w:r>
              <w:t>15</w:t>
            </w:r>
          </w:p>
        </w:tc>
        <w:tc>
          <w:tcPr>
            <w:tcW w:w="0" w:type="auto"/>
            <w:shd w:val="clear" w:color="auto" w:fill="auto"/>
          </w:tcPr>
          <w:p w14:paraId="46A442BF" w14:textId="77777777" w:rsidR="00F52585" w:rsidRDefault="00F52585" w:rsidP="00F52585">
            <w:r>
              <w:t>Помещения для медицинского персонала</w:t>
            </w:r>
          </w:p>
        </w:tc>
        <w:tc>
          <w:tcPr>
            <w:tcW w:w="0" w:type="auto"/>
            <w:shd w:val="clear" w:color="auto" w:fill="auto"/>
          </w:tcPr>
          <w:p w14:paraId="26A16E6F" w14:textId="77777777" w:rsidR="00F52585" w:rsidRPr="00647FD0" w:rsidRDefault="00F52585" w:rsidP="000A3A2B">
            <w:pPr>
              <w:jc w:val="both"/>
            </w:pPr>
            <w:r w:rsidRPr="00647FD0">
              <w:t>Имеется в наличии</w:t>
            </w:r>
          </w:p>
        </w:tc>
      </w:tr>
      <w:tr w:rsidR="00F52585" w14:paraId="234D7FB1" w14:textId="77777777" w:rsidTr="000A3A2B">
        <w:tc>
          <w:tcPr>
            <w:tcW w:w="0" w:type="auto"/>
            <w:shd w:val="clear" w:color="auto" w:fill="auto"/>
          </w:tcPr>
          <w:p w14:paraId="65555E69" w14:textId="77777777" w:rsidR="00F52585" w:rsidRDefault="00F52585" w:rsidP="000A3A2B">
            <w:pPr>
              <w:jc w:val="both"/>
            </w:pPr>
            <w:r>
              <w:t>16</w:t>
            </w:r>
          </w:p>
        </w:tc>
        <w:tc>
          <w:tcPr>
            <w:tcW w:w="0" w:type="auto"/>
            <w:shd w:val="clear" w:color="auto" w:fill="auto"/>
          </w:tcPr>
          <w:p w14:paraId="1713BEC2" w14:textId="77777777" w:rsidR="00F52585" w:rsidRDefault="00F52585" w:rsidP="00F52585">
            <w:r>
              <w:t>Административныеииныепомещения,оснащённыенеобходимым оборудованием дляорганизацииучебногопроцессасдетьми-инвалидамиидетьмис ограниченными возможностями здоровья</w:t>
            </w:r>
          </w:p>
        </w:tc>
        <w:tc>
          <w:tcPr>
            <w:tcW w:w="0" w:type="auto"/>
            <w:shd w:val="clear" w:color="auto" w:fill="auto"/>
          </w:tcPr>
          <w:p w14:paraId="6B89DF6E" w14:textId="77777777" w:rsidR="00F52585" w:rsidRPr="00647FD0" w:rsidRDefault="00F52585" w:rsidP="000A3A2B">
            <w:pPr>
              <w:jc w:val="both"/>
            </w:pPr>
            <w:r>
              <w:t>Необходимо</w:t>
            </w:r>
          </w:p>
        </w:tc>
      </w:tr>
      <w:tr w:rsidR="00F52585" w14:paraId="400749CB" w14:textId="77777777" w:rsidTr="000A3A2B">
        <w:tc>
          <w:tcPr>
            <w:tcW w:w="0" w:type="auto"/>
            <w:shd w:val="clear" w:color="auto" w:fill="auto"/>
          </w:tcPr>
          <w:p w14:paraId="6F285F2C" w14:textId="77777777" w:rsidR="00F52585" w:rsidRDefault="00E25C9B" w:rsidP="000A3A2B">
            <w:pPr>
              <w:jc w:val="both"/>
            </w:pPr>
            <w:r>
              <w:t>17</w:t>
            </w:r>
          </w:p>
        </w:tc>
        <w:tc>
          <w:tcPr>
            <w:tcW w:w="0" w:type="auto"/>
            <w:shd w:val="clear" w:color="auto" w:fill="auto"/>
          </w:tcPr>
          <w:p w14:paraId="7AD80BD3" w14:textId="77777777" w:rsidR="00F52585" w:rsidRDefault="00E25C9B" w:rsidP="00F52585">
            <w:r>
              <w:t>Г</w:t>
            </w:r>
            <w:r w:rsidR="00F52585">
              <w:t>ардеробы, санузлы, места личной гигиены;</w:t>
            </w:r>
          </w:p>
        </w:tc>
        <w:tc>
          <w:tcPr>
            <w:tcW w:w="0" w:type="auto"/>
            <w:shd w:val="clear" w:color="auto" w:fill="auto"/>
          </w:tcPr>
          <w:p w14:paraId="4D4A8CC5" w14:textId="77777777" w:rsidR="00F52585" w:rsidRPr="00647FD0" w:rsidRDefault="00F950C9" w:rsidP="000A3A2B">
            <w:pPr>
              <w:jc w:val="both"/>
            </w:pPr>
            <w:r w:rsidRPr="00647FD0">
              <w:t>Имеется в наличии</w:t>
            </w:r>
          </w:p>
        </w:tc>
      </w:tr>
      <w:tr w:rsidR="008D0243" w14:paraId="28C70D53" w14:textId="77777777" w:rsidTr="000A3A2B">
        <w:tc>
          <w:tcPr>
            <w:tcW w:w="0" w:type="auto"/>
            <w:shd w:val="clear" w:color="auto" w:fill="auto"/>
          </w:tcPr>
          <w:p w14:paraId="72A6BD9F" w14:textId="77777777" w:rsidR="008D0243" w:rsidRDefault="008D0243" w:rsidP="000A3A2B">
            <w:pPr>
              <w:jc w:val="both"/>
            </w:pPr>
            <w:r>
              <w:t>18</w:t>
            </w:r>
          </w:p>
        </w:tc>
        <w:tc>
          <w:tcPr>
            <w:tcW w:w="0" w:type="auto"/>
            <w:shd w:val="clear" w:color="auto" w:fill="auto"/>
          </w:tcPr>
          <w:p w14:paraId="01C5648B" w14:textId="77777777" w:rsidR="008D0243" w:rsidRDefault="008D0243" w:rsidP="00F52585">
            <w:r>
              <w:t>Участок (территория) с необходимым набором оснащённых зон</w:t>
            </w:r>
          </w:p>
        </w:tc>
        <w:tc>
          <w:tcPr>
            <w:tcW w:w="0" w:type="auto"/>
            <w:shd w:val="clear" w:color="auto" w:fill="auto"/>
          </w:tcPr>
          <w:p w14:paraId="0CAECBA4" w14:textId="77777777" w:rsidR="008D0243" w:rsidRPr="00647FD0" w:rsidRDefault="008D0243" w:rsidP="000A3A2B">
            <w:pPr>
              <w:jc w:val="both"/>
            </w:pPr>
            <w:r w:rsidRPr="00647FD0">
              <w:t>Имеется в наличии</w:t>
            </w:r>
          </w:p>
        </w:tc>
      </w:tr>
    </w:tbl>
    <w:p w14:paraId="77570334" w14:textId="77777777" w:rsidR="00D17246" w:rsidRDefault="00D17246" w:rsidP="003E56AB">
      <w:pPr>
        <w:ind w:firstLine="720"/>
        <w:jc w:val="both"/>
      </w:pPr>
    </w:p>
    <w:p w14:paraId="6022DF95" w14:textId="77777777" w:rsidR="00591A72" w:rsidRPr="00591A72" w:rsidRDefault="00591A72" w:rsidP="003E56AB">
      <w:r>
        <w:t>Все</w:t>
      </w:r>
      <w:r w:rsidR="00FF5D26" w:rsidRPr="00FF5D26">
        <w:t xml:space="preserve"> </w:t>
      </w:r>
      <w:r>
        <w:t>учебные</w:t>
      </w:r>
      <w:r w:rsidR="00FF5D26" w:rsidRPr="00FF5D26">
        <w:t xml:space="preserve"> </w:t>
      </w:r>
      <w:r>
        <w:t>кабинеты</w:t>
      </w:r>
      <w:r w:rsidR="00FF5D26" w:rsidRPr="00FF5D26">
        <w:t xml:space="preserve"> </w:t>
      </w:r>
      <w:r>
        <w:t>обеспечены</w:t>
      </w:r>
      <w:r w:rsidR="00FF5D26" w:rsidRPr="00FF5D26">
        <w:t xml:space="preserve"> </w:t>
      </w:r>
      <w:r>
        <w:t>полными</w:t>
      </w:r>
      <w:r w:rsidR="00FF5D26" w:rsidRPr="00FF5D26">
        <w:t xml:space="preserve"> </w:t>
      </w:r>
      <w:r>
        <w:t>комплектами оборудования</w:t>
      </w:r>
      <w:r w:rsidR="00FF5D26" w:rsidRPr="00FF5D26">
        <w:t xml:space="preserve"> </w:t>
      </w:r>
      <w:r>
        <w:t>для</w:t>
      </w:r>
      <w:r w:rsidR="00FF5D26" w:rsidRPr="00FF5D26">
        <w:t xml:space="preserve"> </w:t>
      </w:r>
      <w:r>
        <w:t>реализации</w:t>
      </w:r>
      <w:r w:rsidR="00FF5D26" w:rsidRPr="00FF5D26">
        <w:t xml:space="preserve"> </w:t>
      </w:r>
      <w:r>
        <w:t>всех</w:t>
      </w:r>
      <w:r w:rsidR="00FF5D26" w:rsidRPr="00FF5D26">
        <w:t xml:space="preserve"> </w:t>
      </w:r>
      <w:r>
        <w:t>предметных</w:t>
      </w:r>
      <w:r w:rsidR="00FF5D26" w:rsidRPr="00FF5D26">
        <w:t xml:space="preserve"> </w:t>
      </w:r>
      <w:r>
        <w:t>областей</w:t>
      </w:r>
      <w:r w:rsidR="00FF5D26" w:rsidRPr="00FF5D26">
        <w:t xml:space="preserve"> </w:t>
      </w:r>
      <w:r>
        <w:t>и</w:t>
      </w:r>
      <w:r w:rsidR="00FF5D26" w:rsidRPr="00FF5D26">
        <w:t xml:space="preserve"> </w:t>
      </w:r>
      <w:r>
        <w:t>внеурочнойдеятельности, включая</w:t>
      </w:r>
      <w:r w:rsidR="00FF5D26" w:rsidRPr="00FF5D26">
        <w:t xml:space="preserve"> </w:t>
      </w:r>
      <w:r>
        <w:t>расходные</w:t>
      </w:r>
      <w:r w:rsidR="00FF5D26" w:rsidRPr="00FF5D26">
        <w:t xml:space="preserve"> </w:t>
      </w:r>
      <w:r>
        <w:t>материалы</w:t>
      </w:r>
      <w:r w:rsidR="00FF5D26" w:rsidRPr="00FF5D26">
        <w:t xml:space="preserve"> </w:t>
      </w:r>
      <w:r>
        <w:t>и</w:t>
      </w:r>
      <w:r w:rsidR="00FF5D26" w:rsidRPr="00FF5D26">
        <w:t xml:space="preserve"> </w:t>
      </w:r>
      <w:r>
        <w:t>канцелярские</w:t>
      </w:r>
      <w:r w:rsidR="00FF5D26" w:rsidRPr="00FF5D26">
        <w:t xml:space="preserve"> </w:t>
      </w:r>
      <w:r>
        <w:t>принадлежности,</w:t>
      </w:r>
      <w:r w:rsidR="00FF5D26" w:rsidRPr="00FF5D26">
        <w:t xml:space="preserve"> </w:t>
      </w:r>
      <w:r>
        <w:t>а</w:t>
      </w:r>
      <w:r w:rsidR="00FF5D26" w:rsidRPr="00FF5D26">
        <w:t xml:space="preserve"> </w:t>
      </w:r>
      <w:r>
        <w:t>так</w:t>
      </w:r>
      <w:r w:rsidR="00FF5D26" w:rsidRPr="00FF5D26">
        <w:t xml:space="preserve"> </w:t>
      </w:r>
      <w:r>
        <w:t>же</w:t>
      </w:r>
      <w:r w:rsidR="00FF5D26" w:rsidRPr="00FF5D26">
        <w:t xml:space="preserve"> </w:t>
      </w:r>
      <w:r>
        <w:t>мебелью, офисным оснащением и необходимым инвентарём</w:t>
      </w:r>
    </w:p>
    <w:tbl>
      <w:tblPr>
        <w:tblStyle w:val="af1"/>
        <w:tblW w:w="10910" w:type="dxa"/>
        <w:tblInd w:w="-318" w:type="dxa"/>
        <w:tblLayout w:type="fixed"/>
        <w:tblLook w:val="04A0" w:firstRow="1" w:lastRow="0" w:firstColumn="1" w:lastColumn="0" w:noHBand="0" w:noVBand="1"/>
      </w:tblPr>
      <w:tblGrid>
        <w:gridCol w:w="567"/>
        <w:gridCol w:w="278"/>
        <w:gridCol w:w="4684"/>
        <w:gridCol w:w="850"/>
        <w:gridCol w:w="1701"/>
        <w:gridCol w:w="1134"/>
        <w:gridCol w:w="851"/>
        <w:gridCol w:w="845"/>
      </w:tblGrid>
      <w:tr w:rsidR="006F048D" w:rsidRPr="00227F31" w14:paraId="79ED1C38" w14:textId="77777777" w:rsidTr="006F048D">
        <w:tc>
          <w:tcPr>
            <w:tcW w:w="845" w:type="dxa"/>
            <w:gridSpan w:val="2"/>
            <w:shd w:val="clear" w:color="auto" w:fill="D9D9D9" w:themeFill="background1" w:themeFillShade="D9"/>
          </w:tcPr>
          <w:p w14:paraId="34E838C3" w14:textId="77777777" w:rsidR="006F048D" w:rsidRPr="00227F31" w:rsidRDefault="006F048D" w:rsidP="006F048D">
            <w:pPr>
              <w:jc w:val="center"/>
            </w:pPr>
            <w:bookmarkStart w:id="625" w:name="_Toc398494236"/>
            <w:bookmarkStart w:id="626" w:name="_Toc398554039"/>
            <w:bookmarkStart w:id="627" w:name="bookmark420"/>
          </w:p>
        </w:tc>
        <w:tc>
          <w:tcPr>
            <w:tcW w:w="10065" w:type="dxa"/>
            <w:gridSpan w:val="6"/>
            <w:shd w:val="clear" w:color="auto" w:fill="D9D9D9" w:themeFill="background1" w:themeFillShade="D9"/>
          </w:tcPr>
          <w:p w14:paraId="4BD65E51" w14:textId="77777777" w:rsidR="006F048D" w:rsidRPr="00227F31" w:rsidRDefault="006F048D" w:rsidP="006F048D">
            <w:pPr>
              <w:jc w:val="center"/>
            </w:pPr>
            <w:r w:rsidRPr="00227F31">
              <w:t>Основное общее образование</w:t>
            </w:r>
          </w:p>
        </w:tc>
      </w:tr>
      <w:tr w:rsidR="006F048D" w:rsidRPr="00227F31" w14:paraId="066298DF" w14:textId="77777777" w:rsidTr="006F048D">
        <w:tc>
          <w:tcPr>
            <w:tcW w:w="845" w:type="dxa"/>
            <w:gridSpan w:val="2"/>
            <w:shd w:val="clear" w:color="auto" w:fill="D9D9D9" w:themeFill="background1" w:themeFillShade="D9"/>
          </w:tcPr>
          <w:p w14:paraId="18608589" w14:textId="77777777" w:rsidR="006F048D" w:rsidRPr="00227F31" w:rsidRDefault="006F048D" w:rsidP="006F048D">
            <w:pPr>
              <w:jc w:val="center"/>
            </w:pPr>
          </w:p>
        </w:tc>
        <w:tc>
          <w:tcPr>
            <w:tcW w:w="10065" w:type="dxa"/>
            <w:gridSpan w:val="6"/>
            <w:shd w:val="clear" w:color="auto" w:fill="D9D9D9" w:themeFill="background1" w:themeFillShade="D9"/>
          </w:tcPr>
          <w:p w14:paraId="49EF8F8B" w14:textId="77777777" w:rsidR="006F048D" w:rsidRPr="00227F31" w:rsidRDefault="006F048D" w:rsidP="006F048D">
            <w:pPr>
              <w:jc w:val="center"/>
            </w:pPr>
            <w:r w:rsidRPr="00227F31">
              <w:t>Русский язык</w:t>
            </w:r>
          </w:p>
        </w:tc>
      </w:tr>
      <w:tr w:rsidR="006F048D" w:rsidRPr="00227F31" w14:paraId="585DC63F" w14:textId="77777777" w:rsidTr="006F048D">
        <w:tc>
          <w:tcPr>
            <w:tcW w:w="567" w:type="dxa"/>
          </w:tcPr>
          <w:p w14:paraId="0F8F6088" w14:textId="77777777" w:rsidR="006F048D" w:rsidRPr="00227F31" w:rsidRDefault="006F048D" w:rsidP="006F048D">
            <w:r w:rsidRPr="00227F31">
              <w:t>44</w:t>
            </w:r>
          </w:p>
        </w:tc>
        <w:tc>
          <w:tcPr>
            <w:tcW w:w="4962" w:type="dxa"/>
            <w:gridSpan w:val="2"/>
          </w:tcPr>
          <w:p w14:paraId="0A76F9C2" w14:textId="77777777" w:rsidR="006F048D" w:rsidRPr="00227F31" w:rsidRDefault="006F048D" w:rsidP="006F048D">
            <w:r w:rsidRPr="00227F31">
              <w:t>Ладыженская Т.А., Баранов М.Т., Тростенцова Л.А. и др. Русский язык</w:t>
            </w:r>
          </w:p>
        </w:tc>
        <w:tc>
          <w:tcPr>
            <w:tcW w:w="850" w:type="dxa"/>
          </w:tcPr>
          <w:p w14:paraId="11582B5F" w14:textId="77777777" w:rsidR="006F048D" w:rsidRPr="00227F31" w:rsidRDefault="006F048D" w:rsidP="006F048D">
            <w:r w:rsidRPr="00227F31">
              <w:t>5</w:t>
            </w:r>
          </w:p>
        </w:tc>
        <w:tc>
          <w:tcPr>
            <w:tcW w:w="1701" w:type="dxa"/>
          </w:tcPr>
          <w:p w14:paraId="7E848F35" w14:textId="77777777" w:rsidR="006F048D" w:rsidRPr="00227F31" w:rsidRDefault="006F048D" w:rsidP="006F048D">
            <w:r w:rsidRPr="00227F31">
              <w:t>Просвещение</w:t>
            </w:r>
          </w:p>
        </w:tc>
        <w:tc>
          <w:tcPr>
            <w:tcW w:w="1134" w:type="dxa"/>
          </w:tcPr>
          <w:p w14:paraId="3E76F132" w14:textId="77777777" w:rsidR="006F048D" w:rsidRPr="00227F31" w:rsidRDefault="006F048D" w:rsidP="006F048D">
            <w:r w:rsidRPr="00227F31">
              <w:t>В 2-х чч.</w:t>
            </w:r>
          </w:p>
        </w:tc>
        <w:tc>
          <w:tcPr>
            <w:tcW w:w="851" w:type="dxa"/>
          </w:tcPr>
          <w:p w14:paraId="740FD843" w14:textId="77777777" w:rsidR="006F048D" w:rsidRPr="00227F31" w:rsidRDefault="006F048D" w:rsidP="006F048D">
            <w:r>
              <w:t>80</w:t>
            </w:r>
          </w:p>
        </w:tc>
        <w:tc>
          <w:tcPr>
            <w:tcW w:w="845" w:type="dxa"/>
          </w:tcPr>
          <w:p w14:paraId="1EE87F06" w14:textId="77777777" w:rsidR="006F048D" w:rsidRPr="00227F31" w:rsidRDefault="006F048D" w:rsidP="006F048D">
            <w:r w:rsidRPr="00227F31">
              <w:t>85</w:t>
            </w:r>
          </w:p>
        </w:tc>
      </w:tr>
      <w:tr w:rsidR="006F048D" w:rsidRPr="00227F31" w14:paraId="1193E3FD" w14:textId="77777777" w:rsidTr="006F048D">
        <w:tc>
          <w:tcPr>
            <w:tcW w:w="567" w:type="dxa"/>
          </w:tcPr>
          <w:p w14:paraId="208B3A27" w14:textId="77777777" w:rsidR="006F048D" w:rsidRPr="00227F31" w:rsidRDefault="006F048D" w:rsidP="006F048D">
            <w:r w:rsidRPr="00227F31">
              <w:t>45</w:t>
            </w:r>
          </w:p>
        </w:tc>
        <w:tc>
          <w:tcPr>
            <w:tcW w:w="4962" w:type="dxa"/>
            <w:gridSpan w:val="2"/>
          </w:tcPr>
          <w:p w14:paraId="1842A6CA" w14:textId="77777777" w:rsidR="006F048D" w:rsidRPr="00227F31" w:rsidRDefault="006F048D" w:rsidP="006F048D">
            <w:r w:rsidRPr="00227F31">
              <w:t>Ладыженская Т.А., Баранов М.Т., Тростенцова Л.А. и др. Русский язык</w:t>
            </w:r>
          </w:p>
        </w:tc>
        <w:tc>
          <w:tcPr>
            <w:tcW w:w="850" w:type="dxa"/>
          </w:tcPr>
          <w:p w14:paraId="500544D6" w14:textId="77777777" w:rsidR="006F048D" w:rsidRPr="00227F31" w:rsidRDefault="006F048D" w:rsidP="006F048D">
            <w:r w:rsidRPr="00227F31">
              <w:t>6</w:t>
            </w:r>
          </w:p>
        </w:tc>
        <w:tc>
          <w:tcPr>
            <w:tcW w:w="1701" w:type="dxa"/>
          </w:tcPr>
          <w:p w14:paraId="752E9B15" w14:textId="77777777" w:rsidR="006F048D" w:rsidRPr="00227F31" w:rsidRDefault="006F048D" w:rsidP="006F048D">
            <w:r w:rsidRPr="00227F31">
              <w:t>Просвещение</w:t>
            </w:r>
          </w:p>
        </w:tc>
        <w:tc>
          <w:tcPr>
            <w:tcW w:w="1134" w:type="dxa"/>
          </w:tcPr>
          <w:p w14:paraId="18007090" w14:textId="77777777" w:rsidR="006F048D" w:rsidRPr="00227F31" w:rsidRDefault="006F048D" w:rsidP="006F048D">
            <w:r w:rsidRPr="00227F31">
              <w:t>В 2-х чч.</w:t>
            </w:r>
          </w:p>
        </w:tc>
        <w:tc>
          <w:tcPr>
            <w:tcW w:w="851" w:type="dxa"/>
          </w:tcPr>
          <w:p w14:paraId="63EB0892" w14:textId="77777777" w:rsidR="006F048D" w:rsidRPr="00227F31" w:rsidRDefault="006F048D" w:rsidP="006F048D">
            <w:r>
              <w:t>75</w:t>
            </w:r>
          </w:p>
        </w:tc>
        <w:tc>
          <w:tcPr>
            <w:tcW w:w="845" w:type="dxa"/>
          </w:tcPr>
          <w:p w14:paraId="4AB4B516" w14:textId="77777777" w:rsidR="006F048D" w:rsidRPr="00227F31" w:rsidRDefault="006F048D" w:rsidP="006F048D">
            <w:r w:rsidRPr="00227F31">
              <w:t>85</w:t>
            </w:r>
          </w:p>
        </w:tc>
      </w:tr>
      <w:tr w:rsidR="006F048D" w:rsidRPr="00227F31" w14:paraId="03146F74" w14:textId="77777777" w:rsidTr="006F048D">
        <w:tc>
          <w:tcPr>
            <w:tcW w:w="567" w:type="dxa"/>
          </w:tcPr>
          <w:p w14:paraId="719E0FF6" w14:textId="77777777" w:rsidR="006F048D" w:rsidRPr="00227F31" w:rsidRDefault="006F048D" w:rsidP="006F048D">
            <w:r w:rsidRPr="00227F31">
              <w:t>46</w:t>
            </w:r>
          </w:p>
        </w:tc>
        <w:tc>
          <w:tcPr>
            <w:tcW w:w="4962" w:type="dxa"/>
            <w:gridSpan w:val="2"/>
          </w:tcPr>
          <w:p w14:paraId="57D75344" w14:textId="77777777" w:rsidR="006F048D" w:rsidRPr="00227F31" w:rsidRDefault="006F048D" w:rsidP="006F048D">
            <w:r w:rsidRPr="00227F31">
              <w:t>Ладыженская Т.А., Баранов М.Т., Тростенцова Л.А. и др. Русский язык</w:t>
            </w:r>
          </w:p>
        </w:tc>
        <w:tc>
          <w:tcPr>
            <w:tcW w:w="850" w:type="dxa"/>
          </w:tcPr>
          <w:p w14:paraId="7AA23E20" w14:textId="77777777" w:rsidR="006F048D" w:rsidRPr="00227F31" w:rsidRDefault="006F048D" w:rsidP="006F048D">
            <w:r w:rsidRPr="00227F31">
              <w:t>7</w:t>
            </w:r>
          </w:p>
        </w:tc>
        <w:tc>
          <w:tcPr>
            <w:tcW w:w="1701" w:type="dxa"/>
          </w:tcPr>
          <w:p w14:paraId="3D365D71" w14:textId="77777777" w:rsidR="006F048D" w:rsidRPr="00227F31" w:rsidRDefault="006F048D" w:rsidP="006F048D">
            <w:r w:rsidRPr="00227F31">
              <w:t>Просвещение</w:t>
            </w:r>
          </w:p>
        </w:tc>
        <w:tc>
          <w:tcPr>
            <w:tcW w:w="1134" w:type="dxa"/>
          </w:tcPr>
          <w:p w14:paraId="69AB8FCA" w14:textId="77777777" w:rsidR="006F048D" w:rsidRPr="00227F31" w:rsidRDefault="006F048D" w:rsidP="006F048D"/>
        </w:tc>
        <w:tc>
          <w:tcPr>
            <w:tcW w:w="851" w:type="dxa"/>
          </w:tcPr>
          <w:p w14:paraId="75B82D1E" w14:textId="77777777" w:rsidR="006F048D" w:rsidRDefault="006F048D" w:rsidP="006F048D">
            <w:r>
              <w:t>74</w:t>
            </w:r>
          </w:p>
        </w:tc>
        <w:tc>
          <w:tcPr>
            <w:tcW w:w="845" w:type="dxa"/>
          </w:tcPr>
          <w:p w14:paraId="35A7D7F4" w14:textId="77777777" w:rsidR="006F048D" w:rsidRPr="00227F31" w:rsidRDefault="006F048D" w:rsidP="006F048D">
            <w:r>
              <w:t>85</w:t>
            </w:r>
          </w:p>
        </w:tc>
      </w:tr>
      <w:tr w:rsidR="006F048D" w:rsidRPr="00227F31" w14:paraId="5347D27F" w14:textId="77777777" w:rsidTr="006F048D">
        <w:tc>
          <w:tcPr>
            <w:tcW w:w="567" w:type="dxa"/>
          </w:tcPr>
          <w:p w14:paraId="42047761" w14:textId="77777777" w:rsidR="006F048D" w:rsidRPr="00227F31" w:rsidRDefault="006F048D" w:rsidP="006F048D">
            <w:r w:rsidRPr="00227F31">
              <w:t>47</w:t>
            </w:r>
          </w:p>
        </w:tc>
        <w:tc>
          <w:tcPr>
            <w:tcW w:w="4962" w:type="dxa"/>
            <w:gridSpan w:val="2"/>
          </w:tcPr>
          <w:p w14:paraId="40648D99" w14:textId="77777777" w:rsidR="006F048D" w:rsidRPr="00227F31" w:rsidRDefault="006F048D" w:rsidP="006F048D">
            <w:r w:rsidRPr="00227F31">
              <w:t>Бархударов С.Г., Крючков С.Е. и др. Русский язык</w:t>
            </w:r>
          </w:p>
        </w:tc>
        <w:tc>
          <w:tcPr>
            <w:tcW w:w="850" w:type="dxa"/>
          </w:tcPr>
          <w:p w14:paraId="6C98EA64" w14:textId="77777777" w:rsidR="006F048D" w:rsidRPr="00227F31" w:rsidRDefault="006F048D" w:rsidP="006F048D">
            <w:r w:rsidRPr="00227F31">
              <w:t>8</w:t>
            </w:r>
          </w:p>
        </w:tc>
        <w:tc>
          <w:tcPr>
            <w:tcW w:w="1701" w:type="dxa"/>
          </w:tcPr>
          <w:p w14:paraId="4164E6EE" w14:textId="77777777" w:rsidR="006F048D" w:rsidRPr="00227F31" w:rsidRDefault="006F048D" w:rsidP="006F048D">
            <w:r w:rsidRPr="00227F31">
              <w:t>Просвещение</w:t>
            </w:r>
          </w:p>
        </w:tc>
        <w:tc>
          <w:tcPr>
            <w:tcW w:w="1134" w:type="dxa"/>
          </w:tcPr>
          <w:p w14:paraId="56FC01D1" w14:textId="77777777" w:rsidR="006F048D" w:rsidRPr="00227F31" w:rsidRDefault="006F048D" w:rsidP="006F048D"/>
        </w:tc>
        <w:tc>
          <w:tcPr>
            <w:tcW w:w="851" w:type="dxa"/>
          </w:tcPr>
          <w:p w14:paraId="1CDE8219" w14:textId="77777777" w:rsidR="006F048D" w:rsidRDefault="006F048D" w:rsidP="006F048D">
            <w:r>
              <w:t>58</w:t>
            </w:r>
          </w:p>
        </w:tc>
        <w:tc>
          <w:tcPr>
            <w:tcW w:w="845" w:type="dxa"/>
          </w:tcPr>
          <w:p w14:paraId="1F31C463" w14:textId="77777777" w:rsidR="006F048D" w:rsidRPr="00227F31" w:rsidRDefault="006F048D" w:rsidP="006F048D">
            <w:r>
              <w:t>85</w:t>
            </w:r>
          </w:p>
        </w:tc>
      </w:tr>
      <w:tr w:rsidR="006F048D" w:rsidRPr="00227F31" w14:paraId="1F417DAF" w14:textId="77777777" w:rsidTr="006F048D">
        <w:tc>
          <w:tcPr>
            <w:tcW w:w="567" w:type="dxa"/>
          </w:tcPr>
          <w:p w14:paraId="05632563" w14:textId="77777777" w:rsidR="006F048D" w:rsidRPr="00227F31" w:rsidRDefault="006F048D" w:rsidP="006F048D">
            <w:r w:rsidRPr="00227F31">
              <w:t>48</w:t>
            </w:r>
          </w:p>
        </w:tc>
        <w:tc>
          <w:tcPr>
            <w:tcW w:w="4962" w:type="dxa"/>
            <w:gridSpan w:val="2"/>
          </w:tcPr>
          <w:p w14:paraId="479DF2DF" w14:textId="77777777" w:rsidR="006F048D" w:rsidRPr="00227F31" w:rsidRDefault="006F048D" w:rsidP="006F048D">
            <w:r w:rsidRPr="00227F31">
              <w:t>Бархударов С.Г., Крючков С.Е. и др. Русский язык</w:t>
            </w:r>
          </w:p>
        </w:tc>
        <w:tc>
          <w:tcPr>
            <w:tcW w:w="850" w:type="dxa"/>
          </w:tcPr>
          <w:p w14:paraId="117B3FCA" w14:textId="77777777" w:rsidR="006F048D" w:rsidRPr="00227F31" w:rsidRDefault="006F048D" w:rsidP="006F048D">
            <w:r w:rsidRPr="00227F31">
              <w:t>9</w:t>
            </w:r>
          </w:p>
        </w:tc>
        <w:tc>
          <w:tcPr>
            <w:tcW w:w="1701" w:type="dxa"/>
          </w:tcPr>
          <w:p w14:paraId="404AD5A4" w14:textId="77777777" w:rsidR="006F048D" w:rsidRPr="00227F31" w:rsidRDefault="006F048D" w:rsidP="006F048D">
            <w:r w:rsidRPr="00227F31">
              <w:t>Просвещение</w:t>
            </w:r>
          </w:p>
        </w:tc>
        <w:tc>
          <w:tcPr>
            <w:tcW w:w="1134" w:type="dxa"/>
          </w:tcPr>
          <w:p w14:paraId="11F2C355" w14:textId="77777777" w:rsidR="006F048D" w:rsidRPr="00227F31" w:rsidRDefault="006F048D" w:rsidP="006F048D"/>
        </w:tc>
        <w:tc>
          <w:tcPr>
            <w:tcW w:w="851" w:type="dxa"/>
          </w:tcPr>
          <w:p w14:paraId="293C43AF" w14:textId="77777777" w:rsidR="006F048D" w:rsidRDefault="006F048D" w:rsidP="006F048D">
            <w:r>
              <w:t>43</w:t>
            </w:r>
          </w:p>
        </w:tc>
        <w:tc>
          <w:tcPr>
            <w:tcW w:w="845" w:type="dxa"/>
          </w:tcPr>
          <w:p w14:paraId="07FD6612" w14:textId="77777777" w:rsidR="006F048D" w:rsidRPr="00227F31" w:rsidRDefault="006F048D" w:rsidP="006F048D">
            <w:r>
              <w:t>85</w:t>
            </w:r>
          </w:p>
        </w:tc>
      </w:tr>
      <w:tr w:rsidR="006F048D" w:rsidRPr="00227F31" w14:paraId="0DD809D7" w14:textId="77777777" w:rsidTr="006F048D">
        <w:tc>
          <w:tcPr>
            <w:tcW w:w="845" w:type="dxa"/>
            <w:gridSpan w:val="2"/>
            <w:shd w:val="clear" w:color="auto" w:fill="D9D9D9" w:themeFill="background1" w:themeFillShade="D9"/>
          </w:tcPr>
          <w:p w14:paraId="2E7F5E71" w14:textId="77777777" w:rsidR="006F048D" w:rsidRPr="00227F31" w:rsidRDefault="006F048D" w:rsidP="006F048D">
            <w:pPr>
              <w:jc w:val="center"/>
            </w:pPr>
          </w:p>
        </w:tc>
        <w:tc>
          <w:tcPr>
            <w:tcW w:w="10065" w:type="dxa"/>
            <w:gridSpan w:val="6"/>
            <w:shd w:val="clear" w:color="auto" w:fill="D9D9D9" w:themeFill="background1" w:themeFillShade="D9"/>
          </w:tcPr>
          <w:p w14:paraId="6756F3E8" w14:textId="77777777" w:rsidR="006F048D" w:rsidRPr="00227F31" w:rsidRDefault="006F048D" w:rsidP="006F048D">
            <w:pPr>
              <w:jc w:val="center"/>
            </w:pPr>
            <w:r w:rsidRPr="00227F31">
              <w:t>Родной русский язык</w:t>
            </w:r>
          </w:p>
        </w:tc>
      </w:tr>
      <w:tr w:rsidR="006F048D" w:rsidRPr="00227F31" w14:paraId="56BADDDB" w14:textId="77777777" w:rsidTr="006F048D">
        <w:tc>
          <w:tcPr>
            <w:tcW w:w="567" w:type="dxa"/>
          </w:tcPr>
          <w:p w14:paraId="33FE2891" w14:textId="77777777" w:rsidR="006F048D" w:rsidRPr="00227F31" w:rsidRDefault="006F048D" w:rsidP="006F048D">
            <w:r w:rsidRPr="00227F31">
              <w:t>49</w:t>
            </w:r>
          </w:p>
        </w:tc>
        <w:tc>
          <w:tcPr>
            <w:tcW w:w="4962" w:type="dxa"/>
            <w:gridSpan w:val="2"/>
          </w:tcPr>
          <w:p w14:paraId="386703A4" w14:textId="77777777" w:rsidR="006F048D" w:rsidRPr="00227F31" w:rsidRDefault="006F048D" w:rsidP="006F048D">
            <w:r w:rsidRPr="00227F31">
              <w:t>Александрова О.М.,  Вербицкая Л.А., Богданов С.И. Русский родной язык.  Учебное пособие.</w:t>
            </w:r>
          </w:p>
        </w:tc>
        <w:tc>
          <w:tcPr>
            <w:tcW w:w="850" w:type="dxa"/>
          </w:tcPr>
          <w:p w14:paraId="6303708F" w14:textId="77777777" w:rsidR="006F048D" w:rsidRPr="00227F31" w:rsidRDefault="006F048D" w:rsidP="006F048D">
            <w:r w:rsidRPr="00227F31">
              <w:t>5</w:t>
            </w:r>
          </w:p>
        </w:tc>
        <w:tc>
          <w:tcPr>
            <w:tcW w:w="1701" w:type="dxa"/>
          </w:tcPr>
          <w:p w14:paraId="160210D1" w14:textId="77777777" w:rsidR="006F048D" w:rsidRPr="00227F31" w:rsidRDefault="006F048D" w:rsidP="006F048D">
            <w:r w:rsidRPr="00227F31">
              <w:t>Просвещение</w:t>
            </w:r>
          </w:p>
        </w:tc>
        <w:tc>
          <w:tcPr>
            <w:tcW w:w="1134" w:type="dxa"/>
          </w:tcPr>
          <w:p w14:paraId="684BE6DC" w14:textId="77777777" w:rsidR="006F048D" w:rsidRPr="00227F31" w:rsidRDefault="006F048D" w:rsidP="006F048D"/>
        </w:tc>
        <w:tc>
          <w:tcPr>
            <w:tcW w:w="851" w:type="dxa"/>
          </w:tcPr>
          <w:p w14:paraId="42E463F5" w14:textId="77777777" w:rsidR="006F048D" w:rsidRPr="00227F31" w:rsidRDefault="006F048D" w:rsidP="006F048D">
            <w:r>
              <w:t>80</w:t>
            </w:r>
          </w:p>
        </w:tc>
        <w:tc>
          <w:tcPr>
            <w:tcW w:w="845" w:type="dxa"/>
          </w:tcPr>
          <w:p w14:paraId="4EDB8645" w14:textId="77777777" w:rsidR="006F048D" w:rsidRPr="00227F31" w:rsidRDefault="006F048D" w:rsidP="006F048D">
            <w:r w:rsidRPr="00227F31">
              <w:t>30</w:t>
            </w:r>
          </w:p>
        </w:tc>
      </w:tr>
      <w:tr w:rsidR="006F048D" w:rsidRPr="00227F31" w14:paraId="6A847370" w14:textId="77777777" w:rsidTr="006F048D">
        <w:tc>
          <w:tcPr>
            <w:tcW w:w="567" w:type="dxa"/>
          </w:tcPr>
          <w:p w14:paraId="59DDFDC3" w14:textId="77777777" w:rsidR="006F048D" w:rsidRPr="00227F31" w:rsidRDefault="006F048D" w:rsidP="006F048D">
            <w:r w:rsidRPr="00227F31">
              <w:t>50</w:t>
            </w:r>
          </w:p>
        </w:tc>
        <w:tc>
          <w:tcPr>
            <w:tcW w:w="4962" w:type="dxa"/>
            <w:gridSpan w:val="2"/>
          </w:tcPr>
          <w:p w14:paraId="345D0E90" w14:textId="77777777" w:rsidR="006F048D" w:rsidRPr="00227F31" w:rsidRDefault="006F048D" w:rsidP="006F048D">
            <w:r w:rsidRPr="00227F31">
              <w:t>Александрова О.М.,  Вербицкая Л.А., Богданов С.И. Русский родной язык.  Учебное пособие.</w:t>
            </w:r>
          </w:p>
        </w:tc>
        <w:tc>
          <w:tcPr>
            <w:tcW w:w="850" w:type="dxa"/>
          </w:tcPr>
          <w:p w14:paraId="7104734A" w14:textId="77777777" w:rsidR="006F048D" w:rsidRPr="00227F31" w:rsidRDefault="006F048D" w:rsidP="006F048D">
            <w:r w:rsidRPr="00227F31">
              <w:t>6</w:t>
            </w:r>
          </w:p>
        </w:tc>
        <w:tc>
          <w:tcPr>
            <w:tcW w:w="1701" w:type="dxa"/>
          </w:tcPr>
          <w:p w14:paraId="52C7DAF0" w14:textId="77777777" w:rsidR="006F048D" w:rsidRPr="00227F31" w:rsidRDefault="006F048D" w:rsidP="006F048D">
            <w:r w:rsidRPr="00227F31">
              <w:t>Просвещение</w:t>
            </w:r>
          </w:p>
        </w:tc>
        <w:tc>
          <w:tcPr>
            <w:tcW w:w="1134" w:type="dxa"/>
          </w:tcPr>
          <w:p w14:paraId="5827092B" w14:textId="77777777" w:rsidR="006F048D" w:rsidRPr="00227F31" w:rsidRDefault="006F048D" w:rsidP="006F048D"/>
        </w:tc>
        <w:tc>
          <w:tcPr>
            <w:tcW w:w="851" w:type="dxa"/>
          </w:tcPr>
          <w:p w14:paraId="6C97AA9C" w14:textId="77777777" w:rsidR="006F048D" w:rsidRDefault="006F048D" w:rsidP="006F048D">
            <w:r>
              <w:t>75</w:t>
            </w:r>
          </w:p>
        </w:tc>
        <w:tc>
          <w:tcPr>
            <w:tcW w:w="845" w:type="dxa"/>
          </w:tcPr>
          <w:p w14:paraId="11790368" w14:textId="77777777" w:rsidR="006F048D" w:rsidRPr="00227F31" w:rsidRDefault="006F048D" w:rsidP="006F048D">
            <w:r>
              <w:t>75</w:t>
            </w:r>
          </w:p>
        </w:tc>
      </w:tr>
      <w:tr w:rsidR="006F048D" w:rsidRPr="00227F31" w14:paraId="36C10D15" w14:textId="77777777" w:rsidTr="006F048D">
        <w:tc>
          <w:tcPr>
            <w:tcW w:w="567" w:type="dxa"/>
          </w:tcPr>
          <w:p w14:paraId="764D748A" w14:textId="77777777" w:rsidR="006F048D" w:rsidRPr="00227F31" w:rsidRDefault="006F048D" w:rsidP="006F048D">
            <w:r w:rsidRPr="00227F31">
              <w:t>51</w:t>
            </w:r>
          </w:p>
        </w:tc>
        <w:tc>
          <w:tcPr>
            <w:tcW w:w="4962" w:type="dxa"/>
            <w:gridSpan w:val="2"/>
          </w:tcPr>
          <w:p w14:paraId="147CBEB5" w14:textId="77777777" w:rsidR="006F048D" w:rsidRPr="00227F31" w:rsidRDefault="006F048D" w:rsidP="006F048D">
            <w:r w:rsidRPr="00227F31">
              <w:t>Александрова О.М.,  Вербицкая Л.А., Богданов С.И. Русский родной язык.  Учебное пособие.</w:t>
            </w:r>
          </w:p>
        </w:tc>
        <w:tc>
          <w:tcPr>
            <w:tcW w:w="850" w:type="dxa"/>
          </w:tcPr>
          <w:p w14:paraId="10ACE0E0" w14:textId="77777777" w:rsidR="006F048D" w:rsidRPr="00227F31" w:rsidRDefault="006F048D" w:rsidP="006F048D">
            <w:r w:rsidRPr="00227F31">
              <w:t>7</w:t>
            </w:r>
          </w:p>
        </w:tc>
        <w:tc>
          <w:tcPr>
            <w:tcW w:w="1701" w:type="dxa"/>
          </w:tcPr>
          <w:p w14:paraId="533BB0EA" w14:textId="77777777" w:rsidR="006F048D" w:rsidRPr="00227F31" w:rsidRDefault="006F048D" w:rsidP="006F048D">
            <w:r w:rsidRPr="00227F31">
              <w:t>Просвещение</w:t>
            </w:r>
          </w:p>
        </w:tc>
        <w:tc>
          <w:tcPr>
            <w:tcW w:w="1134" w:type="dxa"/>
          </w:tcPr>
          <w:p w14:paraId="33FEDC0C" w14:textId="77777777" w:rsidR="006F048D" w:rsidRPr="00227F31" w:rsidRDefault="006F048D" w:rsidP="006F048D"/>
        </w:tc>
        <w:tc>
          <w:tcPr>
            <w:tcW w:w="851" w:type="dxa"/>
          </w:tcPr>
          <w:p w14:paraId="534C866F" w14:textId="77777777" w:rsidR="006F048D" w:rsidRDefault="006F048D" w:rsidP="006F048D">
            <w:r>
              <w:t>74</w:t>
            </w:r>
          </w:p>
        </w:tc>
        <w:tc>
          <w:tcPr>
            <w:tcW w:w="845" w:type="dxa"/>
          </w:tcPr>
          <w:p w14:paraId="39CE3481" w14:textId="77777777" w:rsidR="006F048D" w:rsidRPr="00227F31" w:rsidRDefault="006F048D" w:rsidP="006F048D">
            <w:r>
              <w:t>75</w:t>
            </w:r>
          </w:p>
        </w:tc>
      </w:tr>
      <w:tr w:rsidR="006F048D" w:rsidRPr="00227F31" w14:paraId="6E9C14DD" w14:textId="77777777" w:rsidTr="006F048D">
        <w:tc>
          <w:tcPr>
            <w:tcW w:w="567" w:type="dxa"/>
          </w:tcPr>
          <w:p w14:paraId="271FBEC4" w14:textId="77777777" w:rsidR="006F048D" w:rsidRPr="00227F31" w:rsidRDefault="006F048D" w:rsidP="006F048D">
            <w:r w:rsidRPr="00227F31">
              <w:t>52</w:t>
            </w:r>
          </w:p>
        </w:tc>
        <w:tc>
          <w:tcPr>
            <w:tcW w:w="4962" w:type="dxa"/>
            <w:gridSpan w:val="2"/>
          </w:tcPr>
          <w:p w14:paraId="07E61A68" w14:textId="77777777" w:rsidR="006F048D" w:rsidRPr="00227F31" w:rsidRDefault="006F048D" w:rsidP="006F048D">
            <w:r w:rsidRPr="00227F31">
              <w:t>Александрова О.М.,  Вербицкая Л.А., Богданов С.И. Русский родной язык.  Учебное пособие.</w:t>
            </w:r>
          </w:p>
        </w:tc>
        <w:tc>
          <w:tcPr>
            <w:tcW w:w="850" w:type="dxa"/>
          </w:tcPr>
          <w:p w14:paraId="218FB9E9" w14:textId="77777777" w:rsidR="006F048D" w:rsidRPr="00227F31" w:rsidRDefault="006F048D" w:rsidP="006F048D">
            <w:r w:rsidRPr="00227F31">
              <w:t>8</w:t>
            </w:r>
          </w:p>
        </w:tc>
        <w:tc>
          <w:tcPr>
            <w:tcW w:w="1701" w:type="dxa"/>
          </w:tcPr>
          <w:p w14:paraId="21DBE6FA" w14:textId="77777777" w:rsidR="006F048D" w:rsidRPr="00227F31" w:rsidRDefault="006F048D" w:rsidP="006F048D">
            <w:r w:rsidRPr="00227F31">
              <w:t>Просвещение</w:t>
            </w:r>
          </w:p>
        </w:tc>
        <w:tc>
          <w:tcPr>
            <w:tcW w:w="1134" w:type="dxa"/>
          </w:tcPr>
          <w:p w14:paraId="0C38DBAA" w14:textId="77777777" w:rsidR="006F048D" w:rsidRPr="00227F31" w:rsidRDefault="006F048D" w:rsidP="006F048D"/>
        </w:tc>
        <w:tc>
          <w:tcPr>
            <w:tcW w:w="851" w:type="dxa"/>
          </w:tcPr>
          <w:p w14:paraId="7C4FD03C" w14:textId="77777777" w:rsidR="006F048D" w:rsidRDefault="006F048D" w:rsidP="006F048D">
            <w:r>
              <w:t>58</w:t>
            </w:r>
          </w:p>
        </w:tc>
        <w:tc>
          <w:tcPr>
            <w:tcW w:w="845" w:type="dxa"/>
          </w:tcPr>
          <w:p w14:paraId="1CF498F1" w14:textId="77777777" w:rsidR="006F048D" w:rsidRPr="00227F31" w:rsidRDefault="006F048D" w:rsidP="006F048D">
            <w:r>
              <w:t>60</w:t>
            </w:r>
          </w:p>
        </w:tc>
      </w:tr>
      <w:tr w:rsidR="006F048D" w:rsidRPr="00227F31" w14:paraId="73F570DD" w14:textId="77777777" w:rsidTr="006F048D">
        <w:tc>
          <w:tcPr>
            <w:tcW w:w="567" w:type="dxa"/>
          </w:tcPr>
          <w:p w14:paraId="74D94EC7" w14:textId="77777777" w:rsidR="006F048D" w:rsidRPr="00227F31" w:rsidRDefault="006F048D" w:rsidP="006F048D">
            <w:r w:rsidRPr="00227F31">
              <w:lastRenderedPageBreak/>
              <w:t>53</w:t>
            </w:r>
          </w:p>
        </w:tc>
        <w:tc>
          <w:tcPr>
            <w:tcW w:w="4962" w:type="dxa"/>
            <w:gridSpan w:val="2"/>
          </w:tcPr>
          <w:p w14:paraId="4FB02918" w14:textId="77777777" w:rsidR="006F048D" w:rsidRPr="00227F31" w:rsidRDefault="006F048D" w:rsidP="006F048D">
            <w:r w:rsidRPr="00227F31">
              <w:t>Александрова О.М.,  Вербицкая Л.А., Богданов С.И. Русский родной язык.  Учебное пособие.</w:t>
            </w:r>
          </w:p>
        </w:tc>
        <w:tc>
          <w:tcPr>
            <w:tcW w:w="850" w:type="dxa"/>
          </w:tcPr>
          <w:p w14:paraId="342560DA" w14:textId="77777777" w:rsidR="006F048D" w:rsidRPr="00227F31" w:rsidRDefault="006F048D" w:rsidP="006F048D">
            <w:r w:rsidRPr="00227F31">
              <w:t>9</w:t>
            </w:r>
          </w:p>
        </w:tc>
        <w:tc>
          <w:tcPr>
            <w:tcW w:w="1701" w:type="dxa"/>
          </w:tcPr>
          <w:p w14:paraId="19014A96" w14:textId="77777777" w:rsidR="006F048D" w:rsidRPr="00227F31" w:rsidRDefault="006F048D" w:rsidP="006F048D">
            <w:r w:rsidRPr="00227F31">
              <w:t>Просвещение</w:t>
            </w:r>
          </w:p>
        </w:tc>
        <w:tc>
          <w:tcPr>
            <w:tcW w:w="1134" w:type="dxa"/>
          </w:tcPr>
          <w:p w14:paraId="61972997" w14:textId="77777777" w:rsidR="006F048D" w:rsidRPr="00227F31" w:rsidRDefault="006F048D" w:rsidP="006F048D"/>
        </w:tc>
        <w:tc>
          <w:tcPr>
            <w:tcW w:w="851" w:type="dxa"/>
          </w:tcPr>
          <w:p w14:paraId="7F238288" w14:textId="77777777" w:rsidR="006F048D" w:rsidRDefault="006F048D" w:rsidP="006F048D">
            <w:r>
              <w:t>43</w:t>
            </w:r>
          </w:p>
        </w:tc>
        <w:tc>
          <w:tcPr>
            <w:tcW w:w="845" w:type="dxa"/>
          </w:tcPr>
          <w:p w14:paraId="1053A534" w14:textId="77777777" w:rsidR="006F048D" w:rsidRPr="00227F31" w:rsidRDefault="006F048D" w:rsidP="006F048D">
            <w:r>
              <w:t>55</w:t>
            </w:r>
          </w:p>
        </w:tc>
      </w:tr>
      <w:tr w:rsidR="006F048D" w:rsidRPr="00227F31" w14:paraId="4D6FDC3B" w14:textId="77777777" w:rsidTr="006F048D">
        <w:tc>
          <w:tcPr>
            <w:tcW w:w="845" w:type="dxa"/>
            <w:gridSpan w:val="2"/>
            <w:shd w:val="clear" w:color="auto" w:fill="D9D9D9" w:themeFill="background1" w:themeFillShade="D9"/>
          </w:tcPr>
          <w:p w14:paraId="29F7B83C" w14:textId="77777777" w:rsidR="006F048D" w:rsidRPr="00227F31" w:rsidRDefault="006F048D" w:rsidP="006F048D">
            <w:pPr>
              <w:jc w:val="center"/>
            </w:pPr>
          </w:p>
        </w:tc>
        <w:tc>
          <w:tcPr>
            <w:tcW w:w="10065" w:type="dxa"/>
            <w:gridSpan w:val="6"/>
            <w:shd w:val="clear" w:color="auto" w:fill="D9D9D9" w:themeFill="background1" w:themeFillShade="D9"/>
          </w:tcPr>
          <w:p w14:paraId="1F63A9A5" w14:textId="77777777" w:rsidR="006F048D" w:rsidRPr="00227F31" w:rsidRDefault="006F048D" w:rsidP="006F048D">
            <w:pPr>
              <w:jc w:val="center"/>
            </w:pPr>
            <w:r w:rsidRPr="00227F31">
              <w:t>Литература</w:t>
            </w:r>
          </w:p>
        </w:tc>
      </w:tr>
      <w:tr w:rsidR="006F048D" w:rsidRPr="00227F31" w14:paraId="0EA4F93C" w14:textId="77777777" w:rsidTr="006F048D">
        <w:tc>
          <w:tcPr>
            <w:tcW w:w="567" w:type="dxa"/>
          </w:tcPr>
          <w:p w14:paraId="5760B39A" w14:textId="77777777" w:rsidR="006F048D" w:rsidRPr="00227F31" w:rsidRDefault="006F048D" w:rsidP="006F048D">
            <w:r w:rsidRPr="00227F31">
              <w:t>54</w:t>
            </w:r>
          </w:p>
        </w:tc>
        <w:tc>
          <w:tcPr>
            <w:tcW w:w="4962" w:type="dxa"/>
            <w:gridSpan w:val="2"/>
          </w:tcPr>
          <w:p w14:paraId="33D6F190" w14:textId="77777777" w:rsidR="006F048D" w:rsidRPr="00227F31" w:rsidRDefault="006F048D" w:rsidP="006F048D">
            <w:r w:rsidRPr="00227F31">
              <w:t>Коровина В.Я., Журавлев В.П., Коровин В.И. Литература</w:t>
            </w:r>
          </w:p>
        </w:tc>
        <w:tc>
          <w:tcPr>
            <w:tcW w:w="850" w:type="dxa"/>
          </w:tcPr>
          <w:p w14:paraId="57FDFA40" w14:textId="77777777" w:rsidR="006F048D" w:rsidRPr="00227F31" w:rsidRDefault="006F048D" w:rsidP="006F048D">
            <w:r w:rsidRPr="00227F31">
              <w:t>5</w:t>
            </w:r>
          </w:p>
        </w:tc>
        <w:tc>
          <w:tcPr>
            <w:tcW w:w="1701" w:type="dxa"/>
          </w:tcPr>
          <w:p w14:paraId="45765A64" w14:textId="77777777" w:rsidR="006F048D" w:rsidRPr="00227F31" w:rsidRDefault="006F048D" w:rsidP="006F048D">
            <w:r w:rsidRPr="00227F31">
              <w:t>Просвещение</w:t>
            </w:r>
          </w:p>
        </w:tc>
        <w:tc>
          <w:tcPr>
            <w:tcW w:w="1134" w:type="dxa"/>
          </w:tcPr>
          <w:p w14:paraId="687692CE" w14:textId="77777777" w:rsidR="006F048D" w:rsidRPr="00227F31" w:rsidRDefault="006F048D" w:rsidP="006F048D">
            <w:r w:rsidRPr="00227F31">
              <w:t>В 2-х чч.</w:t>
            </w:r>
          </w:p>
        </w:tc>
        <w:tc>
          <w:tcPr>
            <w:tcW w:w="851" w:type="dxa"/>
          </w:tcPr>
          <w:p w14:paraId="27EAD8EE" w14:textId="77777777" w:rsidR="006F048D" w:rsidRPr="00227F31" w:rsidRDefault="006F048D" w:rsidP="006F048D">
            <w:r>
              <w:t>80</w:t>
            </w:r>
          </w:p>
        </w:tc>
        <w:tc>
          <w:tcPr>
            <w:tcW w:w="845" w:type="dxa"/>
          </w:tcPr>
          <w:p w14:paraId="7790F21B" w14:textId="77777777" w:rsidR="006F048D" w:rsidRPr="00227F31" w:rsidRDefault="006F048D" w:rsidP="006F048D">
            <w:r w:rsidRPr="00227F31">
              <w:t>85</w:t>
            </w:r>
          </w:p>
        </w:tc>
      </w:tr>
      <w:tr w:rsidR="006F048D" w:rsidRPr="00227F31" w14:paraId="6520F776" w14:textId="77777777" w:rsidTr="006F048D">
        <w:tc>
          <w:tcPr>
            <w:tcW w:w="567" w:type="dxa"/>
          </w:tcPr>
          <w:p w14:paraId="69FA3D59" w14:textId="77777777" w:rsidR="006F048D" w:rsidRPr="00227F31" w:rsidRDefault="006F048D" w:rsidP="006F048D">
            <w:r w:rsidRPr="00227F31">
              <w:t>55</w:t>
            </w:r>
          </w:p>
        </w:tc>
        <w:tc>
          <w:tcPr>
            <w:tcW w:w="4962" w:type="dxa"/>
            <w:gridSpan w:val="2"/>
          </w:tcPr>
          <w:p w14:paraId="40107545" w14:textId="77777777" w:rsidR="006F048D" w:rsidRPr="00227F31" w:rsidRDefault="006F048D" w:rsidP="006F048D">
            <w:r w:rsidRPr="00227F31">
              <w:t>Полухина В.П., Коровина В. Я.,Журавлёв В. П., Коровин В. И. Литература</w:t>
            </w:r>
          </w:p>
        </w:tc>
        <w:tc>
          <w:tcPr>
            <w:tcW w:w="850" w:type="dxa"/>
          </w:tcPr>
          <w:p w14:paraId="526FAE29" w14:textId="77777777" w:rsidR="006F048D" w:rsidRPr="00227F31" w:rsidRDefault="006F048D" w:rsidP="006F048D">
            <w:r w:rsidRPr="00227F31">
              <w:t>6</w:t>
            </w:r>
          </w:p>
        </w:tc>
        <w:tc>
          <w:tcPr>
            <w:tcW w:w="1701" w:type="dxa"/>
          </w:tcPr>
          <w:p w14:paraId="2179296C" w14:textId="77777777" w:rsidR="006F048D" w:rsidRPr="00227F31" w:rsidRDefault="006F048D" w:rsidP="006F048D">
            <w:r w:rsidRPr="00227F31">
              <w:t>Просвещение</w:t>
            </w:r>
          </w:p>
        </w:tc>
        <w:tc>
          <w:tcPr>
            <w:tcW w:w="1134" w:type="dxa"/>
          </w:tcPr>
          <w:p w14:paraId="4036D57F" w14:textId="77777777" w:rsidR="006F048D" w:rsidRPr="00227F31" w:rsidRDefault="006F048D" w:rsidP="006F048D">
            <w:r w:rsidRPr="00227F31">
              <w:t>В 2-х чч.</w:t>
            </w:r>
          </w:p>
        </w:tc>
        <w:tc>
          <w:tcPr>
            <w:tcW w:w="851" w:type="dxa"/>
          </w:tcPr>
          <w:p w14:paraId="12A94AFF" w14:textId="77777777" w:rsidR="006F048D" w:rsidRPr="00227F31" w:rsidRDefault="006F048D" w:rsidP="006F048D">
            <w:r>
              <w:t>75</w:t>
            </w:r>
          </w:p>
        </w:tc>
        <w:tc>
          <w:tcPr>
            <w:tcW w:w="845" w:type="dxa"/>
          </w:tcPr>
          <w:p w14:paraId="03AED4A9" w14:textId="77777777" w:rsidR="006F048D" w:rsidRPr="00227F31" w:rsidRDefault="006F048D" w:rsidP="006F048D">
            <w:r w:rsidRPr="00227F31">
              <w:t>85</w:t>
            </w:r>
          </w:p>
        </w:tc>
      </w:tr>
      <w:tr w:rsidR="006F048D" w:rsidRPr="00227F31" w14:paraId="79CFAEEC" w14:textId="77777777" w:rsidTr="006F048D">
        <w:tc>
          <w:tcPr>
            <w:tcW w:w="567" w:type="dxa"/>
          </w:tcPr>
          <w:p w14:paraId="3CC2602E" w14:textId="77777777" w:rsidR="006F048D" w:rsidRPr="00227F31" w:rsidRDefault="006F048D" w:rsidP="006F048D">
            <w:r w:rsidRPr="00227F31">
              <w:t>56</w:t>
            </w:r>
          </w:p>
        </w:tc>
        <w:tc>
          <w:tcPr>
            <w:tcW w:w="4962" w:type="dxa"/>
            <w:gridSpan w:val="2"/>
          </w:tcPr>
          <w:p w14:paraId="07F09749" w14:textId="77777777" w:rsidR="006F048D" w:rsidRPr="00227F31" w:rsidRDefault="006F048D" w:rsidP="006F048D">
            <w:r w:rsidRPr="00227F31">
              <w:t>Коровина В.Я. Литература</w:t>
            </w:r>
          </w:p>
        </w:tc>
        <w:tc>
          <w:tcPr>
            <w:tcW w:w="850" w:type="dxa"/>
          </w:tcPr>
          <w:p w14:paraId="33E88571" w14:textId="77777777" w:rsidR="006F048D" w:rsidRPr="00227F31" w:rsidRDefault="006F048D" w:rsidP="006F048D">
            <w:r w:rsidRPr="00227F31">
              <w:t>7</w:t>
            </w:r>
          </w:p>
        </w:tc>
        <w:tc>
          <w:tcPr>
            <w:tcW w:w="1701" w:type="dxa"/>
          </w:tcPr>
          <w:p w14:paraId="7A54032F" w14:textId="77777777" w:rsidR="006F048D" w:rsidRPr="00227F31" w:rsidRDefault="006F048D" w:rsidP="006F048D">
            <w:r w:rsidRPr="00227F31">
              <w:t>Просвещение</w:t>
            </w:r>
          </w:p>
        </w:tc>
        <w:tc>
          <w:tcPr>
            <w:tcW w:w="1134" w:type="dxa"/>
          </w:tcPr>
          <w:p w14:paraId="040B18B1" w14:textId="77777777" w:rsidR="006F048D" w:rsidRPr="00227F31" w:rsidRDefault="006F048D" w:rsidP="006F048D">
            <w:r w:rsidRPr="00227F31">
              <w:t>В 2-х чч.</w:t>
            </w:r>
          </w:p>
        </w:tc>
        <w:tc>
          <w:tcPr>
            <w:tcW w:w="851" w:type="dxa"/>
          </w:tcPr>
          <w:p w14:paraId="38BEE018" w14:textId="77777777" w:rsidR="006F048D" w:rsidRDefault="006F048D" w:rsidP="006F048D">
            <w:r>
              <w:t>74</w:t>
            </w:r>
          </w:p>
        </w:tc>
        <w:tc>
          <w:tcPr>
            <w:tcW w:w="845" w:type="dxa"/>
          </w:tcPr>
          <w:p w14:paraId="0DA7CF7D" w14:textId="77777777" w:rsidR="006F048D" w:rsidRPr="00227F31" w:rsidRDefault="006F048D" w:rsidP="006F048D">
            <w:r>
              <w:t>85</w:t>
            </w:r>
          </w:p>
        </w:tc>
      </w:tr>
      <w:tr w:rsidR="006F048D" w:rsidRPr="00227F31" w14:paraId="1B8ADB9F" w14:textId="77777777" w:rsidTr="006F048D">
        <w:tc>
          <w:tcPr>
            <w:tcW w:w="567" w:type="dxa"/>
          </w:tcPr>
          <w:p w14:paraId="2F767CA3" w14:textId="77777777" w:rsidR="006F048D" w:rsidRPr="00227F31" w:rsidRDefault="006F048D" w:rsidP="006F048D">
            <w:r w:rsidRPr="00227F31">
              <w:t>57</w:t>
            </w:r>
          </w:p>
        </w:tc>
        <w:tc>
          <w:tcPr>
            <w:tcW w:w="4962" w:type="dxa"/>
            <w:gridSpan w:val="2"/>
          </w:tcPr>
          <w:p w14:paraId="6F983814" w14:textId="77777777" w:rsidR="006F048D" w:rsidRPr="00227F31" w:rsidRDefault="006F048D" w:rsidP="006F048D">
            <w:r w:rsidRPr="00227F31">
              <w:t>Коровина В.Я., Журавлев В.П., Коровин В.И. Литература</w:t>
            </w:r>
          </w:p>
        </w:tc>
        <w:tc>
          <w:tcPr>
            <w:tcW w:w="850" w:type="dxa"/>
          </w:tcPr>
          <w:p w14:paraId="3DAC4051" w14:textId="77777777" w:rsidR="006F048D" w:rsidRPr="00227F31" w:rsidRDefault="006F048D" w:rsidP="006F048D">
            <w:r w:rsidRPr="00227F31">
              <w:t>8</w:t>
            </w:r>
          </w:p>
        </w:tc>
        <w:tc>
          <w:tcPr>
            <w:tcW w:w="1701" w:type="dxa"/>
          </w:tcPr>
          <w:p w14:paraId="142C3061" w14:textId="77777777" w:rsidR="006F048D" w:rsidRPr="00227F31" w:rsidRDefault="006F048D" w:rsidP="006F048D">
            <w:r w:rsidRPr="00227F31">
              <w:t>Просвещение</w:t>
            </w:r>
          </w:p>
        </w:tc>
        <w:tc>
          <w:tcPr>
            <w:tcW w:w="1134" w:type="dxa"/>
          </w:tcPr>
          <w:p w14:paraId="7E48C19E" w14:textId="77777777" w:rsidR="006F048D" w:rsidRPr="00227F31" w:rsidRDefault="006F048D" w:rsidP="006F048D">
            <w:r w:rsidRPr="00227F31">
              <w:t>В 2-х чч.</w:t>
            </w:r>
          </w:p>
        </w:tc>
        <w:tc>
          <w:tcPr>
            <w:tcW w:w="851" w:type="dxa"/>
          </w:tcPr>
          <w:p w14:paraId="4838B612" w14:textId="77777777" w:rsidR="006F048D" w:rsidRDefault="006F048D" w:rsidP="006F048D">
            <w:r>
              <w:t>58</w:t>
            </w:r>
          </w:p>
        </w:tc>
        <w:tc>
          <w:tcPr>
            <w:tcW w:w="845" w:type="dxa"/>
          </w:tcPr>
          <w:p w14:paraId="42ADAB21" w14:textId="77777777" w:rsidR="006F048D" w:rsidRPr="00227F31" w:rsidRDefault="006F048D" w:rsidP="006F048D">
            <w:r>
              <w:t>90</w:t>
            </w:r>
          </w:p>
        </w:tc>
      </w:tr>
      <w:tr w:rsidR="006F048D" w:rsidRPr="00227F31" w14:paraId="7B35F229" w14:textId="77777777" w:rsidTr="006F048D">
        <w:tc>
          <w:tcPr>
            <w:tcW w:w="567" w:type="dxa"/>
          </w:tcPr>
          <w:p w14:paraId="391812F1" w14:textId="77777777" w:rsidR="006F048D" w:rsidRPr="00227F31" w:rsidRDefault="006F048D" w:rsidP="006F048D">
            <w:r w:rsidRPr="00227F31">
              <w:t>58</w:t>
            </w:r>
          </w:p>
        </w:tc>
        <w:tc>
          <w:tcPr>
            <w:tcW w:w="4962" w:type="dxa"/>
            <w:gridSpan w:val="2"/>
          </w:tcPr>
          <w:p w14:paraId="6B9B7985" w14:textId="77777777" w:rsidR="006F048D" w:rsidRPr="00227F31" w:rsidRDefault="006F048D" w:rsidP="006F048D">
            <w:r w:rsidRPr="00227F31">
              <w:t>Коровина В.Я., Журавлев В.П., Коровин В.И. Литература</w:t>
            </w:r>
          </w:p>
        </w:tc>
        <w:tc>
          <w:tcPr>
            <w:tcW w:w="850" w:type="dxa"/>
          </w:tcPr>
          <w:p w14:paraId="4691D894" w14:textId="77777777" w:rsidR="006F048D" w:rsidRPr="00227F31" w:rsidRDefault="006F048D" w:rsidP="006F048D">
            <w:r w:rsidRPr="00227F31">
              <w:t>9</w:t>
            </w:r>
          </w:p>
        </w:tc>
        <w:tc>
          <w:tcPr>
            <w:tcW w:w="1701" w:type="dxa"/>
          </w:tcPr>
          <w:p w14:paraId="642E89F1" w14:textId="77777777" w:rsidR="006F048D" w:rsidRPr="00227F31" w:rsidRDefault="006F048D" w:rsidP="006F048D">
            <w:r w:rsidRPr="00227F31">
              <w:t>Просвещение</w:t>
            </w:r>
          </w:p>
        </w:tc>
        <w:tc>
          <w:tcPr>
            <w:tcW w:w="1134" w:type="dxa"/>
          </w:tcPr>
          <w:p w14:paraId="686EDD22" w14:textId="77777777" w:rsidR="006F048D" w:rsidRPr="00227F31" w:rsidRDefault="006F048D" w:rsidP="006F048D">
            <w:r w:rsidRPr="00227F31">
              <w:t>В 2-х чч.</w:t>
            </w:r>
          </w:p>
        </w:tc>
        <w:tc>
          <w:tcPr>
            <w:tcW w:w="851" w:type="dxa"/>
          </w:tcPr>
          <w:p w14:paraId="0026417D" w14:textId="77777777" w:rsidR="006F048D" w:rsidRPr="00227F31" w:rsidRDefault="006F048D" w:rsidP="006F048D">
            <w:r>
              <w:t>43</w:t>
            </w:r>
          </w:p>
        </w:tc>
        <w:tc>
          <w:tcPr>
            <w:tcW w:w="845" w:type="dxa"/>
          </w:tcPr>
          <w:p w14:paraId="56AB0D9C" w14:textId="77777777" w:rsidR="006F048D" w:rsidRPr="00227F31" w:rsidRDefault="006F048D" w:rsidP="006F048D">
            <w:r w:rsidRPr="00227F31">
              <w:t>60</w:t>
            </w:r>
          </w:p>
        </w:tc>
      </w:tr>
      <w:tr w:rsidR="006F048D" w:rsidRPr="00227F31" w14:paraId="36E41C84" w14:textId="77777777" w:rsidTr="006F048D">
        <w:tc>
          <w:tcPr>
            <w:tcW w:w="845" w:type="dxa"/>
            <w:gridSpan w:val="2"/>
            <w:shd w:val="clear" w:color="auto" w:fill="D9D9D9" w:themeFill="background1" w:themeFillShade="D9"/>
          </w:tcPr>
          <w:p w14:paraId="5F980AF9" w14:textId="77777777" w:rsidR="006F048D" w:rsidRPr="00227F31" w:rsidRDefault="006F048D" w:rsidP="006F048D">
            <w:pPr>
              <w:jc w:val="center"/>
            </w:pPr>
          </w:p>
        </w:tc>
        <w:tc>
          <w:tcPr>
            <w:tcW w:w="10065" w:type="dxa"/>
            <w:gridSpan w:val="6"/>
            <w:shd w:val="clear" w:color="auto" w:fill="D9D9D9" w:themeFill="background1" w:themeFillShade="D9"/>
          </w:tcPr>
          <w:p w14:paraId="66E9EADD" w14:textId="77777777" w:rsidR="006F048D" w:rsidRPr="00227F31" w:rsidRDefault="006F048D" w:rsidP="006F048D">
            <w:pPr>
              <w:jc w:val="center"/>
            </w:pPr>
            <w:r w:rsidRPr="00227F31">
              <w:t>Иностранный язык</w:t>
            </w:r>
          </w:p>
        </w:tc>
      </w:tr>
      <w:tr w:rsidR="006F048D" w:rsidRPr="00227F31" w14:paraId="163DEB4C" w14:textId="77777777" w:rsidTr="006F048D">
        <w:tc>
          <w:tcPr>
            <w:tcW w:w="845" w:type="dxa"/>
            <w:gridSpan w:val="2"/>
            <w:shd w:val="clear" w:color="auto" w:fill="D9D9D9" w:themeFill="background1" w:themeFillShade="D9"/>
          </w:tcPr>
          <w:p w14:paraId="6826D3EF" w14:textId="77777777" w:rsidR="006F048D" w:rsidRPr="00227F31" w:rsidRDefault="006F048D" w:rsidP="006F048D">
            <w:pPr>
              <w:jc w:val="center"/>
            </w:pPr>
          </w:p>
        </w:tc>
        <w:tc>
          <w:tcPr>
            <w:tcW w:w="10065" w:type="dxa"/>
            <w:gridSpan w:val="6"/>
            <w:shd w:val="clear" w:color="auto" w:fill="D9D9D9" w:themeFill="background1" w:themeFillShade="D9"/>
          </w:tcPr>
          <w:p w14:paraId="349D6BD0" w14:textId="77777777" w:rsidR="006F048D" w:rsidRPr="00227F31" w:rsidRDefault="006F048D" w:rsidP="006F048D">
            <w:pPr>
              <w:jc w:val="center"/>
            </w:pPr>
            <w:r w:rsidRPr="00227F31">
              <w:t>Английский язык</w:t>
            </w:r>
          </w:p>
        </w:tc>
      </w:tr>
      <w:tr w:rsidR="006F048D" w:rsidRPr="00227F31" w14:paraId="226CBA63" w14:textId="77777777" w:rsidTr="006F048D">
        <w:tc>
          <w:tcPr>
            <w:tcW w:w="567" w:type="dxa"/>
          </w:tcPr>
          <w:p w14:paraId="60788931" w14:textId="77777777" w:rsidR="006F048D" w:rsidRPr="00227F31" w:rsidRDefault="006F048D" w:rsidP="006F048D">
            <w:r w:rsidRPr="00227F31">
              <w:t>59</w:t>
            </w:r>
          </w:p>
        </w:tc>
        <w:tc>
          <w:tcPr>
            <w:tcW w:w="4962" w:type="dxa"/>
            <w:gridSpan w:val="2"/>
          </w:tcPr>
          <w:p w14:paraId="0B33FAB1" w14:textId="77777777" w:rsidR="006F048D" w:rsidRPr="00227F31" w:rsidRDefault="006F048D" w:rsidP="006F048D">
            <w:r w:rsidRPr="00227F31">
              <w:t>Биболетова М.З., Денисенко О.А., Трубанева Н.Н. Английский язык</w:t>
            </w:r>
          </w:p>
        </w:tc>
        <w:tc>
          <w:tcPr>
            <w:tcW w:w="850" w:type="dxa"/>
          </w:tcPr>
          <w:p w14:paraId="6424FC44" w14:textId="77777777" w:rsidR="006F048D" w:rsidRPr="00227F31" w:rsidRDefault="006F048D" w:rsidP="006F048D">
            <w:r w:rsidRPr="00227F31">
              <w:t>5</w:t>
            </w:r>
          </w:p>
        </w:tc>
        <w:tc>
          <w:tcPr>
            <w:tcW w:w="1701" w:type="dxa"/>
          </w:tcPr>
          <w:p w14:paraId="79EE9DBB" w14:textId="77777777" w:rsidR="006F048D" w:rsidRPr="00227F31" w:rsidRDefault="006F048D" w:rsidP="006F048D">
            <w:r>
              <w:t>Дрофа</w:t>
            </w:r>
          </w:p>
        </w:tc>
        <w:tc>
          <w:tcPr>
            <w:tcW w:w="1134" w:type="dxa"/>
          </w:tcPr>
          <w:p w14:paraId="522617C0" w14:textId="77777777" w:rsidR="006F048D" w:rsidRPr="00227F31" w:rsidRDefault="006F048D" w:rsidP="006F048D"/>
        </w:tc>
        <w:tc>
          <w:tcPr>
            <w:tcW w:w="851" w:type="dxa"/>
          </w:tcPr>
          <w:p w14:paraId="1A6A14AB" w14:textId="77777777" w:rsidR="006F048D" w:rsidRDefault="006F048D" w:rsidP="006F048D">
            <w:r>
              <w:t>41</w:t>
            </w:r>
          </w:p>
        </w:tc>
        <w:tc>
          <w:tcPr>
            <w:tcW w:w="845" w:type="dxa"/>
          </w:tcPr>
          <w:p w14:paraId="72A79785" w14:textId="77777777" w:rsidR="006F048D" w:rsidRPr="00227F31" w:rsidRDefault="006F048D" w:rsidP="006F048D">
            <w:r>
              <w:t>75</w:t>
            </w:r>
          </w:p>
        </w:tc>
      </w:tr>
      <w:tr w:rsidR="006F048D" w:rsidRPr="00227F31" w14:paraId="1A7D12D5" w14:textId="77777777" w:rsidTr="006F048D">
        <w:tc>
          <w:tcPr>
            <w:tcW w:w="567" w:type="dxa"/>
          </w:tcPr>
          <w:p w14:paraId="40371F30" w14:textId="77777777" w:rsidR="006F048D" w:rsidRPr="00227F31" w:rsidRDefault="006F048D" w:rsidP="006F048D">
            <w:r w:rsidRPr="00227F31">
              <w:t>60</w:t>
            </w:r>
          </w:p>
        </w:tc>
        <w:tc>
          <w:tcPr>
            <w:tcW w:w="4962" w:type="dxa"/>
            <w:gridSpan w:val="2"/>
          </w:tcPr>
          <w:p w14:paraId="1DB44942" w14:textId="77777777" w:rsidR="006F048D" w:rsidRPr="00227F31" w:rsidRDefault="006F048D" w:rsidP="006F048D">
            <w:r w:rsidRPr="00227F31">
              <w:t>Биболетова М.З., Денисенко О.А., Трубанева Н.Н. Английский язык</w:t>
            </w:r>
          </w:p>
        </w:tc>
        <w:tc>
          <w:tcPr>
            <w:tcW w:w="850" w:type="dxa"/>
          </w:tcPr>
          <w:p w14:paraId="286B3422" w14:textId="77777777" w:rsidR="006F048D" w:rsidRPr="00227F31" w:rsidRDefault="006F048D" w:rsidP="006F048D">
            <w:r w:rsidRPr="00227F31">
              <w:t>6</w:t>
            </w:r>
          </w:p>
        </w:tc>
        <w:tc>
          <w:tcPr>
            <w:tcW w:w="1701" w:type="dxa"/>
          </w:tcPr>
          <w:p w14:paraId="33BBB6F2" w14:textId="77777777" w:rsidR="006F048D" w:rsidRPr="00227F31" w:rsidRDefault="006F048D" w:rsidP="006F048D">
            <w:r w:rsidRPr="00227F31">
              <w:t>Дрофа</w:t>
            </w:r>
          </w:p>
        </w:tc>
        <w:tc>
          <w:tcPr>
            <w:tcW w:w="1134" w:type="dxa"/>
          </w:tcPr>
          <w:p w14:paraId="43663D67" w14:textId="77777777" w:rsidR="006F048D" w:rsidRPr="00227F31" w:rsidRDefault="006F048D" w:rsidP="006F048D"/>
        </w:tc>
        <w:tc>
          <w:tcPr>
            <w:tcW w:w="851" w:type="dxa"/>
          </w:tcPr>
          <w:p w14:paraId="444E69F1" w14:textId="77777777" w:rsidR="006F048D" w:rsidRDefault="006F048D" w:rsidP="006F048D">
            <w:r>
              <w:t>75</w:t>
            </w:r>
          </w:p>
        </w:tc>
        <w:tc>
          <w:tcPr>
            <w:tcW w:w="845" w:type="dxa"/>
          </w:tcPr>
          <w:p w14:paraId="0F430E02" w14:textId="77777777" w:rsidR="006F048D" w:rsidRPr="00227F31" w:rsidRDefault="006F048D" w:rsidP="006F048D">
            <w:r>
              <w:t>75</w:t>
            </w:r>
          </w:p>
        </w:tc>
      </w:tr>
      <w:tr w:rsidR="006F048D" w:rsidRPr="00227F31" w14:paraId="5D313639" w14:textId="77777777" w:rsidTr="006F048D">
        <w:tc>
          <w:tcPr>
            <w:tcW w:w="567" w:type="dxa"/>
          </w:tcPr>
          <w:p w14:paraId="4B484062" w14:textId="77777777" w:rsidR="006F048D" w:rsidRPr="00227F31" w:rsidRDefault="006F048D" w:rsidP="006F048D">
            <w:r w:rsidRPr="00227F31">
              <w:t>61</w:t>
            </w:r>
          </w:p>
        </w:tc>
        <w:tc>
          <w:tcPr>
            <w:tcW w:w="4962" w:type="dxa"/>
            <w:gridSpan w:val="2"/>
          </w:tcPr>
          <w:p w14:paraId="2DDAC2A0" w14:textId="77777777" w:rsidR="006F048D" w:rsidRPr="00227F31" w:rsidRDefault="006F048D" w:rsidP="006F048D">
            <w:r w:rsidRPr="00227F31">
              <w:t>Биболетова М.З., Денисенко О.А., Трубанева Н.Н. Английский язык</w:t>
            </w:r>
          </w:p>
        </w:tc>
        <w:tc>
          <w:tcPr>
            <w:tcW w:w="850" w:type="dxa"/>
          </w:tcPr>
          <w:p w14:paraId="3C69317E" w14:textId="77777777" w:rsidR="006F048D" w:rsidRPr="00227F31" w:rsidRDefault="006F048D" w:rsidP="006F048D">
            <w:r w:rsidRPr="00227F31">
              <w:t>7</w:t>
            </w:r>
          </w:p>
        </w:tc>
        <w:tc>
          <w:tcPr>
            <w:tcW w:w="1701" w:type="dxa"/>
          </w:tcPr>
          <w:p w14:paraId="2A9C7F8C" w14:textId="77777777" w:rsidR="006F048D" w:rsidRPr="00227F31" w:rsidRDefault="006F048D" w:rsidP="006F048D">
            <w:r w:rsidRPr="00227F31">
              <w:t>Дрофа</w:t>
            </w:r>
          </w:p>
        </w:tc>
        <w:tc>
          <w:tcPr>
            <w:tcW w:w="1134" w:type="dxa"/>
          </w:tcPr>
          <w:p w14:paraId="50D5F05B" w14:textId="77777777" w:rsidR="006F048D" w:rsidRPr="00227F31" w:rsidRDefault="006F048D" w:rsidP="006F048D"/>
        </w:tc>
        <w:tc>
          <w:tcPr>
            <w:tcW w:w="851" w:type="dxa"/>
          </w:tcPr>
          <w:p w14:paraId="3A72AC60" w14:textId="77777777" w:rsidR="006F048D" w:rsidRDefault="006F048D" w:rsidP="006F048D">
            <w:r>
              <w:t>35</w:t>
            </w:r>
          </w:p>
        </w:tc>
        <w:tc>
          <w:tcPr>
            <w:tcW w:w="845" w:type="dxa"/>
          </w:tcPr>
          <w:p w14:paraId="5C4BA621" w14:textId="77777777" w:rsidR="006F048D" w:rsidRPr="00227F31" w:rsidRDefault="006F048D" w:rsidP="006F048D">
            <w:r>
              <w:t>80</w:t>
            </w:r>
          </w:p>
        </w:tc>
      </w:tr>
      <w:tr w:rsidR="006F048D" w:rsidRPr="00227F31" w14:paraId="3693EF80" w14:textId="77777777" w:rsidTr="006F048D">
        <w:tc>
          <w:tcPr>
            <w:tcW w:w="567" w:type="dxa"/>
          </w:tcPr>
          <w:p w14:paraId="43FA1AAC" w14:textId="77777777" w:rsidR="006F048D" w:rsidRPr="00227F31" w:rsidRDefault="006F048D" w:rsidP="006F048D">
            <w:r w:rsidRPr="00227F31">
              <w:t>62</w:t>
            </w:r>
          </w:p>
        </w:tc>
        <w:tc>
          <w:tcPr>
            <w:tcW w:w="4962" w:type="dxa"/>
            <w:gridSpan w:val="2"/>
          </w:tcPr>
          <w:p w14:paraId="6CDE1CE3" w14:textId="77777777" w:rsidR="006F048D" w:rsidRPr="00227F31" w:rsidRDefault="006F048D" w:rsidP="006F048D">
            <w:r w:rsidRPr="00227F31">
              <w:t>Биболетова М.З., Денисенко О.А., Трубанева Н.Н. Английский язык</w:t>
            </w:r>
          </w:p>
        </w:tc>
        <w:tc>
          <w:tcPr>
            <w:tcW w:w="850" w:type="dxa"/>
          </w:tcPr>
          <w:p w14:paraId="20071997" w14:textId="77777777" w:rsidR="006F048D" w:rsidRPr="00227F31" w:rsidRDefault="006F048D" w:rsidP="006F048D">
            <w:r w:rsidRPr="00227F31">
              <w:t>8</w:t>
            </w:r>
          </w:p>
        </w:tc>
        <w:tc>
          <w:tcPr>
            <w:tcW w:w="1701" w:type="dxa"/>
          </w:tcPr>
          <w:p w14:paraId="4B6D89B3" w14:textId="77777777" w:rsidR="006F048D" w:rsidRPr="00227F31" w:rsidRDefault="006F048D" w:rsidP="006F048D">
            <w:r w:rsidRPr="00227F31">
              <w:t>Дрофа</w:t>
            </w:r>
          </w:p>
        </w:tc>
        <w:tc>
          <w:tcPr>
            <w:tcW w:w="1134" w:type="dxa"/>
          </w:tcPr>
          <w:p w14:paraId="44487BAF" w14:textId="77777777" w:rsidR="006F048D" w:rsidRPr="00227F31" w:rsidRDefault="006F048D" w:rsidP="006F048D"/>
        </w:tc>
        <w:tc>
          <w:tcPr>
            <w:tcW w:w="851" w:type="dxa"/>
          </w:tcPr>
          <w:p w14:paraId="2BBDB261" w14:textId="77777777" w:rsidR="006F048D" w:rsidRDefault="006F048D" w:rsidP="006F048D">
            <w:r>
              <w:t>58</w:t>
            </w:r>
          </w:p>
        </w:tc>
        <w:tc>
          <w:tcPr>
            <w:tcW w:w="845" w:type="dxa"/>
          </w:tcPr>
          <w:p w14:paraId="277109DB" w14:textId="77777777" w:rsidR="006F048D" w:rsidRPr="00227F31" w:rsidRDefault="006F048D" w:rsidP="006F048D">
            <w:r>
              <w:t>75</w:t>
            </w:r>
          </w:p>
        </w:tc>
      </w:tr>
      <w:tr w:rsidR="006F048D" w:rsidRPr="00227F31" w14:paraId="5D091EDE" w14:textId="77777777" w:rsidTr="006F048D">
        <w:tc>
          <w:tcPr>
            <w:tcW w:w="567" w:type="dxa"/>
          </w:tcPr>
          <w:p w14:paraId="6457CC47" w14:textId="77777777" w:rsidR="006F048D" w:rsidRPr="00227F31" w:rsidRDefault="006F048D" w:rsidP="006F048D">
            <w:r w:rsidRPr="00227F31">
              <w:t>63</w:t>
            </w:r>
          </w:p>
        </w:tc>
        <w:tc>
          <w:tcPr>
            <w:tcW w:w="4962" w:type="dxa"/>
            <w:gridSpan w:val="2"/>
          </w:tcPr>
          <w:p w14:paraId="1744A446" w14:textId="77777777" w:rsidR="006F048D" w:rsidRPr="00227F31" w:rsidRDefault="006F048D" w:rsidP="006F048D">
            <w:r w:rsidRPr="00742B0B">
              <w:t>Биболетова М.З., Денисенко О.А., Трубанева Н.Н. Английский язык</w:t>
            </w:r>
          </w:p>
        </w:tc>
        <w:tc>
          <w:tcPr>
            <w:tcW w:w="850" w:type="dxa"/>
          </w:tcPr>
          <w:p w14:paraId="3F5EDB29" w14:textId="77777777" w:rsidR="006F048D" w:rsidRPr="00227F31" w:rsidRDefault="006F048D" w:rsidP="006F048D">
            <w:r w:rsidRPr="00227F31">
              <w:t>9</w:t>
            </w:r>
          </w:p>
        </w:tc>
        <w:tc>
          <w:tcPr>
            <w:tcW w:w="1701" w:type="dxa"/>
          </w:tcPr>
          <w:p w14:paraId="350A838B" w14:textId="77777777" w:rsidR="006F048D" w:rsidRPr="00227F31" w:rsidRDefault="006F048D" w:rsidP="006F048D">
            <w:r w:rsidRPr="00742B0B">
              <w:t>Дрофа</w:t>
            </w:r>
          </w:p>
        </w:tc>
        <w:tc>
          <w:tcPr>
            <w:tcW w:w="1134" w:type="dxa"/>
          </w:tcPr>
          <w:p w14:paraId="6F65488E" w14:textId="77777777" w:rsidR="006F048D" w:rsidRPr="00227F31" w:rsidRDefault="006F048D" w:rsidP="006F048D"/>
        </w:tc>
        <w:tc>
          <w:tcPr>
            <w:tcW w:w="851" w:type="dxa"/>
          </w:tcPr>
          <w:p w14:paraId="1B9D605B" w14:textId="77777777" w:rsidR="006F048D" w:rsidRDefault="006F048D" w:rsidP="006F048D">
            <w:r>
              <w:t>43</w:t>
            </w:r>
          </w:p>
        </w:tc>
        <w:tc>
          <w:tcPr>
            <w:tcW w:w="845" w:type="dxa"/>
          </w:tcPr>
          <w:p w14:paraId="7F8644C4" w14:textId="77777777" w:rsidR="006F048D" w:rsidRPr="00227F31" w:rsidRDefault="006F048D" w:rsidP="006F048D">
            <w:r>
              <w:t>75</w:t>
            </w:r>
          </w:p>
        </w:tc>
      </w:tr>
      <w:tr w:rsidR="006F048D" w:rsidRPr="00227F31" w14:paraId="15D7CBA8" w14:textId="77777777" w:rsidTr="006F048D">
        <w:tc>
          <w:tcPr>
            <w:tcW w:w="845" w:type="dxa"/>
            <w:gridSpan w:val="2"/>
            <w:shd w:val="clear" w:color="auto" w:fill="D9D9D9" w:themeFill="background1" w:themeFillShade="D9"/>
          </w:tcPr>
          <w:p w14:paraId="41F21AAB" w14:textId="77777777" w:rsidR="006F048D" w:rsidRPr="00227F31" w:rsidRDefault="006F048D" w:rsidP="006F048D">
            <w:pPr>
              <w:jc w:val="center"/>
            </w:pPr>
          </w:p>
        </w:tc>
        <w:tc>
          <w:tcPr>
            <w:tcW w:w="10065" w:type="dxa"/>
            <w:gridSpan w:val="6"/>
            <w:shd w:val="clear" w:color="auto" w:fill="D9D9D9" w:themeFill="background1" w:themeFillShade="D9"/>
          </w:tcPr>
          <w:p w14:paraId="7FF5DACC" w14:textId="77777777" w:rsidR="006F048D" w:rsidRPr="00227F31" w:rsidRDefault="006F048D" w:rsidP="006F048D">
            <w:pPr>
              <w:jc w:val="center"/>
            </w:pPr>
            <w:r w:rsidRPr="00227F31">
              <w:t>Французский язык</w:t>
            </w:r>
          </w:p>
        </w:tc>
      </w:tr>
      <w:tr w:rsidR="006F048D" w:rsidRPr="00227F31" w14:paraId="46D05FD9" w14:textId="77777777" w:rsidTr="006F048D">
        <w:tc>
          <w:tcPr>
            <w:tcW w:w="567" w:type="dxa"/>
          </w:tcPr>
          <w:p w14:paraId="12ACB623" w14:textId="77777777" w:rsidR="006F048D" w:rsidRPr="00227F31" w:rsidRDefault="006F048D" w:rsidP="006F048D">
            <w:r w:rsidRPr="00227F31">
              <w:t>64</w:t>
            </w:r>
          </w:p>
        </w:tc>
        <w:tc>
          <w:tcPr>
            <w:tcW w:w="4962" w:type="dxa"/>
            <w:gridSpan w:val="2"/>
          </w:tcPr>
          <w:p w14:paraId="06D428D9" w14:textId="77777777" w:rsidR="006F048D" w:rsidRPr="00227F31" w:rsidRDefault="006F048D" w:rsidP="006F048D">
            <w:r w:rsidRPr="00227F31">
              <w:t>Кулигина А. С.  Французский язык. Твой друг фрацузский язык</w:t>
            </w:r>
          </w:p>
        </w:tc>
        <w:tc>
          <w:tcPr>
            <w:tcW w:w="850" w:type="dxa"/>
          </w:tcPr>
          <w:p w14:paraId="142FAEED" w14:textId="77777777" w:rsidR="006F048D" w:rsidRPr="00227F31" w:rsidRDefault="006F048D" w:rsidP="006F048D">
            <w:r w:rsidRPr="00227F31">
              <w:t>5</w:t>
            </w:r>
          </w:p>
        </w:tc>
        <w:tc>
          <w:tcPr>
            <w:tcW w:w="1701" w:type="dxa"/>
          </w:tcPr>
          <w:p w14:paraId="04568661" w14:textId="77777777" w:rsidR="006F048D" w:rsidRPr="00227F31" w:rsidRDefault="006F048D" w:rsidP="006F048D">
            <w:r w:rsidRPr="00227F31">
              <w:t>Просвещение</w:t>
            </w:r>
          </w:p>
        </w:tc>
        <w:tc>
          <w:tcPr>
            <w:tcW w:w="1134" w:type="dxa"/>
          </w:tcPr>
          <w:p w14:paraId="066DE745" w14:textId="77777777" w:rsidR="006F048D" w:rsidRPr="00227F31" w:rsidRDefault="006F048D" w:rsidP="006F048D">
            <w:r w:rsidRPr="00227F31">
              <w:t>В 2-х чч.</w:t>
            </w:r>
          </w:p>
        </w:tc>
        <w:tc>
          <w:tcPr>
            <w:tcW w:w="851" w:type="dxa"/>
          </w:tcPr>
          <w:p w14:paraId="414E061A" w14:textId="77777777" w:rsidR="006F048D" w:rsidRPr="00227F31" w:rsidRDefault="006F048D" w:rsidP="006F048D">
            <w:r>
              <w:t>39</w:t>
            </w:r>
          </w:p>
        </w:tc>
        <w:tc>
          <w:tcPr>
            <w:tcW w:w="845" w:type="dxa"/>
          </w:tcPr>
          <w:p w14:paraId="694CEA96" w14:textId="77777777" w:rsidR="006F048D" w:rsidRPr="00227F31" w:rsidRDefault="006F048D" w:rsidP="006F048D">
            <w:r w:rsidRPr="00227F31">
              <w:t>90</w:t>
            </w:r>
          </w:p>
        </w:tc>
      </w:tr>
      <w:tr w:rsidR="006F048D" w:rsidRPr="00227F31" w14:paraId="12D2321A" w14:textId="77777777" w:rsidTr="006F048D">
        <w:tc>
          <w:tcPr>
            <w:tcW w:w="567" w:type="dxa"/>
          </w:tcPr>
          <w:p w14:paraId="42F9DC20" w14:textId="77777777" w:rsidR="006F048D" w:rsidRPr="00227F31" w:rsidRDefault="006F048D" w:rsidP="006F048D">
            <w:r w:rsidRPr="00227F31">
              <w:t>65</w:t>
            </w:r>
          </w:p>
        </w:tc>
        <w:tc>
          <w:tcPr>
            <w:tcW w:w="4962" w:type="dxa"/>
            <w:gridSpan w:val="2"/>
          </w:tcPr>
          <w:p w14:paraId="067E9EBB" w14:textId="77777777" w:rsidR="006F048D" w:rsidRPr="00227F31" w:rsidRDefault="006F048D" w:rsidP="006F048D">
            <w:r w:rsidRPr="00227F31">
              <w:t>Кулигина А. С.  Французский язык. Твой друг фрацузский язык</w:t>
            </w:r>
          </w:p>
        </w:tc>
        <w:tc>
          <w:tcPr>
            <w:tcW w:w="850" w:type="dxa"/>
          </w:tcPr>
          <w:p w14:paraId="429C1D03" w14:textId="77777777" w:rsidR="006F048D" w:rsidRPr="00227F31" w:rsidRDefault="006F048D" w:rsidP="006F048D">
            <w:r w:rsidRPr="00227F31">
              <w:t>6</w:t>
            </w:r>
          </w:p>
        </w:tc>
        <w:tc>
          <w:tcPr>
            <w:tcW w:w="1701" w:type="dxa"/>
          </w:tcPr>
          <w:p w14:paraId="7A11D4F4" w14:textId="77777777" w:rsidR="006F048D" w:rsidRPr="00227F31" w:rsidRDefault="006F048D" w:rsidP="006F048D">
            <w:r w:rsidRPr="00227F31">
              <w:t>Просвещение</w:t>
            </w:r>
          </w:p>
        </w:tc>
        <w:tc>
          <w:tcPr>
            <w:tcW w:w="1134" w:type="dxa"/>
          </w:tcPr>
          <w:p w14:paraId="19237ED1" w14:textId="77777777" w:rsidR="006F048D" w:rsidRPr="00227F31" w:rsidRDefault="006F048D" w:rsidP="006F048D">
            <w:r w:rsidRPr="00227F31">
              <w:t>В 2-х чч.</w:t>
            </w:r>
          </w:p>
        </w:tc>
        <w:tc>
          <w:tcPr>
            <w:tcW w:w="851" w:type="dxa"/>
          </w:tcPr>
          <w:p w14:paraId="01C4DA3E" w14:textId="77777777" w:rsidR="006F048D" w:rsidRPr="00227F31" w:rsidRDefault="006F048D" w:rsidP="006F048D">
            <w:r>
              <w:t>0</w:t>
            </w:r>
          </w:p>
        </w:tc>
        <w:tc>
          <w:tcPr>
            <w:tcW w:w="845" w:type="dxa"/>
          </w:tcPr>
          <w:p w14:paraId="77F5267B" w14:textId="77777777" w:rsidR="006F048D" w:rsidRPr="00227F31" w:rsidRDefault="006F048D" w:rsidP="006F048D">
            <w:r w:rsidRPr="00227F31">
              <w:t>75</w:t>
            </w:r>
          </w:p>
        </w:tc>
      </w:tr>
      <w:tr w:rsidR="006F048D" w:rsidRPr="00227F31" w14:paraId="1F18B3C5" w14:textId="77777777" w:rsidTr="006F048D">
        <w:tc>
          <w:tcPr>
            <w:tcW w:w="567" w:type="dxa"/>
          </w:tcPr>
          <w:p w14:paraId="24D8CBC4" w14:textId="77777777" w:rsidR="006F048D" w:rsidRPr="00227F31" w:rsidRDefault="006F048D" w:rsidP="006F048D">
            <w:r w:rsidRPr="00227F31">
              <w:t>66</w:t>
            </w:r>
          </w:p>
        </w:tc>
        <w:tc>
          <w:tcPr>
            <w:tcW w:w="4962" w:type="dxa"/>
            <w:gridSpan w:val="2"/>
          </w:tcPr>
          <w:p w14:paraId="2C0DDA26" w14:textId="77777777" w:rsidR="006F048D" w:rsidRPr="00227F31" w:rsidRDefault="006F048D" w:rsidP="006F048D">
            <w:r w:rsidRPr="00227F31">
              <w:t>Кулигина А. С.  Французский язык. Твой друг фрацузский язык</w:t>
            </w:r>
          </w:p>
        </w:tc>
        <w:tc>
          <w:tcPr>
            <w:tcW w:w="850" w:type="dxa"/>
          </w:tcPr>
          <w:p w14:paraId="2A76A345" w14:textId="77777777" w:rsidR="006F048D" w:rsidRPr="00227F31" w:rsidRDefault="006F048D" w:rsidP="006F048D">
            <w:r w:rsidRPr="00227F31">
              <w:t>7</w:t>
            </w:r>
          </w:p>
        </w:tc>
        <w:tc>
          <w:tcPr>
            <w:tcW w:w="1701" w:type="dxa"/>
          </w:tcPr>
          <w:p w14:paraId="24626223" w14:textId="77777777" w:rsidR="006F048D" w:rsidRPr="00227F31" w:rsidRDefault="006F048D" w:rsidP="006F048D">
            <w:r w:rsidRPr="00227F31">
              <w:t>Просвещение</w:t>
            </w:r>
          </w:p>
        </w:tc>
        <w:tc>
          <w:tcPr>
            <w:tcW w:w="1134" w:type="dxa"/>
          </w:tcPr>
          <w:p w14:paraId="6D5BAAE9" w14:textId="77777777" w:rsidR="006F048D" w:rsidRPr="00227F31" w:rsidRDefault="006F048D" w:rsidP="006F048D">
            <w:r w:rsidRPr="00227F31">
              <w:t>В 2-х чч.</w:t>
            </w:r>
          </w:p>
        </w:tc>
        <w:tc>
          <w:tcPr>
            <w:tcW w:w="851" w:type="dxa"/>
          </w:tcPr>
          <w:p w14:paraId="70B89072" w14:textId="77777777" w:rsidR="006F048D" w:rsidRDefault="006F048D" w:rsidP="006F048D">
            <w:r>
              <w:t>39</w:t>
            </w:r>
          </w:p>
        </w:tc>
        <w:tc>
          <w:tcPr>
            <w:tcW w:w="845" w:type="dxa"/>
          </w:tcPr>
          <w:p w14:paraId="738A6384" w14:textId="77777777" w:rsidR="006F048D" w:rsidRPr="00227F31" w:rsidRDefault="006F048D" w:rsidP="006F048D">
            <w:r>
              <w:t>39</w:t>
            </w:r>
          </w:p>
        </w:tc>
      </w:tr>
      <w:tr w:rsidR="006F048D" w:rsidRPr="00227F31" w14:paraId="0557AF7A" w14:textId="77777777" w:rsidTr="006F048D">
        <w:tc>
          <w:tcPr>
            <w:tcW w:w="567" w:type="dxa"/>
          </w:tcPr>
          <w:p w14:paraId="11B546F0" w14:textId="77777777" w:rsidR="006F048D" w:rsidRPr="00227F31" w:rsidRDefault="006F048D" w:rsidP="006F048D">
            <w:r w:rsidRPr="00227F31">
              <w:t>67</w:t>
            </w:r>
          </w:p>
        </w:tc>
        <w:tc>
          <w:tcPr>
            <w:tcW w:w="4962" w:type="dxa"/>
            <w:gridSpan w:val="2"/>
          </w:tcPr>
          <w:p w14:paraId="726F2BC4" w14:textId="77777777" w:rsidR="006F048D" w:rsidRPr="00227F31" w:rsidRDefault="006F048D" w:rsidP="006F048D">
            <w:r w:rsidRPr="00227F31">
              <w:t>Кулигина А. С.  Французский язык. Твой друг фрацузский язык</w:t>
            </w:r>
          </w:p>
        </w:tc>
        <w:tc>
          <w:tcPr>
            <w:tcW w:w="850" w:type="dxa"/>
          </w:tcPr>
          <w:p w14:paraId="2DEF0274" w14:textId="77777777" w:rsidR="006F048D" w:rsidRPr="00227F31" w:rsidRDefault="006F048D" w:rsidP="006F048D">
            <w:r w:rsidRPr="00227F31">
              <w:t>8</w:t>
            </w:r>
          </w:p>
        </w:tc>
        <w:tc>
          <w:tcPr>
            <w:tcW w:w="1701" w:type="dxa"/>
          </w:tcPr>
          <w:p w14:paraId="453DE68B" w14:textId="77777777" w:rsidR="006F048D" w:rsidRPr="00227F31" w:rsidRDefault="006F048D" w:rsidP="006F048D">
            <w:r w:rsidRPr="00227F31">
              <w:t>Просвещение</w:t>
            </w:r>
          </w:p>
        </w:tc>
        <w:tc>
          <w:tcPr>
            <w:tcW w:w="1134" w:type="dxa"/>
          </w:tcPr>
          <w:p w14:paraId="72C24A7E" w14:textId="77777777" w:rsidR="006F048D" w:rsidRPr="00227F31" w:rsidRDefault="006F048D" w:rsidP="006F048D"/>
        </w:tc>
        <w:tc>
          <w:tcPr>
            <w:tcW w:w="851" w:type="dxa"/>
          </w:tcPr>
          <w:p w14:paraId="22B0C879" w14:textId="77777777" w:rsidR="006F048D" w:rsidRPr="00227F31" w:rsidRDefault="006F048D" w:rsidP="006F048D">
            <w:r>
              <w:t>0</w:t>
            </w:r>
          </w:p>
        </w:tc>
        <w:tc>
          <w:tcPr>
            <w:tcW w:w="845" w:type="dxa"/>
          </w:tcPr>
          <w:p w14:paraId="730797CE" w14:textId="77777777" w:rsidR="006F048D" w:rsidRPr="00227F31" w:rsidRDefault="006F048D" w:rsidP="006F048D">
            <w:r w:rsidRPr="00227F31">
              <w:t>30</w:t>
            </w:r>
          </w:p>
        </w:tc>
      </w:tr>
      <w:tr w:rsidR="006F048D" w:rsidRPr="00227F31" w14:paraId="5D9DFD10" w14:textId="77777777" w:rsidTr="006F048D">
        <w:tc>
          <w:tcPr>
            <w:tcW w:w="567" w:type="dxa"/>
          </w:tcPr>
          <w:p w14:paraId="0FF395B1" w14:textId="77777777" w:rsidR="006F048D" w:rsidRPr="00227F31" w:rsidRDefault="006F048D" w:rsidP="006F048D">
            <w:r w:rsidRPr="00227F31">
              <w:t>68</w:t>
            </w:r>
          </w:p>
        </w:tc>
        <w:tc>
          <w:tcPr>
            <w:tcW w:w="4962" w:type="dxa"/>
            <w:gridSpan w:val="2"/>
          </w:tcPr>
          <w:p w14:paraId="0EC26DE3" w14:textId="77777777" w:rsidR="006F048D" w:rsidRPr="00227F31" w:rsidRDefault="006F048D" w:rsidP="006F048D">
            <w:r w:rsidRPr="00227F31">
              <w:t>Кулигина А. С.  Французский язык. Твой друг фрацузский язык</w:t>
            </w:r>
          </w:p>
        </w:tc>
        <w:tc>
          <w:tcPr>
            <w:tcW w:w="850" w:type="dxa"/>
          </w:tcPr>
          <w:p w14:paraId="53FE54FC" w14:textId="77777777" w:rsidR="006F048D" w:rsidRPr="00227F31" w:rsidRDefault="006F048D" w:rsidP="006F048D">
            <w:r w:rsidRPr="00227F31">
              <w:t>9</w:t>
            </w:r>
          </w:p>
        </w:tc>
        <w:tc>
          <w:tcPr>
            <w:tcW w:w="1701" w:type="dxa"/>
          </w:tcPr>
          <w:p w14:paraId="5F0F383D" w14:textId="77777777" w:rsidR="006F048D" w:rsidRPr="00227F31" w:rsidRDefault="006F048D" w:rsidP="006F048D">
            <w:r w:rsidRPr="00227F31">
              <w:t>Просвещение</w:t>
            </w:r>
          </w:p>
        </w:tc>
        <w:tc>
          <w:tcPr>
            <w:tcW w:w="1134" w:type="dxa"/>
          </w:tcPr>
          <w:p w14:paraId="65ED5D31" w14:textId="77777777" w:rsidR="006F048D" w:rsidRPr="00227F31" w:rsidRDefault="006F048D" w:rsidP="006F048D"/>
        </w:tc>
        <w:tc>
          <w:tcPr>
            <w:tcW w:w="851" w:type="dxa"/>
          </w:tcPr>
          <w:p w14:paraId="5E1D0341" w14:textId="77777777" w:rsidR="006F048D" w:rsidRDefault="006F048D" w:rsidP="006F048D">
            <w:r>
              <w:t>0</w:t>
            </w:r>
          </w:p>
        </w:tc>
        <w:tc>
          <w:tcPr>
            <w:tcW w:w="845" w:type="dxa"/>
          </w:tcPr>
          <w:p w14:paraId="1A12C861" w14:textId="77777777" w:rsidR="006F048D" w:rsidRPr="00227F31" w:rsidRDefault="006F048D" w:rsidP="006F048D">
            <w:r>
              <w:t>42</w:t>
            </w:r>
          </w:p>
        </w:tc>
      </w:tr>
      <w:tr w:rsidR="006F048D" w:rsidRPr="00227F31" w14:paraId="4BA87D13" w14:textId="77777777" w:rsidTr="006F048D">
        <w:tc>
          <w:tcPr>
            <w:tcW w:w="845" w:type="dxa"/>
            <w:gridSpan w:val="2"/>
            <w:shd w:val="clear" w:color="auto" w:fill="D9D9D9" w:themeFill="background1" w:themeFillShade="D9"/>
          </w:tcPr>
          <w:p w14:paraId="11024820" w14:textId="77777777" w:rsidR="006F048D" w:rsidRPr="00227F31" w:rsidRDefault="006F048D" w:rsidP="006F048D">
            <w:pPr>
              <w:jc w:val="center"/>
            </w:pPr>
          </w:p>
        </w:tc>
        <w:tc>
          <w:tcPr>
            <w:tcW w:w="10065" w:type="dxa"/>
            <w:gridSpan w:val="6"/>
            <w:shd w:val="clear" w:color="auto" w:fill="D9D9D9" w:themeFill="background1" w:themeFillShade="D9"/>
          </w:tcPr>
          <w:p w14:paraId="1F95AA06" w14:textId="77777777" w:rsidR="006F048D" w:rsidRPr="00227F31" w:rsidRDefault="006F048D" w:rsidP="006F048D">
            <w:pPr>
              <w:jc w:val="center"/>
            </w:pPr>
            <w:r w:rsidRPr="00227F31">
              <w:t>Второй иностранный язык</w:t>
            </w:r>
          </w:p>
        </w:tc>
      </w:tr>
      <w:tr w:rsidR="006F048D" w:rsidRPr="00227F31" w14:paraId="75F37F58" w14:textId="77777777" w:rsidTr="006F048D">
        <w:tc>
          <w:tcPr>
            <w:tcW w:w="567" w:type="dxa"/>
          </w:tcPr>
          <w:p w14:paraId="19D31407" w14:textId="77777777" w:rsidR="006F048D" w:rsidRPr="00227F31" w:rsidRDefault="006F048D" w:rsidP="006F048D">
            <w:r w:rsidRPr="00227F31">
              <w:t>69</w:t>
            </w:r>
          </w:p>
        </w:tc>
        <w:tc>
          <w:tcPr>
            <w:tcW w:w="4962" w:type="dxa"/>
            <w:gridSpan w:val="2"/>
          </w:tcPr>
          <w:p w14:paraId="51B40704" w14:textId="77777777" w:rsidR="006F048D" w:rsidRPr="00227F31" w:rsidRDefault="006F048D" w:rsidP="006F048D">
            <w:r w:rsidRPr="00227F31">
              <w:t>Береговская Э.М., Белосельская Т.В. Французский язык. Второй иностранный язык</w:t>
            </w:r>
          </w:p>
        </w:tc>
        <w:tc>
          <w:tcPr>
            <w:tcW w:w="850" w:type="dxa"/>
          </w:tcPr>
          <w:p w14:paraId="027E0052" w14:textId="77777777" w:rsidR="006F048D" w:rsidRPr="00227F31" w:rsidRDefault="006F048D" w:rsidP="006F048D">
            <w:r w:rsidRPr="00227F31">
              <w:t>5</w:t>
            </w:r>
          </w:p>
        </w:tc>
        <w:tc>
          <w:tcPr>
            <w:tcW w:w="1701" w:type="dxa"/>
          </w:tcPr>
          <w:p w14:paraId="36DEF16D" w14:textId="77777777" w:rsidR="006F048D" w:rsidRPr="00227F31" w:rsidRDefault="006F048D" w:rsidP="006F048D">
            <w:r w:rsidRPr="00227F31">
              <w:t>Просвещение</w:t>
            </w:r>
          </w:p>
        </w:tc>
        <w:tc>
          <w:tcPr>
            <w:tcW w:w="1134" w:type="dxa"/>
          </w:tcPr>
          <w:p w14:paraId="21E0BFD0" w14:textId="77777777" w:rsidR="006F048D" w:rsidRPr="00227F31" w:rsidRDefault="006F048D" w:rsidP="006F048D">
            <w:r w:rsidRPr="00227F31">
              <w:t>В 2-х чч.</w:t>
            </w:r>
          </w:p>
        </w:tc>
        <w:tc>
          <w:tcPr>
            <w:tcW w:w="851" w:type="dxa"/>
          </w:tcPr>
          <w:p w14:paraId="462B578B" w14:textId="77777777" w:rsidR="006F048D" w:rsidRPr="00227F31" w:rsidRDefault="006F048D" w:rsidP="006F048D">
            <w:r>
              <w:t>0</w:t>
            </w:r>
          </w:p>
        </w:tc>
        <w:tc>
          <w:tcPr>
            <w:tcW w:w="845" w:type="dxa"/>
          </w:tcPr>
          <w:p w14:paraId="07CA4631" w14:textId="77777777" w:rsidR="006F048D" w:rsidRPr="00227F31" w:rsidRDefault="006F048D" w:rsidP="006F048D">
            <w:r w:rsidRPr="00227F31">
              <w:t>50</w:t>
            </w:r>
          </w:p>
        </w:tc>
      </w:tr>
      <w:tr w:rsidR="006F048D" w:rsidRPr="00227F31" w14:paraId="0AE81699" w14:textId="77777777" w:rsidTr="006F048D">
        <w:tc>
          <w:tcPr>
            <w:tcW w:w="567" w:type="dxa"/>
          </w:tcPr>
          <w:p w14:paraId="19693FFE" w14:textId="77777777" w:rsidR="006F048D" w:rsidRPr="00227F31" w:rsidRDefault="006F048D" w:rsidP="006F048D">
            <w:r w:rsidRPr="00227F31">
              <w:t>70</w:t>
            </w:r>
          </w:p>
        </w:tc>
        <w:tc>
          <w:tcPr>
            <w:tcW w:w="4962" w:type="dxa"/>
            <w:gridSpan w:val="2"/>
          </w:tcPr>
          <w:p w14:paraId="75C8B1D6" w14:textId="77777777" w:rsidR="006F048D" w:rsidRPr="00227F31" w:rsidRDefault="006F048D" w:rsidP="006F048D">
            <w:r w:rsidRPr="00227F31">
              <w:t>Селиванова Н.А., Шашурина А.Ю. Французский язык. Второй иностранный язык</w:t>
            </w:r>
          </w:p>
        </w:tc>
        <w:tc>
          <w:tcPr>
            <w:tcW w:w="850" w:type="dxa"/>
          </w:tcPr>
          <w:p w14:paraId="2F5B5248" w14:textId="77777777" w:rsidR="006F048D" w:rsidRPr="00227F31" w:rsidRDefault="006F048D" w:rsidP="006F048D">
            <w:r w:rsidRPr="00227F31">
              <w:t>6</w:t>
            </w:r>
          </w:p>
        </w:tc>
        <w:tc>
          <w:tcPr>
            <w:tcW w:w="1701" w:type="dxa"/>
          </w:tcPr>
          <w:p w14:paraId="5D707197" w14:textId="77777777" w:rsidR="006F048D" w:rsidRPr="00227F31" w:rsidRDefault="006F048D" w:rsidP="006F048D">
            <w:r w:rsidRPr="00227F31">
              <w:t>Просвещение</w:t>
            </w:r>
          </w:p>
        </w:tc>
        <w:tc>
          <w:tcPr>
            <w:tcW w:w="1134" w:type="dxa"/>
          </w:tcPr>
          <w:p w14:paraId="3DC29B1A" w14:textId="77777777" w:rsidR="006F048D" w:rsidRPr="00227F31" w:rsidRDefault="006F048D" w:rsidP="006F048D">
            <w:r w:rsidRPr="00227F31">
              <w:t>В 2-х чч.</w:t>
            </w:r>
          </w:p>
        </w:tc>
        <w:tc>
          <w:tcPr>
            <w:tcW w:w="851" w:type="dxa"/>
          </w:tcPr>
          <w:p w14:paraId="6DC507D7" w14:textId="77777777" w:rsidR="006F048D" w:rsidRPr="00227F31" w:rsidRDefault="006F048D" w:rsidP="006F048D">
            <w:r>
              <w:t>0</w:t>
            </w:r>
          </w:p>
        </w:tc>
        <w:tc>
          <w:tcPr>
            <w:tcW w:w="845" w:type="dxa"/>
          </w:tcPr>
          <w:p w14:paraId="3ACAA350" w14:textId="77777777" w:rsidR="006F048D" w:rsidRPr="00227F31" w:rsidRDefault="006F048D" w:rsidP="006F048D">
            <w:r w:rsidRPr="00227F31">
              <w:t>30</w:t>
            </w:r>
          </w:p>
        </w:tc>
      </w:tr>
      <w:tr w:rsidR="006F048D" w:rsidRPr="00227F31" w14:paraId="6E1D8B3F" w14:textId="77777777" w:rsidTr="006F048D">
        <w:tc>
          <w:tcPr>
            <w:tcW w:w="567" w:type="dxa"/>
          </w:tcPr>
          <w:p w14:paraId="04B79998" w14:textId="77777777" w:rsidR="006F048D" w:rsidRPr="00227F31" w:rsidRDefault="006F048D" w:rsidP="006F048D">
            <w:r w:rsidRPr="00227F31">
              <w:t>71</w:t>
            </w:r>
          </w:p>
        </w:tc>
        <w:tc>
          <w:tcPr>
            <w:tcW w:w="4962" w:type="dxa"/>
            <w:gridSpan w:val="2"/>
          </w:tcPr>
          <w:p w14:paraId="128BFD91" w14:textId="77777777" w:rsidR="006F048D" w:rsidRPr="00227F31" w:rsidRDefault="006F048D" w:rsidP="006F048D">
            <w:r w:rsidRPr="00227F31">
              <w:t>Селиванова Н.А., Шашурина А.Ю. Французский язык. Второй иностранный язык</w:t>
            </w:r>
          </w:p>
        </w:tc>
        <w:tc>
          <w:tcPr>
            <w:tcW w:w="850" w:type="dxa"/>
          </w:tcPr>
          <w:p w14:paraId="1F8B50A3" w14:textId="77777777" w:rsidR="006F048D" w:rsidRPr="00227F31" w:rsidRDefault="006F048D" w:rsidP="006F048D">
            <w:r w:rsidRPr="00227F31">
              <w:t>7</w:t>
            </w:r>
          </w:p>
        </w:tc>
        <w:tc>
          <w:tcPr>
            <w:tcW w:w="1701" w:type="dxa"/>
          </w:tcPr>
          <w:p w14:paraId="3EA13017" w14:textId="77777777" w:rsidR="006F048D" w:rsidRPr="00227F31" w:rsidRDefault="006F048D" w:rsidP="006F048D">
            <w:r w:rsidRPr="00227F31">
              <w:t>Просвещение</w:t>
            </w:r>
          </w:p>
        </w:tc>
        <w:tc>
          <w:tcPr>
            <w:tcW w:w="1134" w:type="dxa"/>
          </w:tcPr>
          <w:p w14:paraId="48BEC902" w14:textId="77777777" w:rsidR="006F048D" w:rsidRPr="00227F31" w:rsidRDefault="006F048D" w:rsidP="006F048D"/>
        </w:tc>
        <w:tc>
          <w:tcPr>
            <w:tcW w:w="851" w:type="dxa"/>
          </w:tcPr>
          <w:p w14:paraId="5A3225B8" w14:textId="77777777" w:rsidR="006F048D" w:rsidRPr="00227F31" w:rsidRDefault="006F048D" w:rsidP="006F048D">
            <w:r>
              <w:t>0</w:t>
            </w:r>
          </w:p>
        </w:tc>
        <w:tc>
          <w:tcPr>
            <w:tcW w:w="845" w:type="dxa"/>
          </w:tcPr>
          <w:p w14:paraId="50DDF56F" w14:textId="77777777" w:rsidR="006F048D" w:rsidRPr="00227F31" w:rsidRDefault="006F048D" w:rsidP="006F048D">
            <w:r w:rsidRPr="00227F31">
              <w:t>30</w:t>
            </w:r>
          </w:p>
        </w:tc>
      </w:tr>
      <w:tr w:rsidR="006F048D" w:rsidRPr="00227F31" w14:paraId="4C94710C" w14:textId="77777777" w:rsidTr="006F048D">
        <w:tc>
          <w:tcPr>
            <w:tcW w:w="567" w:type="dxa"/>
          </w:tcPr>
          <w:p w14:paraId="7E73ED9D" w14:textId="77777777" w:rsidR="006F048D" w:rsidRPr="00227F31" w:rsidRDefault="006F048D" w:rsidP="006F048D">
            <w:r w:rsidRPr="00227F31">
              <w:t>72</w:t>
            </w:r>
          </w:p>
        </w:tc>
        <w:tc>
          <w:tcPr>
            <w:tcW w:w="4962" w:type="dxa"/>
            <w:gridSpan w:val="2"/>
          </w:tcPr>
          <w:p w14:paraId="406F9872" w14:textId="77777777" w:rsidR="006F048D" w:rsidRPr="00227F31" w:rsidRDefault="006F048D" w:rsidP="006F048D">
            <w:r w:rsidRPr="00227F31">
              <w:t>Афанасьева О.В., Михеева И.В. Английский язык. Второй иностранный язык</w:t>
            </w:r>
          </w:p>
        </w:tc>
        <w:tc>
          <w:tcPr>
            <w:tcW w:w="850" w:type="dxa"/>
          </w:tcPr>
          <w:p w14:paraId="1438235C" w14:textId="77777777" w:rsidR="006F048D" w:rsidRPr="00227F31" w:rsidRDefault="006F048D" w:rsidP="006F048D">
            <w:r w:rsidRPr="00227F31">
              <w:t>5</w:t>
            </w:r>
          </w:p>
        </w:tc>
        <w:tc>
          <w:tcPr>
            <w:tcW w:w="1701" w:type="dxa"/>
          </w:tcPr>
          <w:p w14:paraId="48B14103" w14:textId="77777777" w:rsidR="006F048D" w:rsidRPr="00227F31" w:rsidRDefault="006F048D" w:rsidP="006F048D">
            <w:r w:rsidRPr="00227F31">
              <w:t>Дрофа</w:t>
            </w:r>
          </w:p>
        </w:tc>
        <w:tc>
          <w:tcPr>
            <w:tcW w:w="1134" w:type="dxa"/>
          </w:tcPr>
          <w:p w14:paraId="5317D998" w14:textId="77777777" w:rsidR="006F048D" w:rsidRPr="00227F31" w:rsidRDefault="006F048D" w:rsidP="006F048D"/>
        </w:tc>
        <w:tc>
          <w:tcPr>
            <w:tcW w:w="851" w:type="dxa"/>
          </w:tcPr>
          <w:p w14:paraId="55037D53" w14:textId="77777777" w:rsidR="006F048D" w:rsidRPr="00227F31" w:rsidRDefault="006F048D" w:rsidP="006F048D">
            <w:r>
              <w:t>35</w:t>
            </w:r>
          </w:p>
        </w:tc>
        <w:tc>
          <w:tcPr>
            <w:tcW w:w="845" w:type="dxa"/>
          </w:tcPr>
          <w:p w14:paraId="01EBC295" w14:textId="77777777" w:rsidR="006F048D" w:rsidRPr="00227F31" w:rsidRDefault="006F048D" w:rsidP="006F048D">
            <w:r w:rsidRPr="00227F31">
              <w:t>40</w:t>
            </w:r>
          </w:p>
        </w:tc>
      </w:tr>
      <w:tr w:rsidR="006F048D" w:rsidRPr="00227F31" w14:paraId="010AC9CE" w14:textId="77777777" w:rsidTr="006F048D">
        <w:tc>
          <w:tcPr>
            <w:tcW w:w="567" w:type="dxa"/>
          </w:tcPr>
          <w:p w14:paraId="75C1A590" w14:textId="77777777" w:rsidR="006F048D" w:rsidRPr="00227F31" w:rsidRDefault="006F048D" w:rsidP="006F048D">
            <w:r w:rsidRPr="00227F31">
              <w:t>73</w:t>
            </w:r>
          </w:p>
        </w:tc>
        <w:tc>
          <w:tcPr>
            <w:tcW w:w="4962" w:type="dxa"/>
            <w:gridSpan w:val="2"/>
          </w:tcPr>
          <w:p w14:paraId="20F96BBE" w14:textId="77777777" w:rsidR="006F048D" w:rsidRPr="00227F31" w:rsidRDefault="006F048D" w:rsidP="006F048D">
            <w:r w:rsidRPr="00227F31">
              <w:t>Афанасьева О.В., Михеева И.В. Английский язык. Второй иностранный язык</w:t>
            </w:r>
          </w:p>
        </w:tc>
        <w:tc>
          <w:tcPr>
            <w:tcW w:w="850" w:type="dxa"/>
          </w:tcPr>
          <w:p w14:paraId="1BA71731" w14:textId="77777777" w:rsidR="006F048D" w:rsidRPr="00227F31" w:rsidRDefault="006F048D" w:rsidP="006F048D">
            <w:r w:rsidRPr="00227F31">
              <w:t>6</w:t>
            </w:r>
          </w:p>
        </w:tc>
        <w:tc>
          <w:tcPr>
            <w:tcW w:w="1701" w:type="dxa"/>
          </w:tcPr>
          <w:p w14:paraId="74316AFF" w14:textId="77777777" w:rsidR="006F048D" w:rsidRPr="00227F31" w:rsidRDefault="006F048D" w:rsidP="006F048D">
            <w:r w:rsidRPr="00227F31">
              <w:t>Дрофа</w:t>
            </w:r>
          </w:p>
        </w:tc>
        <w:tc>
          <w:tcPr>
            <w:tcW w:w="1134" w:type="dxa"/>
          </w:tcPr>
          <w:p w14:paraId="26E29B52" w14:textId="77777777" w:rsidR="006F048D" w:rsidRPr="00227F31" w:rsidRDefault="006F048D" w:rsidP="006F048D"/>
        </w:tc>
        <w:tc>
          <w:tcPr>
            <w:tcW w:w="851" w:type="dxa"/>
          </w:tcPr>
          <w:p w14:paraId="5E6D54CE" w14:textId="77777777" w:rsidR="006F048D" w:rsidRPr="00227F31" w:rsidRDefault="006F048D" w:rsidP="006F048D">
            <w:r>
              <w:t>0</w:t>
            </w:r>
          </w:p>
        </w:tc>
        <w:tc>
          <w:tcPr>
            <w:tcW w:w="845" w:type="dxa"/>
          </w:tcPr>
          <w:p w14:paraId="235B4FA2" w14:textId="77777777" w:rsidR="006F048D" w:rsidRPr="00227F31" w:rsidRDefault="006F048D" w:rsidP="006F048D">
            <w:r w:rsidRPr="00227F31">
              <w:t>30</w:t>
            </w:r>
          </w:p>
        </w:tc>
      </w:tr>
      <w:tr w:rsidR="006F048D" w:rsidRPr="00227F31" w14:paraId="5B1107AB" w14:textId="77777777" w:rsidTr="006F048D">
        <w:tc>
          <w:tcPr>
            <w:tcW w:w="567" w:type="dxa"/>
          </w:tcPr>
          <w:p w14:paraId="15EC900C" w14:textId="77777777" w:rsidR="006F048D" w:rsidRPr="00227F31" w:rsidRDefault="006F048D" w:rsidP="006F048D">
            <w:r w:rsidRPr="00227F31">
              <w:lastRenderedPageBreak/>
              <w:t>74</w:t>
            </w:r>
          </w:p>
        </w:tc>
        <w:tc>
          <w:tcPr>
            <w:tcW w:w="4962" w:type="dxa"/>
            <w:gridSpan w:val="2"/>
          </w:tcPr>
          <w:p w14:paraId="2F5ED648" w14:textId="77777777" w:rsidR="006F048D" w:rsidRPr="00227F31" w:rsidRDefault="006F048D" w:rsidP="006F048D">
            <w:r w:rsidRPr="00227F31">
              <w:t>Афанасьева О.В., Михеева И.В. Английский язык. Второй иностранный язык</w:t>
            </w:r>
          </w:p>
        </w:tc>
        <w:tc>
          <w:tcPr>
            <w:tcW w:w="850" w:type="dxa"/>
          </w:tcPr>
          <w:p w14:paraId="644F56CB" w14:textId="77777777" w:rsidR="006F048D" w:rsidRPr="00227F31" w:rsidRDefault="006F048D" w:rsidP="006F048D">
            <w:r w:rsidRPr="00227F31">
              <w:t>7</w:t>
            </w:r>
          </w:p>
        </w:tc>
        <w:tc>
          <w:tcPr>
            <w:tcW w:w="1701" w:type="dxa"/>
          </w:tcPr>
          <w:p w14:paraId="52C188A4" w14:textId="77777777" w:rsidR="006F048D" w:rsidRPr="00227F31" w:rsidRDefault="006F048D" w:rsidP="006F048D">
            <w:r w:rsidRPr="00227F31">
              <w:t>Дрофа</w:t>
            </w:r>
          </w:p>
        </w:tc>
        <w:tc>
          <w:tcPr>
            <w:tcW w:w="1134" w:type="dxa"/>
          </w:tcPr>
          <w:p w14:paraId="65A3EA78" w14:textId="77777777" w:rsidR="006F048D" w:rsidRPr="00227F31" w:rsidRDefault="006F048D" w:rsidP="006F048D"/>
        </w:tc>
        <w:tc>
          <w:tcPr>
            <w:tcW w:w="851" w:type="dxa"/>
          </w:tcPr>
          <w:p w14:paraId="5C66F733" w14:textId="77777777" w:rsidR="006F048D" w:rsidRPr="00227F31" w:rsidRDefault="006F048D" w:rsidP="006F048D">
            <w:r>
              <w:t>0</w:t>
            </w:r>
          </w:p>
        </w:tc>
        <w:tc>
          <w:tcPr>
            <w:tcW w:w="845" w:type="dxa"/>
          </w:tcPr>
          <w:p w14:paraId="75265829" w14:textId="77777777" w:rsidR="006F048D" w:rsidRPr="00227F31" w:rsidRDefault="006F048D" w:rsidP="006F048D">
            <w:r w:rsidRPr="00227F31">
              <w:t>30</w:t>
            </w:r>
          </w:p>
        </w:tc>
      </w:tr>
      <w:tr w:rsidR="006F048D" w:rsidRPr="00227F31" w14:paraId="62DE24FC" w14:textId="77777777" w:rsidTr="006F048D">
        <w:tc>
          <w:tcPr>
            <w:tcW w:w="845" w:type="dxa"/>
            <w:gridSpan w:val="2"/>
            <w:shd w:val="clear" w:color="auto" w:fill="D9D9D9" w:themeFill="background1" w:themeFillShade="D9"/>
          </w:tcPr>
          <w:p w14:paraId="375FFED1" w14:textId="77777777" w:rsidR="006F048D" w:rsidRPr="00227F31" w:rsidRDefault="006F048D" w:rsidP="006F048D">
            <w:pPr>
              <w:jc w:val="center"/>
            </w:pPr>
          </w:p>
        </w:tc>
        <w:tc>
          <w:tcPr>
            <w:tcW w:w="10065" w:type="dxa"/>
            <w:gridSpan w:val="6"/>
            <w:shd w:val="clear" w:color="auto" w:fill="D9D9D9" w:themeFill="background1" w:themeFillShade="D9"/>
          </w:tcPr>
          <w:p w14:paraId="78BF6DA4" w14:textId="77777777" w:rsidR="006F048D" w:rsidRPr="00227F31" w:rsidRDefault="006F048D" w:rsidP="006F048D">
            <w:pPr>
              <w:jc w:val="center"/>
            </w:pPr>
            <w:r w:rsidRPr="00227F31">
              <w:t>Основы духовно-нравственной культуры народов России</w:t>
            </w:r>
          </w:p>
        </w:tc>
      </w:tr>
      <w:tr w:rsidR="006F048D" w:rsidRPr="00227F31" w14:paraId="45B8B437" w14:textId="77777777" w:rsidTr="006F048D">
        <w:tc>
          <w:tcPr>
            <w:tcW w:w="567" w:type="dxa"/>
          </w:tcPr>
          <w:p w14:paraId="7F3DD3D9" w14:textId="77777777" w:rsidR="006F048D" w:rsidRPr="00227F31" w:rsidRDefault="006F048D" w:rsidP="006F048D">
            <w:r w:rsidRPr="00227F31">
              <w:t>75</w:t>
            </w:r>
          </w:p>
        </w:tc>
        <w:tc>
          <w:tcPr>
            <w:tcW w:w="4962" w:type="dxa"/>
            <w:gridSpan w:val="2"/>
          </w:tcPr>
          <w:p w14:paraId="01F53927" w14:textId="77777777" w:rsidR="006F048D" w:rsidRPr="00227F31" w:rsidRDefault="006F048D" w:rsidP="006F048D">
            <w:r w:rsidRPr="00227F31">
              <w:t>Студеникин М.Т. Основы светской этики</w:t>
            </w:r>
          </w:p>
        </w:tc>
        <w:tc>
          <w:tcPr>
            <w:tcW w:w="850" w:type="dxa"/>
          </w:tcPr>
          <w:p w14:paraId="379E3076" w14:textId="77777777" w:rsidR="006F048D" w:rsidRPr="00227F31" w:rsidRDefault="006F048D" w:rsidP="006F048D">
            <w:r w:rsidRPr="00227F31">
              <w:t>5</w:t>
            </w:r>
          </w:p>
        </w:tc>
        <w:tc>
          <w:tcPr>
            <w:tcW w:w="1701" w:type="dxa"/>
          </w:tcPr>
          <w:p w14:paraId="4AB5E78D" w14:textId="77777777" w:rsidR="006F048D" w:rsidRPr="00227F31" w:rsidRDefault="006F048D" w:rsidP="006F048D">
            <w:r w:rsidRPr="00227F31">
              <w:t>Русское слово</w:t>
            </w:r>
          </w:p>
        </w:tc>
        <w:tc>
          <w:tcPr>
            <w:tcW w:w="1134" w:type="dxa"/>
          </w:tcPr>
          <w:p w14:paraId="3F80DE0B" w14:textId="77777777" w:rsidR="006F048D" w:rsidRPr="00227F31" w:rsidRDefault="006F048D" w:rsidP="006F048D"/>
        </w:tc>
        <w:tc>
          <w:tcPr>
            <w:tcW w:w="851" w:type="dxa"/>
          </w:tcPr>
          <w:p w14:paraId="4DD33352" w14:textId="77777777" w:rsidR="006F048D" w:rsidRPr="00227F31" w:rsidRDefault="006F048D" w:rsidP="006F048D">
            <w:r>
              <w:t>80</w:t>
            </w:r>
          </w:p>
        </w:tc>
        <w:tc>
          <w:tcPr>
            <w:tcW w:w="845" w:type="dxa"/>
          </w:tcPr>
          <w:p w14:paraId="3A64BD23" w14:textId="77777777" w:rsidR="006F048D" w:rsidRPr="00227F31" w:rsidRDefault="006F048D" w:rsidP="006F048D">
            <w:r w:rsidRPr="00227F31">
              <w:t>88</w:t>
            </w:r>
          </w:p>
        </w:tc>
      </w:tr>
      <w:tr w:rsidR="006F048D" w:rsidRPr="00227F31" w14:paraId="6EFA2F47" w14:textId="77777777" w:rsidTr="006F048D">
        <w:tc>
          <w:tcPr>
            <w:tcW w:w="845" w:type="dxa"/>
            <w:gridSpan w:val="2"/>
            <w:shd w:val="clear" w:color="auto" w:fill="D9D9D9" w:themeFill="background1" w:themeFillShade="D9"/>
          </w:tcPr>
          <w:p w14:paraId="59E68D47" w14:textId="77777777" w:rsidR="006F048D" w:rsidRPr="00227F31" w:rsidRDefault="006F048D" w:rsidP="006F048D">
            <w:pPr>
              <w:jc w:val="center"/>
            </w:pPr>
          </w:p>
        </w:tc>
        <w:tc>
          <w:tcPr>
            <w:tcW w:w="10065" w:type="dxa"/>
            <w:gridSpan w:val="6"/>
            <w:shd w:val="clear" w:color="auto" w:fill="D9D9D9" w:themeFill="background1" w:themeFillShade="D9"/>
          </w:tcPr>
          <w:p w14:paraId="7CC6BAD3" w14:textId="77777777" w:rsidR="006F048D" w:rsidRPr="00227F31" w:rsidRDefault="006F048D" w:rsidP="006F048D">
            <w:pPr>
              <w:jc w:val="center"/>
            </w:pPr>
            <w:r w:rsidRPr="00227F31">
              <w:t>Математика</w:t>
            </w:r>
          </w:p>
        </w:tc>
      </w:tr>
      <w:tr w:rsidR="006F048D" w:rsidRPr="00227F31" w14:paraId="65548666" w14:textId="77777777" w:rsidTr="006F048D">
        <w:tc>
          <w:tcPr>
            <w:tcW w:w="567" w:type="dxa"/>
          </w:tcPr>
          <w:p w14:paraId="0EF4B619" w14:textId="77777777" w:rsidR="006F048D" w:rsidRPr="00227F31" w:rsidRDefault="006F048D" w:rsidP="006F048D">
            <w:r w:rsidRPr="00227F31">
              <w:t>76</w:t>
            </w:r>
          </w:p>
        </w:tc>
        <w:tc>
          <w:tcPr>
            <w:tcW w:w="4962" w:type="dxa"/>
            <w:gridSpan w:val="2"/>
          </w:tcPr>
          <w:p w14:paraId="5CFAA7EF" w14:textId="77777777" w:rsidR="006F048D" w:rsidRPr="00227F31" w:rsidRDefault="006F048D" w:rsidP="006F048D">
            <w:r w:rsidRPr="00227F31">
              <w:t>Виленкин  Н.Я., Жохов В.И., Чесноков А.С.Математика</w:t>
            </w:r>
          </w:p>
        </w:tc>
        <w:tc>
          <w:tcPr>
            <w:tcW w:w="850" w:type="dxa"/>
          </w:tcPr>
          <w:p w14:paraId="17096746" w14:textId="77777777" w:rsidR="006F048D" w:rsidRPr="00227F31" w:rsidRDefault="006F048D" w:rsidP="006F048D">
            <w:r w:rsidRPr="00227F31">
              <w:t>5</w:t>
            </w:r>
          </w:p>
        </w:tc>
        <w:tc>
          <w:tcPr>
            <w:tcW w:w="1701" w:type="dxa"/>
          </w:tcPr>
          <w:p w14:paraId="5ECBAE09" w14:textId="77777777" w:rsidR="006F048D" w:rsidRPr="00227F31" w:rsidRDefault="006F048D" w:rsidP="006F048D">
            <w:r w:rsidRPr="00227F31">
              <w:t>МНЕМОЗИНА</w:t>
            </w:r>
          </w:p>
        </w:tc>
        <w:tc>
          <w:tcPr>
            <w:tcW w:w="1134" w:type="dxa"/>
          </w:tcPr>
          <w:p w14:paraId="46E085A8" w14:textId="77777777" w:rsidR="006F048D" w:rsidRPr="00227F31" w:rsidRDefault="006F048D" w:rsidP="006F048D">
            <w:r w:rsidRPr="00227F31">
              <w:t>В 2-х чч.</w:t>
            </w:r>
          </w:p>
        </w:tc>
        <w:tc>
          <w:tcPr>
            <w:tcW w:w="851" w:type="dxa"/>
          </w:tcPr>
          <w:p w14:paraId="2E745792" w14:textId="77777777" w:rsidR="006F048D" w:rsidRPr="00227F31" w:rsidRDefault="006F048D" w:rsidP="006F048D">
            <w:r>
              <w:t>80</w:t>
            </w:r>
          </w:p>
        </w:tc>
        <w:tc>
          <w:tcPr>
            <w:tcW w:w="845" w:type="dxa"/>
          </w:tcPr>
          <w:p w14:paraId="40505833" w14:textId="77777777" w:rsidR="006F048D" w:rsidRPr="00227F31" w:rsidRDefault="006F048D" w:rsidP="006F048D">
            <w:r w:rsidRPr="00227F31">
              <w:t>85</w:t>
            </w:r>
          </w:p>
        </w:tc>
      </w:tr>
      <w:tr w:rsidR="006F048D" w:rsidRPr="00227F31" w14:paraId="1AC4E143" w14:textId="77777777" w:rsidTr="006F048D">
        <w:tc>
          <w:tcPr>
            <w:tcW w:w="567" w:type="dxa"/>
          </w:tcPr>
          <w:p w14:paraId="76B4EA24" w14:textId="77777777" w:rsidR="006F048D" w:rsidRPr="00227F31" w:rsidRDefault="006F048D" w:rsidP="006F048D">
            <w:r w:rsidRPr="00227F31">
              <w:t>77</w:t>
            </w:r>
          </w:p>
        </w:tc>
        <w:tc>
          <w:tcPr>
            <w:tcW w:w="4962" w:type="dxa"/>
            <w:gridSpan w:val="2"/>
          </w:tcPr>
          <w:p w14:paraId="15876749" w14:textId="77777777" w:rsidR="006F048D" w:rsidRPr="00227F31" w:rsidRDefault="006F048D" w:rsidP="006F048D">
            <w:r w:rsidRPr="00227F31">
              <w:t>Виленкин  Н.Я., Жохов В.И., Чесноков А.С.Математика</w:t>
            </w:r>
          </w:p>
        </w:tc>
        <w:tc>
          <w:tcPr>
            <w:tcW w:w="850" w:type="dxa"/>
          </w:tcPr>
          <w:p w14:paraId="069206E8" w14:textId="77777777" w:rsidR="006F048D" w:rsidRPr="00227F31" w:rsidRDefault="006F048D" w:rsidP="006F048D">
            <w:r w:rsidRPr="00227F31">
              <w:t>6</w:t>
            </w:r>
          </w:p>
        </w:tc>
        <w:tc>
          <w:tcPr>
            <w:tcW w:w="1701" w:type="dxa"/>
          </w:tcPr>
          <w:p w14:paraId="2B1FAC47" w14:textId="77777777" w:rsidR="006F048D" w:rsidRPr="00227F31" w:rsidRDefault="006F048D" w:rsidP="006F048D">
            <w:r w:rsidRPr="00227F31">
              <w:t>МНЕМОЗИНА</w:t>
            </w:r>
          </w:p>
        </w:tc>
        <w:tc>
          <w:tcPr>
            <w:tcW w:w="1134" w:type="dxa"/>
          </w:tcPr>
          <w:p w14:paraId="7920E9E5" w14:textId="77777777" w:rsidR="006F048D" w:rsidRPr="00227F31" w:rsidRDefault="006F048D" w:rsidP="006F048D">
            <w:r w:rsidRPr="00227F31">
              <w:t>В 2-х чч.</w:t>
            </w:r>
          </w:p>
        </w:tc>
        <w:tc>
          <w:tcPr>
            <w:tcW w:w="851" w:type="dxa"/>
          </w:tcPr>
          <w:p w14:paraId="7EB9E8AE" w14:textId="77777777" w:rsidR="006F048D" w:rsidRPr="00227F31" w:rsidRDefault="006F048D" w:rsidP="006F048D">
            <w:r>
              <w:t>75</w:t>
            </w:r>
          </w:p>
        </w:tc>
        <w:tc>
          <w:tcPr>
            <w:tcW w:w="845" w:type="dxa"/>
          </w:tcPr>
          <w:p w14:paraId="3D204A08" w14:textId="77777777" w:rsidR="006F048D" w:rsidRPr="00227F31" w:rsidRDefault="006F048D" w:rsidP="006F048D">
            <w:r w:rsidRPr="00227F31">
              <w:t>85</w:t>
            </w:r>
          </w:p>
        </w:tc>
      </w:tr>
      <w:tr w:rsidR="006F048D" w:rsidRPr="00227F31" w14:paraId="6D6B7EEF" w14:textId="77777777" w:rsidTr="006F048D">
        <w:tc>
          <w:tcPr>
            <w:tcW w:w="567" w:type="dxa"/>
          </w:tcPr>
          <w:p w14:paraId="0E027E57" w14:textId="77777777" w:rsidR="006F048D" w:rsidRPr="00227F31" w:rsidRDefault="006F048D" w:rsidP="006F048D">
            <w:r w:rsidRPr="00227F31">
              <w:t>78</w:t>
            </w:r>
          </w:p>
        </w:tc>
        <w:tc>
          <w:tcPr>
            <w:tcW w:w="4962" w:type="dxa"/>
            <w:gridSpan w:val="2"/>
          </w:tcPr>
          <w:p w14:paraId="10B58F86" w14:textId="77777777" w:rsidR="006F048D" w:rsidRPr="00227F31" w:rsidRDefault="006F048D" w:rsidP="006F048D">
            <w:r w:rsidRPr="00227F31">
              <w:t>Колягин Ю.М., Ткачёва М.В., Фёдорова Н.Е. и др. Алгебра</w:t>
            </w:r>
          </w:p>
        </w:tc>
        <w:tc>
          <w:tcPr>
            <w:tcW w:w="850" w:type="dxa"/>
          </w:tcPr>
          <w:p w14:paraId="204FB8D6" w14:textId="77777777" w:rsidR="006F048D" w:rsidRPr="00227F31" w:rsidRDefault="006F048D" w:rsidP="006F048D">
            <w:r w:rsidRPr="00227F31">
              <w:t>7</w:t>
            </w:r>
          </w:p>
        </w:tc>
        <w:tc>
          <w:tcPr>
            <w:tcW w:w="1701" w:type="dxa"/>
          </w:tcPr>
          <w:p w14:paraId="2D72A337" w14:textId="77777777" w:rsidR="006F048D" w:rsidRPr="00227F31" w:rsidRDefault="006F048D" w:rsidP="006F048D">
            <w:r w:rsidRPr="00227F31">
              <w:t>Просвещение</w:t>
            </w:r>
          </w:p>
        </w:tc>
        <w:tc>
          <w:tcPr>
            <w:tcW w:w="1134" w:type="dxa"/>
          </w:tcPr>
          <w:p w14:paraId="21EC34AC" w14:textId="77777777" w:rsidR="006F048D" w:rsidRPr="00227F31" w:rsidRDefault="006F048D" w:rsidP="006F048D"/>
        </w:tc>
        <w:tc>
          <w:tcPr>
            <w:tcW w:w="851" w:type="dxa"/>
          </w:tcPr>
          <w:p w14:paraId="7DAD6D18" w14:textId="77777777" w:rsidR="006F048D" w:rsidRDefault="006F048D" w:rsidP="006F048D">
            <w:r>
              <w:t>74</w:t>
            </w:r>
          </w:p>
        </w:tc>
        <w:tc>
          <w:tcPr>
            <w:tcW w:w="845" w:type="dxa"/>
          </w:tcPr>
          <w:p w14:paraId="013F1DEB" w14:textId="77777777" w:rsidR="006F048D" w:rsidRPr="00227F31" w:rsidRDefault="006F048D" w:rsidP="006F048D">
            <w:r>
              <w:t>85</w:t>
            </w:r>
          </w:p>
        </w:tc>
      </w:tr>
      <w:tr w:rsidR="006F048D" w:rsidRPr="00227F31" w14:paraId="1287A0F9" w14:textId="77777777" w:rsidTr="006F048D">
        <w:tc>
          <w:tcPr>
            <w:tcW w:w="567" w:type="dxa"/>
          </w:tcPr>
          <w:p w14:paraId="4FF18A5D" w14:textId="77777777" w:rsidR="006F048D" w:rsidRPr="00227F31" w:rsidRDefault="006F048D" w:rsidP="006F048D">
            <w:r w:rsidRPr="00227F31">
              <w:t>79</w:t>
            </w:r>
          </w:p>
        </w:tc>
        <w:tc>
          <w:tcPr>
            <w:tcW w:w="4962" w:type="dxa"/>
            <w:gridSpan w:val="2"/>
          </w:tcPr>
          <w:p w14:paraId="0055FA9D" w14:textId="77777777" w:rsidR="006F048D" w:rsidRPr="00227F31" w:rsidRDefault="006F048D" w:rsidP="006F048D">
            <w:r w:rsidRPr="00227F31">
              <w:t>Колягин Ю.М., Ткачёва М.В., Фёдорова Н.Е. и др. Алгебра</w:t>
            </w:r>
          </w:p>
        </w:tc>
        <w:tc>
          <w:tcPr>
            <w:tcW w:w="850" w:type="dxa"/>
          </w:tcPr>
          <w:p w14:paraId="7D7C10EE" w14:textId="77777777" w:rsidR="006F048D" w:rsidRPr="00227F31" w:rsidRDefault="006F048D" w:rsidP="006F048D">
            <w:r w:rsidRPr="00227F31">
              <w:t>8</w:t>
            </w:r>
          </w:p>
        </w:tc>
        <w:tc>
          <w:tcPr>
            <w:tcW w:w="1701" w:type="dxa"/>
          </w:tcPr>
          <w:p w14:paraId="1BA267A3" w14:textId="77777777" w:rsidR="006F048D" w:rsidRPr="00227F31" w:rsidRDefault="006F048D" w:rsidP="006F048D">
            <w:r w:rsidRPr="00227F31">
              <w:t>Просвещение</w:t>
            </w:r>
          </w:p>
        </w:tc>
        <w:tc>
          <w:tcPr>
            <w:tcW w:w="1134" w:type="dxa"/>
          </w:tcPr>
          <w:p w14:paraId="406E8CBD" w14:textId="77777777" w:rsidR="006F048D" w:rsidRPr="00227F31" w:rsidRDefault="006F048D" w:rsidP="006F048D"/>
        </w:tc>
        <w:tc>
          <w:tcPr>
            <w:tcW w:w="851" w:type="dxa"/>
          </w:tcPr>
          <w:p w14:paraId="6C1A1529" w14:textId="77777777" w:rsidR="006F048D" w:rsidRDefault="006F048D" w:rsidP="006F048D">
            <w:r>
              <w:t>58</w:t>
            </w:r>
          </w:p>
        </w:tc>
        <w:tc>
          <w:tcPr>
            <w:tcW w:w="845" w:type="dxa"/>
          </w:tcPr>
          <w:p w14:paraId="3FAAB251" w14:textId="77777777" w:rsidR="006F048D" w:rsidRPr="00227F31" w:rsidRDefault="006F048D" w:rsidP="006F048D">
            <w:r>
              <w:t>85</w:t>
            </w:r>
          </w:p>
        </w:tc>
      </w:tr>
      <w:tr w:rsidR="006F048D" w:rsidRPr="00227F31" w14:paraId="0BF34C02" w14:textId="77777777" w:rsidTr="006F048D">
        <w:tc>
          <w:tcPr>
            <w:tcW w:w="567" w:type="dxa"/>
          </w:tcPr>
          <w:p w14:paraId="7837383C" w14:textId="77777777" w:rsidR="006F048D" w:rsidRPr="00227F31" w:rsidRDefault="006F048D" w:rsidP="006F048D">
            <w:r w:rsidRPr="00227F31">
              <w:t>80</w:t>
            </w:r>
          </w:p>
        </w:tc>
        <w:tc>
          <w:tcPr>
            <w:tcW w:w="4962" w:type="dxa"/>
            <w:gridSpan w:val="2"/>
          </w:tcPr>
          <w:p w14:paraId="79755672" w14:textId="77777777" w:rsidR="006F048D" w:rsidRPr="00227F31" w:rsidRDefault="006F048D" w:rsidP="006F048D">
            <w:r w:rsidRPr="00227F31">
              <w:t>Колягин Ю.М., Ткачёва М.В., Фёдорова Н.Е. и др. Алгебра</w:t>
            </w:r>
          </w:p>
        </w:tc>
        <w:tc>
          <w:tcPr>
            <w:tcW w:w="850" w:type="dxa"/>
          </w:tcPr>
          <w:p w14:paraId="25824EF9" w14:textId="77777777" w:rsidR="006F048D" w:rsidRPr="00227F31" w:rsidRDefault="006F048D" w:rsidP="006F048D">
            <w:r w:rsidRPr="00227F31">
              <w:t>9</w:t>
            </w:r>
          </w:p>
        </w:tc>
        <w:tc>
          <w:tcPr>
            <w:tcW w:w="1701" w:type="dxa"/>
          </w:tcPr>
          <w:p w14:paraId="131C6E2B" w14:textId="77777777" w:rsidR="006F048D" w:rsidRPr="00227F31" w:rsidRDefault="006F048D" w:rsidP="006F048D">
            <w:r w:rsidRPr="00227F31">
              <w:t>Просвещение</w:t>
            </w:r>
          </w:p>
        </w:tc>
        <w:tc>
          <w:tcPr>
            <w:tcW w:w="1134" w:type="dxa"/>
          </w:tcPr>
          <w:p w14:paraId="44BB1494" w14:textId="77777777" w:rsidR="006F048D" w:rsidRPr="00227F31" w:rsidRDefault="006F048D" w:rsidP="006F048D"/>
        </w:tc>
        <w:tc>
          <w:tcPr>
            <w:tcW w:w="851" w:type="dxa"/>
          </w:tcPr>
          <w:p w14:paraId="58114B01" w14:textId="77777777" w:rsidR="006F048D" w:rsidRDefault="006F048D" w:rsidP="006F048D">
            <w:r>
              <w:t>43</w:t>
            </w:r>
          </w:p>
        </w:tc>
        <w:tc>
          <w:tcPr>
            <w:tcW w:w="845" w:type="dxa"/>
          </w:tcPr>
          <w:p w14:paraId="2A774C04" w14:textId="77777777" w:rsidR="006F048D" w:rsidRDefault="006F048D" w:rsidP="006F048D">
            <w:r>
              <w:t>85</w:t>
            </w:r>
          </w:p>
          <w:p w14:paraId="3DAC0973" w14:textId="77777777" w:rsidR="006F048D" w:rsidRPr="00227F31" w:rsidRDefault="006F048D" w:rsidP="006F048D"/>
        </w:tc>
      </w:tr>
      <w:tr w:rsidR="006F048D" w:rsidRPr="00227F31" w14:paraId="5AB70737" w14:textId="77777777" w:rsidTr="006F048D">
        <w:tc>
          <w:tcPr>
            <w:tcW w:w="567" w:type="dxa"/>
          </w:tcPr>
          <w:p w14:paraId="0FB7AA4B" w14:textId="77777777" w:rsidR="006F048D" w:rsidRPr="00227F31" w:rsidRDefault="006F048D" w:rsidP="006F048D">
            <w:r w:rsidRPr="00227F31">
              <w:t>81</w:t>
            </w:r>
          </w:p>
        </w:tc>
        <w:tc>
          <w:tcPr>
            <w:tcW w:w="4962" w:type="dxa"/>
            <w:gridSpan w:val="2"/>
          </w:tcPr>
          <w:p w14:paraId="140CB041" w14:textId="77777777" w:rsidR="006F048D" w:rsidRPr="00227F31" w:rsidRDefault="006F048D" w:rsidP="006F048D">
            <w:r w:rsidRPr="00227F31">
              <w:t>Атанасян Л.С., Бутузов В.Ф., Кадомцев С.Б. и др. Геометрия</w:t>
            </w:r>
          </w:p>
        </w:tc>
        <w:tc>
          <w:tcPr>
            <w:tcW w:w="850" w:type="dxa"/>
          </w:tcPr>
          <w:p w14:paraId="45D25926" w14:textId="77777777" w:rsidR="006F048D" w:rsidRPr="00227F31" w:rsidRDefault="006F048D" w:rsidP="006F048D">
            <w:r w:rsidRPr="00227F31">
              <w:t>7-9</w:t>
            </w:r>
          </w:p>
        </w:tc>
        <w:tc>
          <w:tcPr>
            <w:tcW w:w="1701" w:type="dxa"/>
          </w:tcPr>
          <w:p w14:paraId="31B2CEBD" w14:textId="77777777" w:rsidR="006F048D" w:rsidRPr="00227F31" w:rsidRDefault="006F048D" w:rsidP="006F048D">
            <w:r w:rsidRPr="00227F31">
              <w:t>Просвещение</w:t>
            </w:r>
          </w:p>
        </w:tc>
        <w:tc>
          <w:tcPr>
            <w:tcW w:w="1134" w:type="dxa"/>
          </w:tcPr>
          <w:p w14:paraId="33B1EA86" w14:textId="77777777" w:rsidR="006F048D" w:rsidRPr="00227F31" w:rsidRDefault="006F048D" w:rsidP="006F048D"/>
        </w:tc>
        <w:tc>
          <w:tcPr>
            <w:tcW w:w="851" w:type="dxa"/>
          </w:tcPr>
          <w:p w14:paraId="4B7EE38E" w14:textId="77777777" w:rsidR="006F048D" w:rsidRDefault="006F048D" w:rsidP="006F048D">
            <w:r>
              <w:t>175</w:t>
            </w:r>
          </w:p>
        </w:tc>
        <w:tc>
          <w:tcPr>
            <w:tcW w:w="845" w:type="dxa"/>
          </w:tcPr>
          <w:p w14:paraId="5DECA65C" w14:textId="77777777" w:rsidR="006F048D" w:rsidRPr="00227F31" w:rsidRDefault="006F048D" w:rsidP="006F048D">
            <w:r>
              <w:t>224</w:t>
            </w:r>
          </w:p>
        </w:tc>
      </w:tr>
      <w:tr w:rsidR="006F048D" w:rsidRPr="00227F31" w14:paraId="4CCD1552" w14:textId="77777777" w:rsidTr="006F048D">
        <w:tc>
          <w:tcPr>
            <w:tcW w:w="845" w:type="dxa"/>
            <w:gridSpan w:val="2"/>
            <w:shd w:val="clear" w:color="auto" w:fill="D9D9D9" w:themeFill="background1" w:themeFillShade="D9"/>
          </w:tcPr>
          <w:p w14:paraId="3A9CA31F" w14:textId="77777777" w:rsidR="006F048D" w:rsidRPr="00227F31" w:rsidRDefault="006F048D" w:rsidP="006F048D">
            <w:pPr>
              <w:jc w:val="center"/>
            </w:pPr>
          </w:p>
        </w:tc>
        <w:tc>
          <w:tcPr>
            <w:tcW w:w="10065" w:type="dxa"/>
            <w:gridSpan w:val="6"/>
            <w:shd w:val="clear" w:color="auto" w:fill="D9D9D9" w:themeFill="background1" w:themeFillShade="D9"/>
          </w:tcPr>
          <w:p w14:paraId="262AA372" w14:textId="77777777" w:rsidR="006F048D" w:rsidRPr="00227F31" w:rsidRDefault="006F048D" w:rsidP="006F048D">
            <w:pPr>
              <w:jc w:val="center"/>
            </w:pPr>
            <w:r w:rsidRPr="00227F31">
              <w:t>Информатика и ИКТ</w:t>
            </w:r>
          </w:p>
        </w:tc>
      </w:tr>
      <w:tr w:rsidR="006F048D" w:rsidRPr="00227F31" w14:paraId="45530FE6" w14:textId="77777777" w:rsidTr="006F048D">
        <w:tc>
          <w:tcPr>
            <w:tcW w:w="567" w:type="dxa"/>
          </w:tcPr>
          <w:p w14:paraId="72B7BA83" w14:textId="77777777" w:rsidR="006F048D" w:rsidRPr="00227F31" w:rsidRDefault="006F048D" w:rsidP="006F048D">
            <w:r w:rsidRPr="00227F31">
              <w:t>82</w:t>
            </w:r>
          </w:p>
        </w:tc>
        <w:tc>
          <w:tcPr>
            <w:tcW w:w="4962" w:type="dxa"/>
            <w:gridSpan w:val="2"/>
          </w:tcPr>
          <w:p w14:paraId="0D7B179F" w14:textId="77777777" w:rsidR="006F048D" w:rsidRPr="00227F31" w:rsidRDefault="006F048D" w:rsidP="006F048D">
            <w:r w:rsidRPr="00227F31">
              <w:t>Босова Л.Л., Босова А.Ю. Информатика и ИКТ</w:t>
            </w:r>
          </w:p>
        </w:tc>
        <w:tc>
          <w:tcPr>
            <w:tcW w:w="850" w:type="dxa"/>
          </w:tcPr>
          <w:p w14:paraId="4645F51F" w14:textId="77777777" w:rsidR="006F048D" w:rsidRPr="00227F31" w:rsidRDefault="006F048D" w:rsidP="006F048D">
            <w:r w:rsidRPr="00227F31">
              <w:t>5</w:t>
            </w:r>
          </w:p>
        </w:tc>
        <w:tc>
          <w:tcPr>
            <w:tcW w:w="1701" w:type="dxa"/>
          </w:tcPr>
          <w:p w14:paraId="04D96F3F" w14:textId="77777777" w:rsidR="006F048D" w:rsidRPr="00227F31" w:rsidRDefault="006F048D" w:rsidP="006F048D">
            <w:r w:rsidRPr="00227F31">
              <w:t>БИНОМ</w:t>
            </w:r>
          </w:p>
        </w:tc>
        <w:tc>
          <w:tcPr>
            <w:tcW w:w="1134" w:type="dxa"/>
          </w:tcPr>
          <w:p w14:paraId="248D7438" w14:textId="77777777" w:rsidR="006F048D" w:rsidRPr="00227F31" w:rsidRDefault="006F048D" w:rsidP="006F048D"/>
        </w:tc>
        <w:tc>
          <w:tcPr>
            <w:tcW w:w="851" w:type="dxa"/>
          </w:tcPr>
          <w:p w14:paraId="61B041E3" w14:textId="77777777" w:rsidR="006F048D" w:rsidRPr="00227F31" w:rsidRDefault="006F048D" w:rsidP="006F048D">
            <w:r>
              <w:t>80</w:t>
            </w:r>
          </w:p>
        </w:tc>
        <w:tc>
          <w:tcPr>
            <w:tcW w:w="845" w:type="dxa"/>
          </w:tcPr>
          <w:p w14:paraId="41DC8E7C" w14:textId="77777777" w:rsidR="006F048D" w:rsidRPr="00227F31" w:rsidRDefault="006F048D" w:rsidP="006F048D">
            <w:r w:rsidRPr="00227F31">
              <w:t>85</w:t>
            </w:r>
          </w:p>
        </w:tc>
      </w:tr>
      <w:tr w:rsidR="006F048D" w:rsidRPr="00227F31" w14:paraId="47442AD6" w14:textId="77777777" w:rsidTr="006F048D">
        <w:tc>
          <w:tcPr>
            <w:tcW w:w="567" w:type="dxa"/>
          </w:tcPr>
          <w:p w14:paraId="1E95D721" w14:textId="77777777" w:rsidR="006F048D" w:rsidRPr="00227F31" w:rsidRDefault="006F048D" w:rsidP="006F048D">
            <w:r w:rsidRPr="00227F31">
              <w:t>83</w:t>
            </w:r>
          </w:p>
        </w:tc>
        <w:tc>
          <w:tcPr>
            <w:tcW w:w="4962" w:type="dxa"/>
            <w:gridSpan w:val="2"/>
          </w:tcPr>
          <w:p w14:paraId="756AC807" w14:textId="77777777" w:rsidR="006F048D" w:rsidRPr="00227F31" w:rsidRDefault="006F048D" w:rsidP="006F048D">
            <w:r w:rsidRPr="00227F31">
              <w:t>Босова Л.Л., Босова А.Ю. Информатика и ИКТ</w:t>
            </w:r>
          </w:p>
        </w:tc>
        <w:tc>
          <w:tcPr>
            <w:tcW w:w="850" w:type="dxa"/>
          </w:tcPr>
          <w:p w14:paraId="1C88B9D8" w14:textId="77777777" w:rsidR="006F048D" w:rsidRPr="00227F31" w:rsidRDefault="006F048D" w:rsidP="006F048D">
            <w:r w:rsidRPr="00227F31">
              <w:t>6</w:t>
            </w:r>
          </w:p>
        </w:tc>
        <w:tc>
          <w:tcPr>
            <w:tcW w:w="1701" w:type="dxa"/>
          </w:tcPr>
          <w:p w14:paraId="444E4C57" w14:textId="77777777" w:rsidR="006F048D" w:rsidRPr="00227F31" w:rsidRDefault="006F048D" w:rsidP="006F048D">
            <w:r w:rsidRPr="00227F31">
              <w:t>БИНОМ</w:t>
            </w:r>
          </w:p>
        </w:tc>
        <w:tc>
          <w:tcPr>
            <w:tcW w:w="1134" w:type="dxa"/>
          </w:tcPr>
          <w:p w14:paraId="0AD37A47" w14:textId="77777777" w:rsidR="006F048D" w:rsidRPr="00227F31" w:rsidRDefault="006F048D" w:rsidP="006F048D"/>
        </w:tc>
        <w:tc>
          <w:tcPr>
            <w:tcW w:w="851" w:type="dxa"/>
          </w:tcPr>
          <w:p w14:paraId="6E06B302" w14:textId="77777777" w:rsidR="006F048D" w:rsidRPr="00227F31" w:rsidRDefault="006F048D" w:rsidP="006F048D">
            <w:r>
              <w:t>75</w:t>
            </w:r>
          </w:p>
        </w:tc>
        <w:tc>
          <w:tcPr>
            <w:tcW w:w="845" w:type="dxa"/>
          </w:tcPr>
          <w:p w14:paraId="120E3CEE" w14:textId="77777777" w:rsidR="006F048D" w:rsidRPr="00227F31" w:rsidRDefault="006F048D" w:rsidP="006F048D">
            <w:r w:rsidRPr="00227F31">
              <w:t>85</w:t>
            </w:r>
          </w:p>
        </w:tc>
      </w:tr>
      <w:tr w:rsidR="006F048D" w:rsidRPr="00227F31" w14:paraId="0F62BA24" w14:textId="77777777" w:rsidTr="006F048D">
        <w:tc>
          <w:tcPr>
            <w:tcW w:w="567" w:type="dxa"/>
          </w:tcPr>
          <w:p w14:paraId="1D2C2C4F" w14:textId="77777777" w:rsidR="006F048D" w:rsidRPr="00227F31" w:rsidRDefault="006F048D" w:rsidP="006F048D">
            <w:r w:rsidRPr="00227F31">
              <w:t>84</w:t>
            </w:r>
          </w:p>
        </w:tc>
        <w:tc>
          <w:tcPr>
            <w:tcW w:w="4962" w:type="dxa"/>
            <w:gridSpan w:val="2"/>
          </w:tcPr>
          <w:p w14:paraId="42ACA100" w14:textId="77777777" w:rsidR="006F048D" w:rsidRPr="00227F31" w:rsidRDefault="006F048D" w:rsidP="006F048D">
            <w:r w:rsidRPr="00227F31">
              <w:t>Босова Л.Л., Босова А.Ю. Информатика и ИКТ</w:t>
            </w:r>
          </w:p>
        </w:tc>
        <w:tc>
          <w:tcPr>
            <w:tcW w:w="850" w:type="dxa"/>
          </w:tcPr>
          <w:p w14:paraId="73A94FB8" w14:textId="77777777" w:rsidR="006F048D" w:rsidRPr="00227F31" w:rsidRDefault="006F048D" w:rsidP="006F048D">
            <w:r w:rsidRPr="00227F31">
              <w:t>7</w:t>
            </w:r>
          </w:p>
        </w:tc>
        <w:tc>
          <w:tcPr>
            <w:tcW w:w="1701" w:type="dxa"/>
          </w:tcPr>
          <w:p w14:paraId="41643410" w14:textId="77777777" w:rsidR="006F048D" w:rsidRPr="00227F31" w:rsidRDefault="006F048D" w:rsidP="006F048D">
            <w:r w:rsidRPr="00227F31">
              <w:t>БИНОМ</w:t>
            </w:r>
          </w:p>
        </w:tc>
        <w:tc>
          <w:tcPr>
            <w:tcW w:w="1134" w:type="dxa"/>
          </w:tcPr>
          <w:p w14:paraId="3C2E2B25" w14:textId="77777777" w:rsidR="006F048D" w:rsidRPr="00227F31" w:rsidRDefault="006F048D" w:rsidP="006F048D"/>
        </w:tc>
        <w:tc>
          <w:tcPr>
            <w:tcW w:w="851" w:type="dxa"/>
          </w:tcPr>
          <w:p w14:paraId="523A0268" w14:textId="77777777" w:rsidR="006F048D" w:rsidRDefault="006F048D" w:rsidP="006F048D">
            <w:r>
              <w:t>74</w:t>
            </w:r>
          </w:p>
        </w:tc>
        <w:tc>
          <w:tcPr>
            <w:tcW w:w="845" w:type="dxa"/>
          </w:tcPr>
          <w:p w14:paraId="167B3310" w14:textId="77777777" w:rsidR="006F048D" w:rsidRPr="00227F31" w:rsidRDefault="006F048D" w:rsidP="006F048D">
            <w:r>
              <w:t>85</w:t>
            </w:r>
          </w:p>
        </w:tc>
      </w:tr>
      <w:tr w:rsidR="006F048D" w:rsidRPr="00227F31" w14:paraId="45821D41" w14:textId="77777777" w:rsidTr="006F048D">
        <w:tc>
          <w:tcPr>
            <w:tcW w:w="567" w:type="dxa"/>
          </w:tcPr>
          <w:p w14:paraId="598BBBF0" w14:textId="77777777" w:rsidR="006F048D" w:rsidRPr="00227F31" w:rsidRDefault="006F048D" w:rsidP="006F048D">
            <w:r w:rsidRPr="00227F31">
              <w:t>85</w:t>
            </w:r>
          </w:p>
        </w:tc>
        <w:tc>
          <w:tcPr>
            <w:tcW w:w="4962" w:type="dxa"/>
            <w:gridSpan w:val="2"/>
          </w:tcPr>
          <w:p w14:paraId="60B5BD41" w14:textId="77777777" w:rsidR="006F048D" w:rsidRPr="00227F31" w:rsidRDefault="006F048D" w:rsidP="006F048D">
            <w:r w:rsidRPr="00227F31">
              <w:t>Босова Л.Л., Босова А.Ю. Информатика и ИКТ</w:t>
            </w:r>
          </w:p>
        </w:tc>
        <w:tc>
          <w:tcPr>
            <w:tcW w:w="850" w:type="dxa"/>
          </w:tcPr>
          <w:p w14:paraId="372A4300" w14:textId="77777777" w:rsidR="006F048D" w:rsidRPr="00227F31" w:rsidRDefault="006F048D" w:rsidP="006F048D">
            <w:r w:rsidRPr="00227F31">
              <w:t>8</w:t>
            </w:r>
          </w:p>
        </w:tc>
        <w:tc>
          <w:tcPr>
            <w:tcW w:w="1701" w:type="dxa"/>
          </w:tcPr>
          <w:p w14:paraId="6B592F6A" w14:textId="77777777" w:rsidR="006F048D" w:rsidRPr="00227F31" w:rsidRDefault="006F048D" w:rsidP="006F048D">
            <w:r w:rsidRPr="00227F31">
              <w:t>БИНОМ</w:t>
            </w:r>
          </w:p>
        </w:tc>
        <w:tc>
          <w:tcPr>
            <w:tcW w:w="1134" w:type="dxa"/>
          </w:tcPr>
          <w:p w14:paraId="577CDC3C" w14:textId="77777777" w:rsidR="006F048D" w:rsidRPr="00227F31" w:rsidRDefault="006F048D" w:rsidP="006F048D"/>
        </w:tc>
        <w:tc>
          <w:tcPr>
            <w:tcW w:w="851" w:type="dxa"/>
          </w:tcPr>
          <w:p w14:paraId="6C19C4D5" w14:textId="77777777" w:rsidR="006F048D" w:rsidRDefault="006F048D" w:rsidP="006F048D">
            <w:r>
              <w:t>58</w:t>
            </w:r>
          </w:p>
        </w:tc>
        <w:tc>
          <w:tcPr>
            <w:tcW w:w="845" w:type="dxa"/>
          </w:tcPr>
          <w:p w14:paraId="33A113D2" w14:textId="77777777" w:rsidR="006F048D" w:rsidRPr="00227F31" w:rsidRDefault="006F048D" w:rsidP="006F048D">
            <w:r>
              <w:t>80</w:t>
            </w:r>
          </w:p>
        </w:tc>
      </w:tr>
      <w:tr w:rsidR="006F048D" w:rsidRPr="00227F31" w14:paraId="562C712B" w14:textId="77777777" w:rsidTr="006F048D">
        <w:tc>
          <w:tcPr>
            <w:tcW w:w="567" w:type="dxa"/>
          </w:tcPr>
          <w:p w14:paraId="2BA928C5" w14:textId="77777777" w:rsidR="006F048D" w:rsidRPr="00227F31" w:rsidRDefault="006F048D" w:rsidP="006F048D">
            <w:r w:rsidRPr="00227F31">
              <w:t>86</w:t>
            </w:r>
          </w:p>
        </w:tc>
        <w:tc>
          <w:tcPr>
            <w:tcW w:w="4962" w:type="dxa"/>
            <w:gridSpan w:val="2"/>
          </w:tcPr>
          <w:p w14:paraId="138DE576" w14:textId="77777777" w:rsidR="006F048D" w:rsidRPr="00227F31" w:rsidRDefault="006F048D" w:rsidP="006F048D">
            <w:r w:rsidRPr="00227F31">
              <w:t>Босова Л.Л., Босова А.Ю. Информатика и ИКТ</w:t>
            </w:r>
          </w:p>
        </w:tc>
        <w:tc>
          <w:tcPr>
            <w:tcW w:w="850" w:type="dxa"/>
          </w:tcPr>
          <w:p w14:paraId="45A895D1" w14:textId="77777777" w:rsidR="006F048D" w:rsidRPr="00227F31" w:rsidRDefault="006F048D" w:rsidP="006F048D">
            <w:r w:rsidRPr="00227F31">
              <w:t>9</w:t>
            </w:r>
          </w:p>
        </w:tc>
        <w:tc>
          <w:tcPr>
            <w:tcW w:w="1701" w:type="dxa"/>
          </w:tcPr>
          <w:p w14:paraId="6F88445F" w14:textId="77777777" w:rsidR="006F048D" w:rsidRPr="00227F31" w:rsidRDefault="006F048D" w:rsidP="006F048D">
            <w:r w:rsidRPr="00227F31">
              <w:t>БИНОМ</w:t>
            </w:r>
          </w:p>
        </w:tc>
        <w:tc>
          <w:tcPr>
            <w:tcW w:w="1134" w:type="dxa"/>
          </w:tcPr>
          <w:p w14:paraId="59B3DB5C" w14:textId="77777777" w:rsidR="006F048D" w:rsidRPr="00227F31" w:rsidRDefault="006F048D" w:rsidP="006F048D"/>
        </w:tc>
        <w:tc>
          <w:tcPr>
            <w:tcW w:w="851" w:type="dxa"/>
          </w:tcPr>
          <w:p w14:paraId="63F33328" w14:textId="77777777" w:rsidR="006F048D" w:rsidRDefault="006F048D" w:rsidP="006F048D">
            <w:r>
              <w:t>43</w:t>
            </w:r>
          </w:p>
        </w:tc>
        <w:tc>
          <w:tcPr>
            <w:tcW w:w="845" w:type="dxa"/>
          </w:tcPr>
          <w:p w14:paraId="03FE8477" w14:textId="77777777" w:rsidR="006F048D" w:rsidRPr="00227F31" w:rsidRDefault="006F048D" w:rsidP="006F048D">
            <w:r>
              <w:t>85</w:t>
            </w:r>
          </w:p>
        </w:tc>
      </w:tr>
      <w:tr w:rsidR="006F048D" w:rsidRPr="00227F31" w14:paraId="0FBFD3EA" w14:textId="77777777" w:rsidTr="006F048D">
        <w:tc>
          <w:tcPr>
            <w:tcW w:w="845" w:type="dxa"/>
            <w:gridSpan w:val="2"/>
            <w:shd w:val="clear" w:color="auto" w:fill="D9D9D9" w:themeFill="background1" w:themeFillShade="D9"/>
          </w:tcPr>
          <w:p w14:paraId="01FE5159" w14:textId="77777777" w:rsidR="006F048D" w:rsidRPr="00227F31" w:rsidRDefault="006F048D" w:rsidP="006F048D">
            <w:pPr>
              <w:jc w:val="center"/>
            </w:pPr>
          </w:p>
        </w:tc>
        <w:tc>
          <w:tcPr>
            <w:tcW w:w="10065" w:type="dxa"/>
            <w:gridSpan w:val="6"/>
            <w:shd w:val="clear" w:color="auto" w:fill="D9D9D9" w:themeFill="background1" w:themeFillShade="D9"/>
          </w:tcPr>
          <w:p w14:paraId="148364D4" w14:textId="77777777" w:rsidR="006F048D" w:rsidRPr="00227F31" w:rsidRDefault="006F048D" w:rsidP="006F048D">
            <w:pPr>
              <w:jc w:val="center"/>
            </w:pPr>
            <w:r w:rsidRPr="00227F31">
              <w:t>История</w:t>
            </w:r>
          </w:p>
        </w:tc>
      </w:tr>
      <w:tr w:rsidR="006F048D" w:rsidRPr="00227F31" w14:paraId="0449EC10" w14:textId="77777777" w:rsidTr="006F048D">
        <w:tc>
          <w:tcPr>
            <w:tcW w:w="567" w:type="dxa"/>
          </w:tcPr>
          <w:p w14:paraId="4D3179A5" w14:textId="77777777" w:rsidR="006F048D" w:rsidRPr="00227F31" w:rsidRDefault="006F048D" w:rsidP="006F048D">
            <w:r w:rsidRPr="00227F31">
              <w:t>87</w:t>
            </w:r>
          </w:p>
        </w:tc>
        <w:tc>
          <w:tcPr>
            <w:tcW w:w="4962" w:type="dxa"/>
            <w:gridSpan w:val="2"/>
          </w:tcPr>
          <w:p w14:paraId="7E148D46" w14:textId="77777777" w:rsidR="006F048D" w:rsidRPr="00227F31" w:rsidRDefault="006F048D" w:rsidP="006F048D">
            <w:r w:rsidRPr="00227F31">
              <w:t>Михайловский Ф.А. Всеобщая история. История Древнего мира</w:t>
            </w:r>
          </w:p>
        </w:tc>
        <w:tc>
          <w:tcPr>
            <w:tcW w:w="850" w:type="dxa"/>
          </w:tcPr>
          <w:p w14:paraId="757CAA91" w14:textId="77777777" w:rsidR="006F048D" w:rsidRPr="00227F31" w:rsidRDefault="006F048D" w:rsidP="006F048D">
            <w:r w:rsidRPr="00227F31">
              <w:t>5</w:t>
            </w:r>
          </w:p>
        </w:tc>
        <w:tc>
          <w:tcPr>
            <w:tcW w:w="1701" w:type="dxa"/>
          </w:tcPr>
          <w:p w14:paraId="4AA86B7F" w14:textId="77777777" w:rsidR="006F048D" w:rsidRPr="00227F31" w:rsidRDefault="006F048D" w:rsidP="006F048D">
            <w:r w:rsidRPr="00227F31">
              <w:t>Русское слово</w:t>
            </w:r>
          </w:p>
        </w:tc>
        <w:tc>
          <w:tcPr>
            <w:tcW w:w="1134" w:type="dxa"/>
          </w:tcPr>
          <w:p w14:paraId="3A30B37D" w14:textId="77777777" w:rsidR="006F048D" w:rsidRPr="00227F31" w:rsidRDefault="006F048D" w:rsidP="006F048D"/>
        </w:tc>
        <w:tc>
          <w:tcPr>
            <w:tcW w:w="851" w:type="dxa"/>
          </w:tcPr>
          <w:p w14:paraId="79629FC5" w14:textId="77777777" w:rsidR="006F048D" w:rsidRPr="00227F31" w:rsidRDefault="006F048D" w:rsidP="006F048D">
            <w:r>
              <w:t>80</w:t>
            </w:r>
          </w:p>
        </w:tc>
        <w:tc>
          <w:tcPr>
            <w:tcW w:w="845" w:type="dxa"/>
          </w:tcPr>
          <w:p w14:paraId="57982ED8" w14:textId="77777777" w:rsidR="006F048D" w:rsidRPr="00227F31" w:rsidRDefault="006F048D" w:rsidP="006F048D">
            <w:r w:rsidRPr="00227F31">
              <w:t>87</w:t>
            </w:r>
          </w:p>
        </w:tc>
      </w:tr>
      <w:tr w:rsidR="006F048D" w:rsidRPr="00227F31" w14:paraId="11305E53" w14:textId="77777777" w:rsidTr="006F048D">
        <w:tc>
          <w:tcPr>
            <w:tcW w:w="567" w:type="dxa"/>
          </w:tcPr>
          <w:p w14:paraId="22F1E241" w14:textId="77777777" w:rsidR="006F048D" w:rsidRPr="00227F31" w:rsidRDefault="006F048D" w:rsidP="006F048D">
            <w:r w:rsidRPr="00227F31">
              <w:t>88</w:t>
            </w:r>
          </w:p>
        </w:tc>
        <w:tc>
          <w:tcPr>
            <w:tcW w:w="4962" w:type="dxa"/>
            <w:gridSpan w:val="2"/>
          </w:tcPr>
          <w:p w14:paraId="3481932F" w14:textId="77777777" w:rsidR="006F048D" w:rsidRPr="00227F31" w:rsidRDefault="006F048D" w:rsidP="006F048D">
            <w:r w:rsidRPr="00227F31">
              <w:t>Пчелов Е.В., Лукин П.В. История России</w:t>
            </w:r>
          </w:p>
        </w:tc>
        <w:tc>
          <w:tcPr>
            <w:tcW w:w="850" w:type="dxa"/>
          </w:tcPr>
          <w:p w14:paraId="69F8350F" w14:textId="77777777" w:rsidR="006F048D" w:rsidRPr="00227F31" w:rsidRDefault="006F048D" w:rsidP="006F048D">
            <w:r w:rsidRPr="00227F31">
              <w:t>6</w:t>
            </w:r>
          </w:p>
        </w:tc>
        <w:tc>
          <w:tcPr>
            <w:tcW w:w="1701" w:type="dxa"/>
          </w:tcPr>
          <w:p w14:paraId="7218691F" w14:textId="77777777" w:rsidR="006F048D" w:rsidRPr="00227F31" w:rsidRDefault="006F048D" w:rsidP="006F048D">
            <w:r w:rsidRPr="00227F31">
              <w:t>Русское слово</w:t>
            </w:r>
          </w:p>
        </w:tc>
        <w:tc>
          <w:tcPr>
            <w:tcW w:w="1134" w:type="dxa"/>
          </w:tcPr>
          <w:p w14:paraId="2D85C0F3" w14:textId="77777777" w:rsidR="006F048D" w:rsidRPr="00227F31" w:rsidRDefault="006F048D" w:rsidP="006F048D"/>
        </w:tc>
        <w:tc>
          <w:tcPr>
            <w:tcW w:w="851" w:type="dxa"/>
          </w:tcPr>
          <w:p w14:paraId="7F47F953" w14:textId="77777777" w:rsidR="006F048D" w:rsidRPr="00227F31" w:rsidRDefault="006F048D" w:rsidP="006F048D">
            <w:r>
              <w:t>75</w:t>
            </w:r>
          </w:p>
        </w:tc>
        <w:tc>
          <w:tcPr>
            <w:tcW w:w="845" w:type="dxa"/>
          </w:tcPr>
          <w:p w14:paraId="0734D732" w14:textId="77777777" w:rsidR="006F048D" w:rsidRPr="00227F31" w:rsidRDefault="006F048D" w:rsidP="006F048D">
            <w:r w:rsidRPr="00227F31">
              <w:t>85</w:t>
            </w:r>
          </w:p>
        </w:tc>
      </w:tr>
      <w:tr w:rsidR="006F048D" w:rsidRPr="00227F31" w14:paraId="514A03A2" w14:textId="77777777" w:rsidTr="006F048D">
        <w:tc>
          <w:tcPr>
            <w:tcW w:w="567" w:type="dxa"/>
          </w:tcPr>
          <w:p w14:paraId="079F62BC" w14:textId="77777777" w:rsidR="006F048D" w:rsidRPr="00227F31" w:rsidRDefault="006F048D" w:rsidP="006F048D">
            <w:r w:rsidRPr="00227F31">
              <w:t>89</w:t>
            </w:r>
          </w:p>
        </w:tc>
        <w:tc>
          <w:tcPr>
            <w:tcW w:w="4962" w:type="dxa"/>
            <w:gridSpan w:val="2"/>
          </w:tcPr>
          <w:p w14:paraId="089B6BD7" w14:textId="77777777" w:rsidR="006F048D" w:rsidRPr="00227F31" w:rsidRDefault="006F048D" w:rsidP="006F048D">
            <w:r w:rsidRPr="00742B0B">
              <w:t>Пчелов Е.В., Лукин П.В. История России</w:t>
            </w:r>
          </w:p>
        </w:tc>
        <w:tc>
          <w:tcPr>
            <w:tcW w:w="850" w:type="dxa"/>
          </w:tcPr>
          <w:p w14:paraId="4D84CAA8" w14:textId="77777777" w:rsidR="006F048D" w:rsidRPr="00227F31" w:rsidRDefault="006F048D" w:rsidP="006F048D">
            <w:r w:rsidRPr="00227F31">
              <w:t>7</w:t>
            </w:r>
          </w:p>
        </w:tc>
        <w:tc>
          <w:tcPr>
            <w:tcW w:w="1701" w:type="dxa"/>
          </w:tcPr>
          <w:p w14:paraId="7A5F67AB" w14:textId="77777777" w:rsidR="006F048D" w:rsidRPr="00227F31" w:rsidRDefault="006F048D" w:rsidP="006F048D">
            <w:r>
              <w:t>Русское слово</w:t>
            </w:r>
          </w:p>
        </w:tc>
        <w:tc>
          <w:tcPr>
            <w:tcW w:w="1134" w:type="dxa"/>
          </w:tcPr>
          <w:p w14:paraId="391906C1" w14:textId="77777777" w:rsidR="006F048D" w:rsidRPr="00227F31" w:rsidRDefault="006F048D" w:rsidP="006F048D"/>
        </w:tc>
        <w:tc>
          <w:tcPr>
            <w:tcW w:w="851" w:type="dxa"/>
          </w:tcPr>
          <w:p w14:paraId="1024E8DE" w14:textId="77777777" w:rsidR="006F048D" w:rsidRDefault="006F048D" w:rsidP="006F048D">
            <w:r>
              <w:t>74</w:t>
            </w:r>
          </w:p>
        </w:tc>
        <w:tc>
          <w:tcPr>
            <w:tcW w:w="845" w:type="dxa"/>
          </w:tcPr>
          <w:p w14:paraId="73063C73" w14:textId="77777777" w:rsidR="006F048D" w:rsidRPr="00227F31" w:rsidRDefault="006F048D" w:rsidP="006F048D">
            <w:r>
              <w:t>80</w:t>
            </w:r>
          </w:p>
        </w:tc>
      </w:tr>
      <w:tr w:rsidR="006F048D" w:rsidRPr="00227F31" w14:paraId="759C2DED" w14:textId="77777777" w:rsidTr="006F048D">
        <w:tc>
          <w:tcPr>
            <w:tcW w:w="567" w:type="dxa"/>
          </w:tcPr>
          <w:p w14:paraId="1F7A416F" w14:textId="77777777" w:rsidR="006F048D" w:rsidRPr="00227F31" w:rsidRDefault="006F048D" w:rsidP="006F048D">
            <w:r w:rsidRPr="00227F31">
              <w:t>90</w:t>
            </w:r>
          </w:p>
        </w:tc>
        <w:tc>
          <w:tcPr>
            <w:tcW w:w="4962" w:type="dxa"/>
            <w:gridSpan w:val="2"/>
          </w:tcPr>
          <w:p w14:paraId="302D0229" w14:textId="77777777" w:rsidR="006F048D" w:rsidRPr="00227F31" w:rsidRDefault="006F048D" w:rsidP="006F048D">
            <w:r w:rsidRPr="00227F31">
              <w:t>Бурин С.Н., Митрофанов А.А., Пономарев М.В. Всеобщая история. История Нового времени</w:t>
            </w:r>
          </w:p>
        </w:tc>
        <w:tc>
          <w:tcPr>
            <w:tcW w:w="850" w:type="dxa"/>
          </w:tcPr>
          <w:p w14:paraId="49B8B9A2" w14:textId="77777777" w:rsidR="006F048D" w:rsidRPr="00227F31" w:rsidRDefault="006F048D" w:rsidP="006F048D">
            <w:r w:rsidRPr="00227F31">
              <w:t>8</w:t>
            </w:r>
          </w:p>
        </w:tc>
        <w:tc>
          <w:tcPr>
            <w:tcW w:w="1701" w:type="dxa"/>
          </w:tcPr>
          <w:p w14:paraId="4EB6546B" w14:textId="77777777" w:rsidR="006F048D" w:rsidRPr="00227F31" w:rsidRDefault="006F048D" w:rsidP="006F048D">
            <w:r w:rsidRPr="00227F31">
              <w:t>Дрофа</w:t>
            </w:r>
          </w:p>
        </w:tc>
        <w:tc>
          <w:tcPr>
            <w:tcW w:w="1134" w:type="dxa"/>
          </w:tcPr>
          <w:p w14:paraId="43D15B2C" w14:textId="77777777" w:rsidR="006F048D" w:rsidRPr="00227F31" w:rsidRDefault="006F048D" w:rsidP="006F048D"/>
        </w:tc>
        <w:tc>
          <w:tcPr>
            <w:tcW w:w="851" w:type="dxa"/>
          </w:tcPr>
          <w:p w14:paraId="51A379B4" w14:textId="77777777" w:rsidR="006F048D" w:rsidRPr="00227F31" w:rsidRDefault="006F048D" w:rsidP="006F048D">
            <w:r>
              <w:t>58</w:t>
            </w:r>
          </w:p>
        </w:tc>
        <w:tc>
          <w:tcPr>
            <w:tcW w:w="845" w:type="dxa"/>
          </w:tcPr>
          <w:p w14:paraId="0780DC9D" w14:textId="77777777" w:rsidR="006F048D" w:rsidRPr="00227F31" w:rsidRDefault="006F048D" w:rsidP="006F048D">
            <w:r w:rsidRPr="00227F31">
              <w:t>60</w:t>
            </w:r>
          </w:p>
        </w:tc>
      </w:tr>
      <w:tr w:rsidR="006F048D" w:rsidRPr="00227F31" w14:paraId="4D4A22F3" w14:textId="77777777" w:rsidTr="006F048D">
        <w:tc>
          <w:tcPr>
            <w:tcW w:w="567" w:type="dxa"/>
          </w:tcPr>
          <w:p w14:paraId="039AD476" w14:textId="77777777" w:rsidR="006F048D" w:rsidRPr="00227F31" w:rsidRDefault="006F048D" w:rsidP="006F048D">
            <w:r w:rsidRPr="00227F31">
              <w:t>91</w:t>
            </w:r>
          </w:p>
        </w:tc>
        <w:tc>
          <w:tcPr>
            <w:tcW w:w="4962" w:type="dxa"/>
            <w:gridSpan w:val="2"/>
          </w:tcPr>
          <w:p w14:paraId="65D573FA" w14:textId="77777777" w:rsidR="006F048D" w:rsidRPr="00227F31" w:rsidRDefault="006F048D" w:rsidP="006F048D">
            <w:r w:rsidRPr="00227F31">
              <w:t>Шубин А.В. Всеобщая история. Новейшая история</w:t>
            </w:r>
          </w:p>
        </w:tc>
        <w:tc>
          <w:tcPr>
            <w:tcW w:w="850" w:type="dxa"/>
          </w:tcPr>
          <w:p w14:paraId="48CF381A" w14:textId="77777777" w:rsidR="006F048D" w:rsidRPr="00227F31" w:rsidRDefault="006F048D" w:rsidP="006F048D">
            <w:r w:rsidRPr="00227F31">
              <w:t>9</w:t>
            </w:r>
          </w:p>
        </w:tc>
        <w:tc>
          <w:tcPr>
            <w:tcW w:w="1701" w:type="dxa"/>
          </w:tcPr>
          <w:p w14:paraId="50A82811" w14:textId="77777777" w:rsidR="006F048D" w:rsidRPr="00227F31" w:rsidRDefault="006F048D" w:rsidP="006F048D">
            <w:r w:rsidRPr="00227F31">
              <w:t>Дрофа</w:t>
            </w:r>
          </w:p>
        </w:tc>
        <w:tc>
          <w:tcPr>
            <w:tcW w:w="1134" w:type="dxa"/>
          </w:tcPr>
          <w:p w14:paraId="5E160039" w14:textId="77777777" w:rsidR="006F048D" w:rsidRPr="00227F31" w:rsidRDefault="006F048D" w:rsidP="006F048D"/>
        </w:tc>
        <w:tc>
          <w:tcPr>
            <w:tcW w:w="851" w:type="dxa"/>
          </w:tcPr>
          <w:p w14:paraId="0D1361B4" w14:textId="77777777" w:rsidR="006F048D" w:rsidRPr="00227F31" w:rsidRDefault="006F048D" w:rsidP="006F048D">
            <w:r>
              <w:t>43</w:t>
            </w:r>
          </w:p>
        </w:tc>
        <w:tc>
          <w:tcPr>
            <w:tcW w:w="845" w:type="dxa"/>
          </w:tcPr>
          <w:p w14:paraId="3B97E572" w14:textId="77777777" w:rsidR="006F048D" w:rsidRPr="00227F31" w:rsidRDefault="006F048D" w:rsidP="006F048D">
            <w:r w:rsidRPr="00227F31">
              <w:t>60</w:t>
            </w:r>
          </w:p>
        </w:tc>
      </w:tr>
      <w:tr w:rsidR="006F048D" w:rsidRPr="00227F31" w14:paraId="178C15E6" w14:textId="77777777" w:rsidTr="006F048D">
        <w:tc>
          <w:tcPr>
            <w:tcW w:w="567" w:type="dxa"/>
          </w:tcPr>
          <w:p w14:paraId="302BAAA1" w14:textId="77777777" w:rsidR="006F048D" w:rsidRPr="00227F31" w:rsidRDefault="006F048D" w:rsidP="006F048D">
            <w:r w:rsidRPr="00227F31">
              <w:t>92</w:t>
            </w:r>
          </w:p>
        </w:tc>
        <w:tc>
          <w:tcPr>
            <w:tcW w:w="4962" w:type="dxa"/>
            <w:gridSpan w:val="2"/>
          </w:tcPr>
          <w:p w14:paraId="163DC0FA" w14:textId="77777777" w:rsidR="006F048D" w:rsidRPr="00227F31" w:rsidRDefault="006F048D" w:rsidP="006F048D">
            <w:r w:rsidRPr="00227F31">
              <w:t>Бойцов М.А., Шукуров Р.М. Всеобщая история</w:t>
            </w:r>
          </w:p>
        </w:tc>
        <w:tc>
          <w:tcPr>
            <w:tcW w:w="850" w:type="dxa"/>
          </w:tcPr>
          <w:p w14:paraId="5A20EC2B" w14:textId="77777777" w:rsidR="006F048D" w:rsidRPr="00227F31" w:rsidRDefault="006F048D" w:rsidP="006F048D">
            <w:r w:rsidRPr="00227F31">
              <w:t>6</w:t>
            </w:r>
          </w:p>
        </w:tc>
        <w:tc>
          <w:tcPr>
            <w:tcW w:w="1701" w:type="dxa"/>
          </w:tcPr>
          <w:p w14:paraId="3C11140C" w14:textId="77777777" w:rsidR="006F048D" w:rsidRPr="00227F31" w:rsidRDefault="006F048D" w:rsidP="006F048D">
            <w:r w:rsidRPr="00227F31">
              <w:t>Русское слово</w:t>
            </w:r>
          </w:p>
        </w:tc>
        <w:tc>
          <w:tcPr>
            <w:tcW w:w="1134" w:type="dxa"/>
          </w:tcPr>
          <w:p w14:paraId="763AF5CF" w14:textId="77777777" w:rsidR="006F048D" w:rsidRPr="00227F31" w:rsidRDefault="006F048D" w:rsidP="006F048D"/>
        </w:tc>
        <w:tc>
          <w:tcPr>
            <w:tcW w:w="851" w:type="dxa"/>
          </w:tcPr>
          <w:p w14:paraId="4EF50427" w14:textId="77777777" w:rsidR="006F048D" w:rsidRPr="00227F31" w:rsidRDefault="006F048D" w:rsidP="006F048D">
            <w:r>
              <w:t>75</w:t>
            </w:r>
          </w:p>
        </w:tc>
        <w:tc>
          <w:tcPr>
            <w:tcW w:w="845" w:type="dxa"/>
          </w:tcPr>
          <w:p w14:paraId="28AD330C" w14:textId="77777777" w:rsidR="006F048D" w:rsidRPr="00227F31" w:rsidRDefault="006F048D" w:rsidP="006F048D">
            <w:r w:rsidRPr="00227F31">
              <w:t>85</w:t>
            </w:r>
          </w:p>
        </w:tc>
      </w:tr>
      <w:tr w:rsidR="006F048D" w:rsidRPr="00227F31" w14:paraId="659B34AA" w14:textId="77777777" w:rsidTr="006F048D">
        <w:tc>
          <w:tcPr>
            <w:tcW w:w="567" w:type="dxa"/>
          </w:tcPr>
          <w:p w14:paraId="7430D76B" w14:textId="77777777" w:rsidR="006F048D" w:rsidRPr="00227F31" w:rsidRDefault="006F048D" w:rsidP="006F048D">
            <w:r w:rsidRPr="00227F31">
              <w:t>93</w:t>
            </w:r>
          </w:p>
        </w:tc>
        <w:tc>
          <w:tcPr>
            <w:tcW w:w="4962" w:type="dxa"/>
            <w:gridSpan w:val="2"/>
          </w:tcPr>
          <w:p w14:paraId="10C50CEC" w14:textId="77777777" w:rsidR="006F048D" w:rsidRPr="00227F31" w:rsidRDefault="006F048D" w:rsidP="006F048D">
            <w:r>
              <w:t>Дмитриева О.В. Всеобщая история</w:t>
            </w:r>
          </w:p>
        </w:tc>
        <w:tc>
          <w:tcPr>
            <w:tcW w:w="850" w:type="dxa"/>
          </w:tcPr>
          <w:p w14:paraId="728D86AF" w14:textId="77777777" w:rsidR="006F048D" w:rsidRPr="00227F31" w:rsidRDefault="006F048D" w:rsidP="006F048D">
            <w:r w:rsidRPr="00227F31">
              <w:t>7</w:t>
            </w:r>
          </w:p>
        </w:tc>
        <w:tc>
          <w:tcPr>
            <w:tcW w:w="1701" w:type="dxa"/>
          </w:tcPr>
          <w:p w14:paraId="3A74D652" w14:textId="77777777" w:rsidR="006F048D" w:rsidRPr="00227F31" w:rsidRDefault="006F048D" w:rsidP="006F048D">
            <w:r>
              <w:t>Русское слово</w:t>
            </w:r>
          </w:p>
        </w:tc>
        <w:tc>
          <w:tcPr>
            <w:tcW w:w="1134" w:type="dxa"/>
          </w:tcPr>
          <w:p w14:paraId="2F4ECD40" w14:textId="77777777" w:rsidR="006F048D" w:rsidRPr="00227F31" w:rsidRDefault="006F048D" w:rsidP="006F048D"/>
        </w:tc>
        <w:tc>
          <w:tcPr>
            <w:tcW w:w="851" w:type="dxa"/>
          </w:tcPr>
          <w:p w14:paraId="7D24D255" w14:textId="77777777" w:rsidR="006F048D" w:rsidRDefault="006F048D" w:rsidP="006F048D">
            <w:r>
              <w:t>74</w:t>
            </w:r>
          </w:p>
        </w:tc>
        <w:tc>
          <w:tcPr>
            <w:tcW w:w="845" w:type="dxa"/>
          </w:tcPr>
          <w:p w14:paraId="08A60F07" w14:textId="77777777" w:rsidR="006F048D" w:rsidRPr="00227F31" w:rsidRDefault="006F048D" w:rsidP="006F048D">
            <w:r>
              <w:t>80</w:t>
            </w:r>
          </w:p>
        </w:tc>
      </w:tr>
      <w:tr w:rsidR="006F048D" w:rsidRPr="00227F31" w14:paraId="376AD21F" w14:textId="77777777" w:rsidTr="006F048D">
        <w:tc>
          <w:tcPr>
            <w:tcW w:w="567" w:type="dxa"/>
          </w:tcPr>
          <w:p w14:paraId="0E4055A5" w14:textId="77777777" w:rsidR="006F048D" w:rsidRPr="00227F31" w:rsidRDefault="006F048D" w:rsidP="006F048D">
            <w:r w:rsidRPr="00227F31">
              <w:t>94</w:t>
            </w:r>
          </w:p>
        </w:tc>
        <w:tc>
          <w:tcPr>
            <w:tcW w:w="4962" w:type="dxa"/>
            <w:gridSpan w:val="2"/>
          </w:tcPr>
          <w:p w14:paraId="55226665" w14:textId="77777777" w:rsidR="006F048D" w:rsidRPr="00227F31" w:rsidRDefault="006F048D" w:rsidP="006F048D">
            <w:r w:rsidRPr="00227F31">
              <w:t>Андреев И.Л., Ляшенко Л.М. История России конец XVII- ХVIII векс</w:t>
            </w:r>
          </w:p>
        </w:tc>
        <w:tc>
          <w:tcPr>
            <w:tcW w:w="850" w:type="dxa"/>
          </w:tcPr>
          <w:p w14:paraId="23BF0729" w14:textId="77777777" w:rsidR="006F048D" w:rsidRPr="00227F31" w:rsidRDefault="006F048D" w:rsidP="006F048D">
            <w:r w:rsidRPr="00227F31">
              <w:t>8</w:t>
            </w:r>
          </w:p>
        </w:tc>
        <w:tc>
          <w:tcPr>
            <w:tcW w:w="1701" w:type="dxa"/>
          </w:tcPr>
          <w:p w14:paraId="72827AE5" w14:textId="77777777" w:rsidR="006F048D" w:rsidRPr="00227F31" w:rsidRDefault="006F048D" w:rsidP="006F048D">
            <w:r w:rsidRPr="00227F31">
              <w:t>Дрофа</w:t>
            </w:r>
          </w:p>
        </w:tc>
        <w:tc>
          <w:tcPr>
            <w:tcW w:w="1134" w:type="dxa"/>
          </w:tcPr>
          <w:p w14:paraId="12B19C94" w14:textId="77777777" w:rsidR="006F048D" w:rsidRPr="00227F31" w:rsidRDefault="006F048D" w:rsidP="006F048D"/>
        </w:tc>
        <w:tc>
          <w:tcPr>
            <w:tcW w:w="851" w:type="dxa"/>
          </w:tcPr>
          <w:p w14:paraId="42D09722" w14:textId="77777777" w:rsidR="006F048D" w:rsidRPr="00227F31" w:rsidRDefault="006F048D" w:rsidP="006F048D">
            <w:r>
              <w:t>58</w:t>
            </w:r>
          </w:p>
        </w:tc>
        <w:tc>
          <w:tcPr>
            <w:tcW w:w="845" w:type="dxa"/>
          </w:tcPr>
          <w:p w14:paraId="5742C420" w14:textId="77777777" w:rsidR="006F048D" w:rsidRPr="00227F31" w:rsidRDefault="006F048D" w:rsidP="006F048D">
            <w:r w:rsidRPr="00227F31">
              <w:t>60</w:t>
            </w:r>
          </w:p>
        </w:tc>
      </w:tr>
      <w:tr w:rsidR="006F048D" w:rsidRPr="00227F31" w14:paraId="22D54848" w14:textId="77777777" w:rsidTr="006F048D">
        <w:tc>
          <w:tcPr>
            <w:tcW w:w="567" w:type="dxa"/>
          </w:tcPr>
          <w:p w14:paraId="180BC894" w14:textId="77777777" w:rsidR="006F048D" w:rsidRPr="00227F31" w:rsidRDefault="006F048D" w:rsidP="006F048D">
            <w:r w:rsidRPr="00227F31">
              <w:t>95</w:t>
            </w:r>
          </w:p>
        </w:tc>
        <w:tc>
          <w:tcPr>
            <w:tcW w:w="4962" w:type="dxa"/>
            <w:gridSpan w:val="2"/>
          </w:tcPr>
          <w:p w14:paraId="171A9D06" w14:textId="77777777" w:rsidR="006F048D" w:rsidRPr="00227F31" w:rsidRDefault="006F048D" w:rsidP="006F048D">
            <w:r w:rsidRPr="00227F31">
              <w:t>Ляшенко Л.М., Волобуев О.В., Симонова Е.В. История России XIX - начало XX века</w:t>
            </w:r>
          </w:p>
        </w:tc>
        <w:tc>
          <w:tcPr>
            <w:tcW w:w="850" w:type="dxa"/>
          </w:tcPr>
          <w:p w14:paraId="7306BF0D" w14:textId="77777777" w:rsidR="006F048D" w:rsidRPr="00227F31" w:rsidRDefault="006F048D" w:rsidP="006F048D">
            <w:r w:rsidRPr="00227F31">
              <w:t>9</w:t>
            </w:r>
          </w:p>
        </w:tc>
        <w:tc>
          <w:tcPr>
            <w:tcW w:w="1701" w:type="dxa"/>
          </w:tcPr>
          <w:p w14:paraId="64DC47B0" w14:textId="77777777" w:rsidR="006F048D" w:rsidRPr="00227F31" w:rsidRDefault="006F048D" w:rsidP="006F048D">
            <w:r w:rsidRPr="00227F31">
              <w:t>Дрофа</w:t>
            </w:r>
          </w:p>
        </w:tc>
        <w:tc>
          <w:tcPr>
            <w:tcW w:w="1134" w:type="dxa"/>
          </w:tcPr>
          <w:p w14:paraId="71B70F6A" w14:textId="77777777" w:rsidR="006F048D" w:rsidRPr="00227F31" w:rsidRDefault="006F048D" w:rsidP="006F048D"/>
        </w:tc>
        <w:tc>
          <w:tcPr>
            <w:tcW w:w="851" w:type="dxa"/>
          </w:tcPr>
          <w:p w14:paraId="16D7459A" w14:textId="77777777" w:rsidR="006F048D" w:rsidRPr="00227F31" w:rsidRDefault="006F048D" w:rsidP="006F048D">
            <w:r>
              <w:t>43</w:t>
            </w:r>
          </w:p>
        </w:tc>
        <w:tc>
          <w:tcPr>
            <w:tcW w:w="845" w:type="dxa"/>
          </w:tcPr>
          <w:p w14:paraId="5B95F498" w14:textId="77777777" w:rsidR="006F048D" w:rsidRPr="00227F31" w:rsidRDefault="006F048D" w:rsidP="006F048D">
            <w:r w:rsidRPr="00227F31">
              <w:t>60</w:t>
            </w:r>
          </w:p>
        </w:tc>
      </w:tr>
      <w:tr w:rsidR="006F048D" w:rsidRPr="00227F31" w14:paraId="4F79C59D" w14:textId="77777777" w:rsidTr="006F048D">
        <w:tc>
          <w:tcPr>
            <w:tcW w:w="845" w:type="dxa"/>
            <w:gridSpan w:val="2"/>
            <w:shd w:val="clear" w:color="auto" w:fill="D9D9D9" w:themeFill="background1" w:themeFillShade="D9"/>
          </w:tcPr>
          <w:p w14:paraId="6B42BC8F" w14:textId="77777777" w:rsidR="006F048D" w:rsidRPr="00227F31" w:rsidRDefault="006F048D" w:rsidP="006F048D">
            <w:pPr>
              <w:jc w:val="center"/>
            </w:pPr>
          </w:p>
        </w:tc>
        <w:tc>
          <w:tcPr>
            <w:tcW w:w="10065" w:type="dxa"/>
            <w:gridSpan w:val="6"/>
            <w:shd w:val="clear" w:color="auto" w:fill="D9D9D9" w:themeFill="background1" w:themeFillShade="D9"/>
          </w:tcPr>
          <w:p w14:paraId="7A48A1F2" w14:textId="77777777" w:rsidR="006F048D" w:rsidRPr="00227F31" w:rsidRDefault="006F048D" w:rsidP="006F048D">
            <w:pPr>
              <w:jc w:val="center"/>
            </w:pPr>
            <w:r w:rsidRPr="00227F31">
              <w:t>Обществознание (включая экономику и право)</w:t>
            </w:r>
          </w:p>
        </w:tc>
      </w:tr>
      <w:tr w:rsidR="006F048D" w:rsidRPr="00227F31" w14:paraId="6AD21115" w14:textId="77777777" w:rsidTr="006F048D">
        <w:tc>
          <w:tcPr>
            <w:tcW w:w="567" w:type="dxa"/>
          </w:tcPr>
          <w:p w14:paraId="0D9EE5E4" w14:textId="77777777" w:rsidR="006F048D" w:rsidRPr="00227F31" w:rsidRDefault="006F048D" w:rsidP="006F048D">
            <w:r w:rsidRPr="00227F31">
              <w:t>96</w:t>
            </w:r>
          </w:p>
        </w:tc>
        <w:tc>
          <w:tcPr>
            <w:tcW w:w="4962" w:type="dxa"/>
            <w:gridSpan w:val="2"/>
          </w:tcPr>
          <w:p w14:paraId="23E604BE" w14:textId="77777777" w:rsidR="006F048D" w:rsidRPr="00227F31" w:rsidRDefault="006F048D" w:rsidP="006F048D">
            <w:r w:rsidRPr="00227F31">
              <w:t>Боголюбов Л.Н., Виноградова Н.Ф., Городецкая Н.И. Обществознание</w:t>
            </w:r>
          </w:p>
        </w:tc>
        <w:tc>
          <w:tcPr>
            <w:tcW w:w="850" w:type="dxa"/>
          </w:tcPr>
          <w:p w14:paraId="4A50A73E" w14:textId="77777777" w:rsidR="006F048D" w:rsidRPr="00227F31" w:rsidRDefault="006F048D" w:rsidP="006F048D">
            <w:r w:rsidRPr="00227F31">
              <w:t>6</w:t>
            </w:r>
          </w:p>
        </w:tc>
        <w:tc>
          <w:tcPr>
            <w:tcW w:w="1701" w:type="dxa"/>
          </w:tcPr>
          <w:p w14:paraId="132CD489" w14:textId="77777777" w:rsidR="006F048D" w:rsidRPr="00227F31" w:rsidRDefault="006F048D" w:rsidP="006F048D">
            <w:r w:rsidRPr="00227F31">
              <w:t>Просвещение</w:t>
            </w:r>
          </w:p>
        </w:tc>
        <w:tc>
          <w:tcPr>
            <w:tcW w:w="1134" w:type="dxa"/>
          </w:tcPr>
          <w:p w14:paraId="39E24B89" w14:textId="77777777" w:rsidR="006F048D" w:rsidRPr="00227F31" w:rsidRDefault="006F048D" w:rsidP="006F048D"/>
        </w:tc>
        <w:tc>
          <w:tcPr>
            <w:tcW w:w="851" w:type="dxa"/>
          </w:tcPr>
          <w:p w14:paraId="3978905A" w14:textId="77777777" w:rsidR="006F048D" w:rsidRPr="00227F31" w:rsidRDefault="006F048D" w:rsidP="006F048D">
            <w:r>
              <w:t>75</w:t>
            </w:r>
          </w:p>
        </w:tc>
        <w:tc>
          <w:tcPr>
            <w:tcW w:w="845" w:type="dxa"/>
          </w:tcPr>
          <w:p w14:paraId="61468E68" w14:textId="77777777" w:rsidR="006F048D" w:rsidRPr="00227F31" w:rsidRDefault="006F048D" w:rsidP="006F048D">
            <w:r w:rsidRPr="00227F31">
              <w:t>85</w:t>
            </w:r>
          </w:p>
        </w:tc>
      </w:tr>
      <w:tr w:rsidR="006F048D" w:rsidRPr="00227F31" w14:paraId="1E041B41" w14:textId="77777777" w:rsidTr="006F048D">
        <w:tc>
          <w:tcPr>
            <w:tcW w:w="567" w:type="dxa"/>
          </w:tcPr>
          <w:p w14:paraId="17E642A6" w14:textId="77777777" w:rsidR="006F048D" w:rsidRPr="00227F31" w:rsidRDefault="006F048D" w:rsidP="006F048D">
            <w:r w:rsidRPr="00227F31">
              <w:t>97</w:t>
            </w:r>
          </w:p>
        </w:tc>
        <w:tc>
          <w:tcPr>
            <w:tcW w:w="4962" w:type="dxa"/>
            <w:gridSpan w:val="2"/>
          </w:tcPr>
          <w:p w14:paraId="7797A30F" w14:textId="77777777" w:rsidR="006F048D" w:rsidRPr="00227F31" w:rsidRDefault="006F048D" w:rsidP="006F048D">
            <w:r w:rsidRPr="00227F31">
              <w:t>Боголюбов Л.Н., Виноградова Н.Ф., Городецкая Н.И. Обществознание</w:t>
            </w:r>
          </w:p>
        </w:tc>
        <w:tc>
          <w:tcPr>
            <w:tcW w:w="850" w:type="dxa"/>
          </w:tcPr>
          <w:p w14:paraId="0F575E9A" w14:textId="77777777" w:rsidR="006F048D" w:rsidRPr="00227F31" w:rsidRDefault="006F048D" w:rsidP="006F048D">
            <w:r w:rsidRPr="00227F31">
              <w:t>7</w:t>
            </w:r>
          </w:p>
        </w:tc>
        <w:tc>
          <w:tcPr>
            <w:tcW w:w="1701" w:type="dxa"/>
          </w:tcPr>
          <w:p w14:paraId="25D50001" w14:textId="77777777" w:rsidR="006F048D" w:rsidRPr="00227F31" w:rsidRDefault="006F048D" w:rsidP="006F048D">
            <w:r w:rsidRPr="00227F31">
              <w:t>Просвещение</w:t>
            </w:r>
          </w:p>
        </w:tc>
        <w:tc>
          <w:tcPr>
            <w:tcW w:w="1134" w:type="dxa"/>
          </w:tcPr>
          <w:p w14:paraId="776DF9D5" w14:textId="77777777" w:rsidR="006F048D" w:rsidRPr="00227F31" w:rsidRDefault="006F048D" w:rsidP="006F048D"/>
        </w:tc>
        <w:tc>
          <w:tcPr>
            <w:tcW w:w="851" w:type="dxa"/>
          </w:tcPr>
          <w:p w14:paraId="5116478E" w14:textId="77777777" w:rsidR="006F048D" w:rsidRDefault="006F048D" w:rsidP="006F048D">
            <w:r>
              <w:t>74</w:t>
            </w:r>
          </w:p>
        </w:tc>
        <w:tc>
          <w:tcPr>
            <w:tcW w:w="845" w:type="dxa"/>
          </w:tcPr>
          <w:p w14:paraId="5EC3F112" w14:textId="77777777" w:rsidR="006F048D" w:rsidRPr="00227F31" w:rsidRDefault="006F048D" w:rsidP="006F048D">
            <w:r>
              <w:t>87</w:t>
            </w:r>
          </w:p>
        </w:tc>
      </w:tr>
      <w:tr w:rsidR="006F048D" w:rsidRPr="00227F31" w14:paraId="36D40373" w14:textId="77777777" w:rsidTr="006F048D">
        <w:tc>
          <w:tcPr>
            <w:tcW w:w="567" w:type="dxa"/>
          </w:tcPr>
          <w:p w14:paraId="1E964CAE" w14:textId="77777777" w:rsidR="006F048D" w:rsidRPr="00227F31" w:rsidRDefault="006F048D" w:rsidP="006F048D">
            <w:r w:rsidRPr="00227F31">
              <w:lastRenderedPageBreak/>
              <w:t>98</w:t>
            </w:r>
          </w:p>
        </w:tc>
        <w:tc>
          <w:tcPr>
            <w:tcW w:w="4962" w:type="dxa"/>
            <w:gridSpan w:val="2"/>
          </w:tcPr>
          <w:p w14:paraId="07086E4E" w14:textId="77777777" w:rsidR="006F048D" w:rsidRPr="00227F31" w:rsidRDefault="006F048D" w:rsidP="006F048D">
            <w:r w:rsidRPr="00227F31">
              <w:t>Боголюбов Л.Н., Виноградова Н.Ф., Городецкая Н.И. Обществознание</w:t>
            </w:r>
          </w:p>
        </w:tc>
        <w:tc>
          <w:tcPr>
            <w:tcW w:w="850" w:type="dxa"/>
          </w:tcPr>
          <w:p w14:paraId="697C5790" w14:textId="77777777" w:rsidR="006F048D" w:rsidRPr="00227F31" w:rsidRDefault="006F048D" w:rsidP="006F048D">
            <w:r w:rsidRPr="00227F31">
              <w:t>8</w:t>
            </w:r>
          </w:p>
        </w:tc>
        <w:tc>
          <w:tcPr>
            <w:tcW w:w="1701" w:type="dxa"/>
          </w:tcPr>
          <w:p w14:paraId="6238161D" w14:textId="77777777" w:rsidR="006F048D" w:rsidRPr="00227F31" w:rsidRDefault="006F048D" w:rsidP="006F048D">
            <w:r w:rsidRPr="00227F31">
              <w:t>Просвещение</w:t>
            </w:r>
          </w:p>
        </w:tc>
        <w:tc>
          <w:tcPr>
            <w:tcW w:w="1134" w:type="dxa"/>
          </w:tcPr>
          <w:p w14:paraId="1CB53878" w14:textId="77777777" w:rsidR="006F048D" w:rsidRPr="00227F31" w:rsidRDefault="006F048D" w:rsidP="006F048D"/>
        </w:tc>
        <w:tc>
          <w:tcPr>
            <w:tcW w:w="851" w:type="dxa"/>
          </w:tcPr>
          <w:p w14:paraId="6F441694" w14:textId="77777777" w:rsidR="006F048D" w:rsidRDefault="006F048D" w:rsidP="006F048D">
            <w:r>
              <w:t>58</w:t>
            </w:r>
          </w:p>
        </w:tc>
        <w:tc>
          <w:tcPr>
            <w:tcW w:w="845" w:type="dxa"/>
          </w:tcPr>
          <w:p w14:paraId="22231471" w14:textId="77777777" w:rsidR="006F048D" w:rsidRPr="00227F31" w:rsidRDefault="006F048D" w:rsidP="006F048D">
            <w:r>
              <w:t>60</w:t>
            </w:r>
          </w:p>
        </w:tc>
      </w:tr>
      <w:tr w:rsidR="006F048D" w:rsidRPr="00227F31" w14:paraId="36386832" w14:textId="77777777" w:rsidTr="006F048D">
        <w:tc>
          <w:tcPr>
            <w:tcW w:w="567" w:type="dxa"/>
          </w:tcPr>
          <w:p w14:paraId="7E9528CB" w14:textId="77777777" w:rsidR="006F048D" w:rsidRPr="00227F31" w:rsidRDefault="006F048D" w:rsidP="006F048D">
            <w:r w:rsidRPr="00227F31">
              <w:t>99</w:t>
            </w:r>
          </w:p>
        </w:tc>
        <w:tc>
          <w:tcPr>
            <w:tcW w:w="4962" w:type="dxa"/>
            <w:gridSpan w:val="2"/>
          </w:tcPr>
          <w:p w14:paraId="3B4AE1AB" w14:textId="77777777" w:rsidR="006F048D" w:rsidRPr="00227F31" w:rsidRDefault="006F048D" w:rsidP="006F048D">
            <w:r w:rsidRPr="00227F31">
              <w:t>Боголюбов Л.Н., Виноградова Н.Ф., Городецкая Н.И. Обществознание</w:t>
            </w:r>
          </w:p>
        </w:tc>
        <w:tc>
          <w:tcPr>
            <w:tcW w:w="850" w:type="dxa"/>
          </w:tcPr>
          <w:p w14:paraId="42C02294" w14:textId="77777777" w:rsidR="006F048D" w:rsidRPr="00227F31" w:rsidRDefault="006F048D" w:rsidP="006F048D">
            <w:r w:rsidRPr="00227F31">
              <w:t>9</w:t>
            </w:r>
          </w:p>
        </w:tc>
        <w:tc>
          <w:tcPr>
            <w:tcW w:w="1701" w:type="dxa"/>
          </w:tcPr>
          <w:p w14:paraId="5FFB7037" w14:textId="77777777" w:rsidR="006F048D" w:rsidRPr="00227F31" w:rsidRDefault="006F048D" w:rsidP="006F048D">
            <w:r w:rsidRPr="00227F31">
              <w:t>Просвещение</w:t>
            </w:r>
          </w:p>
        </w:tc>
        <w:tc>
          <w:tcPr>
            <w:tcW w:w="1134" w:type="dxa"/>
          </w:tcPr>
          <w:p w14:paraId="4C0CCFC3" w14:textId="77777777" w:rsidR="006F048D" w:rsidRPr="00227F31" w:rsidRDefault="006F048D" w:rsidP="006F048D"/>
        </w:tc>
        <w:tc>
          <w:tcPr>
            <w:tcW w:w="851" w:type="dxa"/>
          </w:tcPr>
          <w:p w14:paraId="228B4741" w14:textId="77777777" w:rsidR="006F048D" w:rsidRPr="00227F31" w:rsidRDefault="006F048D" w:rsidP="006F048D">
            <w:r>
              <w:t>43</w:t>
            </w:r>
          </w:p>
        </w:tc>
        <w:tc>
          <w:tcPr>
            <w:tcW w:w="845" w:type="dxa"/>
          </w:tcPr>
          <w:p w14:paraId="5439532B" w14:textId="77777777" w:rsidR="006F048D" w:rsidRPr="00227F31" w:rsidRDefault="006F048D" w:rsidP="006F048D">
            <w:r w:rsidRPr="00227F31">
              <w:t>60</w:t>
            </w:r>
          </w:p>
        </w:tc>
      </w:tr>
      <w:tr w:rsidR="006F048D" w:rsidRPr="00227F31" w14:paraId="1A1EBC21" w14:textId="77777777" w:rsidTr="006F048D">
        <w:tc>
          <w:tcPr>
            <w:tcW w:w="845" w:type="dxa"/>
            <w:gridSpan w:val="2"/>
            <w:shd w:val="clear" w:color="auto" w:fill="D9D9D9" w:themeFill="background1" w:themeFillShade="D9"/>
          </w:tcPr>
          <w:p w14:paraId="2D021C42" w14:textId="77777777" w:rsidR="006F048D" w:rsidRPr="00227F31" w:rsidRDefault="006F048D" w:rsidP="006F048D">
            <w:pPr>
              <w:jc w:val="center"/>
            </w:pPr>
          </w:p>
        </w:tc>
        <w:tc>
          <w:tcPr>
            <w:tcW w:w="10065" w:type="dxa"/>
            <w:gridSpan w:val="6"/>
            <w:shd w:val="clear" w:color="auto" w:fill="D9D9D9" w:themeFill="background1" w:themeFillShade="D9"/>
          </w:tcPr>
          <w:p w14:paraId="4502DE80" w14:textId="77777777" w:rsidR="006F048D" w:rsidRPr="00227F31" w:rsidRDefault="006F048D" w:rsidP="006F048D">
            <w:pPr>
              <w:jc w:val="center"/>
            </w:pPr>
            <w:r w:rsidRPr="00227F31">
              <w:t>География</w:t>
            </w:r>
          </w:p>
        </w:tc>
      </w:tr>
      <w:tr w:rsidR="006F048D" w:rsidRPr="00227F31" w14:paraId="69C04C24" w14:textId="77777777" w:rsidTr="006F048D">
        <w:tc>
          <w:tcPr>
            <w:tcW w:w="567" w:type="dxa"/>
          </w:tcPr>
          <w:p w14:paraId="2823F97C" w14:textId="77777777" w:rsidR="006F048D" w:rsidRPr="00227F31" w:rsidRDefault="006F048D" w:rsidP="006F048D">
            <w:r w:rsidRPr="00227F31">
              <w:t>100</w:t>
            </w:r>
          </w:p>
        </w:tc>
        <w:tc>
          <w:tcPr>
            <w:tcW w:w="4962" w:type="dxa"/>
            <w:gridSpan w:val="2"/>
          </w:tcPr>
          <w:p w14:paraId="0726C611" w14:textId="77777777" w:rsidR="006F048D" w:rsidRPr="00227F31" w:rsidRDefault="006F048D" w:rsidP="006F048D">
            <w:r w:rsidRPr="00227F31">
              <w:t>Летягин А.А. География</w:t>
            </w:r>
          </w:p>
        </w:tc>
        <w:tc>
          <w:tcPr>
            <w:tcW w:w="850" w:type="dxa"/>
          </w:tcPr>
          <w:p w14:paraId="7589409B" w14:textId="77777777" w:rsidR="006F048D" w:rsidRPr="00227F31" w:rsidRDefault="006F048D" w:rsidP="006F048D">
            <w:r w:rsidRPr="00227F31">
              <w:t>5</w:t>
            </w:r>
          </w:p>
        </w:tc>
        <w:tc>
          <w:tcPr>
            <w:tcW w:w="1701" w:type="dxa"/>
          </w:tcPr>
          <w:p w14:paraId="2D80709F" w14:textId="77777777" w:rsidR="006F048D" w:rsidRPr="00227F31" w:rsidRDefault="006F048D" w:rsidP="006F048D">
            <w:r w:rsidRPr="00227F31">
              <w:t>Вентана-Граф</w:t>
            </w:r>
          </w:p>
        </w:tc>
        <w:tc>
          <w:tcPr>
            <w:tcW w:w="1134" w:type="dxa"/>
          </w:tcPr>
          <w:p w14:paraId="336D5669" w14:textId="77777777" w:rsidR="006F048D" w:rsidRPr="00227F31" w:rsidRDefault="006F048D" w:rsidP="006F048D"/>
        </w:tc>
        <w:tc>
          <w:tcPr>
            <w:tcW w:w="851" w:type="dxa"/>
          </w:tcPr>
          <w:p w14:paraId="0498BB09" w14:textId="77777777" w:rsidR="006F048D" w:rsidRPr="00227F31" w:rsidRDefault="006F048D" w:rsidP="006F048D">
            <w:r>
              <w:t>80</w:t>
            </w:r>
          </w:p>
        </w:tc>
        <w:tc>
          <w:tcPr>
            <w:tcW w:w="845" w:type="dxa"/>
          </w:tcPr>
          <w:p w14:paraId="724C0748" w14:textId="77777777" w:rsidR="006F048D" w:rsidRPr="00227F31" w:rsidRDefault="006F048D" w:rsidP="006F048D">
            <w:r w:rsidRPr="00227F31">
              <w:t>85</w:t>
            </w:r>
          </w:p>
        </w:tc>
      </w:tr>
      <w:tr w:rsidR="006F048D" w:rsidRPr="00227F31" w14:paraId="545FAA26" w14:textId="77777777" w:rsidTr="006F048D">
        <w:tc>
          <w:tcPr>
            <w:tcW w:w="567" w:type="dxa"/>
          </w:tcPr>
          <w:p w14:paraId="1135EC01" w14:textId="77777777" w:rsidR="006F048D" w:rsidRPr="00227F31" w:rsidRDefault="006F048D" w:rsidP="006F048D">
            <w:r w:rsidRPr="00227F31">
              <w:t>101</w:t>
            </w:r>
          </w:p>
        </w:tc>
        <w:tc>
          <w:tcPr>
            <w:tcW w:w="4962" w:type="dxa"/>
            <w:gridSpan w:val="2"/>
          </w:tcPr>
          <w:p w14:paraId="5CAB9D8E" w14:textId="77777777" w:rsidR="006F048D" w:rsidRPr="00227F31" w:rsidRDefault="006F048D" w:rsidP="006F048D">
            <w:r w:rsidRPr="00227F31">
              <w:t>Летягин А.А. География</w:t>
            </w:r>
          </w:p>
        </w:tc>
        <w:tc>
          <w:tcPr>
            <w:tcW w:w="850" w:type="dxa"/>
          </w:tcPr>
          <w:p w14:paraId="3EC83D75" w14:textId="77777777" w:rsidR="006F048D" w:rsidRPr="00227F31" w:rsidRDefault="006F048D" w:rsidP="006F048D">
            <w:r w:rsidRPr="00227F31">
              <w:t>6</w:t>
            </w:r>
          </w:p>
        </w:tc>
        <w:tc>
          <w:tcPr>
            <w:tcW w:w="1701" w:type="dxa"/>
          </w:tcPr>
          <w:p w14:paraId="22EA886C" w14:textId="77777777" w:rsidR="006F048D" w:rsidRPr="00227F31" w:rsidRDefault="006F048D" w:rsidP="006F048D">
            <w:r w:rsidRPr="00227F31">
              <w:t>Вентана-Граф</w:t>
            </w:r>
          </w:p>
        </w:tc>
        <w:tc>
          <w:tcPr>
            <w:tcW w:w="1134" w:type="dxa"/>
          </w:tcPr>
          <w:p w14:paraId="1A8065B0" w14:textId="77777777" w:rsidR="006F048D" w:rsidRPr="00227F31" w:rsidRDefault="006F048D" w:rsidP="006F048D"/>
        </w:tc>
        <w:tc>
          <w:tcPr>
            <w:tcW w:w="851" w:type="dxa"/>
          </w:tcPr>
          <w:p w14:paraId="4AC9CB3B" w14:textId="77777777" w:rsidR="006F048D" w:rsidRPr="00227F31" w:rsidRDefault="006F048D" w:rsidP="006F048D">
            <w:r>
              <w:t>75</w:t>
            </w:r>
          </w:p>
        </w:tc>
        <w:tc>
          <w:tcPr>
            <w:tcW w:w="845" w:type="dxa"/>
          </w:tcPr>
          <w:p w14:paraId="3A867C69" w14:textId="77777777" w:rsidR="006F048D" w:rsidRPr="00227F31" w:rsidRDefault="006F048D" w:rsidP="006F048D">
            <w:r w:rsidRPr="00227F31">
              <w:t>85</w:t>
            </w:r>
          </w:p>
        </w:tc>
      </w:tr>
      <w:tr w:rsidR="006F048D" w:rsidRPr="00227F31" w14:paraId="7A7101D5" w14:textId="77777777" w:rsidTr="006F048D">
        <w:tc>
          <w:tcPr>
            <w:tcW w:w="567" w:type="dxa"/>
          </w:tcPr>
          <w:p w14:paraId="750F641F" w14:textId="77777777" w:rsidR="006F048D" w:rsidRPr="00227F31" w:rsidRDefault="006F048D" w:rsidP="006F048D">
            <w:r w:rsidRPr="00227F31">
              <w:t>102</w:t>
            </w:r>
          </w:p>
        </w:tc>
        <w:tc>
          <w:tcPr>
            <w:tcW w:w="4962" w:type="dxa"/>
            <w:gridSpan w:val="2"/>
          </w:tcPr>
          <w:p w14:paraId="6A80DDD0" w14:textId="77777777" w:rsidR="006F048D" w:rsidRPr="00227F31" w:rsidRDefault="006F048D" w:rsidP="006F048D">
            <w:r w:rsidRPr="00227F31">
              <w:t>Коринская В.А., Душина И.В., Щенев В.А. География</w:t>
            </w:r>
          </w:p>
        </w:tc>
        <w:tc>
          <w:tcPr>
            <w:tcW w:w="850" w:type="dxa"/>
          </w:tcPr>
          <w:p w14:paraId="6CCA6BC5" w14:textId="77777777" w:rsidR="006F048D" w:rsidRPr="00227F31" w:rsidRDefault="006F048D" w:rsidP="006F048D">
            <w:r w:rsidRPr="00227F31">
              <w:t>7</w:t>
            </w:r>
          </w:p>
        </w:tc>
        <w:tc>
          <w:tcPr>
            <w:tcW w:w="1701" w:type="dxa"/>
          </w:tcPr>
          <w:p w14:paraId="2C956465" w14:textId="77777777" w:rsidR="006F048D" w:rsidRPr="00227F31" w:rsidRDefault="006F048D" w:rsidP="006F048D">
            <w:r w:rsidRPr="00227F31">
              <w:t>Дрофа</w:t>
            </w:r>
          </w:p>
        </w:tc>
        <w:tc>
          <w:tcPr>
            <w:tcW w:w="1134" w:type="dxa"/>
          </w:tcPr>
          <w:p w14:paraId="7A394C08" w14:textId="77777777" w:rsidR="006F048D" w:rsidRPr="00227F31" w:rsidRDefault="006F048D" w:rsidP="006F048D"/>
        </w:tc>
        <w:tc>
          <w:tcPr>
            <w:tcW w:w="851" w:type="dxa"/>
          </w:tcPr>
          <w:p w14:paraId="0326CAD7" w14:textId="77777777" w:rsidR="006F048D" w:rsidRDefault="006F048D" w:rsidP="006F048D">
            <w:r>
              <w:t>74</w:t>
            </w:r>
          </w:p>
        </w:tc>
        <w:tc>
          <w:tcPr>
            <w:tcW w:w="845" w:type="dxa"/>
          </w:tcPr>
          <w:p w14:paraId="02405E5F" w14:textId="77777777" w:rsidR="006F048D" w:rsidRPr="00227F31" w:rsidRDefault="006F048D" w:rsidP="006F048D">
            <w:r>
              <w:t>85</w:t>
            </w:r>
          </w:p>
        </w:tc>
      </w:tr>
      <w:tr w:rsidR="006F048D" w:rsidRPr="00227F31" w14:paraId="5B842865" w14:textId="77777777" w:rsidTr="006F048D">
        <w:tc>
          <w:tcPr>
            <w:tcW w:w="567" w:type="dxa"/>
          </w:tcPr>
          <w:p w14:paraId="5C60365E" w14:textId="77777777" w:rsidR="006F048D" w:rsidRPr="00227F31" w:rsidRDefault="006F048D" w:rsidP="006F048D">
            <w:r w:rsidRPr="00227F31">
              <w:t>103</w:t>
            </w:r>
          </w:p>
        </w:tc>
        <w:tc>
          <w:tcPr>
            <w:tcW w:w="4962" w:type="dxa"/>
            <w:gridSpan w:val="2"/>
          </w:tcPr>
          <w:p w14:paraId="72129F5E" w14:textId="77777777" w:rsidR="006F048D" w:rsidRPr="00227F31" w:rsidRDefault="006F048D" w:rsidP="006F048D">
            <w:r>
              <w:t xml:space="preserve">Сухов В.П., Низовцев В.А. </w:t>
            </w:r>
            <w:r w:rsidRPr="00227F31">
              <w:t>География</w:t>
            </w:r>
          </w:p>
        </w:tc>
        <w:tc>
          <w:tcPr>
            <w:tcW w:w="850" w:type="dxa"/>
          </w:tcPr>
          <w:p w14:paraId="4F78D694" w14:textId="77777777" w:rsidR="006F048D" w:rsidRPr="00227F31" w:rsidRDefault="006F048D" w:rsidP="006F048D">
            <w:r w:rsidRPr="00227F31">
              <w:t>8</w:t>
            </w:r>
          </w:p>
        </w:tc>
        <w:tc>
          <w:tcPr>
            <w:tcW w:w="1701" w:type="dxa"/>
          </w:tcPr>
          <w:p w14:paraId="69CCC84D" w14:textId="77777777" w:rsidR="006F048D" w:rsidRPr="00227F31" w:rsidRDefault="006F048D" w:rsidP="006F048D">
            <w:r w:rsidRPr="00227F31">
              <w:t>Дрофа</w:t>
            </w:r>
          </w:p>
        </w:tc>
        <w:tc>
          <w:tcPr>
            <w:tcW w:w="1134" w:type="dxa"/>
          </w:tcPr>
          <w:p w14:paraId="702D1852" w14:textId="77777777" w:rsidR="006F048D" w:rsidRPr="00227F31" w:rsidRDefault="006F048D" w:rsidP="006F048D"/>
        </w:tc>
        <w:tc>
          <w:tcPr>
            <w:tcW w:w="851" w:type="dxa"/>
          </w:tcPr>
          <w:p w14:paraId="0D0B06A4" w14:textId="77777777" w:rsidR="006F048D" w:rsidRDefault="006F048D" w:rsidP="006F048D">
            <w:r>
              <w:t>58</w:t>
            </w:r>
          </w:p>
        </w:tc>
        <w:tc>
          <w:tcPr>
            <w:tcW w:w="845" w:type="dxa"/>
          </w:tcPr>
          <w:p w14:paraId="7B0A7700" w14:textId="77777777" w:rsidR="006F048D" w:rsidRPr="00227F31" w:rsidRDefault="006F048D" w:rsidP="006F048D">
            <w:r>
              <w:t>84</w:t>
            </w:r>
          </w:p>
        </w:tc>
      </w:tr>
      <w:tr w:rsidR="006F048D" w:rsidRPr="00227F31" w14:paraId="11D220FC" w14:textId="77777777" w:rsidTr="006F048D">
        <w:tc>
          <w:tcPr>
            <w:tcW w:w="567" w:type="dxa"/>
          </w:tcPr>
          <w:p w14:paraId="780E8C05" w14:textId="77777777" w:rsidR="006F048D" w:rsidRPr="00227F31" w:rsidRDefault="006F048D" w:rsidP="006F048D">
            <w:r w:rsidRPr="00227F31">
              <w:t>104</w:t>
            </w:r>
          </w:p>
        </w:tc>
        <w:tc>
          <w:tcPr>
            <w:tcW w:w="4962" w:type="dxa"/>
            <w:gridSpan w:val="2"/>
          </w:tcPr>
          <w:p w14:paraId="611E9A25" w14:textId="77777777" w:rsidR="006F048D" w:rsidRPr="00227F31" w:rsidRDefault="006F048D" w:rsidP="006F048D">
            <w:r>
              <w:t xml:space="preserve">Алексеев А.И.,Николина В.В. </w:t>
            </w:r>
            <w:r w:rsidRPr="00227F31">
              <w:t>География</w:t>
            </w:r>
          </w:p>
        </w:tc>
        <w:tc>
          <w:tcPr>
            <w:tcW w:w="850" w:type="dxa"/>
          </w:tcPr>
          <w:p w14:paraId="6E0C60DE" w14:textId="77777777" w:rsidR="006F048D" w:rsidRPr="00227F31" w:rsidRDefault="006F048D" w:rsidP="006F048D">
            <w:r w:rsidRPr="00227F31">
              <w:t>9</w:t>
            </w:r>
          </w:p>
        </w:tc>
        <w:tc>
          <w:tcPr>
            <w:tcW w:w="1701" w:type="dxa"/>
          </w:tcPr>
          <w:p w14:paraId="6BED2646" w14:textId="77777777" w:rsidR="006F048D" w:rsidRPr="00227F31" w:rsidRDefault="006F048D" w:rsidP="006F048D">
            <w:r w:rsidRPr="00227F31">
              <w:t>Дрофа</w:t>
            </w:r>
          </w:p>
        </w:tc>
        <w:tc>
          <w:tcPr>
            <w:tcW w:w="1134" w:type="dxa"/>
          </w:tcPr>
          <w:p w14:paraId="03E22E90" w14:textId="77777777" w:rsidR="006F048D" w:rsidRPr="00227F31" w:rsidRDefault="006F048D" w:rsidP="006F048D"/>
        </w:tc>
        <w:tc>
          <w:tcPr>
            <w:tcW w:w="851" w:type="dxa"/>
          </w:tcPr>
          <w:p w14:paraId="172109C8" w14:textId="77777777" w:rsidR="006F048D" w:rsidRDefault="006F048D" w:rsidP="006F048D">
            <w:r>
              <w:t>43</w:t>
            </w:r>
          </w:p>
        </w:tc>
        <w:tc>
          <w:tcPr>
            <w:tcW w:w="845" w:type="dxa"/>
          </w:tcPr>
          <w:p w14:paraId="6980EB5C" w14:textId="77777777" w:rsidR="006F048D" w:rsidRPr="00227F31" w:rsidRDefault="006F048D" w:rsidP="006F048D">
            <w:r>
              <w:t>84</w:t>
            </w:r>
          </w:p>
        </w:tc>
      </w:tr>
      <w:tr w:rsidR="006F048D" w:rsidRPr="00227F31" w14:paraId="0A7D120C" w14:textId="77777777" w:rsidTr="006F048D">
        <w:tc>
          <w:tcPr>
            <w:tcW w:w="845" w:type="dxa"/>
            <w:gridSpan w:val="2"/>
            <w:shd w:val="clear" w:color="auto" w:fill="D9D9D9" w:themeFill="background1" w:themeFillShade="D9"/>
          </w:tcPr>
          <w:p w14:paraId="454820FD" w14:textId="77777777" w:rsidR="006F048D" w:rsidRPr="00227F31" w:rsidRDefault="006F048D" w:rsidP="006F048D">
            <w:pPr>
              <w:jc w:val="center"/>
            </w:pPr>
          </w:p>
        </w:tc>
        <w:tc>
          <w:tcPr>
            <w:tcW w:w="10065" w:type="dxa"/>
            <w:gridSpan w:val="6"/>
            <w:shd w:val="clear" w:color="auto" w:fill="D9D9D9" w:themeFill="background1" w:themeFillShade="D9"/>
          </w:tcPr>
          <w:p w14:paraId="7B2661A6" w14:textId="77777777" w:rsidR="006F048D" w:rsidRPr="00227F31" w:rsidRDefault="006F048D" w:rsidP="006F048D">
            <w:pPr>
              <w:jc w:val="center"/>
            </w:pPr>
            <w:r w:rsidRPr="00227F31">
              <w:t>Биология</w:t>
            </w:r>
          </w:p>
        </w:tc>
      </w:tr>
      <w:tr w:rsidR="006F048D" w:rsidRPr="00227F31" w14:paraId="2F388BC6" w14:textId="77777777" w:rsidTr="006F048D">
        <w:tc>
          <w:tcPr>
            <w:tcW w:w="567" w:type="dxa"/>
          </w:tcPr>
          <w:p w14:paraId="7B2A09D5" w14:textId="77777777" w:rsidR="006F048D" w:rsidRPr="00227F31" w:rsidRDefault="006F048D" w:rsidP="006F048D">
            <w:r w:rsidRPr="00227F31">
              <w:t>105</w:t>
            </w:r>
          </w:p>
        </w:tc>
        <w:tc>
          <w:tcPr>
            <w:tcW w:w="4962" w:type="dxa"/>
            <w:gridSpan w:val="2"/>
          </w:tcPr>
          <w:p w14:paraId="16C8286B" w14:textId="77777777" w:rsidR="006F048D" w:rsidRPr="00227F31" w:rsidRDefault="006F048D" w:rsidP="006F048D">
            <w:r w:rsidRPr="00227F31">
              <w:t>Пасечник В.В. Биология</w:t>
            </w:r>
          </w:p>
        </w:tc>
        <w:tc>
          <w:tcPr>
            <w:tcW w:w="850" w:type="dxa"/>
          </w:tcPr>
          <w:p w14:paraId="17C3440D" w14:textId="77777777" w:rsidR="006F048D" w:rsidRPr="00227F31" w:rsidRDefault="006F048D" w:rsidP="006F048D">
            <w:r w:rsidRPr="00227F31">
              <w:t>5</w:t>
            </w:r>
          </w:p>
        </w:tc>
        <w:tc>
          <w:tcPr>
            <w:tcW w:w="1701" w:type="dxa"/>
          </w:tcPr>
          <w:p w14:paraId="39165C86" w14:textId="77777777" w:rsidR="006F048D" w:rsidRPr="00227F31" w:rsidRDefault="006F048D" w:rsidP="006F048D">
            <w:r w:rsidRPr="00227F31">
              <w:t>Дрофа</w:t>
            </w:r>
          </w:p>
        </w:tc>
        <w:tc>
          <w:tcPr>
            <w:tcW w:w="1134" w:type="dxa"/>
          </w:tcPr>
          <w:p w14:paraId="29E84431" w14:textId="77777777" w:rsidR="006F048D" w:rsidRPr="00227F31" w:rsidRDefault="006F048D" w:rsidP="006F048D"/>
        </w:tc>
        <w:tc>
          <w:tcPr>
            <w:tcW w:w="851" w:type="dxa"/>
          </w:tcPr>
          <w:p w14:paraId="4E8CD887" w14:textId="77777777" w:rsidR="006F048D" w:rsidRPr="00227F31" w:rsidRDefault="006F048D" w:rsidP="006F048D">
            <w:r>
              <w:t>80</w:t>
            </w:r>
          </w:p>
        </w:tc>
        <w:tc>
          <w:tcPr>
            <w:tcW w:w="845" w:type="dxa"/>
          </w:tcPr>
          <w:p w14:paraId="0C5B8CE3" w14:textId="77777777" w:rsidR="006F048D" w:rsidRPr="00227F31" w:rsidRDefault="006F048D" w:rsidP="006F048D">
            <w:r w:rsidRPr="00227F31">
              <w:t>85</w:t>
            </w:r>
          </w:p>
        </w:tc>
      </w:tr>
      <w:tr w:rsidR="006F048D" w:rsidRPr="00227F31" w14:paraId="1BAE4F08" w14:textId="77777777" w:rsidTr="006F048D">
        <w:tc>
          <w:tcPr>
            <w:tcW w:w="567" w:type="dxa"/>
          </w:tcPr>
          <w:p w14:paraId="27570452" w14:textId="77777777" w:rsidR="006F048D" w:rsidRPr="00227F31" w:rsidRDefault="006F048D" w:rsidP="006F048D">
            <w:r w:rsidRPr="00227F31">
              <w:t>106</w:t>
            </w:r>
          </w:p>
        </w:tc>
        <w:tc>
          <w:tcPr>
            <w:tcW w:w="4962" w:type="dxa"/>
            <w:gridSpan w:val="2"/>
          </w:tcPr>
          <w:p w14:paraId="504D8C03" w14:textId="77777777" w:rsidR="006F048D" w:rsidRPr="00227F31" w:rsidRDefault="006F048D" w:rsidP="006F048D">
            <w:r w:rsidRPr="00227F31">
              <w:t>Пасечник В.В. Биология</w:t>
            </w:r>
          </w:p>
        </w:tc>
        <w:tc>
          <w:tcPr>
            <w:tcW w:w="850" w:type="dxa"/>
          </w:tcPr>
          <w:p w14:paraId="4A014135" w14:textId="77777777" w:rsidR="006F048D" w:rsidRPr="00227F31" w:rsidRDefault="006F048D" w:rsidP="006F048D">
            <w:r w:rsidRPr="00227F31">
              <w:t>6</w:t>
            </w:r>
          </w:p>
        </w:tc>
        <w:tc>
          <w:tcPr>
            <w:tcW w:w="1701" w:type="dxa"/>
          </w:tcPr>
          <w:p w14:paraId="2D2F5A3C" w14:textId="77777777" w:rsidR="006F048D" w:rsidRPr="00227F31" w:rsidRDefault="006F048D" w:rsidP="006F048D">
            <w:r w:rsidRPr="00227F31">
              <w:t>Дрофа</w:t>
            </w:r>
          </w:p>
        </w:tc>
        <w:tc>
          <w:tcPr>
            <w:tcW w:w="1134" w:type="dxa"/>
          </w:tcPr>
          <w:p w14:paraId="0CA56A52" w14:textId="77777777" w:rsidR="006F048D" w:rsidRPr="00227F31" w:rsidRDefault="006F048D" w:rsidP="006F048D"/>
        </w:tc>
        <w:tc>
          <w:tcPr>
            <w:tcW w:w="851" w:type="dxa"/>
          </w:tcPr>
          <w:p w14:paraId="40EC79F2" w14:textId="77777777" w:rsidR="006F048D" w:rsidRPr="00227F31" w:rsidRDefault="006F048D" w:rsidP="006F048D">
            <w:r>
              <w:t>75</w:t>
            </w:r>
          </w:p>
        </w:tc>
        <w:tc>
          <w:tcPr>
            <w:tcW w:w="845" w:type="dxa"/>
          </w:tcPr>
          <w:p w14:paraId="4B0F0E8F" w14:textId="77777777" w:rsidR="006F048D" w:rsidRPr="00227F31" w:rsidRDefault="006F048D" w:rsidP="006F048D">
            <w:r w:rsidRPr="00227F31">
              <w:t>85</w:t>
            </w:r>
          </w:p>
        </w:tc>
      </w:tr>
      <w:tr w:rsidR="006F048D" w:rsidRPr="00227F31" w14:paraId="47935A4A" w14:textId="77777777" w:rsidTr="006F048D">
        <w:tc>
          <w:tcPr>
            <w:tcW w:w="567" w:type="dxa"/>
          </w:tcPr>
          <w:p w14:paraId="091A9989" w14:textId="77777777" w:rsidR="006F048D" w:rsidRPr="00227F31" w:rsidRDefault="006F048D" w:rsidP="006F048D">
            <w:r w:rsidRPr="00227F31">
              <w:t>107</w:t>
            </w:r>
          </w:p>
        </w:tc>
        <w:tc>
          <w:tcPr>
            <w:tcW w:w="4962" w:type="dxa"/>
            <w:gridSpan w:val="2"/>
          </w:tcPr>
          <w:p w14:paraId="5C80D603" w14:textId="77777777" w:rsidR="006F048D" w:rsidRPr="00227F31" w:rsidRDefault="006F048D" w:rsidP="006F048D">
            <w:r w:rsidRPr="008248BC">
              <w:t>Пасечник В.В. Биология</w:t>
            </w:r>
          </w:p>
        </w:tc>
        <w:tc>
          <w:tcPr>
            <w:tcW w:w="850" w:type="dxa"/>
          </w:tcPr>
          <w:p w14:paraId="559F2899" w14:textId="77777777" w:rsidR="006F048D" w:rsidRPr="00227F31" w:rsidRDefault="006F048D" w:rsidP="006F048D">
            <w:r w:rsidRPr="00227F31">
              <w:t>7</w:t>
            </w:r>
          </w:p>
        </w:tc>
        <w:tc>
          <w:tcPr>
            <w:tcW w:w="1701" w:type="dxa"/>
          </w:tcPr>
          <w:p w14:paraId="55E56AEB" w14:textId="77777777" w:rsidR="006F048D" w:rsidRPr="00227F31" w:rsidRDefault="006F048D" w:rsidP="006F048D">
            <w:r w:rsidRPr="00227F31">
              <w:t>Дрофа</w:t>
            </w:r>
          </w:p>
        </w:tc>
        <w:tc>
          <w:tcPr>
            <w:tcW w:w="1134" w:type="dxa"/>
          </w:tcPr>
          <w:p w14:paraId="5D43A471" w14:textId="77777777" w:rsidR="006F048D" w:rsidRPr="00227F31" w:rsidRDefault="006F048D" w:rsidP="006F048D"/>
        </w:tc>
        <w:tc>
          <w:tcPr>
            <w:tcW w:w="851" w:type="dxa"/>
          </w:tcPr>
          <w:p w14:paraId="0708728C" w14:textId="77777777" w:rsidR="006F048D" w:rsidRDefault="006F048D" w:rsidP="006F048D">
            <w:r>
              <w:t>74</w:t>
            </w:r>
          </w:p>
        </w:tc>
        <w:tc>
          <w:tcPr>
            <w:tcW w:w="845" w:type="dxa"/>
          </w:tcPr>
          <w:p w14:paraId="6A1F231F" w14:textId="77777777" w:rsidR="006F048D" w:rsidRPr="00227F31" w:rsidRDefault="006F048D" w:rsidP="006F048D">
            <w:r>
              <w:t>85</w:t>
            </w:r>
          </w:p>
        </w:tc>
      </w:tr>
      <w:tr w:rsidR="006F048D" w:rsidRPr="00227F31" w14:paraId="13954B21" w14:textId="77777777" w:rsidTr="006F048D">
        <w:tc>
          <w:tcPr>
            <w:tcW w:w="567" w:type="dxa"/>
          </w:tcPr>
          <w:p w14:paraId="7AFBB6A6" w14:textId="77777777" w:rsidR="006F048D" w:rsidRPr="00227F31" w:rsidRDefault="006F048D" w:rsidP="006F048D">
            <w:r w:rsidRPr="00227F31">
              <w:t>108</w:t>
            </w:r>
          </w:p>
        </w:tc>
        <w:tc>
          <w:tcPr>
            <w:tcW w:w="4962" w:type="dxa"/>
            <w:gridSpan w:val="2"/>
          </w:tcPr>
          <w:p w14:paraId="259B027B" w14:textId="77777777" w:rsidR="006F048D" w:rsidRPr="00227F31" w:rsidRDefault="006F048D" w:rsidP="006F048D">
            <w:r>
              <w:t>Латюшин В.В. Биология</w:t>
            </w:r>
          </w:p>
        </w:tc>
        <w:tc>
          <w:tcPr>
            <w:tcW w:w="850" w:type="dxa"/>
          </w:tcPr>
          <w:p w14:paraId="46BAEC0B" w14:textId="77777777" w:rsidR="006F048D" w:rsidRPr="00227F31" w:rsidRDefault="006F048D" w:rsidP="006F048D">
            <w:r w:rsidRPr="00227F31">
              <w:t>8</w:t>
            </w:r>
          </w:p>
        </w:tc>
        <w:tc>
          <w:tcPr>
            <w:tcW w:w="1701" w:type="dxa"/>
          </w:tcPr>
          <w:p w14:paraId="0BFE4727" w14:textId="77777777" w:rsidR="006F048D" w:rsidRPr="00227F31" w:rsidRDefault="006F048D" w:rsidP="006F048D">
            <w:r w:rsidRPr="00227F31">
              <w:t>Дрофа</w:t>
            </w:r>
          </w:p>
        </w:tc>
        <w:tc>
          <w:tcPr>
            <w:tcW w:w="1134" w:type="dxa"/>
          </w:tcPr>
          <w:p w14:paraId="34FC5EE3" w14:textId="77777777" w:rsidR="006F048D" w:rsidRPr="00227F31" w:rsidRDefault="006F048D" w:rsidP="006F048D"/>
        </w:tc>
        <w:tc>
          <w:tcPr>
            <w:tcW w:w="851" w:type="dxa"/>
          </w:tcPr>
          <w:p w14:paraId="50D0FB63" w14:textId="77777777" w:rsidR="006F048D" w:rsidRDefault="006F048D" w:rsidP="006F048D">
            <w:r>
              <w:t>58</w:t>
            </w:r>
          </w:p>
        </w:tc>
        <w:tc>
          <w:tcPr>
            <w:tcW w:w="845" w:type="dxa"/>
          </w:tcPr>
          <w:p w14:paraId="7C48E565" w14:textId="77777777" w:rsidR="006F048D" w:rsidRPr="00227F31" w:rsidRDefault="006F048D" w:rsidP="006F048D">
            <w:r>
              <w:t>84</w:t>
            </w:r>
          </w:p>
        </w:tc>
      </w:tr>
      <w:tr w:rsidR="006F048D" w:rsidRPr="00227F31" w14:paraId="170512F2" w14:textId="77777777" w:rsidTr="006F048D">
        <w:tc>
          <w:tcPr>
            <w:tcW w:w="567" w:type="dxa"/>
          </w:tcPr>
          <w:p w14:paraId="616FF924" w14:textId="77777777" w:rsidR="006F048D" w:rsidRPr="00227F31" w:rsidRDefault="006F048D" w:rsidP="006F048D">
            <w:r w:rsidRPr="00227F31">
              <w:t>109</w:t>
            </w:r>
          </w:p>
        </w:tc>
        <w:tc>
          <w:tcPr>
            <w:tcW w:w="4962" w:type="dxa"/>
            <w:gridSpan w:val="2"/>
          </w:tcPr>
          <w:p w14:paraId="1FB5D736" w14:textId="77777777" w:rsidR="006F048D" w:rsidRPr="00227F31" w:rsidRDefault="006F048D" w:rsidP="006F048D">
            <w:r w:rsidRPr="00227F31">
              <w:t>Пасечник В.В., Каменский А.А., Криксунов Е.А. и др. Биология. Введение в общую биологию и экологию</w:t>
            </w:r>
          </w:p>
        </w:tc>
        <w:tc>
          <w:tcPr>
            <w:tcW w:w="850" w:type="dxa"/>
          </w:tcPr>
          <w:p w14:paraId="1E0DF322" w14:textId="77777777" w:rsidR="006F048D" w:rsidRPr="00227F31" w:rsidRDefault="006F048D" w:rsidP="006F048D">
            <w:r w:rsidRPr="00227F31">
              <w:t>9</w:t>
            </w:r>
          </w:p>
        </w:tc>
        <w:tc>
          <w:tcPr>
            <w:tcW w:w="1701" w:type="dxa"/>
          </w:tcPr>
          <w:p w14:paraId="183521E4" w14:textId="77777777" w:rsidR="006F048D" w:rsidRPr="00227F31" w:rsidRDefault="006F048D" w:rsidP="006F048D">
            <w:r w:rsidRPr="00227F31">
              <w:t>Дрофа</w:t>
            </w:r>
          </w:p>
        </w:tc>
        <w:tc>
          <w:tcPr>
            <w:tcW w:w="1134" w:type="dxa"/>
          </w:tcPr>
          <w:p w14:paraId="4961E6B1" w14:textId="77777777" w:rsidR="006F048D" w:rsidRPr="00227F31" w:rsidRDefault="006F048D" w:rsidP="006F048D"/>
        </w:tc>
        <w:tc>
          <w:tcPr>
            <w:tcW w:w="851" w:type="dxa"/>
          </w:tcPr>
          <w:p w14:paraId="4BDBFD5A" w14:textId="77777777" w:rsidR="006F048D" w:rsidRPr="00227F31" w:rsidRDefault="006F048D" w:rsidP="006F048D">
            <w:r>
              <w:t>43</w:t>
            </w:r>
          </w:p>
        </w:tc>
        <w:tc>
          <w:tcPr>
            <w:tcW w:w="845" w:type="dxa"/>
          </w:tcPr>
          <w:p w14:paraId="5193327F" w14:textId="77777777" w:rsidR="006F048D" w:rsidRPr="00227F31" w:rsidRDefault="006F048D" w:rsidP="006F048D">
            <w:r w:rsidRPr="00227F31">
              <w:t>60</w:t>
            </w:r>
          </w:p>
        </w:tc>
      </w:tr>
      <w:tr w:rsidR="006F048D" w:rsidRPr="00227F31" w14:paraId="0468EA58" w14:textId="77777777" w:rsidTr="006F048D">
        <w:tc>
          <w:tcPr>
            <w:tcW w:w="845" w:type="dxa"/>
            <w:gridSpan w:val="2"/>
            <w:shd w:val="clear" w:color="auto" w:fill="D9D9D9" w:themeFill="background1" w:themeFillShade="D9"/>
          </w:tcPr>
          <w:p w14:paraId="38B49B77" w14:textId="77777777" w:rsidR="006F048D" w:rsidRPr="00227F31" w:rsidRDefault="006F048D" w:rsidP="006F048D">
            <w:pPr>
              <w:jc w:val="center"/>
            </w:pPr>
          </w:p>
        </w:tc>
        <w:tc>
          <w:tcPr>
            <w:tcW w:w="10065" w:type="dxa"/>
            <w:gridSpan w:val="6"/>
            <w:shd w:val="clear" w:color="auto" w:fill="D9D9D9" w:themeFill="background1" w:themeFillShade="D9"/>
          </w:tcPr>
          <w:p w14:paraId="03BCFE00" w14:textId="77777777" w:rsidR="006F048D" w:rsidRPr="00227F31" w:rsidRDefault="006F048D" w:rsidP="006F048D">
            <w:pPr>
              <w:jc w:val="center"/>
            </w:pPr>
            <w:r w:rsidRPr="00227F31">
              <w:t>Физика</w:t>
            </w:r>
          </w:p>
        </w:tc>
      </w:tr>
      <w:tr w:rsidR="006F048D" w:rsidRPr="00227F31" w14:paraId="0EAE26DD" w14:textId="77777777" w:rsidTr="006F048D">
        <w:tc>
          <w:tcPr>
            <w:tcW w:w="567" w:type="dxa"/>
          </w:tcPr>
          <w:p w14:paraId="47F2E91E" w14:textId="77777777" w:rsidR="006F048D" w:rsidRPr="00227F31" w:rsidRDefault="006F048D" w:rsidP="006F048D">
            <w:r w:rsidRPr="00227F31">
              <w:t>110</w:t>
            </w:r>
          </w:p>
        </w:tc>
        <w:tc>
          <w:tcPr>
            <w:tcW w:w="4962" w:type="dxa"/>
            <w:gridSpan w:val="2"/>
          </w:tcPr>
          <w:p w14:paraId="4CE5F1C0" w14:textId="77777777" w:rsidR="006F048D" w:rsidRPr="00227F31" w:rsidRDefault="006F048D" w:rsidP="006F048D">
            <w:r w:rsidRPr="00227F31">
              <w:t>Перышкин А.В. Физика</w:t>
            </w:r>
          </w:p>
        </w:tc>
        <w:tc>
          <w:tcPr>
            <w:tcW w:w="850" w:type="dxa"/>
          </w:tcPr>
          <w:p w14:paraId="2C782207" w14:textId="77777777" w:rsidR="006F048D" w:rsidRPr="00227F31" w:rsidRDefault="006F048D" w:rsidP="006F048D">
            <w:r w:rsidRPr="00227F31">
              <w:t>7</w:t>
            </w:r>
          </w:p>
        </w:tc>
        <w:tc>
          <w:tcPr>
            <w:tcW w:w="1701" w:type="dxa"/>
          </w:tcPr>
          <w:p w14:paraId="17BE20C4" w14:textId="77777777" w:rsidR="006F048D" w:rsidRPr="00227F31" w:rsidRDefault="006F048D" w:rsidP="006F048D">
            <w:r w:rsidRPr="00227F31">
              <w:t>Дрофа</w:t>
            </w:r>
          </w:p>
        </w:tc>
        <w:tc>
          <w:tcPr>
            <w:tcW w:w="1134" w:type="dxa"/>
          </w:tcPr>
          <w:p w14:paraId="73FBB7D9" w14:textId="77777777" w:rsidR="006F048D" w:rsidRPr="00227F31" w:rsidRDefault="006F048D" w:rsidP="006F048D"/>
        </w:tc>
        <w:tc>
          <w:tcPr>
            <w:tcW w:w="851" w:type="dxa"/>
          </w:tcPr>
          <w:p w14:paraId="1AC8E5F6" w14:textId="77777777" w:rsidR="006F048D" w:rsidRDefault="006F048D" w:rsidP="006F048D">
            <w:r>
              <w:t>74</w:t>
            </w:r>
          </w:p>
        </w:tc>
        <w:tc>
          <w:tcPr>
            <w:tcW w:w="845" w:type="dxa"/>
          </w:tcPr>
          <w:p w14:paraId="282AD806" w14:textId="77777777" w:rsidR="006F048D" w:rsidRPr="00227F31" w:rsidRDefault="006F048D" w:rsidP="006F048D">
            <w:r>
              <w:t>85</w:t>
            </w:r>
          </w:p>
        </w:tc>
      </w:tr>
      <w:tr w:rsidR="006F048D" w:rsidRPr="00227F31" w14:paraId="7283A7DD" w14:textId="77777777" w:rsidTr="006F048D">
        <w:tc>
          <w:tcPr>
            <w:tcW w:w="567" w:type="dxa"/>
          </w:tcPr>
          <w:p w14:paraId="4A15A71B" w14:textId="77777777" w:rsidR="006F048D" w:rsidRPr="00227F31" w:rsidRDefault="006F048D" w:rsidP="006F048D">
            <w:r w:rsidRPr="00227F31">
              <w:t>111</w:t>
            </w:r>
          </w:p>
        </w:tc>
        <w:tc>
          <w:tcPr>
            <w:tcW w:w="4962" w:type="dxa"/>
            <w:gridSpan w:val="2"/>
          </w:tcPr>
          <w:p w14:paraId="3BB880D7" w14:textId="77777777" w:rsidR="006F048D" w:rsidRPr="00227F31" w:rsidRDefault="006F048D" w:rsidP="006F048D">
            <w:r w:rsidRPr="00227F31">
              <w:t>Перышкин А.В. Физика</w:t>
            </w:r>
          </w:p>
        </w:tc>
        <w:tc>
          <w:tcPr>
            <w:tcW w:w="850" w:type="dxa"/>
          </w:tcPr>
          <w:p w14:paraId="30337D44" w14:textId="77777777" w:rsidR="006F048D" w:rsidRPr="00227F31" w:rsidRDefault="006F048D" w:rsidP="006F048D">
            <w:r w:rsidRPr="00227F31">
              <w:t>8</w:t>
            </w:r>
          </w:p>
        </w:tc>
        <w:tc>
          <w:tcPr>
            <w:tcW w:w="1701" w:type="dxa"/>
          </w:tcPr>
          <w:p w14:paraId="42596648" w14:textId="77777777" w:rsidR="006F048D" w:rsidRPr="00227F31" w:rsidRDefault="006F048D" w:rsidP="006F048D">
            <w:r w:rsidRPr="00227F31">
              <w:t>Дрофа</w:t>
            </w:r>
          </w:p>
        </w:tc>
        <w:tc>
          <w:tcPr>
            <w:tcW w:w="1134" w:type="dxa"/>
          </w:tcPr>
          <w:p w14:paraId="7AB5A40E" w14:textId="77777777" w:rsidR="006F048D" w:rsidRPr="00227F31" w:rsidRDefault="006F048D" w:rsidP="006F048D"/>
        </w:tc>
        <w:tc>
          <w:tcPr>
            <w:tcW w:w="851" w:type="dxa"/>
          </w:tcPr>
          <w:p w14:paraId="2563AD5D" w14:textId="77777777" w:rsidR="006F048D" w:rsidRPr="00227F31" w:rsidRDefault="006F048D" w:rsidP="006F048D">
            <w:r>
              <w:t>58</w:t>
            </w:r>
          </w:p>
        </w:tc>
        <w:tc>
          <w:tcPr>
            <w:tcW w:w="845" w:type="dxa"/>
          </w:tcPr>
          <w:p w14:paraId="7BFEA16C" w14:textId="77777777" w:rsidR="006F048D" w:rsidRPr="00227F31" w:rsidRDefault="006F048D" w:rsidP="006F048D">
            <w:r w:rsidRPr="00227F31">
              <w:t>60</w:t>
            </w:r>
          </w:p>
        </w:tc>
      </w:tr>
      <w:tr w:rsidR="006F048D" w:rsidRPr="00227F31" w14:paraId="525A0F58" w14:textId="77777777" w:rsidTr="006F048D">
        <w:tc>
          <w:tcPr>
            <w:tcW w:w="567" w:type="dxa"/>
          </w:tcPr>
          <w:p w14:paraId="3FCBBE66" w14:textId="77777777" w:rsidR="006F048D" w:rsidRPr="00227F31" w:rsidRDefault="006F048D" w:rsidP="006F048D">
            <w:r w:rsidRPr="00227F31">
              <w:t>112</w:t>
            </w:r>
          </w:p>
        </w:tc>
        <w:tc>
          <w:tcPr>
            <w:tcW w:w="4962" w:type="dxa"/>
            <w:gridSpan w:val="2"/>
          </w:tcPr>
          <w:p w14:paraId="0654254D" w14:textId="77777777" w:rsidR="006F048D" w:rsidRPr="00227F31" w:rsidRDefault="006F048D" w:rsidP="006F048D">
            <w:r w:rsidRPr="00227F31">
              <w:t>Перышкин А.В., Гутник Е.М. Физика</w:t>
            </w:r>
          </w:p>
        </w:tc>
        <w:tc>
          <w:tcPr>
            <w:tcW w:w="850" w:type="dxa"/>
          </w:tcPr>
          <w:p w14:paraId="6527B112" w14:textId="77777777" w:rsidR="006F048D" w:rsidRPr="00227F31" w:rsidRDefault="006F048D" w:rsidP="006F048D">
            <w:r w:rsidRPr="00227F31">
              <w:t>9</w:t>
            </w:r>
          </w:p>
        </w:tc>
        <w:tc>
          <w:tcPr>
            <w:tcW w:w="1701" w:type="dxa"/>
          </w:tcPr>
          <w:p w14:paraId="3EC0DEEC" w14:textId="77777777" w:rsidR="006F048D" w:rsidRPr="00227F31" w:rsidRDefault="006F048D" w:rsidP="006F048D">
            <w:r w:rsidRPr="00227F31">
              <w:t>Дрофа</w:t>
            </w:r>
          </w:p>
        </w:tc>
        <w:tc>
          <w:tcPr>
            <w:tcW w:w="1134" w:type="dxa"/>
          </w:tcPr>
          <w:p w14:paraId="0834E658" w14:textId="77777777" w:rsidR="006F048D" w:rsidRPr="00227F31" w:rsidRDefault="006F048D" w:rsidP="006F048D"/>
        </w:tc>
        <w:tc>
          <w:tcPr>
            <w:tcW w:w="851" w:type="dxa"/>
          </w:tcPr>
          <w:p w14:paraId="707572F1" w14:textId="77777777" w:rsidR="006F048D" w:rsidRPr="00227F31" w:rsidRDefault="006F048D" w:rsidP="006F048D">
            <w:r>
              <w:t>43</w:t>
            </w:r>
          </w:p>
        </w:tc>
        <w:tc>
          <w:tcPr>
            <w:tcW w:w="845" w:type="dxa"/>
          </w:tcPr>
          <w:p w14:paraId="64C7717F" w14:textId="77777777" w:rsidR="006F048D" w:rsidRPr="00227F31" w:rsidRDefault="006F048D" w:rsidP="006F048D">
            <w:r w:rsidRPr="00227F31">
              <w:t>60</w:t>
            </w:r>
          </w:p>
        </w:tc>
      </w:tr>
      <w:tr w:rsidR="006F048D" w:rsidRPr="00227F31" w14:paraId="75778E13" w14:textId="77777777" w:rsidTr="006F048D">
        <w:tc>
          <w:tcPr>
            <w:tcW w:w="845" w:type="dxa"/>
            <w:gridSpan w:val="2"/>
            <w:shd w:val="clear" w:color="auto" w:fill="D9D9D9" w:themeFill="background1" w:themeFillShade="D9"/>
          </w:tcPr>
          <w:p w14:paraId="640B869F" w14:textId="77777777" w:rsidR="006F048D" w:rsidRPr="00227F31" w:rsidRDefault="006F048D" w:rsidP="006F048D">
            <w:pPr>
              <w:jc w:val="center"/>
            </w:pPr>
          </w:p>
        </w:tc>
        <w:tc>
          <w:tcPr>
            <w:tcW w:w="10065" w:type="dxa"/>
            <w:gridSpan w:val="6"/>
            <w:shd w:val="clear" w:color="auto" w:fill="D9D9D9" w:themeFill="background1" w:themeFillShade="D9"/>
          </w:tcPr>
          <w:p w14:paraId="293871EE" w14:textId="77777777" w:rsidR="006F048D" w:rsidRPr="00227F31" w:rsidRDefault="006F048D" w:rsidP="006F048D">
            <w:pPr>
              <w:jc w:val="center"/>
            </w:pPr>
            <w:r w:rsidRPr="00227F31">
              <w:t>Химия</w:t>
            </w:r>
          </w:p>
        </w:tc>
      </w:tr>
      <w:tr w:rsidR="006F048D" w:rsidRPr="00227F31" w14:paraId="6B1544D8" w14:textId="77777777" w:rsidTr="006F048D">
        <w:tc>
          <w:tcPr>
            <w:tcW w:w="567" w:type="dxa"/>
          </w:tcPr>
          <w:p w14:paraId="06926E36" w14:textId="77777777" w:rsidR="006F048D" w:rsidRPr="00227F31" w:rsidRDefault="006F048D" w:rsidP="006F048D">
            <w:r w:rsidRPr="00227F31">
              <w:t>113</w:t>
            </w:r>
          </w:p>
        </w:tc>
        <w:tc>
          <w:tcPr>
            <w:tcW w:w="4962" w:type="dxa"/>
            <w:gridSpan w:val="2"/>
          </w:tcPr>
          <w:p w14:paraId="3A9AB21C" w14:textId="77777777" w:rsidR="006F048D" w:rsidRPr="00227F31" w:rsidRDefault="006F048D" w:rsidP="006F048D">
            <w:r w:rsidRPr="00227F31">
              <w:t>Рудзитис Г.Е., Фельдман Ф.Г. Химия</w:t>
            </w:r>
          </w:p>
        </w:tc>
        <w:tc>
          <w:tcPr>
            <w:tcW w:w="850" w:type="dxa"/>
          </w:tcPr>
          <w:p w14:paraId="5BAFA141" w14:textId="77777777" w:rsidR="006F048D" w:rsidRPr="00227F31" w:rsidRDefault="006F048D" w:rsidP="006F048D">
            <w:r w:rsidRPr="00227F31">
              <w:t>8</w:t>
            </w:r>
          </w:p>
        </w:tc>
        <w:tc>
          <w:tcPr>
            <w:tcW w:w="1701" w:type="dxa"/>
          </w:tcPr>
          <w:p w14:paraId="7BCA2695" w14:textId="77777777" w:rsidR="006F048D" w:rsidRPr="00227F31" w:rsidRDefault="006F048D" w:rsidP="006F048D">
            <w:r w:rsidRPr="00227F31">
              <w:t>Просвещение</w:t>
            </w:r>
          </w:p>
        </w:tc>
        <w:tc>
          <w:tcPr>
            <w:tcW w:w="1134" w:type="dxa"/>
          </w:tcPr>
          <w:p w14:paraId="15371885" w14:textId="77777777" w:rsidR="006F048D" w:rsidRPr="00227F31" w:rsidRDefault="006F048D" w:rsidP="006F048D"/>
        </w:tc>
        <w:tc>
          <w:tcPr>
            <w:tcW w:w="851" w:type="dxa"/>
          </w:tcPr>
          <w:p w14:paraId="7DB4597D" w14:textId="77777777" w:rsidR="006F048D" w:rsidRPr="00227F31" w:rsidRDefault="006F048D" w:rsidP="006F048D">
            <w:r>
              <w:t>58</w:t>
            </w:r>
          </w:p>
        </w:tc>
        <w:tc>
          <w:tcPr>
            <w:tcW w:w="845" w:type="dxa"/>
          </w:tcPr>
          <w:p w14:paraId="0ADA12F0" w14:textId="77777777" w:rsidR="006F048D" w:rsidRPr="00227F31" w:rsidRDefault="006F048D" w:rsidP="006F048D">
            <w:r w:rsidRPr="00227F31">
              <w:t>60</w:t>
            </w:r>
          </w:p>
        </w:tc>
      </w:tr>
      <w:tr w:rsidR="006F048D" w:rsidRPr="00227F31" w14:paraId="1475B7FB" w14:textId="77777777" w:rsidTr="006F048D">
        <w:tc>
          <w:tcPr>
            <w:tcW w:w="567" w:type="dxa"/>
          </w:tcPr>
          <w:p w14:paraId="29FF137F" w14:textId="77777777" w:rsidR="006F048D" w:rsidRPr="00227F31" w:rsidRDefault="006F048D" w:rsidP="006F048D">
            <w:r w:rsidRPr="00227F31">
              <w:t>114</w:t>
            </w:r>
          </w:p>
        </w:tc>
        <w:tc>
          <w:tcPr>
            <w:tcW w:w="4962" w:type="dxa"/>
            <w:gridSpan w:val="2"/>
          </w:tcPr>
          <w:p w14:paraId="399BC0E2" w14:textId="77777777" w:rsidR="006F048D" w:rsidRPr="00227F31" w:rsidRDefault="006F048D" w:rsidP="006F048D">
            <w:r w:rsidRPr="00227F31">
              <w:t>Рудзитис Г.Е., Фельдман Ф.Г. Химия</w:t>
            </w:r>
          </w:p>
        </w:tc>
        <w:tc>
          <w:tcPr>
            <w:tcW w:w="850" w:type="dxa"/>
          </w:tcPr>
          <w:p w14:paraId="27437E76" w14:textId="77777777" w:rsidR="006F048D" w:rsidRPr="00227F31" w:rsidRDefault="006F048D" w:rsidP="006F048D">
            <w:r w:rsidRPr="00227F31">
              <w:t>9</w:t>
            </w:r>
          </w:p>
        </w:tc>
        <w:tc>
          <w:tcPr>
            <w:tcW w:w="1701" w:type="dxa"/>
          </w:tcPr>
          <w:p w14:paraId="63573EF8" w14:textId="77777777" w:rsidR="006F048D" w:rsidRPr="00227F31" w:rsidRDefault="006F048D" w:rsidP="006F048D">
            <w:r w:rsidRPr="00227F31">
              <w:t>Просвещение</w:t>
            </w:r>
          </w:p>
        </w:tc>
        <w:tc>
          <w:tcPr>
            <w:tcW w:w="1134" w:type="dxa"/>
          </w:tcPr>
          <w:p w14:paraId="2517A296" w14:textId="77777777" w:rsidR="006F048D" w:rsidRPr="00227F31" w:rsidRDefault="006F048D" w:rsidP="006F048D"/>
        </w:tc>
        <w:tc>
          <w:tcPr>
            <w:tcW w:w="851" w:type="dxa"/>
          </w:tcPr>
          <w:p w14:paraId="16C51CF3" w14:textId="77777777" w:rsidR="006F048D" w:rsidRPr="00227F31" w:rsidRDefault="006F048D" w:rsidP="006F048D">
            <w:r>
              <w:t>43</w:t>
            </w:r>
          </w:p>
        </w:tc>
        <w:tc>
          <w:tcPr>
            <w:tcW w:w="845" w:type="dxa"/>
          </w:tcPr>
          <w:p w14:paraId="22F4628E" w14:textId="77777777" w:rsidR="006F048D" w:rsidRPr="00227F31" w:rsidRDefault="006F048D" w:rsidP="006F048D">
            <w:r w:rsidRPr="00227F31">
              <w:t>60</w:t>
            </w:r>
          </w:p>
        </w:tc>
      </w:tr>
      <w:tr w:rsidR="006F048D" w:rsidRPr="00227F31" w14:paraId="3607A368" w14:textId="77777777" w:rsidTr="006F048D">
        <w:tc>
          <w:tcPr>
            <w:tcW w:w="845" w:type="dxa"/>
            <w:gridSpan w:val="2"/>
            <w:shd w:val="clear" w:color="auto" w:fill="D9D9D9" w:themeFill="background1" w:themeFillShade="D9"/>
          </w:tcPr>
          <w:p w14:paraId="031FDC39" w14:textId="77777777" w:rsidR="006F048D" w:rsidRPr="00227F31" w:rsidRDefault="006F048D" w:rsidP="006F048D">
            <w:pPr>
              <w:jc w:val="center"/>
            </w:pPr>
          </w:p>
        </w:tc>
        <w:tc>
          <w:tcPr>
            <w:tcW w:w="10065" w:type="dxa"/>
            <w:gridSpan w:val="6"/>
            <w:shd w:val="clear" w:color="auto" w:fill="D9D9D9" w:themeFill="background1" w:themeFillShade="D9"/>
          </w:tcPr>
          <w:p w14:paraId="7850277B" w14:textId="77777777" w:rsidR="006F048D" w:rsidRPr="00227F31" w:rsidRDefault="006F048D" w:rsidP="006F048D">
            <w:pPr>
              <w:jc w:val="center"/>
            </w:pPr>
            <w:r w:rsidRPr="00227F31">
              <w:t>ИЗО</w:t>
            </w:r>
          </w:p>
        </w:tc>
      </w:tr>
      <w:tr w:rsidR="006F048D" w:rsidRPr="00227F31" w14:paraId="37F99920" w14:textId="77777777" w:rsidTr="006F048D">
        <w:tc>
          <w:tcPr>
            <w:tcW w:w="567" w:type="dxa"/>
          </w:tcPr>
          <w:p w14:paraId="5E1491CA" w14:textId="77777777" w:rsidR="006F048D" w:rsidRPr="00227F31" w:rsidRDefault="006F048D" w:rsidP="006F048D">
            <w:r w:rsidRPr="00227F31">
              <w:t>115</w:t>
            </w:r>
          </w:p>
        </w:tc>
        <w:tc>
          <w:tcPr>
            <w:tcW w:w="4962" w:type="dxa"/>
            <w:gridSpan w:val="2"/>
          </w:tcPr>
          <w:p w14:paraId="5629D763" w14:textId="77777777" w:rsidR="006F048D" w:rsidRPr="00227F31" w:rsidRDefault="006F048D" w:rsidP="006F048D">
            <w:r w:rsidRPr="00227F31">
              <w:t>Горяева Н.А., Островская О. В.\Под ред. Неменского Б.М. Изобразительное искусство</w:t>
            </w:r>
          </w:p>
        </w:tc>
        <w:tc>
          <w:tcPr>
            <w:tcW w:w="850" w:type="dxa"/>
          </w:tcPr>
          <w:p w14:paraId="1E38C51D" w14:textId="77777777" w:rsidR="006F048D" w:rsidRPr="00227F31" w:rsidRDefault="006F048D" w:rsidP="006F048D">
            <w:r w:rsidRPr="00227F31">
              <w:t>5</w:t>
            </w:r>
          </w:p>
        </w:tc>
        <w:tc>
          <w:tcPr>
            <w:tcW w:w="1701" w:type="dxa"/>
          </w:tcPr>
          <w:p w14:paraId="02EE9C57" w14:textId="77777777" w:rsidR="006F048D" w:rsidRPr="00227F31" w:rsidRDefault="006F048D" w:rsidP="006F048D">
            <w:r w:rsidRPr="00227F31">
              <w:t>Просвещение</w:t>
            </w:r>
          </w:p>
        </w:tc>
        <w:tc>
          <w:tcPr>
            <w:tcW w:w="1134" w:type="dxa"/>
          </w:tcPr>
          <w:p w14:paraId="16F06EEE" w14:textId="77777777" w:rsidR="006F048D" w:rsidRPr="00227F31" w:rsidRDefault="006F048D" w:rsidP="006F048D"/>
        </w:tc>
        <w:tc>
          <w:tcPr>
            <w:tcW w:w="851" w:type="dxa"/>
          </w:tcPr>
          <w:p w14:paraId="20DC5238" w14:textId="77777777" w:rsidR="006F048D" w:rsidRPr="00227F31" w:rsidRDefault="006F048D" w:rsidP="006F048D">
            <w:r>
              <w:t>80</w:t>
            </w:r>
          </w:p>
        </w:tc>
        <w:tc>
          <w:tcPr>
            <w:tcW w:w="845" w:type="dxa"/>
          </w:tcPr>
          <w:p w14:paraId="3F4AE9D6" w14:textId="77777777" w:rsidR="006F048D" w:rsidRPr="00227F31" w:rsidRDefault="006F048D" w:rsidP="006F048D">
            <w:r w:rsidRPr="00227F31">
              <w:t>85</w:t>
            </w:r>
          </w:p>
        </w:tc>
      </w:tr>
      <w:tr w:rsidR="006F048D" w:rsidRPr="00227F31" w14:paraId="2B2ED95D" w14:textId="77777777" w:rsidTr="006F048D">
        <w:tc>
          <w:tcPr>
            <w:tcW w:w="567" w:type="dxa"/>
          </w:tcPr>
          <w:p w14:paraId="7D74270E" w14:textId="77777777" w:rsidR="006F048D" w:rsidRPr="00227F31" w:rsidRDefault="006F048D" w:rsidP="006F048D">
            <w:r w:rsidRPr="00227F31">
              <w:t>116</w:t>
            </w:r>
          </w:p>
        </w:tc>
        <w:tc>
          <w:tcPr>
            <w:tcW w:w="4962" w:type="dxa"/>
            <w:gridSpan w:val="2"/>
          </w:tcPr>
          <w:p w14:paraId="6C0B3A65" w14:textId="77777777" w:rsidR="006F048D" w:rsidRPr="00227F31" w:rsidRDefault="006F048D" w:rsidP="006F048D">
            <w:r w:rsidRPr="00227F31">
              <w:t>Неменская Л.А. / Под ред. Неменского Б.М. Изобразительное искусство</w:t>
            </w:r>
          </w:p>
        </w:tc>
        <w:tc>
          <w:tcPr>
            <w:tcW w:w="850" w:type="dxa"/>
          </w:tcPr>
          <w:p w14:paraId="05CC2DB4" w14:textId="77777777" w:rsidR="006F048D" w:rsidRPr="00227F31" w:rsidRDefault="006F048D" w:rsidP="006F048D">
            <w:r w:rsidRPr="00227F31">
              <w:t>6</w:t>
            </w:r>
          </w:p>
        </w:tc>
        <w:tc>
          <w:tcPr>
            <w:tcW w:w="1701" w:type="dxa"/>
          </w:tcPr>
          <w:p w14:paraId="0502135B" w14:textId="77777777" w:rsidR="006F048D" w:rsidRPr="00227F31" w:rsidRDefault="006F048D" w:rsidP="006F048D">
            <w:r w:rsidRPr="00227F31">
              <w:t>Просвещение</w:t>
            </w:r>
          </w:p>
        </w:tc>
        <w:tc>
          <w:tcPr>
            <w:tcW w:w="1134" w:type="dxa"/>
          </w:tcPr>
          <w:p w14:paraId="3BAD500B" w14:textId="77777777" w:rsidR="006F048D" w:rsidRPr="00227F31" w:rsidRDefault="006F048D" w:rsidP="006F048D"/>
        </w:tc>
        <w:tc>
          <w:tcPr>
            <w:tcW w:w="851" w:type="dxa"/>
          </w:tcPr>
          <w:p w14:paraId="02E48280" w14:textId="77777777" w:rsidR="006F048D" w:rsidRPr="00227F31" w:rsidRDefault="006F048D" w:rsidP="006F048D">
            <w:r>
              <w:t>75</w:t>
            </w:r>
          </w:p>
        </w:tc>
        <w:tc>
          <w:tcPr>
            <w:tcW w:w="845" w:type="dxa"/>
          </w:tcPr>
          <w:p w14:paraId="136F2D70" w14:textId="77777777" w:rsidR="006F048D" w:rsidRPr="00227F31" w:rsidRDefault="006F048D" w:rsidP="006F048D">
            <w:r w:rsidRPr="00227F31">
              <w:t>85</w:t>
            </w:r>
          </w:p>
        </w:tc>
      </w:tr>
      <w:tr w:rsidR="006F048D" w:rsidRPr="00227F31" w14:paraId="2412E7E9" w14:textId="77777777" w:rsidTr="006F048D">
        <w:tc>
          <w:tcPr>
            <w:tcW w:w="567" w:type="dxa"/>
          </w:tcPr>
          <w:p w14:paraId="3F558DB1" w14:textId="77777777" w:rsidR="006F048D" w:rsidRPr="00227F31" w:rsidRDefault="006F048D" w:rsidP="006F048D">
            <w:r w:rsidRPr="00227F31">
              <w:t>117</w:t>
            </w:r>
          </w:p>
        </w:tc>
        <w:tc>
          <w:tcPr>
            <w:tcW w:w="4962" w:type="dxa"/>
            <w:gridSpan w:val="2"/>
          </w:tcPr>
          <w:p w14:paraId="50298F06" w14:textId="77777777" w:rsidR="006F048D" w:rsidRPr="00227F31" w:rsidRDefault="006F048D" w:rsidP="006F048D">
            <w:r w:rsidRPr="00227F31">
              <w:t>Питерских А.С., Гуров Г.Е. / Под ред. Неменского Б.М. Изобразительное искусство</w:t>
            </w:r>
          </w:p>
        </w:tc>
        <w:tc>
          <w:tcPr>
            <w:tcW w:w="850" w:type="dxa"/>
          </w:tcPr>
          <w:p w14:paraId="6560BD35" w14:textId="77777777" w:rsidR="006F048D" w:rsidRPr="00227F31" w:rsidRDefault="006F048D" w:rsidP="006F048D">
            <w:r w:rsidRPr="00227F31">
              <w:t>7</w:t>
            </w:r>
          </w:p>
        </w:tc>
        <w:tc>
          <w:tcPr>
            <w:tcW w:w="1701" w:type="dxa"/>
          </w:tcPr>
          <w:p w14:paraId="4B4786E6" w14:textId="77777777" w:rsidR="006F048D" w:rsidRPr="00227F31" w:rsidRDefault="006F048D" w:rsidP="006F048D">
            <w:r w:rsidRPr="00227F31">
              <w:t>Просвещение</w:t>
            </w:r>
          </w:p>
        </w:tc>
        <w:tc>
          <w:tcPr>
            <w:tcW w:w="1134" w:type="dxa"/>
          </w:tcPr>
          <w:p w14:paraId="120F0DEF" w14:textId="77777777" w:rsidR="006F048D" w:rsidRPr="00227F31" w:rsidRDefault="006F048D" w:rsidP="006F048D"/>
        </w:tc>
        <w:tc>
          <w:tcPr>
            <w:tcW w:w="851" w:type="dxa"/>
          </w:tcPr>
          <w:p w14:paraId="66963E46" w14:textId="77777777" w:rsidR="006F048D" w:rsidRDefault="006F048D" w:rsidP="006F048D">
            <w:r>
              <w:t>74</w:t>
            </w:r>
          </w:p>
        </w:tc>
        <w:tc>
          <w:tcPr>
            <w:tcW w:w="845" w:type="dxa"/>
          </w:tcPr>
          <w:p w14:paraId="2CDFE2F7" w14:textId="77777777" w:rsidR="006F048D" w:rsidRPr="00227F31" w:rsidRDefault="006F048D" w:rsidP="006F048D">
            <w:r>
              <w:t>80</w:t>
            </w:r>
          </w:p>
        </w:tc>
      </w:tr>
      <w:tr w:rsidR="006F048D" w:rsidRPr="00227F31" w14:paraId="7AC60B7F" w14:textId="77777777" w:rsidTr="006F048D">
        <w:tc>
          <w:tcPr>
            <w:tcW w:w="567" w:type="dxa"/>
          </w:tcPr>
          <w:p w14:paraId="0457A8BE" w14:textId="77777777" w:rsidR="006F048D" w:rsidRPr="00227F31" w:rsidRDefault="006F048D" w:rsidP="006F048D">
            <w:r w:rsidRPr="00227F31">
              <w:t>118</w:t>
            </w:r>
          </w:p>
        </w:tc>
        <w:tc>
          <w:tcPr>
            <w:tcW w:w="4962" w:type="dxa"/>
            <w:gridSpan w:val="2"/>
          </w:tcPr>
          <w:p w14:paraId="31F1455C" w14:textId="77777777" w:rsidR="006F048D" w:rsidRPr="00227F31" w:rsidRDefault="006F048D" w:rsidP="006F048D">
            <w:r w:rsidRPr="00227F31">
              <w:t>Питерских А.С., Неменский Б.М. Изобразительное искусство</w:t>
            </w:r>
          </w:p>
        </w:tc>
        <w:tc>
          <w:tcPr>
            <w:tcW w:w="850" w:type="dxa"/>
          </w:tcPr>
          <w:p w14:paraId="0FFEA714" w14:textId="77777777" w:rsidR="006F048D" w:rsidRPr="00227F31" w:rsidRDefault="006F048D" w:rsidP="006F048D">
            <w:r w:rsidRPr="00227F31">
              <w:t>8</w:t>
            </w:r>
          </w:p>
        </w:tc>
        <w:tc>
          <w:tcPr>
            <w:tcW w:w="1701" w:type="dxa"/>
          </w:tcPr>
          <w:p w14:paraId="375C56C6" w14:textId="77777777" w:rsidR="006F048D" w:rsidRPr="00227F31" w:rsidRDefault="006F048D" w:rsidP="006F048D">
            <w:r w:rsidRPr="00227F31">
              <w:t>Просвещение</w:t>
            </w:r>
          </w:p>
        </w:tc>
        <w:tc>
          <w:tcPr>
            <w:tcW w:w="1134" w:type="dxa"/>
          </w:tcPr>
          <w:p w14:paraId="6C79BFB8" w14:textId="77777777" w:rsidR="006F048D" w:rsidRPr="00227F31" w:rsidRDefault="006F048D" w:rsidP="006F048D"/>
        </w:tc>
        <w:tc>
          <w:tcPr>
            <w:tcW w:w="851" w:type="dxa"/>
          </w:tcPr>
          <w:p w14:paraId="15BCF53A" w14:textId="77777777" w:rsidR="006F048D" w:rsidRDefault="006F048D" w:rsidP="006F048D">
            <w:r>
              <w:t>58</w:t>
            </w:r>
          </w:p>
        </w:tc>
        <w:tc>
          <w:tcPr>
            <w:tcW w:w="845" w:type="dxa"/>
          </w:tcPr>
          <w:p w14:paraId="0D185D75" w14:textId="77777777" w:rsidR="006F048D" w:rsidRPr="00227F31" w:rsidRDefault="006F048D" w:rsidP="006F048D">
            <w:r>
              <w:t>58</w:t>
            </w:r>
          </w:p>
        </w:tc>
      </w:tr>
      <w:tr w:rsidR="006F048D" w:rsidRPr="00227F31" w14:paraId="6DC28E03" w14:textId="77777777" w:rsidTr="006F048D">
        <w:tc>
          <w:tcPr>
            <w:tcW w:w="845" w:type="dxa"/>
            <w:gridSpan w:val="2"/>
            <w:shd w:val="clear" w:color="auto" w:fill="D9D9D9" w:themeFill="background1" w:themeFillShade="D9"/>
          </w:tcPr>
          <w:p w14:paraId="1AB3F79B" w14:textId="77777777" w:rsidR="006F048D" w:rsidRPr="00227F31" w:rsidRDefault="006F048D" w:rsidP="006F048D">
            <w:pPr>
              <w:jc w:val="center"/>
            </w:pPr>
          </w:p>
        </w:tc>
        <w:tc>
          <w:tcPr>
            <w:tcW w:w="10065" w:type="dxa"/>
            <w:gridSpan w:val="6"/>
            <w:shd w:val="clear" w:color="auto" w:fill="D9D9D9" w:themeFill="background1" w:themeFillShade="D9"/>
          </w:tcPr>
          <w:p w14:paraId="052EC184" w14:textId="77777777" w:rsidR="006F048D" w:rsidRPr="00227F31" w:rsidRDefault="006F048D" w:rsidP="006F048D">
            <w:pPr>
              <w:jc w:val="center"/>
            </w:pPr>
            <w:r w:rsidRPr="00227F31">
              <w:t>Музыка</w:t>
            </w:r>
          </w:p>
        </w:tc>
      </w:tr>
      <w:tr w:rsidR="006F048D" w:rsidRPr="00227F31" w14:paraId="63A2D22F" w14:textId="77777777" w:rsidTr="006F048D">
        <w:tc>
          <w:tcPr>
            <w:tcW w:w="567" w:type="dxa"/>
          </w:tcPr>
          <w:p w14:paraId="5BCEF79C" w14:textId="77777777" w:rsidR="006F048D" w:rsidRPr="00227F31" w:rsidRDefault="006F048D" w:rsidP="006F048D">
            <w:r w:rsidRPr="00227F31">
              <w:t>119</w:t>
            </w:r>
          </w:p>
        </w:tc>
        <w:tc>
          <w:tcPr>
            <w:tcW w:w="4962" w:type="dxa"/>
            <w:gridSpan w:val="2"/>
          </w:tcPr>
          <w:p w14:paraId="2DFDF284" w14:textId="77777777" w:rsidR="006F048D" w:rsidRPr="00227F31" w:rsidRDefault="006F048D" w:rsidP="006F048D">
            <w:r w:rsidRPr="00227F31">
              <w:t>Науменко Т.И., Алеев В.В. Музыка</w:t>
            </w:r>
          </w:p>
        </w:tc>
        <w:tc>
          <w:tcPr>
            <w:tcW w:w="850" w:type="dxa"/>
          </w:tcPr>
          <w:p w14:paraId="024D7970" w14:textId="77777777" w:rsidR="006F048D" w:rsidRPr="00227F31" w:rsidRDefault="006F048D" w:rsidP="006F048D">
            <w:r w:rsidRPr="00227F31">
              <w:t>5</w:t>
            </w:r>
          </w:p>
        </w:tc>
        <w:tc>
          <w:tcPr>
            <w:tcW w:w="1701" w:type="dxa"/>
          </w:tcPr>
          <w:p w14:paraId="71387C1A" w14:textId="77777777" w:rsidR="006F048D" w:rsidRPr="00227F31" w:rsidRDefault="006F048D" w:rsidP="006F048D">
            <w:r w:rsidRPr="00227F31">
              <w:t>Дрофа</w:t>
            </w:r>
          </w:p>
        </w:tc>
        <w:tc>
          <w:tcPr>
            <w:tcW w:w="1134" w:type="dxa"/>
          </w:tcPr>
          <w:p w14:paraId="1EFDD70E" w14:textId="77777777" w:rsidR="006F048D" w:rsidRPr="00227F31" w:rsidRDefault="006F048D" w:rsidP="006F048D"/>
        </w:tc>
        <w:tc>
          <w:tcPr>
            <w:tcW w:w="851" w:type="dxa"/>
          </w:tcPr>
          <w:p w14:paraId="0B2FE3F8" w14:textId="77777777" w:rsidR="006F048D" w:rsidRPr="00227F31" w:rsidRDefault="006F048D" w:rsidP="006F048D">
            <w:r>
              <w:t>80</w:t>
            </w:r>
          </w:p>
        </w:tc>
        <w:tc>
          <w:tcPr>
            <w:tcW w:w="845" w:type="dxa"/>
          </w:tcPr>
          <w:p w14:paraId="47495731" w14:textId="77777777" w:rsidR="006F048D" w:rsidRPr="00227F31" w:rsidRDefault="006F048D" w:rsidP="006F048D">
            <w:r w:rsidRPr="00227F31">
              <w:t>83</w:t>
            </w:r>
          </w:p>
        </w:tc>
      </w:tr>
      <w:tr w:rsidR="006F048D" w:rsidRPr="00227F31" w14:paraId="485C8783" w14:textId="77777777" w:rsidTr="006F048D">
        <w:tc>
          <w:tcPr>
            <w:tcW w:w="567" w:type="dxa"/>
          </w:tcPr>
          <w:p w14:paraId="786637AD" w14:textId="77777777" w:rsidR="006F048D" w:rsidRPr="00227F31" w:rsidRDefault="006F048D" w:rsidP="006F048D">
            <w:r w:rsidRPr="00227F31">
              <w:lastRenderedPageBreak/>
              <w:t>120</w:t>
            </w:r>
          </w:p>
        </w:tc>
        <w:tc>
          <w:tcPr>
            <w:tcW w:w="4962" w:type="dxa"/>
            <w:gridSpan w:val="2"/>
          </w:tcPr>
          <w:p w14:paraId="0472E98D" w14:textId="77777777" w:rsidR="006F048D" w:rsidRPr="00227F31" w:rsidRDefault="006F048D" w:rsidP="006F048D">
            <w:r w:rsidRPr="00227F31">
              <w:t>Науменко Т.И., Алеев В.В. Музыка</w:t>
            </w:r>
          </w:p>
        </w:tc>
        <w:tc>
          <w:tcPr>
            <w:tcW w:w="850" w:type="dxa"/>
          </w:tcPr>
          <w:p w14:paraId="477689E2" w14:textId="77777777" w:rsidR="006F048D" w:rsidRPr="00227F31" w:rsidRDefault="006F048D" w:rsidP="006F048D">
            <w:r w:rsidRPr="00227F31">
              <w:t>6</w:t>
            </w:r>
          </w:p>
        </w:tc>
        <w:tc>
          <w:tcPr>
            <w:tcW w:w="1701" w:type="dxa"/>
          </w:tcPr>
          <w:p w14:paraId="29947DC4" w14:textId="77777777" w:rsidR="006F048D" w:rsidRPr="00227F31" w:rsidRDefault="006F048D" w:rsidP="006F048D">
            <w:r w:rsidRPr="00227F31">
              <w:t>Дрофа</w:t>
            </w:r>
          </w:p>
        </w:tc>
        <w:tc>
          <w:tcPr>
            <w:tcW w:w="1134" w:type="dxa"/>
          </w:tcPr>
          <w:p w14:paraId="40A999CD" w14:textId="77777777" w:rsidR="006F048D" w:rsidRPr="00227F31" w:rsidRDefault="006F048D" w:rsidP="006F048D"/>
        </w:tc>
        <w:tc>
          <w:tcPr>
            <w:tcW w:w="851" w:type="dxa"/>
          </w:tcPr>
          <w:p w14:paraId="457E1FE5" w14:textId="77777777" w:rsidR="006F048D" w:rsidRPr="00227F31" w:rsidRDefault="006F048D" w:rsidP="006F048D">
            <w:r>
              <w:t>75</w:t>
            </w:r>
          </w:p>
        </w:tc>
        <w:tc>
          <w:tcPr>
            <w:tcW w:w="845" w:type="dxa"/>
          </w:tcPr>
          <w:p w14:paraId="129A668A" w14:textId="77777777" w:rsidR="006F048D" w:rsidRPr="00227F31" w:rsidRDefault="006F048D" w:rsidP="006F048D">
            <w:r w:rsidRPr="00227F31">
              <w:t>83</w:t>
            </w:r>
          </w:p>
        </w:tc>
      </w:tr>
      <w:tr w:rsidR="006F048D" w:rsidRPr="00227F31" w14:paraId="7B56EF0A" w14:textId="77777777" w:rsidTr="006F048D">
        <w:tc>
          <w:tcPr>
            <w:tcW w:w="567" w:type="dxa"/>
          </w:tcPr>
          <w:p w14:paraId="20C77C17" w14:textId="77777777" w:rsidR="006F048D" w:rsidRPr="00227F31" w:rsidRDefault="006F048D" w:rsidP="006F048D">
            <w:r w:rsidRPr="00227F31">
              <w:t>121</w:t>
            </w:r>
          </w:p>
        </w:tc>
        <w:tc>
          <w:tcPr>
            <w:tcW w:w="4962" w:type="dxa"/>
            <w:gridSpan w:val="2"/>
          </w:tcPr>
          <w:p w14:paraId="1FF04D7B" w14:textId="77777777" w:rsidR="006F048D" w:rsidRPr="00227F31" w:rsidRDefault="006F048D" w:rsidP="006F048D">
            <w:r w:rsidRPr="00227F31">
              <w:t>Науменко Т.И., Алеев В.В. Музыка</w:t>
            </w:r>
          </w:p>
        </w:tc>
        <w:tc>
          <w:tcPr>
            <w:tcW w:w="850" w:type="dxa"/>
          </w:tcPr>
          <w:p w14:paraId="60D93A54" w14:textId="77777777" w:rsidR="006F048D" w:rsidRPr="00227F31" w:rsidRDefault="006F048D" w:rsidP="006F048D">
            <w:r w:rsidRPr="00227F31">
              <w:t>7</w:t>
            </w:r>
          </w:p>
        </w:tc>
        <w:tc>
          <w:tcPr>
            <w:tcW w:w="1701" w:type="dxa"/>
          </w:tcPr>
          <w:p w14:paraId="089F8FC5" w14:textId="77777777" w:rsidR="006F048D" w:rsidRPr="00227F31" w:rsidRDefault="006F048D" w:rsidP="006F048D">
            <w:r w:rsidRPr="00227F31">
              <w:t>Дрофа</w:t>
            </w:r>
          </w:p>
        </w:tc>
        <w:tc>
          <w:tcPr>
            <w:tcW w:w="1134" w:type="dxa"/>
          </w:tcPr>
          <w:p w14:paraId="6C5B3794" w14:textId="77777777" w:rsidR="006F048D" w:rsidRPr="00227F31" w:rsidRDefault="006F048D" w:rsidP="006F048D"/>
        </w:tc>
        <w:tc>
          <w:tcPr>
            <w:tcW w:w="851" w:type="dxa"/>
          </w:tcPr>
          <w:p w14:paraId="02701FC1" w14:textId="77777777" w:rsidR="006F048D" w:rsidRDefault="006F048D" w:rsidP="006F048D">
            <w:r>
              <w:t>74</w:t>
            </w:r>
          </w:p>
        </w:tc>
        <w:tc>
          <w:tcPr>
            <w:tcW w:w="845" w:type="dxa"/>
          </w:tcPr>
          <w:p w14:paraId="227EF3AD" w14:textId="77777777" w:rsidR="006F048D" w:rsidRPr="00227F31" w:rsidRDefault="006F048D" w:rsidP="006F048D">
            <w:r>
              <w:t>80</w:t>
            </w:r>
          </w:p>
        </w:tc>
      </w:tr>
      <w:tr w:rsidR="006F048D" w:rsidRPr="00227F31" w14:paraId="2A29CAEF" w14:textId="77777777" w:rsidTr="006F048D">
        <w:tc>
          <w:tcPr>
            <w:tcW w:w="567" w:type="dxa"/>
          </w:tcPr>
          <w:p w14:paraId="511D5682" w14:textId="77777777" w:rsidR="006F048D" w:rsidRPr="00227F31" w:rsidRDefault="006F048D" w:rsidP="006F048D">
            <w:r w:rsidRPr="00227F31">
              <w:t>122</w:t>
            </w:r>
          </w:p>
        </w:tc>
        <w:tc>
          <w:tcPr>
            <w:tcW w:w="4962" w:type="dxa"/>
            <w:gridSpan w:val="2"/>
          </w:tcPr>
          <w:p w14:paraId="6D8C8713" w14:textId="77777777" w:rsidR="006F048D" w:rsidRPr="00227F31" w:rsidRDefault="006F048D" w:rsidP="006F048D">
            <w:r w:rsidRPr="00227F31">
              <w:t>Науменко Т.И., Алеев В.В. Музыка</w:t>
            </w:r>
          </w:p>
        </w:tc>
        <w:tc>
          <w:tcPr>
            <w:tcW w:w="850" w:type="dxa"/>
          </w:tcPr>
          <w:p w14:paraId="4326D98A" w14:textId="77777777" w:rsidR="006F048D" w:rsidRPr="00227F31" w:rsidRDefault="006F048D" w:rsidP="006F048D">
            <w:r w:rsidRPr="00227F31">
              <w:t>8</w:t>
            </w:r>
          </w:p>
        </w:tc>
        <w:tc>
          <w:tcPr>
            <w:tcW w:w="1701" w:type="dxa"/>
          </w:tcPr>
          <w:p w14:paraId="447463DE" w14:textId="77777777" w:rsidR="006F048D" w:rsidRPr="00227F31" w:rsidRDefault="006F048D" w:rsidP="006F048D">
            <w:r w:rsidRPr="00227F31">
              <w:t>Дрофа</w:t>
            </w:r>
          </w:p>
        </w:tc>
        <w:tc>
          <w:tcPr>
            <w:tcW w:w="1134" w:type="dxa"/>
          </w:tcPr>
          <w:p w14:paraId="4028023B" w14:textId="77777777" w:rsidR="006F048D" w:rsidRPr="00227F31" w:rsidRDefault="006F048D" w:rsidP="006F048D"/>
        </w:tc>
        <w:tc>
          <w:tcPr>
            <w:tcW w:w="851" w:type="dxa"/>
          </w:tcPr>
          <w:p w14:paraId="59EA6F51" w14:textId="77777777" w:rsidR="006F048D" w:rsidRDefault="006F048D" w:rsidP="006F048D">
            <w:r>
              <w:t>58</w:t>
            </w:r>
          </w:p>
        </w:tc>
        <w:tc>
          <w:tcPr>
            <w:tcW w:w="845" w:type="dxa"/>
          </w:tcPr>
          <w:p w14:paraId="11BD671F" w14:textId="77777777" w:rsidR="006F048D" w:rsidRPr="00227F31" w:rsidRDefault="006F048D" w:rsidP="006F048D">
            <w:r>
              <w:t>58</w:t>
            </w:r>
          </w:p>
        </w:tc>
      </w:tr>
      <w:tr w:rsidR="006F048D" w:rsidRPr="00227F31" w14:paraId="420182E1" w14:textId="77777777" w:rsidTr="006F048D">
        <w:tc>
          <w:tcPr>
            <w:tcW w:w="567" w:type="dxa"/>
          </w:tcPr>
          <w:p w14:paraId="205AEEEB" w14:textId="77777777" w:rsidR="006F048D" w:rsidRPr="00227F31" w:rsidRDefault="006F048D" w:rsidP="006F048D">
            <w:r w:rsidRPr="00227F31">
              <w:t>123</w:t>
            </w:r>
          </w:p>
        </w:tc>
        <w:tc>
          <w:tcPr>
            <w:tcW w:w="4962" w:type="dxa"/>
            <w:gridSpan w:val="2"/>
          </w:tcPr>
          <w:p w14:paraId="5B8C7AC5" w14:textId="77777777" w:rsidR="006F048D" w:rsidRPr="00227F31" w:rsidRDefault="006F048D" w:rsidP="006F048D">
            <w:r w:rsidRPr="00227F31">
              <w:t>Науменко Т.И., Алеев В.В. Музыка</w:t>
            </w:r>
          </w:p>
        </w:tc>
        <w:tc>
          <w:tcPr>
            <w:tcW w:w="850" w:type="dxa"/>
          </w:tcPr>
          <w:p w14:paraId="374EC9C2" w14:textId="77777777" w:rsidR="006F048D" w:rsidRPr="00227F31" w:rsidRDefault="006F048D" w:rsidP="006F048D">
            <w:r w:rsidRPr="00227F31">
              <w:t>9</w:t>
            </w:r>
          </w:p>
        </w:tc>
        <w:tc>
          <w:tcPr>
            <w:tcW w:w="1701" w:type="dxa"/>
          </w:tcPr>
          <w:p w14:paraId="649EEA6C" w14:textId="77777777" w:rsidR="006F048D" w:rsidRPr="00227F31" w:rsidRDefault="006F048D" w:rsidP="006F048D">
            <w:r w:rsidRPr="00227F31">
              <w:t>Дрофа</w:t>
            </w:r>
          </w:p>
        </w:tc>
        <w:tc>
          <w:tcPr>
            <w:tcW w:w="1134" w:type="dxa"/>
          </w:tcPr>
          <w:p w14:paraId="3F940DFF" w14:textId="77777777" w:rsidR="006F048D" w:rsidRPr="00227F31" w:rsidRDefault="006F048D" w:rsidP="006F048D"/>
        </w:tc>
        <w:tc>
          <w:tcPr>
            <w:tcW w:w="851" w:type="dxa"/>
          </w:tcPr>
          <w:p w14:paraId="2DE9C488" w14:textId="77777777" w:rsidR="006F048D" w:rsidRDefault="006F048D" w:rsidP="006F048D">
            <w:r>
              <w:t>43</w:t>
            </w:r>
          </w:p>
        </w:tc>
        <w:tc>
          <w:tcPr>
            <w:tcW w:w="845" w:type="dxa"/>
          </w:tcPr>
          <w:p w14:paraId="7C256786" w14:textId="77777777" w:rsidR="006F048D" w:rsidRPr="00227F31" w:rsidRDefault="006F048D" w:rsidP="006F048D">
            <w:r>
              <w:t>55</w:t>
            </w:r>
          </w:p>
        </w:tc>
      </w:tr>
      <w:tr w:rsidR="006F048D" w:rsidRPr="00227F31" w14:paraId="3D963D04" w14:textId="77777777" w:rsidTr="006F048D">
        <w:tc>
          <w:tcPr>
            <w:tcW w:w="845" w:type="dxa"/>
            <w:gridSpan w:val="2"/>
            <w:shd w:val="clear" w:color="auto" w:fill="D9D9D9" w:themeFill="background1" w:themeFillShade="D9"/>
          </w:tcPr>
          <w:p w14:paraId="4F06CDAD" w14:textId="77777777" w:rsidR="006F048D" w:rsidRPr="00227F31" w:rsidRDefault="006F048D" w:rsidP="006F048D">
            <w:pPr>
              <w:jc w:val="center"/>
            </w:pPr>
          </w:p>
        </w:tc>
        <w:tc>
          <w:tcPr>
            <w:tcW w:w="10065" w:type="dxa"/>
            <w:gridSpan w:val="6"/>
            <w:shd w:val="clear" w:color="auto" w:fill="D9D9D9" w:themeFill="background1" w:themeFillShade="D9"/>
          </w:tcPr>
          <w:p w14:paraId="530D3AD1" w14:textId="77777777" w:rsidR="006F048D" w:rsidRPr="00227F31" w:rsidRDefault="006F048D" w:rsidP="006F048D">
            <w:pPr>
              <w:jc w:val="center"/>
            </w:pPr>
            <w:r w:rsidRPr="00227F31">
              <w:t>Технология</w:t>
            </w:r>
          </w:p>
        </w:tc>
      </w:tr>
      <w:tr w:rsidR="006F048D" w:rsidRPr="00227F31" w14:paraId="2F2802B7" w14:textId="77777777" w:rsidTr="006F048D">
        <w:tc>
          <w:tcPr>
            <w:tcW w:w="567" w:type="dxa"/>
          </w:tcPr>
          <w:p w14:paraId="47AF9B2B" w14:textId="77777777" w:rsidR="006F048D" w:rsidRPr="00227F31" w:rsidRDefault="006F048D" w:rsidP="006F048D">
            <w:r w:rsidRPr="00227F31">
              <w:t>124</w:t>
            </w:r>
          </w:p>
        </w:tc>
        <w:tc>
          <w:tcPr>
            <w:tcW w:w="4962" w:type="dxa"/>
            <w:gridSpan w:val="2"/>
          </w:tcPr>
          <w:p w14:paraId="36E09CDC" w14:textId="77777777" w:rsidR="006F048D" w:rsidRPr="00227F31" w:rsidRDefault="006F048D" w:rsidP="006F048D">
            <w:r w:rsidRPr="00227F31">
              <w:t>Казакевич В.М., Пичугина Г.В., Семенова П.О. и др. Технология</w:t>
            </w:r>
          </w:p>
        </w:tc>
        <w:tc>
          <w:tcPr>
            <w:tcW w:w="850" w:type="dxa"/>
          </w:tcPr>
          <w:p w14:paraId="61EE6E66" w14:textId="77777777" w:rsidR="006F048D" w:rsidRPr="00227F31" w:rsidRDefault="006F048D" w:rsidP="006F048D">
            <w:r w:rsidRPr="00227F31">
              <w:t>5</w:t>
            </w:r>
          </w:p>
        </w:tc>
        <w:tc>
          <w:tcPr>
            <w:tcW w:w="1701" w:type="dxa"/>
          </w:tcPr>
          <w:p w14:paraId="130E2E07" w14:textId="77777777" w:rsidR="006F048D" w:rsidRPr="00227F31" w:rsidRDefault="006F048D" w:rsidP="006F048D">
            <w:r w:rsidRPr="00227F31">
              <w:t>Просвещение</w:t>
            </w:r>
          </w:p>
        </w:tc>
        <w:tc>
          <w:tcPr>
            <w:tcW w:w="1134" w:type="dxa"/>
          </w:tcPr>
          <w:p w14:paraId="22087665" w14:textId="77777777" w:rsidR="006F048D" w:rsidRPr="00227F31" w:rsidRDefault="006F048D" w:rsidP="006F048D"/>
        </w:tc>
        <w:tc>
          <w:tcPr>
            <w:tcW w:w="851" w:type="dxa"/>
          </w:tcPr>
          <w:p w14:paraId="39B2CED8" w14:textId="77777777" w:rsidR="006F048D" w:rsidRPr="00227F31" w:rsidRDefault="006F048D" w:rsidP="006F048D">
            <w:r>
              <w:t>80</w:t>
            </w:r>
          </w:p>
        </w:tc>
        <w:tc>
          <w:tcPr>
            <w:tcW w:w="845" w:type="dxa"/>
          </w:tcPr>
          <w:p w14:paraId="1BB5F941" w14:textId="77777777" w:rsidR="006F048D" w:rsidRPr="00227F31" w:rsidRDefault="006F048D" w:rsidP="006F048D">
            <w:r w:rsidRPr="00227F31">
              <w:t>85</w:t>
            </w:r>
          </w:p>
        </w:tc>
      </w:tr>
      <w:tr w:rsidR="006F048D" w:rsidRPr="00227F31" w14:paraId="6F257665" w14:textId="77777777" w:rsidTr="006F048D">
        <w:tc>
          <w:tcPr>
            <w:tcW w:w="567" w:type="dxa"/>
          </w:tcPr>
          <w:p w14:paraId="2CFCE0A0" w14:textId="77777777" w:rsidR="006F048D" w:rsidRPr="00227F31" w:rsidRDefault="006F048D" w:rsidP="006F048D">
            <w:r w:rsidRPr="00227F31">
              <w:t>125</w:t>
            </w:r>
          </w:p>
        </w:tc>
        <w:tc>
          <w:tcPr>
            <w:tcW w:w="4962" w:type="dxa"/>
            <w:gridSpan w:val="2"/>
          </w:tcPr>
          <w:p w14:paraId="7C42322A" w14:textId="77777777" w:rsidR="006F048D" w:rsidRPr="00227F31" w:rsidRDefault="006F048D" w:rsidP="006F048D">
            <w:r w:rsidRPr="00227F31">
              <w:t>Тищенко А.Т.,Синица Н.В. Технология</w:t>
            </w:r>
          </w:p>
        </w:tc>
        <w:tc>
          <w:tcPr>
            <w:tcW w:w="850" w:type="dxa"/>
          </w:tcPr>
          <w:p w14:paraId="128B5F82" w14:textId="77777777" w:rsidR="006F048D" w:rsidRPr="00227F31" w:rsidRDefault="006F048D" w:rsidP="006F048D">
            <w:r w:rsidRPr="00227F31">
              <w:t>6</w:t>
            </w:r>
          </w:p>
        </w:tc>
        <w:tc>
          <w:tcPr>
            <w:tcW w:w="1701" w:type="dxa"/>
          </w:tcPr>
          <w:p w14:paraId="07DBC796" w14:textId="77777777" w:rsidR="006F048D" w:rsidRPr="00227F31" w:rsidRDefault="006F048D" w:rsidP="006F048D">
            <w:r w:rsidRPr="00227F31">
              <w:t>Просвещение</w:t>
            </w:r>
          </w:p>
        </w:tc>
        <w:tc>
          <w:tcPr>
            <w:tcW w:w="1134" w:type="dxa"/>
          </w:tcPr>
          <w:p w14:paraId="1584724D" w14:textId="77777777" w:rsidR="006F048D" w:rsidRPr="00227F31" w:rsidRDefault="006F048D" w:rsidP="006F048D"/>
        </w:tc>
        <w:tc>
          <w:tcPr>
            <w:tcW w:w="851" w:type="dxa"/>
          </w:tcPr>
          <w:p w14:paraId="1521BF47" w14:textId="77777777" w:rsidR="006F048D" w:rsidRPr="00227F31" w:rsidRDefault="006F048D" w:rsidP="006F048D">
            <w:r>
              <w:t>75</w:t>
            </w:r>
          </w:p>
        </w:tc>
        <w:tc>
          <w:tcPr>
            <w:tcW w:w="845" w:type="dxa"/>
          </w:tcPr>
          <w:p w14:paraId="4AB3CF53" w14:textId="77777777" w:rsidR="006F048D" w:rsidRPr="00227F31" w:rsidRDefault="006F048D" w:rsidP="006F048D">
            <w:r w:rsidRPr="00227F31">
              <w:t>85</w:t>
            </w:r>
          </w:p>
        </w:tc>
      </w:tr>
      <w:tr w:rsidR="006F048D" w:rsidRPr="00227F31" w14:paraId="429D3244" w14:textId="77777777" w:rsidTr="006F048D">
        <w:tc>
          <w:tcPr>
            <w:tcW w:w="567" w:type="dxa"/>
          </w:tcPr>
          <w:p w14:paraId="0B3BF954" w14:textId="77777777" w:rsidR="006F048D" w:rsidRPr="00227F31" w:rsidRDefault="006F048D" w:rsidP="006F048D">
            <w:r w:rsidRPr="00227F31">
              <w:t>126</w:t>
            </w:r>
          </w:p>
        </w:tc>
        <w:tc>
          <w:tcPr>
            <w:tcW w:w="4962" w:type="dxa"/>
            <w:gridSpan w:val="2"/>
          </w:tcPr>
          <w:p w14:paraId="16D8D014" w14:textId="77777777" w:rsidR="006F048D" w:rsidRPr="00227F31" w:rsidRDefault="006F048D" w:rsidP="006F048D">
            <w:r w:rsidRPr="008248BC">
              <w:t>Тищенко А.Т.,Синица Н.В. Технология</w:t>
            </w:r>
          </w:p>
        </w:tc>
        <w:tc>
          <w:tcPr>
            <w:tcW w:w="850" w:type="dxa"/>
          </w:tcPr>
          <w:p w14:paraId="16B34A76" w14:textId="77777777" w:rsidR="006F048D" w:rsidRPr="00227F31" w:rsidRDefault="006F048D" w:rsidP="006F048D">
            <w:r w:rsidRPr="00227F31">
              <w:t>7</w:t>
            </w:r>
          </w:p>
        </w:tc>
        <w:tc>
          <w:tcPr>
            <w:tcW w:w="1701" w:type="dxa"/>
          </w:tcPr>
          <w:p w14:paraId="773C575F" w14:textId="77777777" w:rsidR="006F048D" w:rsidRPr="00227F31" w:rsidRDefault="006F048D" w:rsidP="006F048D">
            <w:r>
              <w:t>Просвещение</w:t>
            </w:r>
          </w:p>
        </w:tc>
        <w:tc>
          <w:tcPr>
            <w:tcW w:w="1134" w:type="dxa"/>
          </w:tcPr>
          <w:p w14:paraId="60F0D4CA" w14:textId="77777777" w:rsidR="006F048D" w:rsidRPr="00227F31" w:rsidRDefault="006F048D" w:rsidP="006F048D"/>
        </w:tc>
        <w:tc>
          <w:tcPr>
            <w:tcW w:w="851" w:type="dxa"/>
          </w:tcPr>
          <w:p w14:paraId="12203E33" w14:textId="77777777" w:rsidR="006F048D" w:rsidRDefault="006F048D" w:rsidP="006F048D">
            <w:r>
              <w:t>74</w:t>
            </w:r>
          </w:p>
        </w:tc>
        <w:tc>
          <w:tcPr>
            <w:tcW w:w="845" w:type="dxa"/>
          </w:tcPr>
          <w:p w14:paraId="79FEE4D1" w14:textId="77777777" w:rsidR="006F048D" w:rsidRPr="00227F31" w:rsidRDefault="006F048D" w:rsidP="006F048D">
            <w:r>
              <w:t>85</w:t>
            </w:r>
          </w:p>
        </w:tc>
      </w:tr>
      <w:tr w:rsidR="006F048D" w:rsidRPr="00227F31" w14:paraId="615DAF59" w14:textId="77777777" w:rsidTr="006F048D">
        <w:tc>
          <w:tcPr>
            <w:tcW w:w="567" w:type="dxa"/>
          </w:tcPr>
          <w:p w14:paraId="239E3CC9" w14:textId="77777777" w:rsidR="006F048D" w:rsidRPr="00227F31" w:rsidRDefault="006F048D" w:rsidP="006F048D">
            <w:r w:rsidRPr="00227F31">
              <w:t>127</w:t>
            </w:r>
          </w:p>
        </w:tc>
        <w:tc>
          <w:tcPr>
            <w:tcW w:w="4962" w:type="dxa"/>
            <w:gridSpan w:val="2"/>
          </w:tcPr>
          <w:p w14:paraId="088EBBF2" w14:textId="77777777" w:rsidR="006F048D" w:rsidRPr="00227F31" w:rsidRDefault="006F048D" w:rsidP="006F048D">
            <w:r w:rsidRPr="008248BC">
              <w:t>Тищенко А.Т.,Синица Н.В. Технология</w:t>
            </w:r>
          </w:p>
        </w:tc>
        <w:tc>
          <w:tcPr>
            <w:tcW w:w="850" w:type="dxa"/>
          </w:tcPr>
          <w:p w14:paraId="66CCECFB" w14:textId="77777777" w:rsidR="006F048D" w:rsidRPr="00227F31" w:rsidRDefault="006F048D" w:rsidP="006F048D">
            <w:r>
              <w:t>8-9</w:t>
            </w:r>
          </w:p>
        </w:tc>
        <w:tc>
          <w:tcPr>
            <w:tcW w:w="1701" w:type="dxa"/>
          </w:tcPr>
          <w:p w14:paraId="5EAC509E" w14:textId="77777777" w:rsidR="006F048D" w:rsidRPr="00227F31" w:rsidRDefault="006F048D" w:rsidP="006F048D">
            <w:r>
              <w:t>Просвещение</w:t>
            </w:r>
          </w:p>
        </w:tc>
        <w:tc>
          <w:tcPr>
            <w:tcW w:w="1134" w:type="dxa"/>
          </w:tcPr>
          <w:p w14:paraId="139DABC5" w14:textId="77777777" w:rsidR="006F048D" w:rsidRPr="00227F31" w:rsidRDefault="006F048D" w:rsidP="006F048D"/>
        </w:tc>
        <w:tc>
          <w:tcPr>
            <w:tcW w:w="851" w:type="dxa"/>
          </w:tcPr>
          <w:p w14:paraId="22D36D66" w14:textId="77777777" w:rsidR="006F048D" w:rsidRDefault="006F048D" w:rsidP="006F048D">
            <w:r>
              <w:t>58</w:t>
            </w:r>
          </w:p>
        </w:tc>
        <w:tc>
          <w:tcPr>
            <w:tcW w:w="845" w:type="dxa"/>
          </w:tcPr>
          <w:p w14:paraId="2418AAD0" w14:textId="77777777" w:rsidR="006F048D" w:rsidRPr="00227F31" w:rsidRDefault="006F048D" w:rsidP="006F048D">
            <w:r>
              <w:t>60</w:t>
            </w:r>
          </w:p>
        </w:tc>
      </w:tr>
      <w:tr w:rsidR="006F048D" w:rsidRPr="00227F31" w14:paraId="0996EF1A" w14:textId="77777777" w:rsidTr="006F048D">
        <w:tc>
          <w:tcPr>
            <w:tcW w:w="567" w:type="dxa"/>
          </w:tcPr>
          <w:p w14:paraId="621CD59A" w14:textId="77777777" w:rsidR="006F048D" w:rsidRPr="00227F31" w:rsidRDefault="006F048D" w:rsidP="006F048D">
            <w:r w:rsidRPr="00227F31">
              <w:t>128</w:t>
            </w:r>
          </w:p>
        </w:tc>
        <w:tc>
          <w:tcPr>
            <w:tcW w:w="4962" w:type="dxa"/>
            <w:gridSpan w:val="2"/>
          </w:tcPr>
          <w:p w14:paraId="073B60D9" w14:textId="77777777" w:rsidR="006F048D" w:rsidRPr="00227F31" w:rsidRDefault="006F048D" w:rsidP="006F048D">
            <w:r w:rsidRPr="00227F31">
              <w:t>Казакевич В.М., Пичугина Г.В., Семенова П.О. и др. Технология</w:t>
            </w:r>
          </w:p>
        </w:tc>
        <w:tc>
          <w:tcPr>
            <w:tcW w:w="850" w:type="dxa"/>
          </w:tcPr>
          <w:p w14:paraId="0BFF0787" w14:textId="77777777" w:rsidR="006F048D" w:rsidRPr="00227F31" w:rsidRDefault="006F048D" w:rsidP="006F048D">
            <w:r w:rsidRPr="00227F31">
              <w:t>8-9</w:t>
            </w:r>
          </w:p>
        </w:tc>
        <w:tc>
          <w:tcPr>
            <w:tcW w:w="1701" w:type="dxa"/>
          </w:tcPr>
          <w:p w14:paraId="51D07D57" w14:textId="77777777" w:rsidR="006F048D" w:rsidRPr="00227F31" w:rsidRDefault="006F048D" w:rsidP="006F048D">
            <w:r w:rsidRPr="00227F31">
              <w:t>Просвещение</w:t>
            </w:r>
          </w:p>
        </w:tc>
        <w:tc>
          <w:tcPr>
            <w:tcW w:w="1134" w:type="dxa"/>
          </w:tcPr>
          <w:p w14:paraId="46654E64" w14:textId="77777777" w:rsidR="006F048D" w:rsidRPr="00227F31" w:rsidRDefault="006F048D" w:rsidP="006F048D"/>
        </w:tc>
        <w:tc>
          <w:tcPr>
            <w:tcW w:w="851" w:type="dxa"/>
          </w:tcPr>
          <w:p w14:paraId="377D3FB9" w14:textId="77777777" w:rsidR="006F048D" w:rsidRPr="00227F31" w:rsidRDefault="006F048D" w:rsidP="006F048D"/>
        </w:tc>
        <w:tc>
          <w:tcPr>
            <w:tcW w:w="845" w:type="dxa"/>
          </w:tcPr>
          <w:p w14:paraId="5B027D8A" w14:textId="77777777" w:rsidR="006F048D" w:rsidRPr="00227F31" w:rsidRDefault="006F048D" w:rsidP="006F048D">
            <w:r w:rsidRPr="00227F31">
              <w:t>30</w:t>
            </w:r>
          </w:p>
        </w:tc>
      </w:tr>
      <w:tr w:rsidR="006F048D" w:rsidRPr="00227F31" w14:paraId="6929A364" w14:textId="77777777" w:rsidTr="006F048D">
        <w:tc>
          <w:tcPr>
            <w:tcW w:w="845" w:type="dxa"/>
            <w:gridSpan w:val="2"/>
            <w:shd w:val="clear" w:color="auto" w:fill="D9D9D9" w:themeFill="background1" w:themeFillShade="D9"/>
          </w:tcPr>
          <w:p w14:paraId="7E5F755C" w14:textId="77777777" w:rsidR="006F048D" w:rsidRPr="00227F31" w:rsidRDefault="006F048D" w:rsidP="006F048D">
            <w:pPr>
              <w:jc w:val="center"/>
            </w:pPr>
          </w:p>
        </w:tc>
        <w:tc>
          <w:tcPr>
            <w:tcW w:w="10065" w:type="dxa"/>
            <w:gridSpan w:val="6"/>
            <w:shd w:val="clear" w:color="auto" w:fill="D9D9D9" w:themeFill="background1" w:themeFillShade="D9"/>
          </w:tcPr>
          <w:p w14:paraId="2F263E1D" w14:textId="77777777" w:rsidR="006F048D" w:rsidRPr="00227F31" w:rsidRDefault="006F048D" w:rsidP="006F048D">
            <w:pPr>
              <w:jc w:val="center"/>
            </w:pPr>
            <w:r w:rsidRPr="00227F31">
              <w:t>Шахматы</w:t>
            </w:r>
          </w:p>
        </w:tc>
      </w:tr>
      <w:tr w:rsidR="006F048D" w:rsidRPr="00227F31" w14:paraId="2103A451" w14:textId="77777777" w:rsidTr="006F048D">
        <w:tc>
          <w:tcPr>
            <w:tcW w:w="567" w:type="dxa"/>
          </w:tcPr>
          <w:p w14:paraId="7D6E30C1" w14:textId="77777777" w:rsidR="006F048D" w:rsidRPr="00227F31" w:rsidRDefault="006F048D" w:rsidP="006F048D">
            <w:r w:rsidRPr="00227F31">
              <w:t>129</w:t>
            </w:r>
          </w:p>
        </w:tc>
        <w:tc>
          <w:tcPr>
            <w:tcW w:w="4962" w:type="dxa"/>
            <w:gridSpan w:val="2"/>
          </w:tcPr>
          <w:p w14:paraId="07515EDE" w14:textId="77777777" w:rsidR="006F048D" w:rsidRPr="00227F31" w:rsidRDefault="006F048D" w:rsidP="006F048D">
            <w:r w:rsidRPr="00227F31">
              <w:t>Уманская Э.Э., Волкова Е.И., Прудникова Е.А. Шахматы в школе. Первый год обучения</w:t>
            </w:r>
          </w:p>
        </w:tc>
        <w:tc>
          <w:tcPr>
            <w:tcW w:w="850" w:type="dxa"/>
          </w:tcPr>
          <w:p w14:paraId="57B11CC6" w14:textId="77777777" w:rsidR="006F048D" w:rsidRPr="00227F31" w:rsidRDefault="006F048D" w:rsidP="006F048D">
            <w:r w:rsidRPr="00227F31">
              <w:t>5</w:t>
            </w:r>
          </w:p>
        </w:tc>
        <w:tc>
          <w:tcPr>
            <w:tcW w:w="1701" w:type="dxa"/>
          </w:tcPr>
          <w:p w14:paraId="40A9C5A0" w14:textId="77777777" w:rsidR="006F048D" w:rsidRPr="00227F31" w:rsidRDefault="006F048D" w:rsidP="006F048D">
            <w:r w:rsidRPr="00227F31">
              <w:t>Просвещение</w:t>
            </w:r>
          </w:p>
        </w:tc>
        <w:tc>
          <w:tcPr>
            <w:tcW w:w="1134" w:type="dxa"/>
          </w:tcPr>
          <w:p w14:paraId="4C0F61F7" w14:textId="77777777" w:rsidR="006F048D" w:rsidRPr="00227F31" w:rsidRDefault="006F048D" w:rsidP="006F048D"/>
        </w:tc>
        <w:tc>
          <w:tcPr>
            <w:tcW w:w="851" w:type="dxa"/>
          </w:tcPr>
          <w:p w14:paraId="052E2E94" w14:textId="77777777" w:rsidR="006F048D" w:rsidRPr="00227F31" w:rsidRDefault="006F048D" w:rsidP="006F048D"/>
        </w:tc>
        <w:tc>
          <w:tcPr>
            <w:tcW w:w="845" w:type="dxa"/>
          </w:tcPr>
          <w:p w14:paraId="57BDA22E" w14:textId="77777777" w:rsidR="006F048D" w:rsidRPr="00227F31" w:rsidRDefault="006F048D" w:rsidP="006F048D">
            <w:r w:rsidRPr="00227F31">
              <w:t>30</w:t>
            </w:r>
          </w:p>
        </w:tc>
      </w:tr>
      <w:tr w:rsidR="006F048D" w:rsidRPr="00227F31" w14:paraId="28718E31" w14:textId="77777777" w:rsidTr="006F048D">
        <w:tc>
          <w:tcPr>
            <w:tcW w:w="845" w:type="dxa"/>
            <w:gridSpan w:val="2"/>
            <w:shd w:val="clear" w:color="auto" w:fill="D9D9D9" w:themeFill="background1" w:themeFillShade="D9"/>
          </w:tcPr>
          <w:p w14:paraId="23C37698" w14:textId="77777777" w:rsidR="006F048D" w:rsidRPr="00227F31" w:rsidRDefault="006F048D" w:rsidP="006F048D">
            <w:pPr>
              <w:jc w:val="center"/>
            </w:pPr>
          </w:p>
        </w:tc>
        <w:tc>
          <w:tcPr>
            <w:tcW w:w="10065" w:type="dxa"/>
            <w:gridSpan w:val="6"/>
            <w:shd w:val="clear" w:color="auto" w:fill="D9D9D9" w:themeFill="background1" w:themeFillShade="D9"/>
          </w:tcPr>
          <w:p w14:paraId="1CA95D6B" w14:textId="77777777" w:rsidR="006F048D" w:rsidRPr="00227F31" w:rsidRDefault="006F048D" w:rsidP="006F048D">
            <w:pPr>
              <w:jc w:val="center"/>
            </w:pPr>
            <w:r w:rsidRPr="00227F31">
              <w:t>Черчение</w:t>
            </w:r>
          </w:p>
        </w:tc>
      </w:tr>
      <w:tr w:rsidR="006F048D" w:rsidRPr="00227F31" w14:paraId="10F75448" w14:textId="77777777" w:rsidTr="006F048D">
        <w:tc>
          <w:tcPr>
            <w:tcW w:w="567" w:type="dxa"/>
          </w:tcPr>
          <w:p w14:paraId="2768A9BF" w14:textId="77777777" w:rsidR="006F048D" w:rsidRPr="00227F31" w:rsidRDefault="006F048D" w:rsidP="006F048D">
            <w:r w:rsidRPr="00227F31">
              <w:t>130</w:t>
            </w:r>
          </w:p>
        </w:tc>
        <w:tc>
          <w:tcPr>
            <w:tcW w:w="4962" w:type="dxa"/>
            <w:gridSpan w:val="2"/>
          </w:tcPr>
          <w:p w14:paraId="7544C3D9" w14:textId="77777777" w:rsidR="006F048D" w:rsidRPr="00227F31" w:rsidRDefault="006F048D" w:rsidP="006F048D">
            <w:r w:rsidRPr="00227F31">
              <w:t>Ботвинников А.Д., Виноградов В.Н., Вышнепольский И.С. Черчение</w:t>
            </w:r>
          </w:p>
        </w:tc>
        <w:tc>
          <w:tcPr>
            <w:tcW w:w="850" w:type="dxa"/>
          </w:tcPr>
          <w:p w14:paraId="6A1A5643" w14:textId="77777777" w:rsidR="006F048D" w:rsidRPr="00227F31" w:rsidRDefault="006F048D" w:rsidP="006F048D">
            <w:r w:rsidRPr="00227F31">
              <w:t>9</w:t>
            </w:r>
          </w:p>
        </w:tc>
        <w:tc>
          <w:tcPr>
            <w:tcW w:w="1701" w:type="dxa"/>
          </w:tcPr>
          <w:p w14:paraId="0F6C410D" w14:textId="77777777" w:rsidR="006F048D" w:rsidRPr="00227F31" w:rsidRDefault="006F048D" w:rsidP="006F048D">
            <w:r w:rsidRPr="00227F31">
              <w:t>Астрель</w:t>
            </w:r>
          </w:p>
        </w:tc>
        <w:tc>
          <w:tcPr>
            <w:tcW w:w="1134" w:type="dxa"/>
          </w:tcPr>
          <w:p w14:paraId="47085B1A" w14:textId="77777777" w:rsidR="006F048D" w:rsidRPr="00227F31" w:rsidRDefault="006F048D" w:rsidP="006F048D"/>
        </w:tc>
        <w:tc>
          <w:tcPr>
            <w:tcW w:w="851" w:type="dxa"/>
          </w:tcPr>
          <w:p w14:paraId="269BC3F2" w14:textId="77777777" w:rsidR="006F048D" w:rsidRDefault="006F048D" w:rsidP="006F048D">
            <w:r>
              <w:t>74</w:t>
            </w:r>
          </w:p>
        </w:tc>
        <w:tc>
          <w:tcPr>
            <w:tcW w:w="845" w:type="dxa"/>
          </w:tcPr>
          <w:p w14:paraId="40B8EA0A" w14:textId="77777777" w:rsidR="006F048D" w:rsidRPr="00227F31" w:rsidRDefault="006F048D" w:rsidP="006F048D">
            <w:r>
              <w:t>85</w:t>
            </w:r>
          </w:p>
        </w:tc>
      </w:tr>
      <w:tr w:rsidR="006F048D" w:rsidRPr="00227F31" w14:paraId="3E957993" w14:textId="77777777" w:rsidTr="006F048D">
        <w:tc>
          <w:tcPr>
            <w:tcW w:w="845" w:type="dxa"/>
            <w:gridSpan w:val="2"/>
            <w:shd w:val="clear" w:color="auto" w:fill="D9D9D9" w:themeFill="background1" w:themeFillShade="D9"/>
          </w:tcPr>
          <w:p w14:paraId="7B690F0A" w14:textId="77777777" w:rsidR="006F048D" w:rsidRPr="00227F31" w:rsidRDefault="006F048D" w:rsidP="006F048D">
            <w:pPr>
              <w:jc w:val="center"/>
            </w:pPr>
          </w:p>
        </w:tc>
        <w:tc>
          <w:tcPr>
            <w:tcW w:w="10065" w:type="dxa"/>
            <w:gridSpan w:val="6"/>
            <w:shd w:val="clear" w:color="auto" w:fill="D9D9D9" w:themeFill="background1" w:themeFillShade="D9"/>
          </w:tcPr>
          <w:p w14:paraId="0872FE61" w14:textId="77777777" w:rsidR="006F048D" w:rsidRPr="00227F31" w:rsidRDefault="006F048D" w:rsidP="006F048D">
            <w:pPr>
              <w:jc w:val="center"/>
            </w:pPr>
            <w:r w:rsidRPr="00227F31">
              <w:t>Основы безопасности жизнедеятельности</w:t>
            </w:r>
          </w:p>
        </w:tc>
      </w:tr>
      <w:tr w:rsidR="006F048D" w:rsidRPr="00227F31" w14:paraId="6EB5DE2D" w14:textId="77777777" w:rsidTr="006F048D">
        <w:tc>
          <w:tcPr>
            <w:tcW w:w="567" w:type="dxa"/>
          </w:tcPr>
          <w:p w14:paraId="0765C7EF" w14:textId="77777777" w:rsidR="006F048D" w:rsidRPr="00227F31" w:rsidRDefault="006F048D" w:rsidP="006F048D">
            <w:r w:rsidRPr="00227F31">
              <w:t>131</w:t>
            </w:r>
          </w:p>
        </w:tc>
        <w:tc>
          <w:tcPr>
            <w:tcW w:w="4962" w:type="dxa"/>
            <w:gridSpan w:val="2"/>
          </w:tcPr>
          <w:p w14:paraId="66B3D2E5" w14:textId="77777777" w:rsidR="006F048D" w:rsidRPr="00227F31" w:rsidRDefault="006F048D" w:rsidP="006F048D">
            <w:r w:rsidRPr="00227F31">
              <w:t>Виноградова Н.Ф., Смирнов Д.В., Сидоренко Л.В., Таранин А.Б. Основы безопасности жизнедеятельности</w:t>
            </w:r>
          </w:p>
        </w:tc>
        <w:tc>
          <w:tcPr>
            <w:tcW w:w="850" w:type="dxa"/>
          </w:tcPr>
          <w:p w14:paraId="1BAE8870" w14:textId="77777777" w:rsidR="006F048D" w:rsidRPr="00227F31" w:rsidRDefault="006F048D" w:rsidP="006F048D">
            <w:r w:rsidRPr="00227F31">
              <w:t>5-7</w:t>
            </w:r>
          </w:p>
        </w:tc>
        <w:tc>
          <w:tcPr>
            <w:tcW w:w="1701" w:type="dxa"/>
          </w:tcPr>
          <w:p w14:paraId="11B50416" w14:textId="77777777" w:rsidR="006F048D" w:rsidRPr="00227F31" w:rsidRDefault="006F048D" w:rsidP="006F048D">
            <w:r w:rsidRPr="00227F31">
              <w:t>ВЕНТАНА-ГРАФ</w:t>
            </w:r>
          </w:p>
        </w:tc>
        <w:tc>
          <w:tcPr>
            <w:tcW w:w="1134" w:type="dxa"/>
          </w:tcPr>
          <w:p w14:paraId="686A79D6" w14:textId="77777777" w:rsidR="006F048D" w:rsidRPr="00227F31" w:rsidRDefault="006F048D" w:rsidP="006F048D"/>
        </w:tc>
        <w:tc>
          <w:tcPr>
            <w:tcW w:w="851" w:type="dxa"/>
          </w:tcPr>
          <w:p w14:paraId="57D0E946" w14:textId="77777777" w:rsidR="006F048D" w:rsidRPr="00227F31" w:rsidRDefault="006F048D" w:rsidP="006F048D">
            <w:r>
              <w:t>149</w:t>
            </w:r>
          </w:p>
        </w:tc>
        <w:tc>
          <w:tcPr>
            <w:tcW w:w="845" w:type="dxa"/>
          </w:tcPr>
          <w:p w14:paraId="0491F6CE" w14:textId="77777777" w:rsidR="006F048D" w:rsidRPr="00227F31" w:rsidRDefault="006F048D" w:rsidP="006F048D">
            <w:r>
              <w:t>150</w:t>
            </w:r>
          </w:p>
        </w:tc>
      </w:tr>
      <w:tr w:rsidR="006F048D" w:rsidRPr="00227F31" w14:paraId="3D4CE0B1" w14:textId="77777777" w:rsidTr="006F048D">
        <w:tc>
          <w:tcPr>
            <w:tcW w:w="567" w:type="dxa"/>
          </w:tcPr>
          <w:p w14:paraId="52195E08" w14:textId="77777777" w:rsidR="006F048D" w:rsidRPr="00227F31" w:rsidRDefault="006F048D" w:rsidP="006F048D">
            <w:r w:rsidRPr="00227F31">
              <w:t>132</w:t>
            </w:r>
          </w:p>
        </w:tc>
        <w:tc>
          <w:tcPr>
            <w:tcW w:w="4962" w:type="dxa"/>
            <w:gridSpan w:val="2"/>
          </w:tcPr>
          <w:p w14:paraId="32393226" w14:textId="77777777" w:rsidR="006F048D" w:rsidRPr="00227F31" w:rsidRDefault="006F048D" w:rsidP="006F048D">
            <w:r w:rsidRPr="00227F31">
              <w:t>Виноградова Н.Ф., Смирнов Д.В., Сидоренко Л.В., Таранин А.Б. Основы безопасности жизнедеятельности</w:t>
            </w:r>
          </w:p>
        </w:tc>
        <w:tc>
          <w:tcPr>
            <w:tcW w:w="850" w:type="dxa"/>
          </w:tcPr>
          <w:p w14:paraId="57459C18" w14:textId="77777777" w:rsidR="006F048D" w:rsidRDefault="006F048D" w:rsidP="006F048D">
            <w:r>
              <w:t>8</w:t>
            </w:r>
          </w:p>
          <w:p w14:paraId="248218B7" w14:textId="77777777" w:rsidR="006F048D" w:rsidRPr="00227F31" w:rsidRDefault="006F048D" w:rsidP="006F048D">
            <w:r w:rsidRPr="00227F31">
              <w:t>-9</w:t>
            </w:r>
          </w:p>
        </w:tc>
        <w:tc>
          <w:tcPr>
            <w:tcW w:w="1701" w:type="dxa"/>
          </w:tcPr>
          <w:p w14:paraId="2DFAEFB6" w14:textId="77777777" w:rsidR="006F048D" w:rsidRPr="00227F31" w:rsidRDefault="006F048D" w:rsidP="006F048D">
            <w:r w:rsidRPr="00227F31">
              <w:t>ВЕНТАНА-ГРАФ</w:t>
            </w:r>
          </w:p>
        </w:tc>
        <w:tc>
          <w:tcPr>
            <w:tcW w:w="1134" w:type="dxa"/>
          </w:tcPr>
          <w:p w14:paraId="0ECADAAF" w14:textId="77777777" w:rsidR="006F048D" w:rsidRPr="00227F31" w:rsidRDefault="006F048D" w:rsidP="006F048D"/>
        </w:tc>
        <w:tc>
          <w:tcPr>
            <w:tcW w:w="851" w:type="dxa"/>
          </w:tcPr>
          <w:p w14:paraId="17341C95" w14:textId="77777777" w:rsidR="006F048D" w:rsidRDefault="006F048D" w:rsidP="006F048D">
            <w:r>
              <w:t>101</w:t>
            </w:r>
          </w:p>
        </w:tc>
        <w:tc>
          <w:tcPr>
            <w:tcW w:w="845" w:type="dxa"/>
          </w:tcPr>
          <w:p w14:paraId="45392BAA" w14:textId="77777777" w:rsidR="006F048D" w:rsidRPr="00227F31" w:rsidRDefault="006F048D" w:rsidP="006F048D">
            <w:r>
              <w:t>115</w:t>
            </w:r>
          </w:p>
        </w:tc>
      </w:tr>
      <w:tr w:rsidR="006F048D" w:rsidRPr="00227F31" w14:paraId="3211A021" w14:textId="77777777" w:rsidTr="006F048D">
        <w:tc>
          <w:tcPr>
            <w:tcW w:w="845" w:type="dxa"/>
            <w:gridSpan w:val="2"/>
            <w:shd w:val="clear" w:color="auto" w:fill="D9D9D9" w:themeFill="background1" w:themeFillShade="D9"/>
          </w:tcPr>
          <w:p w14:paraId="4954A82A" w14:textId="77777777" w:rsidR="006F048D" w:rsidRPr="00227F31" w:rsidRDefault="006F048D" w:rsidP="006F048D">
            <w:pPr>
              <w:jc w:val="center"/>
            </w:pPr>
          </w:p>
        </w:tc>
        <w:tc>
          <w:tcPr>
            <w:tcW w:w="10065" w:type="dxa"/>
            <w:gridSpan w:val="6"/>
            <w:shd w:val="clear" w:color="auto" w:fill="D9D9D9" w:themeFill="background1" w:themeFillShade="D9"/>
          </w:tcPr>
          <w:p w14:paraId="4FC42022" w14:textId="77777777" w:rsidR="006F048D" w:rsidRPr="00227F31" w:rsidRDefault="006F048D" w:rsidP="006F048D">
            <w:pPr>
              <w:jc w:val="center"/>
            </w:pPr>
            <w:r w:rsidRPr="00227F31">
              <w:t>Физическая культура</w:t>
            </w:r>
          </w:p>
        </w:tc>
      </w:tr>
      <w:tr w:rsidR="006F048D" w:rsidRPr="00227F31" w14:paraId="33F903A3" w14:textId="77777777" w:rsidTr="006F048D">
        <w:tc>
          <w:tcPr>
            <w:tcW w:w="567" w:type="dxa"/>
          </w:tcPr>
          <w:p w14:paraId="6938DB6A" w14:textId="77777777" w:rsidR="006F048D" w:rsidRPr="00227F31" w:rsidRDefault="006F048D" w:rsidP="006F048D">
            <w:r w:rsidRPr="00227F31">
              <w:t>133</w:t>
            </w:r>
          </w:p>
        </w:tc>
        <w:tc>
          <w:tcPr>
            <w:tcW w:w="4962" w:type="dxa"/>
            <w:gridSpan w:val="2"/>
          </w:tcPr>
          <w:p w14:paraId="45467203" w14:textId="77777777" w:rsidR="006F048D" w:rsidRPr="00227F31" w:rsidRDefault="006F048D" w:rsidP="006F048D">
            <w:r w:rsidRPr="00227F31">
              <w:t>Виленский М.Я., Туревский И.М., Торочкова Т.Ю. и др. / Под ред. Виленского М.Я. Физическая культура</w:t>
            </w:r>
          </w:p>
        </w:tc>
        <w:tc>
          <w:tcPr>
            <w:tcW w:w="850" w:type="dxa"/>
          </w:tcPr>
          <w:p w14:paraId="3A90A446" w14:textId="77777777" w:rsidR="006F048D" w:rsidRPr="00227F31" w:rsidRDefault="006F048D" w:rsidP="006F048D">
            <w:r w:rsidRPr="00227F31">
              <w:t>5-7</w:t>
            </w:r>
          </w:p>
        </w:tc>
        <w:tc>
          <w:tcPr>
            <w:tcW w:w="1701" w:type="dxa"/>
          </w:tcPr>
          <w:p w14:paraId="59FADA55" w14:textId="77777777" w:rsidR="006F048D" w:rsidRPr="00227F31" w:rsidRDefault="006F048D" w:rsidP="006F048D">
            <w:r w:rsidRPr="00227F31">
              <w:t>Просвещение</w:t>
            </w:r>
          </w:p>
        </w:tc>
        <w:tc>
          <w:tcPr>
            <w:tcW w:w="1134" w:type="dxa"/>
          </w:tcPr>
          <w:p w14:paraId="0796E4F8" w14:textId="77777777" w:rsidR="006F048D" w:rsidRPr="00227F31" w:rsidRDefault="006F048D" w:rsidP="006F048D"/>
        </w:tc>
        <w:tc>
          <w:tcPr>
            <w:tcW w:w="851" w:type="dxa"/>
          </w:tcPr>
          <w:p w14:paraId="42DABBC3" w14:textId="77777777" w:rsidR="006F048D" w:rsidRPr="00227F31" w:rsidRDefault="006F048D" w:rsidP="006F048D">
            <w:r>
              <w:t>229</w:t>
            </w:r>
          </w:p>
        </w:tc>
        <w:tc>
          <w:tcPr>
            <w:tcW w:w="845" w:type="dxa"/>
          </w:tcPr>
          <w:p w14:paraId="5C61EE1F" w14:textId="77777777" w:rsidR="006F048D" w:rsidRPr="00227F31" w:rsidRDefault="006F048D" w:rsidP="006F048D">
            <w:r>
              <w:t>229</w:t>
            </w:r>
          </w:p>
        </w:tc>
      </w:tr>
      <w:tr w:rsidR="006F048D" w:rsidRPr="00227F31" w14:paraId="47414176" w14:textId="77777777" w:rsidTr="006F048D">
        <w:tc>
          <w:tcPr>
            <w:tcW w:w="567" w:type="dxa"/>
          </w:tcPr>
          <w:p w14:paraId="730D5F06" w14:textId="77777777" w:rsidR="006F048D" w:rsidRPr="00227F31" w:rsidRDefault="006F048D" w:rsidP="006F048D">
            <w:r w:rsidRPr="00227F31">
              <w:t>134</w:t>
            </w:r>
          </w:p>
        </w:tc>
        <w:tc>
          <w:tcPr>
            <w:tcW w:w="4962" w:type="dxa"/>
            <w:gridSpan w:val="2"/>
          </w:tcPr>
          <w:p w14:paraId="63036F13" w14:textId="77777777" w:rsidR="006F048D" w:rsidRPr="00227F31" w:rsidRDefault="006F048D" w:rsidP="006F048D">
            <w:r w:rsidRPr="00227F31">
              <w:t>Лях В.И., Зданевич А.А. Физическая культура</w:t>
            </w:r>
          </w:p>
        </w:tc>
        <w:tc>
          <w:tcPr>
            <w:tcW w:w="850" w:type="dxa"/>
          </w:tcPr>
          <w:p w14:paraId="15C91C86" w14:textId="77777777" w:rsidR="006F048D" w:rsidRPr="00227F31" w:rsidRDefault="006F048D" w:rsidP="006F048D">
            <w:r w:rsidRPr="00227F31">
              <w:t>8-9</w:t>
            </w:r>
          </w:p>
        </w:tc>
        <w:tc>
          <w:tcPr>
            <w:tcW w:w="1701" w:type="dxa"/>
          </w:tcPr>
          <w:p w14:paraId="5F57F461" w14:textId="77777777" w:rsidR="006F048D" w:rsidRPr="00227F31" w:rsidRDefault="006F048D" w:rsidP="006F048D">
            <w:r w:rsidRPr="00227F31">
              <w:t>Просвещение</w:t>
            </w:r>
          </w:p>
        </w:tc>
        <w:tc>
          <w:tcPr>
            <w:tcW w:w="1134" w:type="dxa"/>
          </w:tcPr>
          <w:p w14:paraId="4C4713D1" w14:textId="77777777" w:rsidR="006F048D" w:rsidRPr="00227F31" w:rsidRDefault="006F048D" w:rsidP="006F048D"/>
        </w:tc>
        <w:tc>
          <w:tcPr>
            <w:tcW w:w="851" w:type="dxa"/>
          </w:tcPr>
          <w:p w14:paraId="5DD005F3" w14:textId="77777777" w:rsidR="006F048D" w:rsidRDefault="006F048D" w:rsidP="006F048D">
            <w:r>
              <w:t>101</w:t>
            </w:r>
          </w:p>
        </w:tc>
        <w:tc>
          <w:tcPr>
            <w:tcW w:w="845" w:type="dxa"/>
          </w:tcPr>
          <w:p w14:paraId="108130FE" w14:textId="77777777" w:rsidR="006F048D" w:rsidRPr="00227F31" w:rsidRDefault="006F048D" w:rsidP="006F048D">
            <w:r>
              <w:t>160</w:t>
            </w:r>
          </w:p>
        </w:tc>
      </w:tr>
    </w:tbl>
    <w:p w14:paraId="2D7926C2" w14:textId="77777777" w:rsidR="00250C97" w:rsidRDefault="00250C97" w:rsidP="00034F50">
      <w:pPr>
        <w:pStyle w:val="1a"/>
        <w:shd w:val="clear" w:color="auto" w:fill="auto"/>
        <w:spacing w:line="240" w:lineRule="auto"/>
        <w:ind w:firstLine="709"/>
        <w:jc w:val="center"/>
        <w:rPr>
          <w:sz w:val="24"/>
          <w:szCs w:val="24"/>
        </w:rPr>
      </w:pPr>
    </w:p>
    <w:p w14:paraId="1BD0A09E" w14:textId="77777777" w:rsidR="008D0243" w:rsidRPr="00822D3D" w:rsidRDefault="008D0243" w:rsidP="008D0243">
      <w:pPr>
        <w:ind w:firstLine="709"/>
        <w:jc w:val="both"/>
      </w:pPr>
      <w:r w:rsidRPr="00822D3D">
        <w:t>В</w:t>
      </w:r>
      <w:r w:rsidR="006F048D" w:rsidRPr="006F048D">
        <w:t xml:space="preserve"> </w:t>
      </w:r>
      <w:r w:rsidRPr="00822D3D">
        <w:t>школе</w:t>
      </w:r>
      <w:r w:rsidR="006F048D" w:rsidRPr="006F048D">
        <w:t xml:space="preserve"> </w:t>
      </w:r>
      <w:r w:rsidRPr="00822D3D">
        <w:t>создана</w:t>
      </w:r>
      <w:r w:rsidR="006F048D" w:rsidRPr="006F048D">
        <w:t xml:space="preserve"> </w:t>
      </w:r>
      <w:r w:rsidRPr="00822D3D">
        <w:t>единая</w:t>
      </w:r>
      <w:r w:rsidR="006F048D" w:rsidRPr="006F048D">
        <w:t xml:space="preserve"> </w:t>
      </w:r>
      <w:r w:rsidRPr="00822D3D">
        <w:t>информационная</w:t>
      </w:r>
      <w:r w:rsidR="006F048D" w:rsidRPr="006F048D">
        <w:t xml:space="preserve"> </w:t>
      </w:r>
      <w:r w:rsidRPr="00822D3D">
        <w:t>среда:</w:t>
      </w:r>
      <w:r w:rsidR="006F048D" w:rsidRPr="006F048D">
        <w:t xml:space="preserve"> </w:t>
      </w:r>
      <w:r w:rsidRPr="00822D3D">
        <w:t>компьютерное</w:t>
      </w:r>
      <w:r w:rsidR="006F048D" w:rsidRPr="006F048D">
        <w:t xml:space="preserve"> </w:t>
      </w:r>
      <w:r w:rsidRPr="00822D3D">
        <w:t>оборудование</w:t>
      </w:r>
      <w:r w:rsidR="006F048D" w:rsidRPr="006F048D">
        <w:t xml:space="preserve"> </w:t>
      </w:r>
      <w:r w:rsidRPr="00822D3D">
        <w:t>с</w:t>
      </w:r>
      <w:r w:rsidR="006F048D" w:rsidRPr="006F048D">
        <w:t xml:space="preserve"> </w:t>
      </w:r>
      <w:r w:rsidRPr="00822D3D">
        <w:t>выходом</w:t>
      </w:r>
      <w:r w:rsidR="006F048D" w:rsidRPr="006F048D">
        <w:t xml:space="preserve"> </w:t>
      </w:r>
      <w:r w:rsidRPr="00822D3D">
        <w:t>в Интернет,</w:t>
      </w:r>
      <w:r w:rsidR="006F048D" w:rsidRPr="006F048D">
        <w:t xml:space="preserve"> </w:t>
      </w:r>
      <w:r w:rsidRPr="00822D3D">
        <w:t>множительная</w:t>
      </w:r>
      <w:r w:rsidR="006F048D" w:rsidRPr="006F048D">
        <w:t xml:space="preserve"> </w:t>
      </w:r>
      <w:r w:rsidRPr="00822D3D">
        <w:t>техника</w:t>
      </w:r>
      <w:r w:rsidR="006F048D" w:rsidRPr="006F048D">
        <w:t xml:space="preserve"> </w:t>
      </w:r>
      <w:r w:rsidRPr="00822D3D">
        <w:t>для</w:t>
      </w:r>
      <w:r w:rsidR="006F048D" w:rsidRPr="006F048D">
        <w:t xml:space="preserve"> </w:t>
      </w:r>
      <w:r w:rsidRPr="00822D3D">
        <w:t>обеспечения</w:t>
      </w:r>
      <w:r w:rsidR="006F048D" w:rsidRPr="006F048D">
        <w:t xml:space="preserve"> </w:t>
      </w:r>
      <w:r w:rsidRPr="00822D3D">
        <w:t>учащихся</w:t>
      </w:r>
      <w:r w:rsidR="006F048D" w:rsidRPr="006F048D">
        <w:t xml:space="preserve"> </w:t>
      </w:r>
      <w:r w:rsidRPr="00822D3D">
        <w:t>учебно-дидактическими</w:t>
      </w:r>
      <w:r w:rsidR="006F048D" w:rsidRPr="006F048D">
        <w:t xml:space="preserve"> </w:t>
      </w:r>
      <w:r w:rsidRPr="00822D3D">
        <w:t>материалами,</w:t>
      </w:r>
      <w:r w:rsidR="006F048D" w:rsidRPr="006F048D">
        <w:t xml:space="preserve"> </w:t>
      </w:r>
      <w:r w:rsidRPr="00822D3D">
        <w:t>все компьютеры</w:t>
      </w:r>
      <w:r w:rsidR="006F048D" w:rsidRPr="006F048D">
        <w:t xml:space="preserve"> </w:t>
      </w:r>
      <w:r w:rsidRPr="00822D3D">
        <w:t>объединены</w:t>
      </w:r>
      <w:r w:rsidR="006F048D" w:rsidRPr="006F048D">
        <w:t xml:space="preserve"> </w:t>
      </w:r>
      <w:r w:rsidRPr="00822D3D">
        <w:t>в</w:t>
      </w:r>
      <w:r w:rsidR="006F048D" w:rsidRPr="006F048D">
        <w:t xml:space="preserve"> </w:t>
      </w:r>
      <w:r w:rsidRPr="00822D3D">
        <w:t>единую</w:t>
      </w:r>
      <w:r w:rsidR="006F048D" w:rsidRPr="006F048D">
        <w:t xml:space="preserve"> </w:t>
      </w:r>
      <w:r w:rsidRPr="00822D3D">
        <w:t>локальную</w:t>
      </w:r>
      <w:r w:rsidR="006F048D" w:rsidRPr="006F048D">
        <w:t xml:space="preserve"> </w:t>
      </w:r>
      <w:r w:rsidRPr="00822D3D">
        <w:t>информационную</w:t>
      </w:r>
      <w:r w:rsidR="006F048D" w:rsidRPr="006F048D">
        <w:t xml:space="preserve"> </w:t>
      </w:r>
      <w:r w:rsidRPr="00822D3D">
        <w:t>сеть.На</w:t>
      </w:r>
      <w:r w:rsidR="006F048D" w:rsidRPr="006F048D">
        <w:t xml:space="preserve"> </w:t>
      </w:r>
      <w:r w:rsidRPr="00822D3D">
        <w:t>все</w:t>
      </w:r>
      <w:r w:rsidR="006F048D" w:rsidRPr="006F048D">
        <w:t xml:space="preserve"> </w:t>
      </w:r>
      <w:r w:rsidRPr="00822D3D">
        <w:t>кабинеты</w:t>
      </w:r>
      <w:r w:rsidR="006F048D" w:rsidRPr="006F048D">
        <w:t xml:space="preserve"> </w:t>
      </w:r>
      <w:r w:rsidRPr="00822D3D">
        <w:t xml:space="preserve">оформлен соответствующий паспорт. </w:t>
      </w:r>
    </w:p>
    <w:p w14:paraId="2DAE9375" w14:textId="77777777" w:rsidR="008D0243" w:rsidRPr="00822D3D" w:rsidRDefault="008D0243" w:rsidP="008D0243">
      <w:pPr>
        <w:ind w:firstLine="709"/>
        <w:jc w:val="both"/>
      </w:pPr>
      <w:r w:rsidRPr="00822D3D">
        <w:t xml:space="preserve"> Согласно программе «Производственного контроля» проводится аттестация всех рабочих мест по условиямтруда,лабораторно-экспериментальноеисследованиенасоответствиесанитарно-гигиеническим требованиям.Документацияпоохранетрудасоставленавсоответствииснормативнымитребованиями. Необходимые инструкции, журналы инструктажей имеются. </w:t>
      </w:r>
    </w:p>
    <w:p w14:paraId="1D5BC2FA" w14:textId="77777777" w:rsidR="00F950C9" w:rsidRDefault="008D0243" w:rsidP="00776682">
      <w:pPr>
        <w:pStyle w:val="1a"/>
        <w:shd w:val="clear" w:color="auto" w:fill="auto"/>
        <w:spacing w:line="240" w:lineRule="auto"/>
        <w:ind w:firstLine="709"/>
        <w:jc w:val="both"/>
        <w:rPr>
          <w:b w:val="0"/>
          <w:bCs w:val="0"/>
          <w:sz w:val="24"/>
          <w:szCs w:val="24"/>
        </w:rPr>
      </w:pPr>
      <w:r w:rsidRPr="00776682">
        <w:rPr>
          <w:b w:val="0"/>
          <w:bCs w:val="0"/>
          <w:sz w:val="24"/>
          <w:szCs w:val="24"/>
        </w:rPr>
        <w:t>Благодаря выделению средств бюджета на учебные расходы, совершенствуется оснащение учебных кабинетовнеобходимымоборудованиемипособиями.Приобретаютсякомплектыдидактических</w:t>
      </w:r>
      <w:r w:rsidRPr="00776682">
        <w:rPr>
          <w:b w:val="0"/>
          <w:bCs w:val="0"/>
          <w:sz w:val="24"/>
          <w:szCs w:val="24"/>
        </w:rPr>
        <w:lastRenderedPageBreak/>
        <w:t>таблиц, наглядныесредстваобучения,техническоеоборудование,оформленыуголкибезопасности,составлены картотеки методических пособий.</w:t>
      </w:r>
      <w:r w:rsidRPr="00776682">
        <w:rPr>
          <w:b w:val="0"/>
          <w:bCs w:val="0"/>
          <w:sz w:val="24"/>
          <w:szCs w:val="24"/>
        </w:rPr>
        <w:cr/>
      </w:r>
    </w:p>
    <w:p w14:paraId="6453B1A2" w14:textId="77777777" w:rsidR="00F950C9" w:rsidRPr="003E56AB" w:rsidRDefault="00F950C9" w:rsidP="000D67DF">
      <w:pPr>
        <w:pStyle w:val="1a"/>
        <w:shd w:val="clear" w:color="auto" w:fill="auto"/>
        <w:spacing w:line="240" w:lineRule="auto"/>
        <w:ind w:firstLine="709"/>
        <w:jc w:val="center"/>
        <w:rPr>
          <w:bCs w:val="0"/>
          <w:sz w:val="24"/>
          <w:szCs w:val="24"/>
        </w:rPr>
      </w:pPr>
      <w:r w:rsidRPr="003E56AB">
        <w:rPr>
          <w:bCs w:val="0"/>
          <w:sz w:val="24"/>
          <w:szCs w:val="24"/>
        </w:rPr>
        <w:t>Повышение ИКТ-компетентности педагогов в области освоения нового оборудования</w:t>
      </w:r>
    </w:p>
    <w:p w14:paraId="79D27242" w14:textId="77777777" w:rsidR="00F950C9" w:rsidRPr="003E56AB" w:rsidRDefault="00F950C9" w:rsidP="003E56AB">
      <w:pPr>
        <w:pStyle w:val="1a"/>
        <w:shd w:val="clear" w:color="auto" w:fill="auto"/>
        <w:spacing w:line="240" w:lineRule="auto"/>
        <w:ind w:firstLine="709"/>
        <w:jc w:val="both"/>
        <w:rPr>
          <w:b w:val="0"/>
          <w:bCs w:val="0"/>
          <w:sz w:val="24"/>
          <w:szCs w:val="24"/>
        </w:rPr>
      </w:pPr>
      <w:r w:rsidRPr="003E56AB">
        <w:rPr>
          <w:b w:val="0"/>
          <w:bCs w:val="0"/>
          <w:sz w:val="24"/>
          <w:szCs w:val="24"/>
        </w:rPr>
        <w:t>1. Освоение нового учебного и лабораторного оборудования</w:t>
      </w:r>
    </w:p>
    <w:p w14:paraId="19764916" w14:textId="77777777" w:rsidR="00F950C9" w:rsidRPr="003E56AB" w:rsidRDefault="00F950C9" w:rsidP="003E56AB">
      <w:pPr>
        <w:pStyle w:val="1a"/>
        <w:shd w:val="clear" w:color="auto" w:fill="auto"/>
        <w:spacing w:line="240" w:lineRule="auto"/>
        <w:ind w:firstLine="709"/>
        <w:jc w:val="both"/>
        <w:rPr>
          <w:b w:val="0"/>
          <w:bCs w:val="0"/>
          <w:sz w:val="24"/>
          <w:szCs w:val="24"/>
        </w:rPr>
      </w:pPr>
      <w:r w:rsidRPr="003E56AB">
        <w:rPr>
          <w:b w:val="0"/>
          <w:bCs w:val="0"/>
          <w:sz w:val="24"/>
          <w:szCs w:val="24"/>
        </w:rPr>
        <w:t>2. Совершенствование ИКТ-компетентности педагогов по следующим направлениям:</w:t>
      </w:r>
    </w:p>
    <w:p w14:paraId="69DE9540" w14:textId="77777777" w:rsidR="00F950C9" w:rsidRPr="0076646E" w:rsidRDefault="00F950C9">
      <w:pPr>
        <w:numPr>
          <w:ilvl w:val="0"/>
          <w:numId w:val="1"/>
        </w:numPr>
        <w:tabs>
          <w:tab w:val="left" w:pos="426"/>
        </w:tabs>
        <w:autoSpaceDN w:val="0"/>
        <w:ind w:left="426" w:hanging="426"/>
        <w:jc w:val="both"/>
      </w:pPr>
      <w:r w:rsidRPr="0076646E">
        <w:t>методическое сопровождение уроков средствами ИКТ по различным предметным курсам;</w:t>
      </w:r>
    </w:p>
    <w:p w14:paraId="1B10A44D" w14:textId="77777777" w:rsidR="00F950C9" w:rsidRPr="0076646E" w:rsidRDefault="00F950C9">
      <w:pPr>
        <w:numPr>
          <w:ilvl w:val="0"/>
          <w:numId w:val="1"/>
        </w:numPr>
        <w:tabs>
          <w:tab w:val="left" w:pos="426"/>
        </w:tabs>
        <w:autoSpaceDN w:val="0"/>
        <w:ind w:left="426" w:hanging="426"/>
        <w:jc w:val="both"/>
      </w:pPr>
      <w:r w:rsidRPr="0076646E">
        <w:t>организация проектной деятельности учащихся;</w:t>
      </w:r>
    </w:p>
    <w:p w14:paraId="687BCE99" w14:textId="77777777" w:rsidR="00F950C9" w:rsidRPr="0076646E" w:rsidRDefault="00F950C9">
      <w:pPr>
        <w:numPr>
          <w:ilvl w:val="0"/>
          <w:numId w:val="1"/>
        </w:numPr>
        <w:tabs>
          <w:tab w:val="left" w:pos="426"/>
        </w:tabs>
        <w:autoSpaceDN w:val="0"/>
        <w:ind w:left="426" w:hanging="426"/>
        <w:jc w:val="both"/>
      </w:pPr>
      <w:r w:rsidRPr="0076646E">
        <w:t>использование цифровых образовательных ресурсов Интернет для организации учебной деятельности;</w:t>
      </w:r>
    </w:p>
    <w:p w14:paraId="70B1BF5C" w14:textId="77777777" w:rsidR="00F950C9" w:rsidRPr="0076646E" w:rsidRDefault="00F950C9">
      <w:pPr>
        <w:numPr>
          <w:ilvl w:val="0"/>
          <w:numId w:val="1"/>
        </w:numPr>
        <w:tabs>
          <w:tab w:val="left" w:pos="426"/>
        </w:tabs>
        <w:autoSpaceDN w:val="0"/>
        <w:ind w:left="426" w:hanging="426"/>
        <w:jc w:val="both"/>
      </w:pPr>
      <w:r w:rsidRPr="0076646E">
        <w:t xml:space="preserve">разработка методических пособий в электронном виде для рассылки по локальной сети; - повышение ИКТ </w:t>
      </w:r>
    </w:p>
    <w:p w14:paraId="6E072F52" w14:textId="77777777" w:rsidR="00F950C9" w:rsidRPr="0076646E" w:rsidRDefault="00F950C9">
      <w:pPr>
        <w:numPr>
          <w:ilvl w:val="0"/>
          <w:numId w:val="1"/>
        </w:numPr>
        <w:tabs>
          <w:tab w:val="left" w:pos="426"/>
        </w:tabs>
        <w:autoSpaceDN w:val="0"/>
        <w:ind w:left="426" w:hanging="426"/>
        <w:jc w:val="both"/>
      </w:pPr>
      <w:r w:rsidRPr="0076646E">
        <w:t>компетенции педагогов в условиях реализации ФГОС;</w:t>
      </w:r>
    </w:p>
    <w:p w14:paraId="24AF4338" w14:textId="77777777" w:rsidR="00F950C9" w:rsidRPr="0076646E" w:rsidRDefault="00F950C9">
      <w:pPr>
        <w:numPr>
          <w:ilvl w:val="0"/>
          <w:numId w:val="1"/>
        </w:numPr>
        <w:tabs>
          <w:tab w:val="left" w:pos="426"/>
        </w:tabs>
        <w:autoSpaceDN w:val="0"/>
        <w:ind w:left="426" w:hanging="426"/>
        <w:jc w:val="both"/>
      </w:pPr>
      <w:r w:rsidRPr="0076646E">
        <w:t>автоматизация мониторинга педагогической деятельности;</w:t>
      </w:r>
    </w:p>
    <w:p w14:paraId="72B27A81" w14:textId="77777777" w:rsidR="00F950C9" w:rsidRPr="00FE6CA4" w:rsidRDefault="00F950C9">
      <w:pPr>
        <w:numPr>
          <w:ilvl w:val="0"/>
          <w:numId w:val="1"/>
        </w:numPr>
        <w:tabs>
          <w:tab w:val="left" w:pos="426"/>
        </w:tabs>
        <w:autoSpaceDN w:val="0"/>
        <w:ind w:left="426" w:hanging="426"/>
        <w:jc w:val="both"/>
        <w:rPr>
          <w:bCs/>
        </w:rPr>
      </w:pPr>
      <w:r w:rsidRPr="0076646E">
        <w:t>организация</w:t>
      </w:r>
      <w:r w:rsidRPr="00FE6CA4">
        <w:rPr>
          <w:bCs/>
        </w:rPr>
        <w:t xml:space="preserve"> обмена опытом педагогами школы в области освоения ИКТ</w:t>
      </w:r>
    </w:p>
    <w:p w14:paraId="4412ABC9" w14:textId="77777777" w:rsidR="00F950C9" w:rsidRPr="003E56AB" w:rsidRDefault="00F950C9" w:rsidP="003E56AB">
      <w:pPr>
        <w:pStyle w:val="1a"/>
        <w:shd w:val="clear" w:color="auto" w:fill="auto"/>
        <w:spacing w:line="240" w:lineRule="auto"/>
        <w:ind w:firstLine="709"/>
        <w:jc w:val="both"/>
        <w:rPr>
          <w:b w:val="0"/>
          <w:bCs w:val="0"/>
          <w:sz w:val="24"/>
          <w:szCs w:val="24"/>
        </w:rPr>
      </w:pPr>
    </w:p>
    <w:p w14:paraId="1B5520DA" w14:textId="77777777" w:rsidR="00F950C9" w:rsidRPr="003E56AB" w:rsidRDefault="00F950C9" w:rsidP="000D67DF">
      <w:pPr>
        <w:pStyle w:val="1a"/>
        <w:shd w:val="clear" w:color="auto" w:fill="auto"/>
        <w:spacing w:line="240" w:lineRule="auto"/>
        <w:ind w:firstLine="709"/>
        <w:jc w:val="center"/>
        <w:rPr>
          <w:bCs w:val="0"/>
          <w:sz w:val="24"/>
          <w:szCs w:val="24"/>
        </w:rPr>
      </w:pPr>
      <w:r w:rsidRPr="003E56AB">
        <w:rPr>
          <w:bCs w:val="0"/>
          <w:sz w:val="24"/>
          <w:szCs w:val="24"/>
        </w:rPr>
        <w:t>Компетентность педагогов в области применения ИКТ в образовательном процессе</w:t>
      </w:r>
    </w:p>
    <w:p w14:paraId="2BDA1513" w14:textId="77777777" w:rsidR="000E08B7" w:rsidRPr="000E08B7" w:rsidRDefault="000E08B7" w:rsidP="000E08B7">
      <w:pPr>
        <w:ind w:firstLine="567"/>
        <w:jc w:val="both"/>
      </w:pPr>
      <w:r w:rsidRPr="000E08B7">
        <w:t>ИКТ широко используются всеми участниками образовательного процесса. Учителя-предметники регулярно применяют цифровые ресурсы, готовят раздаточные и (или) демонстрационные материалы в цифровом виде, используют их на своих занятиях.</w:t>
      </w:r>
    </w:p>
    <w:p w14:paraId="6867577C" w14:textId="77777777" w:rsidR="000E08B7" w:rsidRPr="000E08B7" w:rsidRDefault="000E08B7" w:rsidP="000E08B7">
      <w:pPr>
        <w:ind w:firstLine="567"/>
        <w:jc w:val="both"/>
      </w:pPr>
      <w:r w:rsidRPr="000E08B7">
        <w:t>Педагоги используют централизованный городской цифровой архив учебно-методических материалов, участвуют в работе сетевых сообществ.</w:t>
      </w:r>
    </w:p>
    <w:p w14:paraId="5F942B3A" w14:textId="77777777" w:rsidR="000E08B7" w:rsidRPr="000E08B7" w:rsidRDefault="000E08B7" w:rsidP="000E08B7">
      <w:pPr>
        <w:ind w:firstLine="567"/>
        <w:jc w:val="both"/>
      </w:pPr>
      <w:r>
        <w:t>В</w:t>
      </w:r>
      <w:r w:rsidRPr="000E08B7">
        <w:t xml:space="preserve"> школе функционируют:</w:t>
      </w:r>
    </w:p>
    <w:p w14:paraId="524B4196" w14:textId="77777777" w:rsidR="000E08B7" w:rsidRPr="0076646E" w:rsidRDefault="000E08B7">
      <w:pPr>
        <w:numPr>
          <w:ilvl w:val="0"/>
          <w:numId w:val="1"/>
        </w:numPr>
        <w:tabs>
          <w:tab w:val="left" w:pos="426"/>
        </w:tabs>
        <w:autoSpaceDN w:val="0"/>
        <w:ind w:left="426" w:hanging="426"/>
        <w:jc w:val="both"/>
      </w:pPr>
      <w:r w:rsidRPr="0076646E">
        <w:t xml:space="preserve">два компьютерных класса (на 24 рабочих места); </w:t>
      </w:r>
    </w:p>
    <w:p w14:paraId="2C1FF873" w14:textId="77777777" w:rsidR="000E08B7" w:rsidRPr="0076646E" w:rsidRDefault="000E08B7">
      <w:pPr>
        <w:numPr>
          <w:ilvl w:val="0"/>
          <w:numId w:val="1"/>
        </w:numPr>
        <w:tabs>
          <w:tab w:val="left" w:pos="426"/>
        </w:tabs>
        <w:autoSpaceDN w:val="0"/>
        <w:ind w:left="426" w:hanging="426"/>
        <w:jc w:val="both"/>
      </w:pPr>
      <w:r w:rsidRPr="0076646E">
        <w:t>два мобильных класса (на 24 рабочих места);</w:t>
      </w:r>
    </w:p>
    <w:p w14:paraId="618B2F43" w14:textId="77777777" w:rsidR="000E08B7" w:rsidRPr="0076646E" w:rsidRDefault="000E08B7">
      <w:pPr>
        <w:numPr>
          <w:ilvl w:val="0"/>
          <w:numId w:val="1"/>
        </w:numPr>
        <w:tabs>
          <w:tab w:val="left" w:pos="426"/>
        </w:tabs>
        <w:autoSpaceDN w:val="0"/>
        <w:ind w:left="426" w:hanging="426"/>
        <w:jc w:val="both"/>
      </w:pPr>
      <w:r w:rsidRPr="0076646E">
        <w:t>система голосования (на 32 рабочих места);</w:t>
      </w:r>
    </w:p>
    <w:p w14:paraId="33A1153A" w14:textId="77777777" w:rsidR="000E08B7" w:rsidRPr="00FE6CA4" w:rsidRDefault="000E08B7">
      <w:pPr>
        <w:numPr>
          <w:ilvl w:val="0"/>
          <w:numId w:val="1"/>
        </w:numPr>
        <w:tabs>
          <w:tab w:val="left" w:pos="426"/>
        </w:tabs>
        <w:autoSpaceDN w:val="0"/>
        <w:ind w:left="426" w:hanging="426"/>
        <w:jc w:val="both"/>
        <w:rPr>
          <w:bCs/>
        </w:rPr>
      </w:pPr>
      <w:r w:rsidRPr="0076646E">
        <w:t>цифровая</w:t>
      </w:r>
      <w:r w:rsidRPr="00FE6CA4">
        <w:rPr>
          <w:bCs/>
        </w:rPr>
        <w:t xml:space="preserve"> лаборатория Архимед (химия, биология, физика).</w:t>
      </w:r>
    </w:p>
    <w:p w14:paraId="45B81D86" w14:textId="77777777" w:rsidR="000E08B7" w:rsidRPr="000E08B7" w:rsidRDefault="000E08B7" w:rsidP="000E08B7">
      <w:pPr>
        <w:ind w:firstLine="567"/>
        <w:jc w:val="both"/>
      </w:pPr>
      <w:r w:rsidRPr="000E08B7">
        <w:t>Все компьютеры школы имеют доступ в Internet. 18 учебных кабинетов оборудованы интерактивными досками, имеется 22 мультимедийных проектора,6 сканеров, 27 принтеров, 14МФУ, 10 копировальных аппаратов.</w:t>
      </w:r>
    </w:p>
    <w:p w14:paraId="43517426" w14:textId="77777777" w:rsidR="000E08B7" w:rsidRPr="000E08B7" w:rsidRDefault="000E08B7" w:rsidP="000E08B7">
      <w:pPr>
        <w:ind w:firstLine="567"/>
        <w:jc w:val="both"/>
      </w:pPr>
      <w:r w:rsidRPr="000E08B7">
        <w:t>Количество компьютеров в расчете на одного учащегося 99/526.</w:t>
      </w:r>
    </w:p>
    <w:p w14:paraId="26E1A0CF" w14:textId="77777777" w:rsidR="000E08B7" w:rsidRPr="000E08B7" w:rsidRDefault="000E08B7" w:rsidP="000E08B7">
      <w:pPr>
        <w:ind w:firstLine="567"/>
        <w:jc w:val="both"/>
      </w:pPr>
      <w:r w:rsidRPr="000E08B7">
        <w:t>Школа предоставляет муниципальные услуги «Предоставление информации о текущей успеваемости учащегося, ведение электронного дневника и электронного журнала успеваемости», «Предоставление информации об образовательных программах и учебных планах, рабочих программах учебных курсов, предметов, дисциплин (модулей), годовом календарном учебном графике муниципального общеобразовательного учреждения» в электронном виде через информационную систему «Сетевой город. Образование»</w:t>
      </w:r>
    </w:p>
    <w:p w14:paraId="38E2F838" w14:textId="77777777" w:rsidR="000E08B7" w:rsidRPr="000E08B7" w:rsidRDefault="000E08B7" w:rsidP="000E08B7">
      <w:pPr>
        <w:ind w:firstLine="567"/>
        <w:jc w:val="both"/>
      </w:pPr>
      <w:r w:rsidRPr="000E08B7">
        <w:t>Школьный модуль ИС «Сетевой Город. Образование» позволяет:</w:t>
      </w:r>
    </w:p>
    <w:p w14:paraId="76596012" w14:textId="77777777" w:rsidR="000E08B7" w:rsidRPr="0076646E" w:rsidRDefault="000E08B7">
      <w:pPr>
        <w:numPr>
          <w:ilvl w:val="0"/>
          <w:numId w:val="1"/>
        </w:numPr>
        <w:tabs>
          <w:tab w:val="left" w:pos="426"/>
        </w:tabs>
        <w:autoSpaceDN w:val="0"/>
        <w:ind w:left="426" w:hanging="426"/>
        <w:jc w:val="both"/>
      </w:pPr>
      <w:r w:rsidRPr="0076646E">
        <w:t>проводить мониторинг учебного процесса (электронный классный журнал, автоматические отчёты об итоговой успеваемости учащихся);</w:t>
      </w:r>
    </w:p>
    <w:p w14:paraId="5DC789AC" w14:textId="77777777" w:rsidR="000E08B7" w:rsidRPr="00FE6CA4" w:rsidRDefault="000E08B7">
      <w:pPr>
        <w:numPr>
          <w:ilvl w:val="0"/>
          <w:numId w:val="1"/>
        </w:numPr>
        <w:tabs>
          <w:tab w:val="left" w:pos="426"/>
        </w:tabs>
        <w:autoSpaceDN w:val="0"/>
        <w:ind w:left="426" w:hanging="426"/>
        <w:jc w:val="both"/>
        <w:rPr>
          <w:bCs/>
        </w:rPr>
      </w:pPr>
      <w:r w:rsidRPr="0076646E">
        <w:t>решать</w:t>
      </w:r>
      <w:r w:rsidRPr="00FE6CA4">
        <w:rPr>
          <w:bCs/>
        </w:rPr>
        <w:t xml:space="preserve"> административные задачи (ведение личных дел сотрудников и учащихся; мониторинг движения учащихся; составление учебного плана и расписания).</w:t>
      </w:r>
    </w:p>
    <w:p w14:paraId="4AF9847E" w14:textId="77777777" w:rsidR="000E08B7" w:rsidRPr="000E08B7" w:rsidRDefault="000E08B7" w:rsidP="000E08B7">
      <w:pPr>
        <w:ind w:firstLine="567"/>
        <w:jc w:val="both"/>
      </w:pPr>
      <w:r w:rsidRPr="000E08B7">
        <w:t xml:space="preserve">МБОУ СОШ № 64 – участник общероссийского проекта «Школа Цифрового века»; администрация ОУ применяет в работе Электронную систему «Образование». Учащиеся используют ИКТ в урочной, внеурочной, в том числе в проектной деятельности, активно участвуют в дистанционных олимпиадах и конкурсах. </w:t>
      </w:r>
    </w:p>
    <w:bookmarkEnd w:id="625"/>
    <w:bookmarkEnd w:id="626"/>
    <w:p w14:paraId="615CBD06" w14:textId="77777777" w:rsidR="00F950C9" w:rsidRPr="003E56AB" w:rsidRDefault="00F950C9" w:rsidP="003E56AB">
      <w:pPr>
        <w:pStyle w:val="1a"/>
        <w:shd w:val="clear" w:color="auto" w:fill="auto"/>
        <w:spacing w:line="240" w:lineRule="auto"/>
        <w:ind w:firstLine="709"/>
        <w:jc w:val="both"/>
        <w:rPr>
          <w:b w:val="0"/>
          <w:bCs w:val="0"/>
        </w:rPr>
      </w:pPr>
    </w:p>
    <w:p w14:paraId="3DCC748F" w14:textId="77777777" w:rsidR="0097674A" w:rsidRDefault="0097674A" w:rsidP="003E56AB">
      <w:pPr>
        <w:jc w:val="center"/>
        <w:rPr>
          <w:b/>
        </w:rPr>
      </w:pPr>
      <w:r w:rsidRPr="0084525F">
        <w:rPr>
          <w:b/>
        </w:rPr>
        <w:t>Технические средства обеспечения образовательного процесса</w:t>
      </w:r>
      <w:r>
        <w:rPr>
          <w:b/>
        </w:rPr>
        <w:t>, оборудование</w:t>
      </w:r>
    </w:p>
    <w:p w14:paraId="67A06292" w14:textId="77777777" w:rsidR="00776682" w:rsidRDefault="00776682" w:rsidP="00F950C9">
      <w:pPr>
        <w:jc w:val="center"/>
        <w:rPr>
          <w:b/>
        </w:rPr>
      </w:pPr>
    </w:p>
    <w:p w14:paraId="0EF265F7" w14:textId="77777777" w:rsidR="00776682" w:rsidRPr="00EF2F9A" w:rsidRDefault="00776682" w:rsidP="00EF2F9A">
      <w:pPr>
        <w:pStyle w:val="1a"/>
        <w:shd w:val="clear" w:color="auto" w:fill="auto"/>
        <w:spacing w:line="240" w:lineRule="auto"/>
        <w:ind w:firstLine="709"/>
        <w:jc w:val="both"/>
        <w:rPr>
          <w:b w:val="0"/>
          <w:bCs w:val="0"/>
          <w:sz w:val="24"/>
          <w:szCs w:val="24"/>
        </w:rPr>
      </w:pPr>
      <w:r w:rsidRPr="00EF2F9A">
        <w:rPr>
          <w:b w:val="0"/>
          <w:bCs w:val="0"/>
          <w:sz w:val="24"/>
          <w:szCs w:val="24"/>
        </w:rPr>
        <w:t xml:space="preserve">В течение </w:t>
      </w:r>
      <w:r w:rsidR="00874767">
        <w:rPr>
          <w:b w:val="0"/>
          <w:bCs w:val="0"/>
          <w:sz w:val="24"/>
          <w:szCs w:val="24"/>
        </w:rPr>
        <w:t>последних лет</w:t>
      </w:r>
      <w:r w:rsidRPr="00EF2F9A">
        <w:rPr>
          <w:b w:val="0"/>
          <w:bCs w:val="0"/>
          <w:sz w:val="24"/>
          <w:szCs w:val="24"/>
        </w:rPr>
        <w:t xml:space="preserve"> в школе была проведена плановаямодернизациякомпьютеров,которая позволилаперейтинаоперационнуюсистему Windows7</w:t>
      </w:r>
      <w:r w:rsidR="00FE6CA4">
        <w:rPr>
          <w:b w:val="0"/>
          <w:bCs w:val="0"/>
          <w:sz w:val="24"/>
          <w:szCs w:val="24"/>
        </w:rPr>
        <w:t>,</w:t>
      </w:r>
      <w:r w:rsidRPr="00EF2F9A">
        <w:rPr>
          <w:b w:val="0"/>
          <w:bCs w:val="0"/>
          <w:sz w:val="24"/>
          <w:szCs w:val="24"/>
        </w:rPr>
        <w:t>офисный</w:t>
      </w:r>
      <w:r w:rsidR="00FE6CA4">
        <w:rPr>
          <w:b w:val="0"/>
          <w:bCs w:val="0"/>
          <w:sz w:val="24"/>
          <w:szCs w:val="24"/>
        </w:rPr>
        <w:t>п</w:t>
      </w:r>
      <w:r w:rsidRPr="00EF2F9A">
        <w:rPr>
          <w:b w:val="0"/>
          <w:bCs w:val="0"/>
          <w:sz w:val="24"/>
          <w:szCs w:val="24"/>
        </w:rPr>
        <w:t>акетMSOffice2010,</w:t>
      </w:r>
      <w:r w:rsidR="00FE6CA4">
        <w:rPr>
          <w:b w:val="0"/>
          <w:bCs w:val="0"/>
          <w:sz w:val="24"/>
          <w:szCs w:val="24"/>
        </w:rPr>
        <w:t>э</w:t>
      </w:r>
      <w:r w:rsidRPr="00EF2F9A">
        <w:rPr>
          <w:b w:val="0"/>
          <w:bCs w:val="0"/>
          <w:sz w:val="24"/>
          <w:szCs w:val="24"/>
        </w:rPr>
        <w:t>то текстовый редактор для работы с текстами;инструмент планирования деятельности; граф</w:t>
      </w:r>
      <w:r w:rsidR="00FE6CA4">
        <w:rPr>
          <w:b w:val="0"/>
          <w:bCs w:val="0"/>
          <w:sz w:val="24"/>
          <w:szCs w:val="24"/>
        </w:rPr>
        <w:t>ический</w:t>
      </w:r>
      <w:r w:rsidRPr="00EF2F9A">
        <w:rPr>
          <w:b w:val="0"/>
          <w:bCs w:val="0"/>
          <w:sz w:val="24"/>
          <w:szCs w:val="24"/>
        </w:rPr>
        <w:t xml:space="preserve"> редактор для обработки растр</w:t>
      </w:r>
      <w:r w:rsidR="00FE6CA4">
        <w:rPr>
          <w:b w:val="0"/>
          <w:bCs w:val="0"/>
          <w:sz w:val="24"/>
          <w:szCs w:val="24"/>
        </w:rPr>
        <w:t>овых</w:t>
      </w:r>
      <w:r w:rsidRPr="00EF2F9A">
        <w:rPr>
          <w:b w:val="0"/>
          <w:bCs w:val="0"/>
          <w:sz w:val="24"/>
          <w:szCs w:val="24"/>
        </w:rPr>
        <w:t>изобр</w:t>
      </w:r>
      <w:r w:rsidR="00FE6CA4">
        <w:rPr>
          <w:b w:val="0"/>
          <w:bCs w:val="0"/>
          <w:sz w:val="24"/>
          <w:szCs w:val="24"/>
        </w:rPr>
        <w:t>ажений</w:t>
      </w:r>
      <w:r w:rsidRPr="00EF2F9A">
        <w:rPr>
          <w:b w:val="0"/>
          <w:bCs w:val="0"/>
          <w:sz w:val="24"/>
          <w:szCs w:val="24"/>
        </w:rPr>
        <w:t>; граф</w:t>
      </w:r>
      <w:r w:rsidR="00FE6CA4">
        <w:rPr>
          <w:b w:val="0"/>
          <w:bCs w:val="0"/>
          <w:sz w:val="24"/>
          <w:szCs w:val="24"/>
        </w:rPr>
        <w:t>афический</w:t>
      </w:r>
      <w:r w:rsidRPr="00EF2F9A">
        <w:rPr>
          <w:b w:val="0"/>
          <w:bCs w:val="0"/>
          <w:sz w:val="24"/>
          <w:szCs w:val="24"/>
        </w:rPr>
        <w:t xml:space="preserve"> редактор для обработки векторн</w:t>
      </w:r>
      <w:r w:rsidR="00FE6CA4">
        <w:rPr>
          <w:b w:val="0"/>
          <w:bCs w:val="0"/>
          <w:sz w:val="24"/>
          <w:szCs w:val="24"/>
        </w:rPr>
        <w:t>ых</w:t>
      </w:r>
      <w:r w:rsidRPr="00EF2F9A">
        <w:rPr>
          <w:b w:val="0"/>
          <w:bCs w:val="0"/>
          <w:sz w:val="24"/>
          <w:szCs w:val="24"/>
        </w:rPr>
        <w:t xml:space="preserve"> изобр</w:t>
      </w:r>
      <w:r w:rsidR="00FE6CA4">
        <w:rPr>
          <w:b w:val="0"/>
          <w:bCs w:val="0"/>
          <w:sz w:val="24"/>
          <w:szCs w:val="24"/>
        </w:rPr>
        <w:t>ажений</w:t>
      </w:r>
      <w:r w:rsidRPr="00EF2F9A">
        <w:rPr>
          <w:b w:val="0"/>
          <w:bCs w:val="0"/>
          <w:sz w:val="24"/>
          <w:szCs w:val="24"/>
        </w:rPr>
        <w:t xml:space="preserve">; музыкальный редактор; редактор подготовки презентаций; редактор видео; редактор звука; ГИС; редактор представления временной информации; редактор генеалогических деревьев;цифровой биологический определитель; виртуальные лаборатории по учебным предметам; среды для дистанционного сетевого взаимодействия; среда для интернет-публикаций;редактор интернет-сайтов; редактор для совместного удалённого редактирования сообщений, соответствуетсовременнымтребованиям.Школа имеет все необходимые лицензии. Также школой закупленонеобходимоепрограммное обеспечениевнужномколичестве,аименно: векторные, растровые, видеоредакторы, среды программирования,программы-переводчики, системыраспознаваниятекстов.Активно используютсясервисыбесплатно предоставляемыевИнтернете:ГИС,редактор представлениявременнойинформации,редакторинтернет-сайтов,средыдлядистанционногосетевого взаимодействия, среда для интернет-публикаций. </w:t>
      </w:r>
    </w:p>
    <w:p w14:paraId="043E6FEE" w14:textId="77777777" w:rsidR="00776682" w:rsidRPr="00EF2F9A" w:rsidRDefault="00776682" w:rsidP="00EF2F9A">
      <w:pPr>
        <w:pStyle w:val="1a"/>
        <w:shd w:val="clear" w:color="auto" w:fill="auto"/>
        <w:spacing w:line="240" w:lineRule="auto"/>
        <w:ind w:firstLine="709"/>
        <w:jc w:val="both"/>
        <w:rPr>
          <w:b w:val="0"/>
          <w:bCs w:val="0"/>
          <w:sz w:val="24"/>
          <w:szCs w:val="24"/>
        </w:rPr>
      </w:pPr>
      <w:r w:rsidRPr="00EF2F9A">
        <w:rPr>
          <w:b w:val="0"/>
          <w:bCs w:val="0"/>
          <w:sz w:val="24"/>
          <w:szCs w:val="24"/>
        </w:rPr>
        <w:t>Электронноеметодическоесопровождение обеспечиваетсяЦОРнадискахилисайтах сопровожденияУМК.Активноиспользуется бесплатнораспространяемоепрограммное обеспечение(freeware):антивирусные программы, клавиатурные тренажеры, редакторы звука и т.п.</w:t>
      </w:r>
    </w:p>
    <w:p w14:paraId="6A589D9A" w14:textId="77777777" w:rsidR="00776682" w:rsidRPr="00EF2F9A" w:rsidRDefault="00776682" w:rsidP="00EF2F9A">
      <w:pPr>
        <w:pStyle w:val="1a"/>
        <w:shd w:val="clear" w:color="auto" w:fill="auto"/>
        <w:spacing w:line="240" w:lineRule="auto"/>
        <w:ind w:firstLine="709"/>
        <w:jc w:val="both"/>
        <w:rPr>
          <w:b w:val="0"/>
          <w:bCs w:val="0"/>
          <w:sz w:val="24"/>
          <w:szCs w:val="24"/>
        </w:rPr>
      </w:pPr>
      <w:r w:rsidRPr="00EF2F9A">
        <w:rPr>
          <w:b w:val="0"/>
          <w:bCs w:val="0"/>
          <w:sz w:val="24"/>
          <w:szCs w:val="24"/>
        </w:rPr>
        <w:t>Планируется дальнейшее активное освоение бесплатных сервисов и бесплатного программного обеспечения.</w:t>
      </w:r>
    </w:p>
    <w:p w14:paraId="64A31A39" w14:textId="77777777" w:rsidR="0097674A" w:rsidRDefault="00776682" w:rsidP="00EF2F9A">
      <w:pPr>
        <w:pStyle w:val="1a"/>
        <w:shd w:val="clear" w:color="auto" w:fill="auto"/>
        <w:spacing w:line="240" w:lineRule="auto"/>
        <w:ind w:firstLine="709"/>
        <w:jc w:val="both"/>
        <w:rPr>
          <w:b w:val="0"/>
          <w:bCs w:val="0"/>
          <w:sz w:val="24"/>
          <w:szCs w:val="24"/>
        </w:rPr>
      </w:pPr>
      <w:r w:rsidRPr="00EF2F9A">
        <w:rPr>
          <w:b w:val="0"/>
          <w:bCs w:val="0"/>
          <w:sz w:val="24"/>
          <w:szCs w:val="24"/>
        </w:rPr>
        <w:t xml:space="preserve"> Ежегодно заключаются договоры по организации техническойподдержкиоб</w:t>
      </w:r>
      <w:r w:rsidR="000E08B7">
        <w:rPr>
          <w:b w:val="0"/>
          <w:bCs w:val="0"/>
          <w:sz w:val="24"/>
          <w:szCs w:val="24"/>
        </w:rPr>
        <w:t>разовательного процессас поставщиками в рамках ФЗ-83</w:t>
      </w:r>
      <w:r w:rsidR="00FC54CF">
        <w:rPr>
          <w:b w:val="0"/>
          <w:bCs w:val="0"/>
          <w:sz w:val="24"/>
          <w:szCs w:val="24"/>
        </w:rPr>
        <w:t xml:space="preserve">. </w:t>
      </w:r>
    </w:p>
    <w:p w14:paraId="6031F185" w14:textId="77777777" w:rsidR="000E08B7" w:rsidRPr="000E08B7" w:rsidRDefault="000E08B7" w:rsidP="000E08B7">
      <w:pPr>
        <w:ind w:firstLine="567"/>
        <w:jc w:val="both"/>
      </w:pPr>
      <w:r>
        <w:t>В</w:t>
      </w:r>
      <w:r w:rsidRPr="000E08B7">
        <w:t xml:space="preserve"> школе функционируют:</w:t>
      </w:r>
    </w:p>
    <w:p w14:paraId="770B5BF9" w14:textId="77777777" w:rsidR="000E08B7" w:rsidRPr="0076646E" w:rsidRDefault="000E08B7">
      <w:pPr>
        <w:numPr>
          <w:ilvl w:val="0"/>
          <w:numId w:val="1"/>
        </w:numPr>
        <w:tabs>
          <w:tab w:val="left" w:pos="426"/>
        </w:tabs>
        <w:autoSpaceDN w:val="0"/>
        <w:ind w:left="426" w:hanging="426"/>
        <w:jc w:val="both"/>
      </w:pPr>
      <w:r w:rsidRPr="0076646E">
        <w:t xml:space="preserve">два компьютерных класса (на 24 рабочих места); </w:t>
      </w:r>
    </w:p>
    <w:p w14:paraId="09D44570" w14:textId="77777777" w:rsidR="000E08B7" w:rsidRPr="0076646E" w:rsidRDefault="000E08B7">
      <w:pPr>
        <w:numPr>
          <w:ilvl w:val="0"/>
          <w:numId w:val="1"/>
        </w:numPr>
        <w:tabs>
          <w:tab w:val="left" w:pos="426"/>
        </w:tabs>
        <w:autoSpaceDN w:val="0"/>
        <w:ind w:left="426" w:hanging="426"/>
        <w:jc w:val="both"/>
      </w:pPr>
      <w:r w:rsidRPr="0076646E">
        <w:t>два мобильных класса (на 24 рабочих места);</w:t>
      </w:r>
    </w:p>
    <w:p w14:paraId="2F789568" w14:textId="77777777" w:rsidR="000E08B7" w:rsidRPr="0076646E" w:rsidRDefault="000E08B7">
      <w:pPr>
        <w:numPr>
          <w:ilvl w:val="0"/>
          <w:numId w:val="1"/>
        </w:numPr>
        <w:tabs>
          <w:tab w:val="left" w:pos="426"/>
        </w:tabs>
        <w:autoSpaceDN w:val="0"/>
        <w:ind w:left="426" w:hanging="426"/>
        <w:jc w:val="both"/>
      </w:pPr>
      <w:r w:rsidRPr="0076646E">
        <w:t>система голосования (на 32 рабочих места);</w:t>
      </w:r>
    </w:p>
    <w:p w14:paraId="400887B4" w14:textId="77777777" w:rsidR="000E08B7" w:rsidRPr="00FE6CA4" w:rsidRDefault="000E08B7">
      <w:pPr>
        <w:numPr>
          <w:ilvl w:val="0"/>
          <w:numId w:val="1"/>
        </w:numPr>
        <w:tabs>
          <w:tab w:val="left" w:pos="426"/>
        </w:tabs>
        <w:autoSpaceDN w:val="0"/>
        <w:ind w:left="426" w:hanging="426"/>
        <w:jc w:val="both"/>
        <w:rPr>
          <w:bCs/>
        </w:rPr>
      </w:pPr>
      <w:r w:rsidRPr="0076646E">
        <w:t>цифровая</w:t>
      </w:r>
      <w:r w:rsidRPr="00FE6CA4">
        <w:rPr>
          <w:bCs/>
        </w:rPr>
        <w:t xml:space="preserve"> лаборатория Архимед (химия, биология, физика).</w:t>
      </w:r>
    </w:p>
    <w:p w14:paraId="224AE4D3" w14:textId="77777777" w:rsidR="000E08B7" w:rsidRPr="000E08B7" w:rsidRDefault="000E08B7" w:rsidP="000E08B7">
      <w:pPr>
        <w:ind w:firstLine="567"/>
        <w:jc w:val="both"/>
      </w:pPr>
      <w:r w:rsidRPr="000E08B7">
        <w:t>Все компьютеры школы имеют доступ в Internet. 18 учебных кабинетов оборудованы интерактивными досками, имеется 22 мультимедийных проектора,6 сканеров, 27 принтеров, 14МФУ, 10 копировальных аппаратов.</w:t>
      </w:r>
    </w:p>
    <w:p w14:paraId="2E3943BA" w14:textId="77777777" w:rsidR="000E08B7" w:rsidRPr="000E08B7" w:rsidRDefault="000E08B7" w:rsidP="000E08B7">
      <w:pPr>
        <w:ind w:firstLine="567"/>
        <w:jc w:val="both"/>
      </w:pPr>
      <w:r w:rsidRPr="000E08B7">
        <w:t xml:space="preserve">Количество компьютеров в расчете на одного учащегося </w:t>
      </w:r>
      <w:r w:rsidR="003E36DB">
        <w:t>119</w:t>
      </w:r>
      <w:r w:rsidRPr="000E08B7">
        <w:t>/5</w:t>
      </w:r>
      <w:r w:rsidR="00AF4F63">
        <w:t>96</w:t>
      </w:r>
      <w:r w:rsidRPr="000E08B7">
        <w:t>.</w:t>
      </w:r>
    </w:p>
    <w:p w14:paraId="65E7FE93" w14:textId="77777777" w:rsidR="000E08B7" w:rsidRPr="00EF2F9A" w:rsidRDefault="000E08B7" w:rsidP="00EF2F9A">
      <w:pPr>
        <w:pStyle w:val="1a"/>
        <w:shd w:val="clear" w:color="auto" w:fill="auto"/>
        <w:spacing w:line="240" w:lineRule="auto"/>
        <w:ind w:firstLine="709"/>
        <w:jc w:val="both"/>
        <w:rPr>
          <w:b w:val="0"/>
          <w:bCs w:val="0"/>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1"/>
        <w:gridCol w:w="2835"/>
      </w:tblGrid>
      <w:tr w:rsidR="00FC54CF" w:rsidRPr="00FC54CF" w14:paraId="02200566" w14:textId="77777777" w:rsidTr="001132A2">
        <w:tc>
          <w:tcPr>
            <w:tcW w:w="6941" w:type="dxa"/>
          </w:tcPr>
          <w:p w14:paraId="101E3C99" w14:textId="77777777" w:rsidR="00FC54CF" w:rsidRPr="00FC54CF" w:rsidRDefault="00FC54CF" w:rsidP="000B7834">
            <w:pPr>
              <w:jc w:val="center"/>
              <w:rPr>
                <w:b/>
              </w:rPr>
            </w:pPr>
            <w:r w:rsidRPr="00FC54CF">
              <w:rPr>
                <w:b/>
              </w:rPr>
              <w:t>Наименование</w:t>
            </w:r>
          </w:p>
        </w:tc>
        <w:tc>
          <w:tcPr>
            <w:tcW w:w="2835" w:type="dxa"/>
          </w:tcPr>
          <w:p w14:paraId="73078256" w14:textId="77777777" w:rsidR="00FC54CF" w:rsidRPr="00FC54CF" w:rsidRDefault="00FC54CF" w:rsidP="000B7834">
            <w:pPr>
              <w:jc w:val="center"/>
              <w:rPr>
                <w:b/>
              </w:rPr>
            </w:pPr>
            <w:r w:rsidRPr="00FC54CF">
              <w:rPr>
                <w:b/>
              </w:rPr>
              <w:t>Единицы измерения</w:t>
            </w:r>
          </w:p>
        </w:tc>
      </w:tr>
      <w:tr w:rsidR="00FC54CF" w:rsidRPr="00FC54CF" w14:paraId="4EA13886" w14:textId="77777777" w:rsidTr="001132A2">
        <w:tc>
          <w:tcPr>
            <w:tcW w:w="6941" w:type="dxa"/>
          </w:tcPr>
          <w:p w14:paraId="217BB9C0" w14:textId="77777777" w:rsidR="00FC54CF" w:rsidRPr="00FC54CF" w:rsidRDefault="00FC54CF" w:rsidP="000B7834">
            <w:pPr>
              <w:rPr>
                <w:b/>
              </w:rPr>
            </w:pPr>
            <w:r w:rsidRPr="00FC54CF">
              <w:rPr>
                <w:b/>
              </w:rPr>
              <w:t>Наличие компьютерной базы</w:t>
            </w:r>
          </w:p>
        </w:tc>
        <w:tc>
          <w:tcPr>
            <w:tcW w:w="2835" w:type="dxa"/>
          </w:tcPr>
          <w:p w14:paraId="2291CE39" w14:textId="77777777" w:rsidR="00FC54CF" w:rsidRPr="00FC54CF" w:rsidRDefault="00FC54CF" w:rsidP="000B7834">
            <w:pPr>
              <w:jc w:val="center"/>
            </w:pPr>
          </w:p>
        </w:tc>
      </w:tr>
      <w:tr w:rsidR="001132A2" w:rsidRPr="00FC54CF" w14:paraId="4D684ADC" w14:textId="77777777" w:rsidTr="001132A2">
        <w:tc>
          <w:tcPr>
            <w:tcW w:w="6941" w:type="dxa"/>
          </w:tcPr>
          <w:p w14:paraId="1A024207" w14:textId="77777777" w:rsidR="001132A2" w:rsidRPr="00FC54CF" w:rsidRDefault="001132A2" w:rsidP="001132A2">
            <w:r w:rsidRPr="00FC54CF">
              <w:t>Количество персональных ЭВМ (показывается количество всех имеющихся ПК), учитывая ноутбуки</w:t>
            </w:r>
          </w:p>
        </w:tc>
        <w:tc>
          <w:tcPr>
            <w:tcW w:w="2835" w:type="dxa"/>
          </w:tcPr>
          <w:p w14:paraId="63ABB5BF" w14:textId="77777777" w:rsidR="001132A2" w:rsidRDefault="001132A2" w:rsidP="001132A2">
            <w:pPr>
              <w:jc w:val="center"/>
            </w:pPr>
            <w:r>
              <w:t>119</w:t>
            </w:r>
          </w:p>
        </w:tc>
      </w:tr>
      <w:tr w:rsidR="001132A2" w:rsidRPr="00FC54CF" w14:paraId="58AF3BBF" w14:textId="77777777" w:rsidTr="001132A2">
        <w:tc>
          <w:tcPr>
            <w:tcW w:w="6941" w:type="dxa"/>
          </w:tcPr>
          <w:p w14:paraId="350CB808" w14:textId="77777777" w:rsidR="001132A2" w:rsidRPr="00FC54CF" w:rsidRDefault="001132A2" w:rsidP="001132A2">
            <w:r w:rsidRPr="00FC54CF">
              <w:t>из них:</w:t>
            </w:r>
          </w:p>
        </w:tc>
        <w:tc>
          <w:tcPr>
            <w:tcW w:w="2835" w:type="dxa"/>
          </w:tcPr>
          <w:p w14:paraId="43FCEA24" w14:textId="77777777" w:rsidR="001132A2" w:rsidRDefault="001132A2" w:rsidP="001132A2">
            <w:pPr>
              <w:jc w:val="center"/>
            </w:pPr>
          </w:p>
        </w:tc>
      </w:tr>
      <w:tr w:rsidR="001132A2" w:rsidRPr="00FC54CF" w14:paraId="1E707A34" w14:textId="77777777" w:rsidTr="001132A2">
        <w:tc>
          <w:tcPr>
            <w:tcW w:w="6941" w:type="dxa"/>
          </w:tcPr>
          <w:p w14:paraId="5593F1F7" w14:textId="77777777" w:rsidR="001132A2" w:rsidRPr="00FC54CF" w:rsidRDefault="001132A2" w:rsidP="001132A2">
            <w:r w:rsidRPr="00FC54CF">
              <w:t>- приобретённых за последние три года (ед.)</w:t>
            </w:r>
          </w:p>
        </w:tc>
        <w:tc>
          <w:tcPr>
            <w:tcW w:w="2835" w:type="dxa"/>
          </w:tcPr>
          <w:p w14:paraId="27B679EE" w14:textId="77777777" w:rsidR="001132A2" w:rsidRDefault="001132A2" w:rsidP="001132A2">
            <w:pPr>
              <w:jc w:val="center"/>
            </w:pPr>
            <w:r>
              <w:t>21</w:t>
            </w:r>
          </w:p>
        </w:tc>
      </w:tr>
      <w:tr w:rsidR="001132A2" w:rsidRPr="00FC54CF" w14:paraId="0B2E848A" w14:textId="77777777" w:rsidTr="001132A2">
        <w:tc>
          <w:tcPr>
            <w:tcW w:w="6941" w:type="dxa"/>
          </w:tcPr>
          <w:p w14:paraId="5C0CCF17" w14:textId="77777777" w:rsidR="001132A2" w:rsidRPr="00FC54CF" w:rsidRDefault="001132A2" w:rsidP="001132A2">
            <w:r w:rsidRPr="00FC54CF">
              <w:t>- используются в учебных целях (показывается количество ПК из всех имеющихся, которые используются в учебных целях)</w:t>
            </w:r>
          </w:p>
        </w:tc>
        <w:tc>
          <w:tcPr>
            <w:tcW w:w="2835" w:type="dxa"/>
          </w:tcPr>
          <w:p w14:paraId="72719A04" w14:textId="77777777" w:rsidR="001132A2" w:rsidRDefault="001132A2" w:rsidP="001132A2">
            <w:pPr>
              <w:jc w:val="center"/>
            </w:pPr>
            <w:r>
              <w:t>99</w:t>
            </w:r>
          </w:p>
        </w:tc>
      </w:tr>
      <w:tr w:rsidR="001132A2" w:rsidRPr="00FC54CF" w14:paraId="2D57729F" w14:textId="77777777" w:rsidTr="001132A2">
        <w:tc>
          <w:tcPr>
            <w:tcW w:w="6941" w:type="dxa"/>
          </w:tcPr>
          <w:p w14:paraId="129F69FE" w14:textId="77777777" w:rsidR="001132A2" w:rsidRPr="00FC54CF" w:rsidRDefault="001132A2" w:rsidP="001132A2">
            <w:pPr>
              <w:jc w:val="both"/>
            </w:pPr>
            <w:r w:rsidRPr="00FC54CF">
              <w:t>Наличие кабинетов основ информатики и ИКТ (при отсутствии таких кабинетов поставить «0»), учитывая мобильный кабинет (ед.)</w:t>
            </w:r>
          </w:p>
        </w:tc>
        <w:tc>
          <w:tcPr>
            <w:tcW w:w="2835" w:type="dxa"/>
          </w:tcPr>
          <w:p w14:paraId="08B1F02C" w14:textId="77777777" w:rsidR="001132A2" w:rsidRDefault="001132A2" w:rsidP="001132A2">
            <w:pPr>
              <w:jc w:val="center"/>
            </w:pPr>
            <w:r>
              <w:t>2+2</w:t>
            </w:r>
          </w:p>
        </w:tc>
      </w:tr>
      <w:tr w:rsidR="001132A2" w:rsidRPr="00FC54CF" w14:paraId="566BDCFA" w14:textId="77777777" w:rsidTr="001132A2">
        <w:tc>
          <w:tcPr>
            <w:tcW w:w="6941" w:type="dxa"/>
          </w:tcPr>
          <w:p w14:paraId="0ED4FECE" w14:textId="77777777" w:rsidR="001132A2" w:rsidRPr="00FC54CF" w:rsidRDefault="001132A2" w:rsidP="001132A2">
            <w:pPr>
              <w:jc w:val="both"/>
            </w:pPr>
            <w:r w:rsidRPr="00FC54CF">
              <w:t xml:space="preserve">в них рабочих местс ЭВМ (мест), кроме рабочего места учителя </w:t>
            </w:r>
          </w:p>
        </w:tc>
        <w:tc>
          <w:tcPr>
            <w:tcW w:w="2835" w:type="dxa"/>
          </w:tcPr>
          <w:p w14:paraId="1C3FCB6D" w14:textId="77777777" w:rsidR="001132A2" w:rsidRDefault="001132A2" w:rsidP="001132A2">
            <w:pPr>
              <w:jc w:val="center"/>
            </w:pPr>
            <w:r>
              <w:t>24+24</w:t>
            </w:r>
          </w:p>
        </w:tc>
      </w:tr>
      <w:tr w:rsidR="001132A2" w:rsidRPr="00FC54CF" w14:paraId="1E6B648C" w14:textId="77777777" w:rsidTr="001132A2">
        <w:tc>
          <w:tcPr>
            <w:tcW w:w="6941" w:type="dxa"/>
          </w:tcPr>
          <w:p w14:paraId="03094E7F" w14:textId="77777777" w:rsidR="001132A2" w:rsidRPr="00FC54CF" w:rsidRDefault="001132A2" w:rsidP="001132A2">
            <w:pPr>
              <w:jc w:val="both"/>
            </w:pPr>
            <w:r w:rsidRPr="00FC54CF">
              <w:t>Наличие библиотечно-информационного центра (ед.)</w:t>
            </w:r>
          </w:p>
        </w:tc>
        <w:tc>
          <w:tcPr>
            <w:tcW w:w="2835" w:type="dxa"/>
          </w:tcPr>
          <w:p w14:paraId="1715124A" w14:textId="77777777" w:rsidR="001132A2" w:rsidRDefault="001132A2" w:rsidP="001132A2">
            <w:pPr>
              <w:jc w:val="center"/>
            </w:pPr>
            <w:r>
              <w:t>1</w:t>
            </w:r>
          </w:p>
        </w:tc>
      </w:tr>
      <w:tr w:rsidR="001132A2" w:rsidRPr="00FC54CF" w14:paraId="26D669A1" w14:textId="77777777" w:rsidTr="001132A2">
        <w:tc>
          <w:tcPr>
            <w:tcW w:w="6941" w:type="dxa"/>
          </w:tcPr>
          <w:p w14:paraId="18FD1A2A" w14:textId="77777777" w:rsidR="001132A2" w:rsidRPr="00FC54CF" w:rsidRDefault="001132A2" w:rsidP="001132A2">
            <w:pPr>
              <w:jc w:val="both"/>
            </w:pPr>
            <w:r w:rsidRPr="00FC54CF">
              <w:t>- рабочих мест с ЭВМ (мест), кроме рабочего места библиотекаря</w:t>
            </w:r>
          </w:p>
        </w:tc>
        <w:tc>
          <w:tcPr>
            <w:tcW w:w="2835" w:type="dxa"/>
          </w:tcPr>
          <w:p w14:paraId="40E185CA" w14:textId="77777777" w:rsidR="001132A2" w:rsidRDefault="001132A2" w:rsidP="001132A2">
            <w:pPr>
              <w:jc w:val="center"/>
            </w:pPr>
            <w:r>
              <w:t>-</w:t>
            </w:r>
          </w:p>
        </w:tc>
      </w:tr>
      <w:tr w:rsidR="001132A2" w:rsidRPr="00FC54CF" w14:paraId="28C962DF" w14:textId="77777777" w:rsidTr="001132A2">
        <w:tc>
          <w:tcPr>
            <w:tcW w:w="6941" w:type="dxa"/>
          </w:tcPr>
          <w:p w14:paraId="0A9F17C3" w14:textId="77777777" w:rsidR="001132A2" w:rsidRPr="00FC54CF" w:rsidRDefault="001132A2" w:rsidP="001132A2">
            <w:pPr>
              <w:jc w:val="both"/>
            </w:pPr>
            <w:r w:rsidRPr="00FC54CF">
              <w:t>Количество интерактивных досок</w:t>
            </w:r>
          </w:p>
        </w:tc>
        <w:tc>
          <w:tcPr>
            <w:tcW w:w="2835" w:type="dxa"/>
          </w:tcPr>
          <w:p w14:paraId="145F5841" w14:textId="77777777" w:rsidR="001132A2" w:rsidRDefault="001132A2" w:rsidP="001132A2">
            <w:pPr>
              <w:jc w:val="center"/>
            </w:pPr>
            <w:r>
              <w:t>22</w:t>
            </w:r>
          </w:p>
        </w:tc>
      </w:tr>
      <w:tr w:rsidR="001132A2" w:rsidRPr="00FC54CF" w14:paraId="1C6D4039" w14:textId="77777777" w:rsidTr="001132A2">
        <w:tc>
          <w:tcPr>
            <w:tcW w:w="6941" w:type="dxa"/>
          </w:tcPr>
          <w:p w14:paraId="50E2D3C3" w14:textId="77777777" w:rsidR="001132A2" w:rsidRPr="00FC54CF" w:rsidRDefault="001132A2" w:rsidP="001132A2">
            <w:pPr>
              <w:jc w:val="both"/>
            </w:pPr>
            <w:r w:rsidRPr="00FC54CF">
              <w:lastRenderedPageBreak/>
              <w:t>Количество мультимедийных проекторов</w:t>
            </w:r>
          </w:p>
        </w:tc>
        <w:tc>
          <w:tcPr>
            <w:tcW w:w="2835" w:type="dxa"/>
          </w:tcPr>
          <w:p w14:paraId="28E2B602" w14:textId="77777777" w:rsidR="001132A2" w:rsidRDefault="001132A2" w:rsidP="001132A2">
            <w:pPr>
              <w:jc w:val="center"/>
            </w:pPr>
            <w:r>
              <w:t>26</w:t>
            </w:r>
          </w:p>
        </w:tc>
      </w:tr>
      <w:tr w:rsidR="00FC54CF" w:rsidRPr="00FC54CF" w14:paraId="5219AEAC" w14:textId="77777777" w:rsidTr="001132A2">
        <w:tc>
          <w:tcPr>
            <w:tcW w:w="6941" w:type="dxa"/>
          </w:tcPr>
          <w:p w14:paraId="264587DA" w14:textId="77777777" w:rsidR="00FC54CF" w:rsidRPr="00FC54CF" w:rsidRDefault="00FC54CF" w:rsidP="000B7834">
            <w:pPr>
              <w:jc w:val="both"/>
            </w:pPr>
            <w:r w:rsidRPr="00FC54CF">
              <w:t>Подключено ли учреждение к сети Интернет (да, нет)</w:t>
            </w:r>
          </w:p>
        </w:tc>
        <w:tc>
          <w:tcPr>
            <w:tcW w:w="2835" w:type="dxa"/>
          </w:tcPr>
          <w:p w14:paraId="54797210" w14:textId="77777777" w:rsidR="00FC54CF" w:rsidRPr="00FC54CF" w:rsidRDefault="00FC54CF" w:rsidP="000B7834">
            <w:pPr>
              <w:jc w:val="center"/>
            </w:pPr>
            <w:r w:rsidRPr="00FC54CF">
              <w:t>да</w:t>
            </w:r>
          </w:p>
        </w:tc>
      </w:tr>
      <w:tr w:rsidR="00FC54CF" w:rsidRPr="00FC54CF" w14:paraId="02D60174" w14:textId="77777777" w:rsidTr="001132A2">
        <w:tc>
          <w:tcPr>
            <w:tcW w:w="6941" w:type="dxa"/>
          </w:tcPr>
          <w:p w14:paraId="3E4ED4AD" w14:textId="77777777" w:rsidR="00FC54CF" w:rsidRPr="00FC54CF" w:rsidRDefault="00FC54CF" w:rsidP="000B7834">
            <w:pPr>
              <w:jc w:val="both"/>
            </w:pPr>
            <w:r w:rsidRPr="00FC54CF">
              <w:t>тип подключения:модем, выделенная линия, спутниковое</w:t>
            </w:r>
          </w:p>
        </w:tc>
        <w:tc>
          <w:tcPr>
            <w:tcW w:w="2835" w:type="dxa"/>
          </w:tcPr>
          <w:p w14:paraId="7141C2AB" w14:textId="77777777" w:rsidR="00FC54CF" w:rsidRPr="00FC54CF" w:rsidRDefault="00FC54CF" w:rsidP="000B7834">
            <w:pPr>
              <w:jc w:val="center"/>
            </w:pPr>
            <w:r w:rsidRPr="00FC54CF">
              <w:t>выделенная линия</w:t>
            </w:r>
          </w:p>
        </w:tc>
      </w:tr>
      <w:tr w:rsidR="00FC54CF" w:rsidRPr="00FC54CF" w14:paraId="66A414CB" w14:textId="77777777" w:rsidTr="001132A2">
        <w:tc>
          <w:tcPr>
            <w:tcW w:w="6941" w:type="dxa"/>
          </w:tcPr>
          <w:p w14:paraId="67025ED5" w14:textId="77777777" w:rsidR="00FC54CF" w:rsidRPr="00FC54CF" w:rsidRDefault="00FC54CF" w:rsidP="000B7834">
            <w:pPr>
              <w:jc w:val="both"/>
            </w:pPr>
            <w:r w:rsidRPr="00FC54CF">
              <w:t>Количество персональных ЭВМ, подключённых к сети Интернет (ед.)</w:t>
            </w:r>
          </w:p>
        </w:tc>
        <w:tc>
          <w:tcPr>
            <w:tcW w:w="2835" w:type="dxa"/>
          </w:tcPr>
          <w:p w14:paraId="60FD0B37" w14:textId="77777777" w:rsidR="00FC54CF" w:rsidRPr="00FC54CF" w:rsidRDefault="001132A2" w:rsidP="000B7834">
            <w:pPr>
              <w:jc w:val="center"/>
            </w:pPr>
            <w:r>
              <w:t>104</w:t>
            </w:r>
          </w:p>
        </w:tc>
      </w:tr>
      <w:tr w:rsidR="00FC54CF" w:rsidRPr="00FC54CF" w14:paraId="573F483A" w14:textId="77777777" w:rsidTr="001132A2">
        <w:tc>
          <w:tcPr>
            <w:tcW w:w="6941" w:type="dxa"/>
          </w:tcPr>
          <w:p w14:paraId="3FBEAB74" w14:textId="77777777" w:rsidR="00FC54CF" w:rsidRPr="00FC54CF" w:rsidRDefault="00FC54CF" w:rsidP="000B7834">
            <w:pPr>
              <w:jc w:val="both"/>
            </w:pPr>
            <w:r w:rsidRPr="00FC54CF">
              <w:t xml:space="preserve">Количество персональных ЭВМ в составе локальных сетей </w:t>
            </w:r>
          </w:p>
        </w:tc>
        <w:tc>
          <w:tcPr>
            <w:tcW w:w="2835" w:type="dxa"/>
          </w:tcPr>
          <w:p w14:paraId="10C456B6" w14:textId="77777777" w:rsidR="00FC54CF" w:rsidRPr="00FC54CF" w:rsidRDefault="001132A2" w:rsidP="000B7834">
            <w:pPr>
              <w:jc w:val="center"/>
            </w:pPr>
            <w:r>
              <w:t>104</w:t>
            </w:r>
          </w:p>
        </w:tc>
      </w:tr>
      <w:tr w:rsidR="00FC54CF" w:rsidRPr="00FC54CF" w14:paraId="3C4D9E95" w14:textId="77777777" w:rsidTr="001132A2">
        <w:tc>
          <w:tcPr>
            <w:tcW w:w="6941" w:type="dxa"/>
          </w:tcPr>
          <w:p w14:paraId="31C2B72E" w14:textId="77777777" w:rsidR="00FC54CF" w:rsidRPr="00FC54CF" w:rsidRDefault="00FC54CF" w:rsidP="000B7834">
            <w:pPr>
              <w:jc w:val="both"/>
            </w:pPr>
            <w:r w:rsidRPr="00FC54CF">
              <w:t>Наличие в учреждении электронной почты (да, нет)</w:t>
            </w:r>
          </w:p>
        </w:tc>
        <w:tc>
          <w:tcPr>
            <w:tcW w:w="2835" w:type="dxa"/>
          </w:tcPr>
          <w:p w14:paraId="15FA3EF3" w14:textId="77777777" w:rsidR="00FC54CF" w:rsidRPr="00FC54CF" w:rsidRDefault="00FC54CF" w:rsidP="000B7834">
            <w:pPr>
              <w:jc w:val="center"/>
            </w:pPr>
            <w:r w:rsidRPr="00FC54CF">
              <w:t>да</w:t>
            </w:r>
          </w:p>
        </w:tc>
      </w:tr>
      <w:tr w:rsidR="00FC54CF" w:rsidRPr="00FC54CF" w14:paraId="4C219861" w14:textId="77777777" w:rsidTr="001132A2">
        <w:tc>
          <w:tcPr>
            <w:tcW w:w="6941" w:type="dxa"/>
          </w:tcPr>
          <w:p w14:paraId="08C99DB6" w14:textId="77777777" w:rsidR="00FC54CF" w:rsidRPr="00FC54CF" w:rsidRDefault="00FC54CF" w:rsidP="000B7834">
            <w:pPr>
              <w:jc w:val="both"/>
            </w:pPr>
            <w:r w:rsidRPr="00FC54CF">
              <w:t xml:space="preserve">Имеет ли учреждение собственный сайт в сети Интернет </w:t>
            </w:r>
          </w:p>
        </w:tc>
        <w:tc>
          <w:tcPr>
            <w:tcW w:w="2835" w:type="dxa"/>
          </w:tcPr>
          <w:p w14:paraId="39B411F4" w14:textId="77777777" w:rsidR="00FC54CF" w:rsidRPr="00FC54CF" w:rsidRDefault="00FC54CF" w:rsidP="000B7834">
            <w:pPr>
              <w:jc w:val="center"/>
            </w:pPr>
            <w:r w:rsidRPr="00FC54CF">
              <w:t>да</w:t>
            </w:r>
          </w:p>
        </w:tc>
      </w:tr>
      <w:tr w:rsidR="00FC54CF" w:rsidRPr="00FC54CF" w14:paraId="57220B6F" w14:textId="77777777" w:rsidTr="001132A2">
        <w:tc>
          <w:tcPr>
            <w:tcW w:w="6941" w:type="dxa"/>
          </w:tcPr>
          <w:p w14:paraId="3FDF99CE" w14:textId="77777777" w:rsidR="00FC54CF" w:rsidRPr="00FC54CF" w:rsidRDefault="00FC54CF" w:rsidP="000B7834">
            <w:pPr>
              <w:jc w:val="both"/>
              <w:rPr>
                <w:b/>
              </w:rPr>
            </w:pPr>
            <w:r w:rsidRPr="00FC54CF">
              <w:rPr>
                <w:b/>
              </w:rPr>
              <w:t>Дополнительное оборудование:</w:t>
            </w:r>
          </w:p>
        </w:tc>
        <w:tc>
          <w:tcPr>
            <w:tcW w:w="2835" w:type="dxa"/>
          </w:tcPr>
          <w:p w14:paraId="001C4224" w14:textId="77777777" w:rsidR="00FC54CF" w:rsidRPr="00FC54CF" w:rsidRDefault="00FC54CF" w:rsidP="000B7834">
            <w:pPr>
              <w:jc w:val="center"/>
            </w:pPr>
          </w:p>
        </w:tc>
      </w:tr>
      <w:tr w:rsidR="00FC54CF" w:rsidRPr="00FC54CF" w14:paraId="5354BD49" w14:textId="77777777" w:rsidTr="001132A2">
        <w:tc>
          <w:tcPr>
            <w:tcW w:w="6941" w:type="dxa"/>
          </w:tcPr>
          <w:p w14:paraId="501D8F8B" w14:textId="77777777" w:rsidR="00FC54CF" w:rsidRPr="00FC54CF" w:rsidRDefault="00FC54CF" w:rsidP="000B7834">
            <w:pPr>
              <w:jc w:val="both"/>
            </w:pPr>
            <w:r w:rsidRPr="00FC54CF">
              <w:t>Наличие аудио и видеотехники (указать наименование, количество)</w:t>
            </w:r>
          </w:p>
        </w:tc>
        <w:tc>
          <w:tcPr>
            <w:tcW w:w="2835" w:type="dxa"/>
          </w:tcPr>
          <w:p w14:paraId="1918B724" w14:textId="77777777" w:rsidR="00FC54CF" w:rsidRPr="00FC54CF" w:rsidRDefault="00FC54CF" w:rsidP="000B7834">
            <w:r w:rsidRPr="00FC54CF">
              <w:t>Телевизор – 15</w:t>
            </w:r>
          </w:p>
          <w:p w14:paraId="6436AC47" w14:textId="77777777" w:rsidR="00FC54CF" w:rsidRPr="00FC54CF" w:rsidRDefault="00FC54CF" w:rsidP="000B7834">
            <w:r w:rsidRPr="00FC54CF">
              <w:t>Видеоплейер – 11</w:t>
            </w:r>
          </w:p>
          <w:p w14:paraId="207C1595" w14:textId="77777777" w:rsidR="00FC54CF" w:rsidRPr="00FC54CF" w:rsidRDefault="00FC54CF" w:rsidP="000B7834">
            <w:r w:rsidRPr="00FC54CF">
              <w:rPr>
                <w:lang w:val="en-US"/>
              </w:rPr>
              <w:t>DVD-</w:t>
            </w:r>
            <w:r w:rsidRPr="00FC54CF">
              <w:t>плейер – 7</w:t>
            </w:r>
          </w:p>
        </w:tc>
      </w:tr>
      <w:tr w:rsidR="00FC54CF" w:rsidRPr="00FC54CF" w14:paraId="1F714C71" w14:textId="77777777" w:rsidTr="001132A2">
        <w:tc>
          <w:tcPr>
            <w:tcW w:w="6941" w:type="dxa"/>
          </w:tcPr>
          <w:p w14:paraId="74EE7049" w14:textId="77777777" w:rsidR="00FC54CF" w:rsidRPr="00FC54CF" w:rsidRDefault="00FC54CF" w:rsidP="000B7834">
            <w:pPr>
              <w:jc w:val="both"/>
            </w:pPr>
            <w:r w:rsidRPr="00FC54CF">
              <w:t>Множительная и копировальная техника (указать наименование, количество)</w:t>
            </w:r>
          </w:p>
        </w:tc>
        <w:tc>
          <w:tcPr>
            <w:tcW w:w="2835" w:type="dxa"/>
          </w:tcPr>
          <w:p w14:paraId="7A568765" w14:textId="77777777" w:rsidR="00FC54CF" w:rsidRPr="00FC54CF" w:rsidRDefault="00FC54CF" w:rsidP="000B7834">
            <w:r w:rsidRPr="00FC54CF">
              <w:t>Принтер – 27</w:t>
            </w:r>
          </w:p>
          <w:p w14:paraId="649516AA" w14:textId="77777777" w:rsidR="00FC54CF" w:rsidRPr="00FC54CF" w:rsidRDefault="00FC54CF" w:rsidP="000B7834">
            <w:r w:rsidRPr="00FC54CF">
              <w:t>МФУ – 14</w:t>
            </w:r>
          </w:p>
          <w:p w14:paraId="46936407" w14:textId="77777777" w:rsidR="00FC54CF" w:rsidRPr="00FC54CF" w:rsidRDefault="00FC54CF" w:rsidP="000B7834">
            <w:r w:rsidRPr="00FC54CF">
              <w:t>Копир – 10</w:t>
            </w:r>
          </w:p>
        </w:tc>
      </w:tr>
      <w:tr w:rsidR="00FC54CF" w:rsidRPr="00FC54CF" w14:paraId="3A9D7062" w14:textId="77777777" w:rsidTr="001132A2">
        <w:tc>
          <w:tcPr>
            <w:tcW w:w="6941" w:type="dxa"/>
          </w:tcPr>
          <w:p w14:paraId="588E541B" w14:textId="77777777" w:rsidR="00FC54CF" w:rsidRPr="00FC54CF" w:rsidRDefault="00FC54CF" w:rsidP="000B7834">
            <w:pPr>
              <w:jc w:val="both"/>
            </w:pPr>
            <w:r w:rsidRPr="00FC54CF">
              <w:t>другое</w:t>
            </w:r>
          </w:p>
        </w:tc>
        <w:tc>
          <w:tcPr>
            <w:tcW w:w="2835" w:type="dxa"/>
          </w:tcPr>
          <w:p w14:paraId="673D6D78" w14:textId="77777777" w:rsidR="00FC54CF" w:rsidRPr="00FC54CF" w:rsidRDefault="00FC54CF" w:rsidP="000B7834">
            <w:r w:rsidRPr="00FC54CF">
              <w:t>Сканер – 6</w:t>
            </w:r>
          </w:p>
        </w:tc>
      </w:tr>
      <w:tr w:rsidR="00FC54CF" w:rsidRPr="00FC54CF" w14:paraId="57098155" w14:textId="77777777" w:rsidTr="001132A2">
        <w:tc>
          <w:tcPr>
            <w:tcW w:w="6941" w:type="dxa"/>
          </w:tcPr>
          <w:p w14:paraId="44ED26A2" w14:textId="77777777" w:rsidR="00FC54CF" w:rsidRPr="00FC54CF" w:rsidRDefault="00FC54CF" w:rsidP="000B7834">
            <w:pPr>
              <w:jc w:val="both"/>
            </w:pPr>
            <w:r w:rsidRPr="00FC54CF">
              <w:t>Наличие специального комплекса для оборудования и оснащения кабинетов физики, биологии, химии, иностранного языка (указать наименование, количество)</w:t>
            </w:r>
          </w:p>
        </w:tc>
        <w:tc>
          <w:tcPr>
            <w:tcW w:w="2835" w:type="dxa"/>
          </w:tcPr>
          <w:p w14:paraId="58EFF62F" w14:textId="77777777" w:rsidR="00FC54CF" w:rsidRDefault="00FC54CF" w:rsidP="000B7834">
            <w:r w:rsidRPr="00FC54CF">
              <w:t>Лингафонный кабинет – 1</w:t>
            </w:r>
          </w:p>
          <w:p w14:paraId="08C4410B" w14:textId="77777777" w:rsidR="001132A2" w:rsidRDefault="001132A2" w:rsidP="000B7834">
            <w:r>
              <w:t>Цифровая Лаборатория Архимед (физика, химия, биология)</w:t>
            </w:r>
          </w:p>
          <w:p w14:paraId="6BFFFFE9" w14:textId="77777777" w:rsidR="00FC54CF" w:rsidRPr="00FC54CF" w:rsidRDefault="001132A2" w:rsidP="001132A2">
            <w:r>
              <w:t>Нанобокс</w:t>
            </w:r>
          </w:p>
        </w:tc>
      </w:tr>
    </w:tbl>
    <w:p w14:paraId="22B3851A" w14:textId="77777777" w:rsidR="00FC54CF" w:rsidRPr="00FC54CF" w:rsidRDefault="00FC54CF" w:rsidP="00FC54CF">
      <w:pPr>
        <w:ind w:firstLine="567"/>
        <w:jc w:val="both"/>
      </w:pPr>
    </w:p>
    <w:p w14:paraId="5C060D83" w14:textId="77777777" w:rsidR="002B5E18" w:rsidRPr="006F048D" w:rsidRDefault="002B5E18">
      <w:pPr>
        <w:pStyle w:val="1"/>
        <w:numPr>
          <w:ilvl w:val="2"/>
          <w:numId w:val="14"/>
        </w:numPr>
        <w:tabs>
          <w:tab w:val="left" w:pos="851"/>
        </w:tabs>
        <w:spacing w:before="120"/>
        <w:ind w:left="0" w:firstLine="0"/>
        <w:jc w:val="center"/>
        <w:rPr>
          <w:rStyle w:val="12pt"/>
          <w:rFonts w:ascii="Times New Roman" w:eastAsia="Arial Unicode MS" w:hAnsi="Times New Roman" w:cs="Times New Roman"/>
          <w:bCs w:val="0"/>
          <w:spacing w:val="0"/>
          <w:sz w:val="26"/>
          <w:szCs w:val="26"/>
        </w:rPr>
      </w:pPr>
      <w:bookmarkStart w:id="628" w:name="_Toc398494239"/>
      <w:bookmarkStart w:id="629" w:name="_Toc398554042"/>
      <w:bookmarkStart w:id="630" w:name="_Toc431751750"/>
      <w:bookmarkStart w:id="631" w:name="_Toc533000264"/>
      <w:bookmarkEnd w:id="627"/>
      <w:r w:rsidRPr="001132A2">
        <w:rPr>
          <w:rStyle w:val="12pt"/>
          <w:rFonts w:ascii="Times New Roman" w:eastAsia="Arial Unicode MS" w:hAnsi="Times New Roman" w:cs="Times New Roman"/>
          <w:spacing w:val="0"/>
          <w:sz w:val="26"/>
          <w:szCs w:val="26"/>
        </w:rPr>
        <w:t>Модель сетевого графика (дорожной карты) по формированию необходимой системы условий реализации основной образовательной программы</w:t>
      </w:r>
      <w:r w:rsidRPr="001132A2">
        <w:rPr>
          <w:rStyle w:val="12pt"/>
          <w:rFonts w:ascii="Times New Roman" w:eastAsia="Arial Unicode MS" w:hAnsi="Times New Roman" w:cs="Times New Roman"/>
          <w:bCs w:val="0"/>
          <w:spacing w:val="0"/>
          <w:sz w:val="26"/>
          <w:szCs w:val="26"/>
        </w:rPr>
        <w:t xml:space="preserve"> основного общего образования</w:t>
      </w:r>
      <w:bookmarkEnd w:id="628"/>
      <w:bookmarkEnd w:id="629"/>
      <w:bookmarkEnd w:id="630"/>
      <w:bookmarkEnd w:id="631"/>
    </w:p>
    <w:tbl>
      <w:tblPr>
        <w:tblW w:w="100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6663"/>
        <w:gridCol w:w="1701"/>
      </w:tblGrid>
      <w:tr w:rsidR="006F048D" w:rsidRPr="0004776B" w14:paraId="26C4F90D" w14:textId="77777777" w:rsidTr="006F048D">
        <w:trPr>
          <w:trHeight w:val="500"/>
        </w:trPr>
        <w:tc>
          <w:tcPr>
            <w:tcW w:w="1701" w:type="dxa"/>
            <w:tcMar>
              <w:top w:w="68" w:type="dxa"/>
              <w:left w:w="85" w:type="dxa"/>
              <w:bottom w:w="85" w:type="dxa"/>
              <w:right w:w="85" w:type="dxa"/>
            </w:tcMar>
            <w:vAlign w:val="center"/>
          </w:tcPr>
          <w:p w14:paraId="6F4136F9" w14:textId="77777777" w:rsidR="006F048D" w:rsidRPr="0004776B" w:rsidRDefault="006F048D" w:rsidP="006F048D">
            <w:pPr>
              <w:jc w:val="center"/>
              <w:rPr>
                <w:rFonts w:ascii="Liberation Serif" w:hAnsi="Liberation Serif"/>
                <w:b/>
              </w:rPr>
            </w:pPr>
            <w:r w:rsidRPr="0004776B">
              <w:rPr>
                <w:rFonts w:ascii="Liberation Serif" w:hAnsi="Liberation Serif"/>
                <w:b/>
              </w:rPr>
              <w:t>Направление мероприятий</w:t>
            </w:r>
          </w:p>
        </w:tc>
        <w:tc>
          <w:tcPr>
            <w:tcW w:w="6663" w:type="dxa"/>
            <w:tcMar>
              <w:top w:w="68" w:type="dxa"/>
              <w:left w:w="85" w:type="dxa"/>
              <w:bottom w:w="85" w:type="dxa"/>
              <w:right w:w="85" w:type="dxa"/>
            </w:tcMar>
            <w:vAlign w:val="center"/>
          </w:tcPr>
          <w:p w14:paraId="33E6ED3D" w14:textId="77777777" w:rsidR="006F048D" w:rsidRPr="0004776B" w:rsidRDefault="006F048D" w:rsidP="006F048D">
            <w:pPr>
              <w:jc w:val="center"/>
              <w:rPr>
                <w:rFonts w:ascii="Liberation Serif" w:hAnsi="Liberation Serif"/>
                <w:b/>
              </w:rPr>
            </w:pPr>
            <w:r w:rsidRPr="0004776B">
              <w:rPr>
                <w:rFonts w:ascii="Liberation Serif" w:hAnsi="Liberation Serif"/>
                <w:b/>
              </w:rPr>
              <w:t>Мероприятия</w:t>
            </w:r>
          </w:p>
        </w:tc>
        <w:tc>
          <w:tcPr>
            <w:tcW w:w="1701" w:type="dxa"/>
            <w:tcMar>
              <w:top w:w="68" w:type="dxa"/>
              <w:left w:w="85" w:type="dxa"/>
              <w:bottom w:w="85" w:type="dxa"/>
              <w:right w:w="85" w:type="dxa"/>
            </w:tcMar>
            <w:vAlign w:val="center"/>
          </w:tcPr>
          <w:p w14:paraId="3D27FD86" w14:textId="77777777" w:rsidR="006F048D" w:rsidRPr="0004776B" w:rsidRDefault="006F048D" w:rsidP="006F048D">
            <w:pPr>
              <w:jc w:val="center"/>
              <w:rPr>
                <w:rFonts w:ascii="Liberation Serif" w:hAnsi="Liberation Serif"/>
                <w:b/>
              </w:rPr>
            </w:pPr>
            <w:r w:rsidRPr="0004776B">
              <w:rPr>
                <w:rFonts w:ascii="Liberation Serif" w:hAnsi="Liberation Serif"/>
                <w:b/>
              </w:rPr>
              <w:t xml:space="preserve">Сроки </w:t>
            </w:r>
          </w:p>
          <w:p w14:paraId="4235D8A5" w14:textId="77777777" w:rsidR="006F048D" w:rsidRPr="0004776B" w:rsidRDefault="006F048D" w:rsidP="006F048D">
            <w:pPr>
              <w:jc w:val="center"/>
              <w:rPr>
                <w:rFonts w:ascii="Liberation Serif" w:hAnsi="Liberation Serif"/>
                <w:b/>
              </w:rPr>
            </w:pPr>
            <w:r w:rsidRPr="0004776B">
              <w:rPr>
                <w:rFonts w:ascii="Liberation Serif" w:hAnsi="Liberation Serif"/>
                <w:b/>
              </w:rPr>
              <w:t>реализации</w:t>
            </w:r>
          </w:p>
        </w:tc>
      </w:tr>
      <w:tr w:rsidR="006F048D" w:rsidRPr="0004776B" w14:paraId="32E0F29A" w14:textId="77777777" w:rsidTr="006F048D">
        <w:trPr>
          <w:trHeight w:val="1127"/>
        </w:trPr>
        <w:tc>
          <w:tcPr>
            <w:tcW w:w="1701" w:type="dxa"/>
            <w:vMerge w:val="restart"/>
            <w:tcMar>
              <w:top w:w="68" w:type="dxa"/>
              <w:left w:w="85" w:type="dxa"/>
              <w:bottom w:w="85" w:type="dxa"/>
              <w:right w:w="85" w:type="dxa"/>
            </w:tcMar>
          </w:tcPr>
          <w:p w14:paraId="6D9329A8" w14:textId="77777777" w:rsidR="006F048D" w:rsidRPr="0004776B" w:rsidRDefault="006F048D" w:rsidP="006F048D">
            <w:pPr>
              <w:rPr>
                <w:rFonts w:ascii="Liberation Serif" w:hAnsi="Liberation Serif"/>
              </w:rPr>
            </w:pPr>
            <w:r w:rsidRPr="0004776B">
              <w:rPr>
                <w:rFonts w:ascii="Liberation Serif" w:hAnsi="Liberation Serif"/>
              </w:rPr>
              <w:t>I.</w:t>
            </w:r>
            <w:r w:rsidRPr="0004776B">
              <w:rPr>
                <w:rFonts w:ascii="Liberation Serif" w:hAnsi="Liberation Serif"/>
              </w:rPr>
              <w:t> </w:t>
            </w:r>
            <w:r w:rsidRPr="0004776B">
              <w:rPr>
                <w:rFonts w:ascii="Liberation Serif" w:hAnsi="Liberation Serif"/>
              </w:rPr>
              <w:t>Нормативное обеспечение введения ФГОС СОО</w:t>
            </w:r>
          </w:p>
        </w:tc>
        <w:tc>
          <w:tcPr>
            <w:tcW w:w="6663" w:type="dxa"/>
            <w:tcMar>
              <w:top w:w="68" w:type="dxa"/>
              <w:left w:w="85" w:type="dxa"/>
              <w:bottom w:w="85" w:type="dxa"/>
              <w:right w:w="85" w:type="dxa"/>
            </w:tcMar>
          </w:tcPr>
          <w:p w14:paraId="41B20C3D" w14:textId="77777777" w:rsidR="006F048D" w:rsidRPr="0004776B" w:rsidRDefault="006F048D" w:rsidP="006F048D">
            <w:pPr>
              <w:rPr>
                <w:rFonts w:ascii="Liberation Serif" w:hAnsi="Liberation Serif"/>
              </w:rPr>
            </w:pPr>
            <w:r w:rsidRPr="0004776B">
              <w:rPr>
                <w:rFonts w:ascii="Liberation Serif" w:hAnsi="Liberation Serif"/>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1701" w:type="dxa"/>
            <w:tcMar>
              <w:top w:w="68" w:type="dxa"/>
              <w:left w:w="85" w:type="dxa"/>
              <w:bottom w:w="85" w:type="dxa"/>
              <w:right w:w="85" w:type="dxa"/>
            </w:tcMar>
          </w:tcPr>
          <w:p w14:paraId="668C63E3" w14:textId="77777777" w:rsidR="006F048D" w:rsidRPr="0004776B" w:rsidRDefault="006F048D" w:rsidP="006F048D">
            <w:pPr>
              <w:rPr>
                <w:rFonts w:ascii="Liberation Serif" w:hAnsi="Liberation Serif"/>
              </w:rPr>
            </w:pPr>
            <w:r w:rsidRPr="0004776B">
              <w:rPr>
                <w:rFonts w:ascii="Liberation Serif" w:hAnsi="Liberation Serif"/>
              </w:rPr>
              <w:t>Постоянно</w:t>
            </w:r>
          </w:p>
        </w:tc>
      </w:tr>
      <w:tr w:rsidR="006F048D" w:rsidRPr="0004776B" w14:paraId="601DC6A7" w14:textId="77777777" w:rsidTr="006F048D">
        <w:trPr>
          <w:trHeight w:val="550"/>
        </w:trPr>
        <w:tc>
          <w:tcPr>
            <w:tcW w:w="1701" w:type="dxa"/>
            <w:vMerge/>
            <w:vAlign w:val="center"/>
          </w:tcPr>
          <w:p w14:paraId="7AC7D070" w14:textId="77777777" w:rsidR="006F048D" w:rsidRPr="0004776B" w:rsidRDefault="006F048D" w:rsidP="006F048D">
            <w:pPr>
              <w:rPr>
                <w:rFonts w:ascii="Liberation Serif" w:hAnsi="Liberation Serif"/>
              </w:rPr>
            </w:pPr>
          </w:p>
        </w:tc>
        <w:tc>
          <w:tcPr>
            <w:tcW w:w="6663" w:type="dxa"/>
            <w:tcMar>
              <w:top w:w="68" w:type="dxa"/>
              <w:left w:w="85" w:type="dxa"/>
              <w:bottom w:w="85" w:type="dxa"/>
              <w:right w:w="85" w:type="dxa"/>
            </w:tcMar>
          </w:tcPr>
          <w:p w14:paraId="5E94585D" w14:textId="77777777" w:rsidR="006F048D" w:rsidRPr="0004776B" w:rsidRDefault="006F048D" w:rsidP="006F048D">
            <w:pPr>
              <w:rPr>
                <w:rFonts w:ascii="Liberation Serif" w:hAnsi="Liberation Serif"/>
              </w:rPr>
            </w:pPr>
            <w:r w:rsidRPr="0004776B">
              <w:rPr>
                <w:rFonts w:ascii="Liberation Serif" w:hAnsi="Liberation Serif"/>
              </w:rPr>
              <w:t xml:space="preserve">2. </w:t>
            </w:r>
            <w:r>
              <w:rPr>
                <w:rFonts w:ascii="Liberation Serif" w:hAnsi="Liberation Serif"/>
              </w:rPr>
              <w:t>Наличие</w:t>
            </w:r>
            <w:r w:rsidRPr="0004776B">
              <w:rPr>
                <w:rFonts w:ascii="Liberation Serif" w:hAnsi="Liberation Serif"/>
              </w:rPr>
              <w:t xml:space="preserve"> плана-графика введения ФГОС СОО</w:t>
            </w:r>
          </w:p>
        </w:tc>
        <w:tc>
          <w:tcPr>
            <w:tcW w:w="1701" w:type="dxa"/>
            <w:tcMar>
              <w:top w:w="68" w:type="dxa"/>
              <w:left w:w="85" w:type="dxa"/>
              <w:bottom w:w="85" w:type="dxa"/>
              <w:right w:w="85" w:type="dxa"/>
            </w:tcMar>
          </w:tcPr>
          <w:p w14:paraId="7C0ED567" w14:textId="77777777" w:rsidR="006F048D" w:rsidRPr="0004776B" w:rsidRDefault="006F048D" w:rsidP="006F048D">
            <w:pPr>
              <w:rPr>
                <w:rFonts w:ascii="Liberation Serif" w:hAnsi="Liberation Serif"/>
              </w:rPr>
            </w:pPr>
            <w:r>
              <w:rPr>
                <w:rFonts w:ascii="Liberation Serif" w:hAnsi="Liberation Serif"/>
              </w:rPr>
              <w:t>постоянно</w:t>
            </w:r>
          </w:p>
        </w:tc>
      </w:tr>
      <w:tr w:rsidR="006F048D" w:rsidRPr="0004776B" w14:paraId="780A1593" w14:textId="77777777" w:rsidTr="006F048D">
        <w:trPr>
          <w:trHeight w:val="402"/>
        </w:trPr>
        <w:tc>
          <w:tcPr>
            <w:tcW w:w="1701" w:type="dxa"/>
            <w:vMerge/>
            <w:vAlign w:val="center"/>
          </w:tcPr>
          <w:p w14:paraId="715AE6C8" w14:textId="77777777" w:rsidR="006F048D" w:rsidRPr="0004776B" w:rsidRDefault="006F048D" w:rsidP="006F048D">
            <w:pPr>
              <w:rPr>
                <w:rFonts w:ascii="Liberation Serif" w:hAnsi="Liberation Serif"/>
              </w:rPr>
            </w:pPr>
          </w:p>
        </w:tc>
        <w:tc>
          <w:tcPr>
            <w:tcW w:w="6663" w:type="dxa"/>
            <w:tcMar>
              <w:top w:w="68" w:type="dxa"/>
              <w:left w:w="85" w:type="dxa"/>
              <w:bottom w:w="85" w:type="dxa"/>
              <w:right w:w="85" w:type="dxa"/>
            </w:tcMar>
          </w:tcPr>
          <w:p w14:paraId="475478FF" w14:textId="77777777" w:rsidR="006F048D" w:rsidRPr="0004776B" w:rsidRDefault="006F048D" w:rsidP="006F048D">
            <w:pPr>
              <w:rPr>
                <w:rFonts w:ascii="Liberation Serif" w:hAnsi="Liberation Serif"/>
              </w:rPr>
            </w:pPr>
            <w:r w:rsidRPr="0004776B">
              <w:rPr>
                <w:rFonts w:ascii="Liberation Serif" w:hAnsi="Liberation Serif"/>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701" w:type="dxa"/>
            <w:tcMar>
              <w:top w:w="68" w:type="dxa"/>
              <w:left w:w="85" w:type="dxa"/>
              <w:bottom w:w="85" w:type="dxa"/>
              <w:right w:w="85" w:type="dxa"/>
            </w:tcMar>
          </w:tcPr>
          <w:p w14:paraId="0EB2AFAC" w14:textId="77777777" w:rsidR="006F048D" w:rsidRPr="0004776B" w:rsidRDefault="006F048D" w:rsidP="006F048D">
            <w:pPr>
              <w:rPr>
                <w:rFonts w:ascii="Liberation Serif" w:hAnsi="Liberation Serif"/>
              </w:rPr>
            </w:pPr>
            <w:r>
              <w:rPr>
                <w:rFonts w:ascii="Liberation Serif" w:hAnsi="Liberation Serif"/>
              </w:rPr>
              <w:t>постоянно</w:t>
            </w:r>
          </w:p>
        </w:tc>
      </w:tr>
      <w:tr w:rsidR="006F048D" w:rsidRPr="0004776B" w14:paraId="3E0706DC" w14:textId="77777777" w:rsidTr="006F048D">
        <w:trPr>
          <w:trHeight w:val="60"/>
        </w:trPr>
        <w:tc>
          <w:tcPr>
            <w:tcW w:w="1701" w:type="dxa"/>
            <w:vMerge/>
            <w:vAlign w:val="center"/>
          </w:tcPr>
          <w:p w14:paraId="35EA9C2B" w14:textId="77777777" w:rsidR="006F048D" w:rsidRPr="0004776B" w:rsidRDefault="006F048D" w:rsidP="006F048D">
            <w:pPr>
              <w:rPr>
                <w:rFonts w:ascii="Liberation Serif" w:hAnsi="Liberation Serif"/>
              </w:rPr>
            </w:pPr>
          </w:p>
        </w:tc>
        <w:tc>
          <w:tcPr>
            <w:tcW w:w="6663" w:type="dxa"/>
            <w:tcMar>
              <w:top w:w="68" w:type="dxa"/>
              <w:left w:w="85" w:type="dxa"/>
              <w:bottom w:w="85" w:type="dxa"/>
              <w:right w:w="85" w:type="dxa"/>
            </w:tcMar>
          </w:tcPr>
          <w:p w14:paraId="0475E987" w14:textId="77777777" w:rsidR="006F048D" w:rsidRPr="00051A2A" w:rsidRDefault="006F048D">
            <w:pPr>
              <w:pStyle w:val="afe"/>
              <w:widowControl w:val="0"/>
              <w:numPr>
                <w:ilvl w:val="0"/>
                <w:numId w:val="16"/>
              </w:numPr>
              <w:tabs>
                <w:tab w:val="left" w:pos="392"/>
              </w:tabs>
              <w:ind w:left="109" w:firstLine="0"/>
              <w:rPr>
                <w:rFonts w:ascii="Liberation Serif" w:hAnsi="Liberation Serif"/>
                <w:strike/>
              </w:rPr>
            </w:pPr>
            <w:r w:rsidRPr="00051A2A">
              <w:rPr>
                <w:rFonts w:ascii="Liberation Serif" w:hAnsi="Liberation Serif"/>
              </w:rPr>
              <w:t>Начилие основной образовательной программы среднего общего образования образовательной организации</w:t>
            </w:r>
          </w:p>
        </w:tc>
        <w:tc>
          <w:tcPr>
            <w:tcW w:w="1701" w:type="dxa"/>
            <w:tcMar>
              <w:top w:w="68" w:type="dxa"/>
              <w:left w:w="85" w:type="dxa"/>
              <w:bottom w:w="85" w:type="dxa"/>
              <w:right w:w="85" w:type="dxa"/>
            </w:tcMar>
          </w:tcPr>
          <w:p w14:paraId="3A8C9398" w14:textId="77777777" w:rsidR="006F048D" w:rsidRPr="0004776B" w:rsidRDefault="006F048D" w:rsidP="006F048D">
            <w:pPr>
              <w:rPr>
                <w:rFonts w:ascii="Liberation Serif" w:hAnsi="Liberation Serif"/>
              </w:rPr>
            </w:pPr>
            <w:r>
              <w:rPr>
                <w:rFonts w:ascii="Liberation Serif" w:hAnsi="Liberation Serif"/>
              </w:rPr>
              <w:t>Август 2021</w:t>
            </w:r>
          </w:p>
        </w:tc>
      </w:tr>
      <w:tr w:rsidR="006F048D" w:rsidRPr="0004776B" w14:paraId="1FA2760B" w14:textId="77777777" w:rsidTr="006F048D">
        <w:trPr>
          <w:trHeight w:val="60"/>
        </w:trPr>
        <w:tc>
          <w:tcPr>
            <w:tcW w:w="1701" w:type="dxa"/>
            <w:vMerge/>
            <w:vAlign w:val="center"/>
          </w:tcPr>
          <w:p w14:paraId="2E9EFB31" w14:textId="77777777" w:rsidR="006F048D" w:rsidRPr="0004776B" w:rsidRDefault="006F048D" w:rsidP="006F048D">
            <w:pPr>
              <w:rPr>
                <w:rFonts w:ascii="Liberation Serif" w:hAnsi="Liberation Serif"/>
              </w:rPr>
            </w:pPr>
          </w:p>
        </w:tc>
        <w:tc>
          <w:tcPr>
            <w:tcW w:w="6663" w:type="dxa"/>
            <w:tcMar>
              <w:top w:w="68" w:type="dxa"/>
              <w:left w:w="85" w:type="dxa"/>
              <w:bottom w:w="85" w:type="dxa"/>
              <w:right w:w="85" w:type="dxa"/>
            </w:tcMar>
          </w:tcPr>
          <w:p w14:paraId="24175567" w14:textId="77777777" w:rsidR="006F048D" w:rsidRPr="0004776B" w:rsidRDefault="006F048D" w:rsidP="006F048D">
            <w:pPr>
              <w:rPr>
                <w:rFonts w:ascii="Liberation Serif" w:hAnsi="Liberation Serif"/>
              </w:rPr>
            </w:pPr>
            <w:r w:rsidRPr="0004776B">
              <w:rPr>
                <w:rFonts w:ascii="Liberation Serif" w:hAnsi="Liberation Serif"/>
              </w:rPr>
              <w:t>5.</w:t>
            </w:r>
            <w:r w:rsidRPr="0004776B">
              <w:rPr>
                <w:rFonts w:ascii="Liberation Serif" w:hAnsi="Liberation Serif"/>
              </w:rPr>
              <w:t> </w:t>
            </w:r>
            <w:r w:rsidRPr="0004776B">
              <w:rPr>
                <w:rFonts w:ascii="Liberation Serif" w:hAnsi="Liberation Serif"/>
              </w:rPr>
              <w:t xml:space="preserve"> Утверждение основной образовательной программы образовательной организации</w:t>
            </w:r>
          </w:p>
        </w:tc>
        <w:tc>
          <w:tcPr>
            <w:tcW w:w="1701" w:type="dxa"/>
            <w:tcMar>
              <w:top w:w="68" w:type="dxa"/>
              <w:left w:w="85" w:type="dxa"/>
              <w:bottom w:w="85" w:type="dxa"/>
              <w:right w:w="85" w:type="dxa"/>
            </w:tcMar>
          </w:tcPr>
          <w:p w14:paraId="2E3418A6" w14:textId="77777777" w:rsidR="006F048D" w:rsidRPr="0004776B" w:rsidRDefault="006F048D" w:rsidP="006F048D">
            <w:pPr>
              <w:rPr>
                <w:rFonts w:ascii="Liberation Serif" w:hAnsi="Liberation Serif"/>
              </w:rPr>
            </w:pPr>
            <w:r w:rsidRPr="0004776B">
              <w:rPr>
                <w:rFonts w:ascii="Liberation Serif" w:hAnsi="Liberation Serif"/>
              </w:rPr>
              <w:t>Август 20</w:t>
            </w:r>
            <w:r>
              <w:rPr>
                <w:rFonts w:ascii="Liberation Serif" w:hAnsi="Liberation Serif"/>
              </w:rPr>
              <w:t>21</w:t>
            </w:r>
          </w:p>
        </w:tc>
      </w:tr>
      <w:tr w:rsidR="006F048D" w:rsidRPr="0004776B" w14:paraId="77AC2117" w14:textId="77777777" w:rsidTr="006F048D">
        <w:trPr>
          <w:trHeight w:val="1245"/>
        </w:trPr>
        <w:tc>
          <w:tcPr>
            <w:tcW w:w="1701" w:type="dxa"/>
            <w:vMerge w:val="restart"/>
            <w:tcMar>
              <w:top w:w="71" w:type="dxa"/>
              <w:left w:w="85" w:type="dxa"/>
              <w:bottom w:w="85" w:type="dxa"/>
              <w:right w:w="85" w:type="dxa"/>
            </w:tcMar>
          </w:tcPr>
          <w:p w14:paraId="36974064" w14:textId="77777777" w:rsidR="006F048D" w:rsidRPr="0004776B" w:rsidRDefault="006F048D" w:rsidP="006F048D">
            <w:pPr>
              <w:rPr>
                <w:rFonts w:ascii="Liberation Serif" w:hAnsi="Liberation Serif"/>
              </w:rPr>
            </w:pPr>
          </w:p>
        </w:tc>
        <w:tc>
          <w:tcPr>
            <w:tcW w:w="6663" w:type="dxa"/>
            <w:shd w:val="clear" w:color="auto" w:fill="auto"/>
            <w:tcMar>
              <w:top w:w="71" w:type="dxa"/>
              <w:left w:w="85" w:type="dxa"/>
              <w:bottom w:w="85" w:type="dxa"/>
              <w:right w:w="85" w:type="dxa"/>
            </w:tcMar>
          </w:tcPr>
          <w:p w14:paraId="638DFF3D" w14:textId="77777777" w:rsidR="006F048D" w:rsidRPr="00E5330E" w:rsidRDefault="006F048D" w:rsidP="006F048D">
            <w:pPr>
              <w:rPr>
                <w:rFonts w:ascii="Liberation Serif" w:hAnsi="Liberation Serif"/>
                <w:highlight w:val="yellow"/>
              </w:rPr>
            </w:pPr>
            <w:r w:rsidRPr="00051A2A">
              <w:rPr>
                <w:rFonts w:ascii="Liberation Serif" w:hAnsi="Liberation Serif"/>
              </w:rPr>
              <w:t>6.</w:t>
            </w:r>
            <w:r w:rsidRPr="00051A2A">
              <w:rPr>
                <w:rFonts w:ascii="Liberation Serif" w:hAnsi="Liberation Serif"/>
              </w:rPr>
              <w:t> </w:t>
            </w:r>
            <w:r w:rsidRPr="00051A2A">
              <w:rPr>
                <w:rFonts w:ascii="Liberation Serif" w:hAnsi="Liberation Serif"/>
              </w:rPr>
              <w:t xml:space="preserve"> Наличие должностных инструкций работников образовательной организации в соответствие с требованиями ФГОС СОО и тарифно-</w:t>
            </w:r>
            <w:r w:rsidRPr="00051A2A">
              <w:rPr>
                <w:rFonts w:ascii="Liberation Serif" w:hAnsi="Liberation Serif"/>
              </w:rPr>
              <w:softHyphen/>
              <w:t>квалификационными характеристиками и профессиональным стандартом педагога</w:t>
            </w:r>
          </w:p>
        </w:tc>
        <w:tc>
          <w:tcPr>
            <w:tcW w:w="1701" w:type="dxa"/>
            <w:tcMar>
              <w:top w:w="71" w:type="dxa"/>
              <w:left w:w="85" w:type="dxa"/>
              <w:bottom w:w="85" w:type="dxa"/>
              <w:right w:w="85" w:type="dxa"/>
            </w:tcMar>
          </w:tcPr>
          <w:p w14:paraId="5985A8DE" w14:textId="77777777" w:rsidR="006F048D" w:rsidRPr="00E5330E" w:rsidRDefault="006F048D" w:rsidP="006F048D">
            <w:pPr>
              <w:rPr>
                <w:rFonts w:ascii="Liberation Serif" w:hAnsi="Liberation Serif"/>
                <w:highlight w:val="yellow"/>
              </w:rPr>
            </w:pPr>
            <w:r>
              <w:rPr>
                <w:rFonts w:ascii="Liberation Serif" w:hAnsi="Liberation Serif"/>
              </w:rPr>
              <w:t>постоянно</w:t>
            </w:r>
          </w:p>
        </w:tc>
      </w:tr>
      <w:tr w:rsidR="006F048D" w:rsidRPr="0004776B" w14:paraId="5CCC46F6" w14:textId="77777777" w:rsidTr="006F048D">
        <w:trPr>
          <w:trHeight w:val="914"/>
        </w:trPr>
        <w:tc>
          <w:tcPr>
            <w:tcW w:w="1701" w:type="dxa"/>
            <w:vMerge/>
            <w:vAlign w:val="center"/>
          </w:tcPr>
          <w:p w14:paraId="217E6465" w14:textId="77777777" w:rsidR="006F048D" w:rsidRPr="0004776B" w:rsidRDefault="006F048D" w:rsidP="006F048D">
            <w:pPr>
              <w:rPr>
                <w:rFonts w:ascii="Liberation Serif" w:hAnsi="Liberation Serif"/>
              </w:rPr>
            </w:pPr>
          </w:p>
        </w:tc>
        <w:tc>
          <w:tcPr>
            <w:tcW w:w="6663" w:type="dxa"/>
            <w:tcMar>
              <w:top w:w="71" w:type="dxa"/>
              <w:left w:w="85" w:type="dxa"/>
              <w:bottom w:w="85" w:type="dxa"/>
              <w:right w:w="85" w:type="dxa"/>
            </w:tcMar>
          </w:tcPr>
          <w:p w14:paraId="08DE460B" w14:textId="77777777" w:rsidR="006F048D" w:rsidRPr="0004776B" w:rsidRDefault="006F048D" w:rsidP="006F048D">
            <w:pPr>
              <w:rPr>
                <w:rFonts w:ascii="Liberation Serif" w:hAnsi="Liberation Serif"/>
              </w:rPr>
            </w:pPr>
            <w:r w:rsidRPr="0004776B">
              <w:rPr>
                <w:rFonts w:ascii="Liberation Serif" w:hAnsi="Liberation Serif"/>
              </w:rPr>
              <w:t>7.</w:t>
            </w:r>
            <w:r w:rsidRPr="0004776B">
              <w:rPr>
                <w:rFonts w:ascii="Liberation Serif" w:hAnsi="Liberation Serif"/>
              </w:rPr>
              <w:t> </w:t>
            </w:r>
            <w:r w:rsidRPr="0004776B">
              <w:rPr>
                <w:rFonts w:ascii="Liberation Serif" w:hAnsi="Liberation Serif"/>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701" w:type="dxa"/>
            <w:tcMar>
              <w:top w:w="71" w:type="dxa"/>
              <w:left w:w="85" w:type="dxa"/>
              <w:bottom w:w="85" w:type="dxa"/>
              <w:right w:w="85" w:type="dxa"/>
            </w:tcMar>
          </w:tcPr>
          <w:p w14:paraId="5231D52F" w14:textId="77777777" w:rsidR="006F048D" w:rsidRPr="0004776B" w:rsidRDefault="006F048D" w:rsidP="006F048D">
            <w:pPr>
              <w:rPr>
                <w:rFonts w:ascii="Liberation Serif" w:hAnsi="Liberation Serif"/>
              </w:rPr>
            </w:pPr>
            <w:r w:rsidRPr="0004776B">
              <w:rPr>
                <w:rFonts w:ascii="Liberation Serif" w:hAnsi="Liberation Serif"/>
              </w:rPr>
              <w:t>Август 20</w:t>
            </w:r>
            <w:r>
              <w:rPr>
                <w:rFonts w:ascii="Liberation Serif" w:hAnsi="Liberation Serif"/>
              </w:rPr>
              <w:t>21</w:t>
            </w:r>
          </w:p>
        </w:tc>
      </w:tr>
      <w:tr w:rsidR="006F048D" w:rsidRPr="0004776B" w14:paraId="12464FE8" w14:textId="77777777" w:rsidTr="006F048D">
        <w:trPr>
          <w:trHeight w:val="688"/>
        </w:trPr>
        <w:tc>
          <w:tcPr>
            <w:tcW w:w="1701" w:type="dxa"/>
            <w:vMerge/>
            <w:vAlign w:val="center"/>
          </w:tcPr>
          <w:p w14:paraId="23CB31DF" w14:textId="77777777" w:rsidR="006F048D" w:rsidRPr="0004776B" w:rsidRDefault="006F048D" w:rsidP="006F048D">
            <w:pPr>
              <w:rPr>
                <w:rFonts w:ascii="Liberation Serif" w:hAnsi="Liberation Serif"/>
              </w:rPr>
            </w:pPr>
          </w:p>
        </w:tc>
        <w:tc>
          <w:tcPr>
            <w:tcW w:w="6663" w:type="dxa"/>
            <w:tcMar>
              <w:top w:w="71" w:type="dxa"/>
              <w:left w:w="85" w:type="dxa"/>
              <w:bottom w:w="85" w:type="dxa"/>
              <w:right w:w="85" w:type="dxa"/>
            </w:tcMar>
          </w:tcPr>
          <w:p w14:paraId="4544FE12" w14:textId="77777777" w:rsidR="006F048D" w:rsidRPr="0004776B" w:rsidRDefault="006F048D" w:rsidP="006F048D">
            <w:pPr>
              <w:rPr>
                <w:rFonts w:ascii="Liberation Serif" w:hAnsi="Liberation Serif"/>
                <w:strike/>
              </w:rPr>
            </w:pPr>
            <w:r w:rsidRPr="0004776B">
              <w:rPr>
                <w:rFonts w:ascii="Liberation Serif" w:hAnsi="Liberation Serif"/>
              </w:rPr>
              <w:t>8.</w:t>
            </w:r>
            <w:r w:rsidRPr="0004776B">
              <w:rPr>
                <w:rFonts w:ascii="Liberation Serif" w:hAnsi="Liberation Serif"/>
              </w:rPr>
              <w:t> </w:t>
            </w:r>
            <w:r w:rsidRPr="0004776B">
              <w:rPr>
                <w:rFonts w:ascii="Liberation Serif" w:hAnsi="Liberation Serif"/>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701" w:type="dxa"/>
            <w:tcMar>
              <w:top w:w="71" w:type="dxa"/>
              <w:left w:w="85" w:type="dxa"/>
              <w:bottom w:w="85" w:type="dxa"/>
              <w:right w:w="85" w:type="dxa"/>
            </w:tcMar>
          </w:tcPr>
          <w:p w14:paraId="02D3CC03" w14:textId="77777777" w:rsidR="006F048D" w:rsidRPr="0004776B" w:rsidRDefault="006F048D" w:rsidP="006F048D">
            <w:pPr>
              <w:rPr>
                <w:rFonts w:ascii="Liberation Serif" w:hAnsi="Liberation Serif"/>
              </w:rPr>
            </w:pPr>
            <w:r w:rsidRPr="0004776B">
              <w:rPr>
                <w:rFonts w:ascii="Liberation Serif" w:hAnsi="Liberation Serif"/>
              </w:rPr>
              <w:t>постоянно</w:t>
            </w:r>
          </w:p>
        </w:tc>
      </w:tr>
      <w:tr w:rsidR="006F048D" w:rsidRPr="0004776B" w14:paraId="12ECDB89" w14:textId="77777777" w:rsidTr="006F048D">
        <w:trPr>
          <w:trHeight w:val="3384"/>
        </w:trPr>
        <w:tc>
          <w:tcPr>
            <w:tcW w:w="1701" w:type="dxa"/>
            <w:vMerge/>
            <w:vAlign w:val="center"/>
          </w:tcPr>
          <w:p w14:paraId="2E742F55" w14:textId="77777777" w:rsidR="006F048D" w:rsidRPr="0004776B" w:rsidRDefault="006F048D" w:rsidP="006F048D">
            <w:pPr>
              <w:rPr>
                <w:rFonts w:ascii="Liberation Serif" w:hAnsi="Liberation Serif"/>
              </w:rPr>
            </w:pPr>
          </w:p>
        </w:tc>
        <w:tc>
          <w:tcPr>
            <w:tcW w:w="6663" w:type="dxa"/>
            <w:tcMar>
              <w:top w:w="71" w:type="dxa"/>
              <w:left w:w="85" w:type="dxa"/>
              <w:bottom w:w="85" w:type="dxa"/>
              <w:right w:w="85" w:type="dxa"/>
            </w:tcMar>
          </w:tcPr>
          <w:p w14:paraId="3A489543" w14:textId="77777777" w:rsidR="006F048D" w:rsidRPr="0004776B" w:rsidRDefault="006F048D" w:rsidP="006F048D">
            <w:pPr>
              <w:rPr>
                <w:rFonts w:ascii="Liberation Serif" w:hAnsi="Liberation Serif"/>
                <w:strike/>
              </w:rPr>
            </w:pPr>
            <w:r w:rsidRPr="0004776B">
              <w:rPr>
                <w:rFonts w:ascii="Liberation Serif" w:hAnsi="Liberation Serif"/>
              </w:rPr>
              <w:t>9.</w:t>
            </w:r>
            <w:r w:rsidRPr="0004776B">
              <w:rPr>
                <w:rFonts w:ascii="Liberation Serif" w:hAnsi="Liberation Serif"/>
              </w:rPr>
              <w:t> </w:t>
            </w:r>
            <w:r w:rsidRPr="0004776B">
              <w:rPr>
                <w:rFonts w:ascii="Liberation Serif" w:hAnsi="Liberation Serif"/>
              </w:rPr>
              <w:t>Доработка:</w:t>
            </w:r>
          </w:p>
          <w:p w14:paraId="0D930CD3" w14:textId="77777777" w:rsidR="006F048D" w:rsidRPr="0004776B" w:rsidRDefault="006F048D" w:rsidP="006F048D">
            <w:pPr>
              <w:rPr>
                <w:rFonts w:ascii="Liberation Serif" w:hAnsi="Liberation Serif"/>
              </w:rPr>
            </w:pPr>
            <w:r w:rsidRPr="0004776B">
              <w:rPr>
                <w:rFonts w:ascii="Liberation Serif" w:hAnsi="Liberation Serif"/>
              </w:rPr>
              <w:t>–</w:t>
            </w:r>
            <w:r w:rsidRPr="0004776B">
              <w:rPr>
                <w:rFonts w:ascii="Liberation Serif" w:hAnsi="Liberation Serif"/>
              </w:rPr>
              <w:t> </w:t>
            </w:r>
            <w:r w:rsidRPr="0004776B">
              <w:rPr>
                <w:rFonts w:ascii="Liberation Serif" w:hAnsi="Liberation Serif"/>
              </w:rPr>
              <w:t>образовательных программ (индивидуальных и</w:t>
            </w:r>
            <w:r w:rsidRPr="0004776B">
              <w:rPr>
                <w:rFonts w:ascii="Liberation Serif" w:hAnsi="Liberation Serif"/>
              </w:rPr>
              <w:t> </w:t>
            </w:r>
            <w:r w:rsidRPr="0004776B">
              <w:rPr>
                <w:rFonts w:ascii="Liberation Serif" w:hAnsi="Liberation Serif"/>
              </w:rPr>
              <w:t>др.);</w:t>
            </w:r>
          </w:p>
          <w:p w14:paraId="5D5FBA31" w14:textId="77777777" w:rsidR="006F048D" w:rsidRPr="0004776B" w:rsidRDefault="006F048D" w:rsidP="006F048D">
            <w:pPr>
              <w:rPr>
                <w:rFonts w:ascii="Liberation Serif" w:hAnsi="Liberation Serif"/>
              </w:rPr>
            </w:pPr>
            <w:r w:rsidRPr="0004776B">
              <w:rPr>
                <w:rFonts w:ascii="Liberation Serif" w:hAnsi="Liberation Serif"/>
              </w:rPr>
              <w:t>–</w:t>
            </w:r>
            <w:r w:rsidRPr="0004776B">
              <w:rPr>
                <w:rFonts w:ascii="Liberation Serif" w:hAnsi="Liberation Serif"/>
              </w:rPr>
              <w:t> </w:t>
            </w:r>
            <w:r w:rsidRPr="0004776B">
              <w:rPr>
                <w:rFonts w:ascii="Liberation Serif" w:hAnsi="Liberation Serif"/>
              </w:rPr>
              <w:t>учебного плана;</w:t>
            </w:r>
          </w:p>
          <w:p w14:paraId="3C76C4D7" w14:textId="77777777" w:rsidR="006F048D" w:rsidRPr="0004776B" w:rsidRDefault="006F048D" w:rsidP="006F048D">
            <w:pPr>
              <w:rPr>
                <w:rFonts w:ascii="Liberation Serif" w:hAnsi="Liberation Serif"/>
              </w:rPr>
            </w:pPr>
            <w:r w:rsidRPr="0004776B">
              <w:rPr>
                <w:rFonts w:ascii="Liberation Serif" w:hAnsi="Liberation Serif"/>
              </w:rPr>
              <w:t>–</w:t>
            </w:r>
            <w:r w:rsidRPr="0004776B">
              <w:rPr>
                <w:rFonts w:ascii="Liberation Serif" w:hAnsi="Liberation Serif"/>
              </w:rPr>
              <w:t> </w:t>
            </w:r>
            <w:r w:rsidRPr="0004776B">
              <w:rPr>
                <w:rFonts w:ascii="Liberation Serif" w:hAnsi="Liberation Serif"/>
              </w:rPr>
              <w:t>рабочих программ учебных предметов, курсов, дисциплин, модулей;</w:t>
            </w:r>
          </w:p>
          <w:p w14:paraId="336A3A2F" w14:textId="77777777" w:rsidR="006F048D" w:rsidRPr="0004776B" w:rsidRDefault="006F048D" w:rsidP="006F048D">
            <w:pPr>
              <w:rPr>
                <w:rFonts w:ascii="Liberation Serif" w:hAnsi="Liberation Serif"/>
              </w:rPr>
            </w:pPr>
            <w:r w:rsidRPr="0004776B">
              <w:rPr>
                <w:rFonts w:ascii="Liberation Serif" w:hAnsi="Liberation Serif"/>
              </w:rPr>
              <w:t>–</w:t>
            </w:r>
            <w:r w:rsidRPr="0004776B">
              <w:rPr>
                <w:rFonts w:ascii="Liberation Serif" w:hAnsi="Liberation Serif"/>
              </w:rPr>
              <w:t> </w:t>
            </w:r>
            <w:r w:rsidRPr="0004776B">
              <w:rPr>
                <w:rFonts w:ascii="Liberation Serif" w:hAnsi="Liberation Serif"/>
              </w:rPr>
              <w:t xml:space="preserve">годового календарного учебного графика; </w:t>
            </w:r>
          </w:p>
          <w:p w14:paraId="0D46DAE5" w14:textId="77777777" w:rsidR="006F048D" w:rsidRPr="0004776B" w:rsidRDefault="006F048D" w:rsidP="006F048D">
            <w:pPr>
              <w:rPr>
                <w:rFonts w:ascii="Liberation Serif" w:hAnsi="Liberation Serif"/>
              </w:rPr>
            </w:pPr>
            <w:r w:rsidRPr="0004776B">
              <w:rPr>
                <w:rFonts w:ascii="Liberation Serif" w:hAnsi="Liberation Serif"/>
              </w:rPr>
              <w:t>– положений о внеурочной деятельности обучающихся;</w:t>
            </w:r>
          </w:p>
          <w:p w14:paraId="7248310B" w14:textId="77777777" w:rsidR="006F048D" w:rsidRPr="0004776B" w:rsidRDefault="006F048D" w:rsidP="006F048D">
            <w:pPr>
              <w:rPr>
                <w:rFonts w:ascii="Liberation Serif" w:hAnsi="Liberation Serif"/>
              </w:rPr>
            </w:pPr>
            <w:r w:rsidRPr="0004776B">
              <w:rPr>
                <w:rFonts w:ascii="Liberation Serif" w:hAnsi="Liberation Serif"/>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568E797E" w14:textId="77777777" w:rsidR="006F048D" w:rsidRPr="0004776B" w:rsidRDefault="006F048D" w:rsidP="006F048D">
            <w:pPr>
              <w:rPr>
                <w:rFonts w:ascii="Liberation Serif" w:hAnsi="Liberation Serif"/>
              </w:rPr>
            </w:pPr>
            <w:r w:rsidRPr="0004776B">
              <w:rPr>
                <w:rFonts w:ascii="Liberation Serif" w:hAnsi="Liberation Serif"/>
              </w:rPr>
              <w:t>– положения об организации домашней работы обучающихся;</w:t>
            </w:r>
          </w:p>
          <w:p w14:paraId="32D7B269" w14:textId="77777777" w:rsidR="006F048D" w:rsidRPr="0004776B" w:rsidRDefault="006F048D" w:rsidP="006F048D">
            <w:pPr>
              <w:rPr>
                <w:rFonts w:ascii="Liberation Serif" w:hAnsi="Liberation Serif"/>
              </w:rPr>
            </w:pPr>
            <w:r w:rsidRPr="0004776B">
              <w:rPr>
                <w:rFonts w:ascii="Liberation Serif" w:hAnsi="Liberation Serif"/>
              </w:rPr>
              <w:t>– положения о формах получения образования.</w:t>
            </w:r>
          </w:p>
        </w:tc>
        <w:tc>
          <w:tcPr>
            <w:tcW w:w="1701" w:type="dxa"/>
            <w:tcMar>
              <w:top w:w="71" w:type="dxa"/>
              <w:left w:w="85" w:type="dxa"/>
              <w:bottom w:w="85" w:type="dxa"/>
              <w:right w:w="85" w:type="dxa"/>
            </w:tcMar>
          </w:tcPr>
          <w:p w14:paraId="17E4459B" w14:textId="77777777" w:rsidR="006F048D" w:rsidRPr="0004776B" w:rsidRDefault="006F048D" w:rsidP="006F048D">
            <w:pPr>
              <w:rPr>
                <w:rFonts w:ascii="Liberation Serif" w:hAnsi="Liberation Serif"/>
              </w:rPr>
            </w:pPr>
            <w:r w:rsidRPr="0004776B">
              <w:rPr>
                <w:rFonts w:ascii="Liberation Serif" w:hAnsi="Liberation Serif"/>
              </w:rPr>
              <w:t>Август 20</w:t>
            </w:r>
            <w:r>
              <w:rPr>
                <w:rFonts w:ascii="Liberation Serif" w:hAnsi="Liberation Serif"/>
              </w:rPr>
              <w:t>21</w:t>
            </w:r>
          </w:p>
          <w:p w14:paraId="2B4F0E85" w14:textId="77777777" w:rsidR="006F048D" w:rsidRPr="0004776B" w:rsidRDefault="006F048D" w:rsidP="006F048D">
            <w:pPr>
              <w:rPr>
                <w:rFonts w:ascii="Liberation Serif" w:hAnsi="Liberation Serif"/>
              </w:rPr>
            </w:pPr>
          </w:p>
        </w:tc>
      </w:tr>
      <w:tr w:rsidR="006F048D" w:rsidRPr="0004776B" w14:paraId="121A5371" w14:textId="77777777" w:rsidTr="006F048D">
        <w:trPr>
          <w:trHeight w:val="1198"/>
        </w:trPr>
        <w:tc>
          <w:tcPr>
            <w:tcW w:w="1701" w:type="dxa"/>
            <w:vMerge w:val="restart"/>
            <w:tcMar>
              <w:top w:w="68" w:type="dxa"/>
              <w:left w:w="85" w:type="dxa"/>
              <w:bottom w:w="82" w:type="dxa"/>
              <w:right w:w="85" w:type="dxa"/>
            </w:tcMar>
          </w:tcPr>
          <w:p w14:paraId="23AEDABB" w14:textId="77777777" w:rsidR="006F048D" w:rsidRPr="0004776B" w:rsidRDefault="006F048D" w:rsidP="006F048D">
            <w:pPr>
              <w:rPr>
                <w:rFonts w:ascii="Liberation Serif" w:hAnsi="Liberation Serif"/>
              </w:rPr>
            </w:pPr>
            <w:r w:rsidRPr="0004776B">
              <w:rPr>
                <w:rFonts w:ascii="Liberation Serif" w:hAnsi="Liberation Serif"/>
              </w:rPr>
              <w:t>II. Финансовое обеспечение введения ФГОС среднего общего образования</w:t>
            </w:r>
          </w:p>
        </w:tc>
        <w:tc>
          <w:tcPr>
            <w:tcW w:w="6663" w:type="dxa"/>
            <w:tcMar>
              <w:top w:w="68" w:type="dxa"/>
              <w:left w:w="85" w:type="dxa"/>
              <w:bottom w:w="82" w:type="dxa"/>
              <w:right w:w="85" w:type="dxa"/>
            </w:tcMar>
          </w:tcPr>
          <w:p w14:paraId="060A081C" w14:textId="77777777" w:rsidR="006F048D" w:rsidRPr="0004776B" w:rsidRDefault="006F048D" w:rsidP="006F048D">
            <w:pPr>
              <w:rPr>
                <w:rFonts w:ascii="Liberation Serif" w:hAnsi="Liberation Serif"/>
              </w:rPr>
            </w:pPr>
            <w:r w:rsidRPr="0004776B">
              <w:rPr>
                <w:rFonts w:ascii="Liberation Serif" w:hAnsi="Liberation Serif"/>
              </w:rPr>
              <w:t>1.</w:t>
            </w:r>
            <w:r w:rsidRPr="0004776B">
              <w:rPr>
                <w:rFonts w:ascii="Liberation Serif" w:hAnsi="Liberation Serif"/>
              </w:rPr>
              <w:t> </w:t>
            </w:r>
            <w:r w:rsidRPr="0004776B">
              <w:rPr>
                <w:rFonts w:ascii="Liberation Serif" w:hAnsi="Liberation Serif"/>
              </w:rPr>
              <w:t>Определение объема расходов, необходимых для реализации ООП и достижения планируемых результатов</w:t>
            </w:r>
          </w:p>
        </w:tc>
        <w:tc>
          <w:tcPr>
            <w:tcW w:w="1701" w:type="dxa"/>
            <w:tcMar>
              <w:top w:w="68" w:type="dxa"/>
              <w:left w:w="85" w:type="dxa"/>
              <w:bottom w:w="82" w:type="dxa"/>
              <w:right w:w="85" w:type="dxa"/>
            </w:tcMar>
          </w:tcPr>
          <w:p w14:paraId="49E5DB49" w14:textId="77777777" w:rsidR="006F048D" w:rsidRPr="0004776B" w:rsidRDefault="006F048D" w:rsidP="006F048D">
            <w:pPr>
              <w:rPr>
                <w:rFonts w:ascii="Liberation Serif" w:hAnsi="Liberation Serif"/>
              </w:rPr>
            </w:pPr>
            <w:r>
              <w:rPr>
                <w:rFonts w:ascii="Liberation Serif" w:hAnsi="Liberation Serif"/>
              </w:rPr>
              <w:t>постоянно</w:t>
            </w:r>
          </w:p>
        </w:tc>
      </w:tr>
      <w:tr w:rsidR="006F048D" w:rsidRPr="0004776B" w14:paraId="6FA8D0BB" w14:textId="77777777" w:rsidTr="006F048D">
        <w:trPr>
          <w:trHeight w:val="347"/>
        </w:trPr>
        <w:tc>
          <w:tcPr>
            <w:tcW w:w="1701" w:type="dxa"/>
            <w:vMerge/>
            <w:vAlign w:val="center"/>
          </w:tcPr>
          <w:p w14:paraId="16FFDA50" w14:textId="77777777" w:rsidR="006F048D" w:rsidRPr="0004776B" w:rsidRDefault="006F048D" w:rsidP="006F048D">
            <w:pPr>
              <w:rPr>
                <w:rFonts w:ascii="Liberation Serif" w:hAnsi="Liberation Serif"/>
              </w:rPr>
            </w:pPr>
          </w:p>
        </w:tc>
        <w:tc>
          <w:tcPr>
            <w:tcW w:w="6663" w:type="dxa"/>
            <w:tcMar>
              <w:top w:w="68" w:type="dxa"/>
              <w:left w:w="85" w:type="dxa"/>
              <w:bottom w:w="82" w:type="dxa"/>
              <w:right w:w="85" w:type="dxa"/>
            </w:tcMar>
          </w:tcPr>
          <w:p w14:paraId="7066F4BE" w14:textId="77777777" w:rsidR="006F048D" w:rsidRPr="0004776B" w:rsidRDefault="006F048D" w:rsidP="006F048D">
            <w:pPr>
              <w:rPr>
                <w:rFonts w:ascii="Liberation Serif" w:hAnsi="Liberation Serif"/>
              </w:rPr>
            </w:pPr>
            <w:r w:rsidRPr="0004776B">
              <w:rPr>
                <w:rFonts w:ascii="Liberation Serif" w:hAnsi="Liberation Serif"/>
              </w:rPr>
              <w:t>2.</w:t>
            </w:r>
            <w:r w:rsidRPr="0004776B">
              <w:rPr>
                <w:rFonts w:ascii="Liberation Serif" w:hAnsi="Liberation Serif"/>
              </w:rPr>
              <w:t> </w:t>
            </w:r>
            <w:r w:rsidRPr="0004776B">
              <w:rPr>
                <w:rFonts w:ascii="Liberation Serif" w:hAnsi="Liberation Serif"/>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701" w:type="dxa"/>
            <w:tcMar>
              <w:top w:w="68" w:type="dxa"/>
              <w:left w:w="85" w:type="dxa"/>
              <w:bottom w:w="82" w:type="dxa"/>
              <w:right w:w="85" w:type="dxa"/>
            </w:tcMar>
          </w:tcPr>
          <w:p w14:paraId="38C81A61" w14:textId="77777777" w:rsidR="006F048D" w:rsidRPr="0004776B" w:rsidRDefault="006F048D" w:rsidP="006F048D">
            <w:pPr>
              <w:rPr>
                <w:rFonts w:ascii="Liberation Serif" w:hAnsi="Liberation Serif"/>
              </w:rPr>
            </w:pPr>
            <w:r w:rsidRPr="0004776B">
              <w:rPr>
                <w:rFonts w:ascii="Liberation Serif" w:hAnsi="Liberation Serif"/>
              </w:rPr>
              <w:t>постоянно</w:t>
            </w:r>
          </w:p>
        </w:tc>
      </w:tr>
      <w:tr w:rsidR="006F048D" w:rsidRPr="0004776B" w14:paraId="42F484A0" w14:textId="77777777" w:rsidTr="006F048D">
        <w:trPr>
          <w:trHeight w:val="792"/>
        </w:trPr>
        <w:tc>
          <w:tcPr>
            <w:tcW w:w="1701" w:type="dxa"/>
            <w:vMerge/>
            <w:vAlign w:val="center"/>
          </w:tcPr>
          <w:p w14:paraId="3A5C7970" w14:textId="77777777" w:rsidR="006F048D" w:rsidRPr="0004776B" w:rsidRDefault="006F048D" w:rsidP="006F048D">
            <w:pPr>
              <w:rPr>
                <w:rFonts w:ascii="Liberation Serif" w:hAnsi="Liberation Serif"/>
              </w:rPr>
            </w:pPr>
          </w:p>
        </w:tc>
        <w:tc>
          <w:tcPr>
            <w:tcW w:w="6663" w:type="dxa"/>
            <w:tcMar>
              <w:top w:w="68" w:type="dxa"/>
              <w:left w:w="85" w:type="dxa"/>
              <w:bottom w:w="82" w:type="dxa"/>
              <w:right w:w="85" w:type="dxa"/>
            </w:tcMar>
          </w:tcPr>
          <w:p w14:paraId="08AB9FEC" w14:textId="77777777" w:rsidR="006F048D" w:rsidRPr="0004776B" w:rsidRDefault="006F048D" w:rsidP="006F048D">
            <w:pPr>
              <w:rPr>
                <w:rFonts w:ascii="Liberation Serif" w:hAnsi="Liberation Serif"/>
              </w:rPr>
            </w:pPr>
            <w:r w:rsidRPr="0004776B">
              <w:rPr>
                <w:rFonts w:ascii="Liberation Serif" w:hAnsi="Liberation Serif"/>
              </w:rPr>
              <w:t>3.</w:t>
            </w:r>
            <w:r w:rsidRPr="0004776B">
              <w:rPr>
                <w:rFonts w:ascii="Liberation Serif" w:hAnsi="Liberation Serif"/>
              </w:rPr>
              <w:t> </w:t>
            </w:r>
            <w:r w:rsidRPr="0004776B">
              <w:rPr>
                <w:rFonts w:ascii="Liberation Serif" w:hAnsi="Liberation Serif"/>
              </w:rPr>
              <w:t>Заключение дополнительных соглашений к трудовому договору с педагогическими работниками</w:t>
            </w:r>
          </w:p>
        </w:tc>
        <w:tc>
          <w:tcPr>
            <w:tcW w:w="1701" w:type="dxa"/>
            <w:tcMar>
              <w:top w:w="68" w:type="dxa"/>
              <w:left w:w="85" w:type="dxa"/>
              <w:bottom w:w="82" w:type="dxa"/>
              <w:right w:w="85" w:type="dxa"/>
            </w:tcMar>
          </w:tcPr>
          <w:p w14:paraId="3B22D93B" w14:textId="77777777" w:rsidR="006F048D" w:rsidRPr="0004776B" w:rsidRDefault="006F048D" w:rsidP="006F048D">
            <w:pPr>
              <w:rPr>
                <w:rFonts w:ascii="Liberation Serif" w:hAnsi="Liberation Serif"/>
              </w:rPr>
            </w:pPr>
            <w:r w:rsidRPr="0004776B">
              <w:rPr>
                <w:rFonts w:ascii="Liberation Serif" w:hAnsi="Liberation Serif"/>
              </w:rPr>
              <w:t>По мере необходимости</w:t>
            </w:r>
          </w:p>
        </w:tc>
      </w:tr>
      <w:tr w:rsidR="006F048D" w:rsidRPr="0004776B" w14:paraId="15E995BB" w14:textId="77777777" w:rsidTr="006F048D">
        <w:trPr>
          <w:trHeight w:val="976"/>
        </w:trPr>
        <w:tc>
          <w:tcPr>
            <w:tcW w:w="1701" w:type="dxa"/>
            <w:vMerge w:val="restart"/>
            <w:tcMar>
              <w:top w:w="68" w:type="dxa"/>
              <w:left w:w="85" w:type="dxa"/>
              <w:bottom w:w="82" w:type="dxa"/>
              <w:right w:w="85" w:type="dxa"/>
            </w:tcMar>
          </w:tcPr>
          <w:p w14:paraId="3990BFF3" w14:textId="77777777" w:rsidR="006F048D" w:rsidRPr="0004776B" w:rsidRDefault="006F048D" w:rsidP="006F048D">
            <w:pPr>
              <w:rPr>
                <w:rFonts w:ascii="Liberation Serif" w:hAnsi="Liberation Serif"/>
              </w:rPr>
            </w:pPr>
            <w:r w:rsidRPr="0004776B">
              <w:rPr>
                <w:rFonts w:ascii="Liberation Serif" w:hAnsi="Liberation Serif"/>
              </w:rPr>
              <w:t>III.</w:t>
            </w:r>
            <w:r w:rsidRPr="0004776B">
              <w:rPr>
                <w:rFonts w:ascii="Liberation Serif" w:hAnsi="Liberation Serif"/>
              </w:rPr>
              <w:t> </w:t>
            </w:r>
            <w:r w:rsidRPr="0004776B">
              <w:rPr>
                <w:rFonts w:ascii="Liberation Serif" w:hAnsi="Liberation Serif"/>
              </w:rPr>
              <w:t>Организационное обеспечение введения ФГОС среднего общего образования</w:t>
            </w:r>
          </w:p>
        </w:tc>
        <w:tc>
          <w:tcPr>
            <w:tcW w:w="6663" w:type="dxa"/>
            <w:tcMar>
              <w:top w:w="68" w:type="dxa"/>
              <w:left w:w="85" w:type="dxa"/>
              <w:bottom w:w="82" w:type="dxa"/>
              <w:right w:w="85" w:type="dxa"/>
            </w:tcMar>
          </w:tcPr>
          <w:p w14:paraId="01208E3F" w14:textId="77777777" w:rsidR="006F048D" w:rsidRPr="0004776B" w:rsidRDefault="006F048D" w:rsidP="006F048D">
            <w:pPr>
              <w:rPr>
                <w:rFonts w:ascii="Liberation Serif" w:hAnsi="Liberation Serif"/>
              </w:rPr>
            </w:pPr>
            <w:r w:rsidRPr="0004776B">
              <w:rPr>
                <w:rFonts w:ascii="Liberation Serif" w:hAnsi="Liberation Serif"/>
              </w:rPr>
              <w:t>1.</w:t>
            </w:r>
            <w:r w:rsidRPr="0004776B">
              <w:rPr>
                <w:rFonts w:ascii="Liberation Serif" w:hAnsi="Liberation Serif"/>
              </w:rPr>
              <w:t> </w:t>
            </w:r>
            <w:r w:rsidRPr="0004776B">
              <w:rPr>
                <w:rFonts w:ascii="Liberation Serif" w:hAnsi="Liberation Serif"/>
              </w:rPr>
              <w:t>Обеспечение координации взаимодействия участников образовательных отношений по организации введения ФГОС СОО</w:t>
            </w:r>
          </w:p>
        </w:tc>
        <w:tc>
          <w:tcPr>
            <w:tcW w:w="1701" w:type="dxa"/>
            <w:tcMar>
              <w:top w:w="68" w:type="dxa"/>
              <w:left w:w="85" w:type="dxa"/>
              <w:bottom w:w="82" w:type="dxa"/>
              <w:right w:w="85" w:type="dxa"/>
            </w:tcMar>
          </w:tcPr>
          <w:p w14:paraId="58FDA681" w14:textId="77777777" w:rsidR="006F048D" w:rsidRPr="0004776B" w:rsidRDefault="006F048D" w:rsidP="006F048D">
            <w:pPr>
              <w:rPr>
                <w:rFonts w:ascii="Liberation Serif" w:hAnsi="Liberation Serif"/>
              </w:rPr>
            </w:pPr>
            <w:r>
              <w:rPr>
                <w:rFonts w:ascii="Liberation Serif" w:hAnsi="Liberation Serif"/>
              </w:rPr>
              <w:t>постоянно</w:t>
            </w:r>
          </w:p>
        </w:tc>
      </w:tr>
      <w:tr w:rsidR="006F048D" w:rsidRPr="0004776B" w14:paraId="641475EB" w14:textId="77777777" w:rsidTr="006F048D">
        <w:trPr>
          <w:trHeight w:val="1076"/>
        </w:trPr>
        <w:tc>
          <w:tcPr>
            <w:tcW w:w="1701" w:type="dxa"/>
            <w:vMerge/>
            <w:vAlign w:val="center"/>
          </w:tcPr>
          <w:p w14:paraId="3D21F755" w14:textId="77777777" w:rsidR="006F048D" w:rsidRPr="0004776B" w:rsidRDefault="006F048D" w:rsidP="006F048D">
            <w:pPr>
              <w:rPr>
                <w:rFonts w:ascii="Liberation Serif" w:hAnsi="Liberation Serif"/>
              </w:rPr>
            </w:pPr>
          </w:p>
        </w:tc>
        <w:tc>
          <w:tcPr>
            <w:tcW w:w="6663" w:type="dxa"/>
            <w:tcMar>
              <w:top w:w="68" w:type="dxa"/>
              <w:left w:w="85" w:type="dxa"/>
              <w:bottom w:w="82" w:type="dxa"/>
              <w:right w:w="85" w:type="dxa"/>
            </w:tcMar>
          </w:tcPr>
          <w:p w14:paraId="5B1A4DE5" w14:textId="77777777" w:rsidR="006F048D" w:rsidRPr="0004776B" w:rsidRDefault="006F048D" w:rsidP="006F048D">
            <w:pPr>
              <w:rPr>
                <w:rFonts w:ascii="Liberation Serif" w:hAnsi="Liberation Serif"/>
              </w:rPr>
            </w:pPr>
            <w:r w:rsidRPr="0004776B">
              <w:rPr>
                <w:rFonts w:ascii="Liberation Serif" w:hAnsi="Liberation Serif"/>
              </w:rPr>
              <w:t>2.</w:t>
            </w:r>
            <w:r w:rsidRPr="0004776B">
              <w:rPr>
                <w:rFonts w:ascii="Liberation Serif" w:hAnsi="Liberation Serif"/>
              </w:rPr>
              <w:t> </w:t>
            </w:r>
            <w:r w:rsidRPr="0004776B">
              <w:rPr>
                <w:rFonts w:ascii="Liberation Serif" w:hAnsi="Liberation Serif"/>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701" w:type="dxa"/>
            <w:tcMar>
              <w:top w:w="68" w:type="dxa"/>
              <w:left w:w="85" w:type="dxa"/>
              <w:bottom w:w="82" w:type="dxa"/>
              <w:right w:w="85" w:type="dxa"/>
            </w:tcMar>
          </w:tcPr>
          <w:p w14:paraId="1B2B381D" w14:textId="77777777" w:rsidR="006F048D" w:rsidRPr="0004776B" w:rsidRDefault="006F048D" w:rsidP="006F048D">
            <w:pPr>
              <w:rPr>
                <w:rFonts w:ascii="Liberation Serif" w:hAnsi="Liberation Serif"/>
              </w:rPr>
            </w:pPr>
            <w:r>
              <w:rPr>
                <w:rFonts w:ascii="Liberation Serif" w:hAnsi="Liberation Serif"/>
              </w:rPr>
              <w:t>постоянно</w:t>
            </w:r>
          </w:p>
        </w:tc>
      </w:tr>
      <w:tr w:rsidR="006F048D" w:rsidRPr="0004776B" w14:paraId="03403B57" w14:textId="77777777" w:rsidTr="006F048D">
        <w:trPr>
          <w:trHeight w:val="1638"/>
        </w:trPr>
        <w:tc>
          <w:tcPr>
            <w:tcW w:w="1701" w:type="dxa"/>
            <w:vMerge/>
            <w:vAlign w:val="center"/>
          </w:tcPr>
          <w:p w14:paraId="7FFC99D9" w14:textId="77777777" w:rsidR="006F048D" w:rsidRPr="0004776B" w:rsidRDefault="006F048D" w:rsidP="006F048D">
            <w:pPr>
              <w:rPr>
                <w:rFonts w:ascii="Liberation Serif" w:hAnsi="Liberation Serif"/>
              </w:rPr>
            </w:pPr>
          </w:p>
        </w:tc>
        <w:tc>
          <w:tcPr>
            <w:tcW w:w="6663" w:type="dxa"/>
            <w:tcMar>
              <w:top w:w="68" w:type="dxa"/>
              <w:left w:w="85" w:type="dxa"/>
              <w:bottom w:w="82" w:type="dxa"/>
              <w:right w:w="85" w:type="dxa"/>
            </w:tcMar>
          </w:tcPr>
          <w:p w14:paraId="18A7261A" w14:textId="77777777" w:rsidR="006F048D" w:rsidRPr="0004776B" w:rsidRDefault="006F048D" w:rsidP="006F048D">
            <w:pPr>
              <w:rPr>
                <w:rFonts w:ascii="Liberation Serif" w:hAnsi="Liberation Serif"/>
              </w:rPr>
            </w:pPr>
            <w:r w:rsidRPr="0004776B">
              <w:rPr>
                <w:rFonts w:ascii="Liberation Serif" w:hAnsi="Liberation Serif"/>
              </w:rPr>
              <w:t>3.</w:t>
            </w:r>
            <w:r w:rsidRPr="0004776B">
              <w:rPr>
                <w:rFonts w:ascii="Liberation Serif" w:hAnsi="Liberation Serif"/>
              </w:rPr>
              <w:t> </w:t>
            </w:r>
            <w:r w:rsidRPr="0004776B">
              <w:rPr>
                <w:rFonts w:ascii="Liberation Serif" w:hAnsi="Liberation Serif"/>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701" w:type="dxa"/>
            <w:tcMar>
              <w:top w:w="68" w:type="dxa"/>
              <w:left w:w="85" w:type="dxa"/>
              <w:bottom w:w="82" w:type="dxa"/>
              <w:right w:w="85" w:type="dxa"/>
            </w:tcMar>
          </w:tcPr>
          <w:p w14:paraId="5F6D681E" w14:textId="77777777" w:rsidR="006F048D" w:rsidRPr="0004776B" w:rsidRDefault="006F048D" w:rsidP="006F048D">
            <w:pPr>
              <w:rPr>
                <w:rFonts w:ascii="Liberation Serif" w:hAnsi="Liberation Serif"/>
              </w:rPr>
            </w:pPr>
            <w:r w:rsidRPr="0004776B">
              <w:rPr>
                <w:rFonts w:ascii="Liberation Serif" w:hAnsi="Liberation Serif"/>
              </w:rPr>
              <w:t>Апрель 20</w:t>
            </w:r>
            <w:r>
              <w:rPr>
                <w:rFonts w:ascii="Liberation Serif" w:hAnsi="Liberation Serif"/>
              </w:rPr>
              <w:t>22</w:t>
            </w:r>
          </w:p>
        </w:tc>
      </w:tr>
      <w:tr w:rsidR="006F048D" w:rsidRPr="0004776B" w14:paraId="77783449" w14:textId="77777777" w:rsidTr="006F048D">
        <w:trPr>
          <w:trHeight w:val="494"/>
        </w:trPr>
        <w:tc>
          <w:tcPr>
            <w:tcW w:w="1701" w:type="dxa"/>
            <w:vMerge w:val="restart"/>
            <w:tcMar>
              <w:top w:w="68" w:type="dxa"/>
              <w:left w:w="85" w:type="dxa"/>
              <w:bottom w:w="82" w:type="dxa"/>
              <w:right w:w="85" w:type="dxa"/>
            </w:tcMar>
          </w:tcPr>
          <w:p w14:paraId="5231366C" w14:textId="77777777" w:rsidR="006F048D" w:rsidRPr="0004776B" w:rsidRDefault="006F048D" w:rsidP="006F048D">
            <w:pPr>
              <w:rPr>
                <w:rFonts w:ascii="Liberation Serif" w:hAnsi="Liberation Serif"/>
              </w:rPr>
            </w:pPr>
            <w:r w:rsidRPr="0004776B">
              <w:rPr>
                <w:rFonts w:ascii="Liberation Serif" w:hAnsi="Liberation Serif"/>
              </w:rPr>
              <w:lastRenderedPageBreak/>
              <w:t>IV.</w:t>
            </w:r>
            <w:r w:rsidRPr="0004776B">
              <w:rPr>
                <w:rFonts w:ascii="Liberation Serif" w:hAnsi="Liberation Serif"/>
              </w:rPr>
              <w:t> </w:t>
            </w:r>
            <w:r w:rsidRPr="0004776B">
              <w:rPr>
                <w:rFonts w:ascii="Liberation Serif" w:hAnsi="Liberation Serif"/>
              </w:rPr>
              <w:t>Кадровое обеспечение введения ФГОС среднего общего образования</w:t>
            </w:r>
          </w:p>
        </w:tc>
        <w:tc>
          <w:tcPr>
            <w:tcW w:w="6663" w:type="dxa"/>
            <w:tcMar>
              <w:top w:w="68" w:type="dxa"/>
              <w:left w:w="85" w:type="dxa"/>
              <w:bottom w:w="82" w:type="dxa"/>
              <w:right w:w="85" w:type="dxa"/>
            </w:tcMar>
          </w:tcPr>
          <w:p w14:paraId="4501A175" w14:textId="77777777" w:rsidR="006F048D" w:rsidRPr="0004776B" w:rsidRDefault="006F048D" w:rsidP="006F048D">
            <w:pPr>
              <w:rPr>
                <w:rFonts w:ascii="Liberation Serif" w:hAnsi="Liberation Serif"/>
              </w:rPr>
            </w:pPr>
            <w:r w:rsidRPr="0004776B">
              <w:rPr>
                <w:rFonts w:ascii="Liberation Serif" w:hAnsi="Liberation Serif"/>
              </w:rPr>
              <w:t xml:space="preserve">1.Анализ кадрового обеспечения введения и реализации ФГОС СОО </w:t>
            </w:r>
          </w:p>
        </w:tc>
        <w:tc>
          <w:tcPr>
            <w:tcW w:w="1701" w:type="dxa"/>
            <w:tcMar>
              <w:top w:w="68" w:type="dxa"/>
              <w:left w:w="85" w:type="dxa"/>
              <w:bottom w:w="82" w:type="dxa"/>
              <w:right w:w="85" w:type="dxa"/>
            </w:tcMar>
          </w:tcPr>
          <w:p w14:paraId="6A9BD646" w14:textId="77777777" w:rsidR="006F048D" w:rsidRPr="0004776B" w:rsidRDefault="006F048D" w:rsidP="006F048D">
            <w:pPr>
              <w:rPr>
                <w:rFonts w:ascii="Liberation Serif" w:hAnsi="Liberation Serif"/>
              </w:rPr>
            </w:pPr>
            <w:r w:rsidRPr="0004776B">
              <w:rPr>
                <w:rFonts w:ascii="Liberation Serif" w:hAnsi="Liberation Serif"/>
              </w:rPr>
              <w:t>постоянно</w:t>
            </w:r>
          </w:p>
        </w:tc>
      </w:tr>
      <w:tr w:rsidR="006F048D" w:rsidRPr="0004776B" w14:paraId="7528B9CB" w14:textId="77777777" w:rsidTr="006F048D">
        <w:trPr>
          <w:trHeight w:val="691"/>
        </w:trPr>
        <w:tc>
          <w:tcPr>
            <w:tcW w:w="1701" w:type="dxa"/>
            <w:vMerge/>
            <w:vAlign w:val="center"/>
          </w:tcPr>
          <w:p w14:paraId="597AD432" w14:textId="77777777" w:rsidR="006F048D" w:rsidRPr="0004776B" w:rsidRDefault="006F048D" w:rsidP="006F048D">
            <w:pPr>
              <w:rPr>
                <w:rFonts w:ascii="Liberation Serif" w:hAnsi="Liberation Serif"/>
              </w:rPr>
            </w:pPr>
          </w:p>
        </w:tc>
        <w:tc>
          <w:tcPr>
            <w:tcW w:w="6663" w:type="dxa"/>
            <w:tcMar>
              <w:top w:w="68" w:type="dxa"/>
              <w:left w:w="85" w:type="dxa"/>
              <w:bottom w:w="82" w:type="dxa"/>
              <w:right w:w="85" w:type="dxa"/>
            </w:tcMar>
          </w:tcPr>
          <w:p w14:paraId="582B6FC8" w14:textId="77777777" w:rsidR="006F048D" w:rsidRPr="0004776B" w:rsidRDefault="006F048D" w:rsidP="006F048D">
            <w:pPr>
              <w:rPr>
                <w:rFonts w:ascii="Liberation Serif" w:hAnsi="Liberation Serif"/>
              </w:rPr>
            </w:pPr>
            <w:r w:rsidRPr="0004776B">
              <w:rPr>
                <w:rFonts w:ascii="Liberation Serif" w:hAnsi="Liberation Serif"/>
              </w:rPr>
              <w:t>2.</w:t>
            </w:r>
            <w:r w:rsidRPr="0004776B">
              <w:rPr>
                <w:rFonts w:ascii="Liberation Serif" w:hAnsi="Liberation Serif"/>
              </w:rPr>
              <w:t> </w:t>
            </w:r>
            <w:r w:rsidRPr="0004776B">
              <w:rPr>
                <w:rFonts w:ascii="Liberation Serif" w:hAnsi="Liberation Serif"/>
              </w:rPr>
              <w:t xml:space="preserve">Создание (корректировка) плана </w:t>
            </w:r>
            <w:r w:rsidRPr="0004776B">
              <w:rPr>
                <w:rFonts w:ascii="Liberation Serif" w:hAnsi="Liberation Serif"/>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701" w:type="dxa"/>
            <w:tcMar>
              <w:top w:w="68" w:type="dxa"/>
              <w:left w:w="85" w:type="dxa"/>
              <w:bottom w:w="82" w:type="dxa"/>
              <w:right w:w="85" w:type="dxa"/>
            </w:tcMar>
          </w:tcPr>
          <w:p w14:paraId="156C41E5" w14:textId="77777777" w:rsidR="006F048D" w:rsidRPr="0004776B" w:rsidRDefault="006F048D" w:rsidP="006F048D">
            <w:pPr>
              <w:rPr>
                <w:rFonts w:ascii="Liberation Serif" w:hAnsi="Liberation Serif"/>
              </w:rPr>
            </w:pPr>
            <w:r w:rsidRPr="0004776B">
              <w:rPr>
                <w:rFonts w:ascii="Liberation Serif" w:hAnsi="Liberation Serif"/>
              </w:rPr>
              <w:t>постоянно</w:t>
            </w:r>
          </w:p>
        </w:tc>
      </w:tr>
      <w:tr w:rsidR="006F048D" w:rsidRPr="0004776B" w14:paraId="08BAFD46" w14:textId="77777777" w:rsidTr="006F048D">
        <w:trPr>
          <w:trHeight w:val="912"/>
        </w:trPr>
        <w:tc>
          <w:tcPr>
            <w:tcW w:w="1701" w:type="dxa"/>
            <w:vMerge/>
            <w:vAlign w:val="center"/>
          </w:tcPr>
          <w:p w14:paraId="366C8527" w14:textId="77777777" w:rsidR="006F048D" w:rsidRPr="0004776B" w:rsidRDefault="006F048D" w:rsidP="006F048D">
            <w:pPr>
              <w:rPr>
                <w:rFonts w:ascii="Liberation Serif" w:hAnsi="Liberation Serif"/>
              </w:rPr>
            </w:pPr>
          </w:p>
        </w:tc>
        <w:tc>
          <w:tcPr>
            <w:tcW w:w="6663" w:type="dxa"/>
            <w:tcMar>
              <w:top w:w="68" w:type="dxa"/>
              <w:left w:w="85" w:type="dxa"/>
              <w:bottom w:w="79" w:type="dxa"/>
              <w:right w:w="85" w:type="dxa"/>
            </w:tcMar>
          </w:tcPr>
          <w:p w14:paraId="7C3CEBED" w14:textId="77777777" w:rsidR="006F048D" w:rsidRPr="0004776B" w:rsidRDefault="006F048D" w:rsidP="006F048D">
            <w:pPr>
              <w:rPr>
                <w:rFonts w:ascii="Liberation Serif" w:hAnsi="Liberation Serif"/>
              </w:rPr>
            </w:pPr>
            <w:r w:rsidRPr="0004776B">
              <w:rPr>
                <w:rFonts w:ascii="Liberation Serif" w:hAnsi="Liberation Serif"/>
              </w:rPr>
              <w:t>3.</w:t>
            </w:r>
            <w:r w:rsidRPr="0004776B">
              <w:rPr>
                <w:rFonts w:ascii="Liberation Serif" w:hAnsi="Liberation Serif"/>
              </w:rPr>
              <w:t> </w:t>
            </w:r>
            <w:r w:rsidRPr="0004776B">
              <w:rPr>
                <w:rFonts w:ascii="Liberation Serif" w:hAnsi="Liberation Serif"/>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701" w:type="dxa"/>
            <w:tcMar>
              <w:top w:w="68" w:type="dxa"/>
              <w:left w:w="85" w:type="dxa"/>
              <w:bottom w:w="79" w:type="dxa"/>
              <w:right w:w="85" w:type="dxa"/>
            </w:tcMar>
          </w:tcPr>
          <w:p w14:paraId="4833DD3B" w14:textId="77777777" w:rsidR="006F048D" w:rsidRPr="0004776B" w:rsidRDefault="006F048D" w:rsidP="006F048D">
            <w:pPr>
              <w:rPr>
                <w:rFonts w:ascii="Liberation Serif" w:hAnsi="Liberation Serif"/>
              </w:rPr>
            </w:pPr>
            <w:r w:rsidRPr="0004776B">
              <w:rPr>
                <w:rFonts w:ascii="Liberation Serif" w:hAnsi="Liberation Serif"/>
              </w:rPr>
              <w:t>постоянно</w:t>
            </w:r>
          </w:p>
        </w:tc>
      </w:tr>
      <w:tr w:rsidR="006F048D" w:rsidRPr="0004776B" w14:paraId="008E729C" w14:textId="77777777" w:rsidTr="006F048D">
        <w:trPr>
          <w:trHeight w:val="306"/>
        </w:trPr>
        <w:tc>
          <w:tcPr>
            <w:tcW w:w="1701" w:type="dxa"/>
            <w:vMerge w:val="restart"/>
            <w:tcMar>
              <w:top w:w="68" w:type="dxa"/>
              <w:left w:w="85" w:type="dxa"/>
              <w:bottom w:w="79" w:type="dxa"/>
              <w:right w:w="85" w:type="dxa"/>
            </w:tcMar>
          </w:tcPr>
          <w:p w14:paraId="08931BEF" w14:textId="77777777" w:rsidR="006F048D" w:rsidRPr="0004776B" w:rsidRDefault="006F048D" w:rsidP="006F048D">
            <w:pPr>
              <w:rPr>
                <w:rFonts w:ascii="Liberation Serif" w:hAnsi="Liberation Serif"/>
              </w:rPr>
            </w:pPr>
            <w:r w:rsidRPr="0004776B">
              <w:rPr>
                <w:rFonts w:ascii="Liberation Serif" w:hAnsi="Liberation Serif"/>
              </w:rPr>
              <w:t>V.</w:t>
            </w:r>
            <w:r w:rsidRPr="0004776B">
              <w:rPr>
                <w:rFonts w:ascii="Liberation Serif" w:hAnsi="Liberation Serif"/>
              </w:rPr>
              <w:t> </w:t>
            </w:r>
            <w:r w:rsidRPr="0004776B">
              <w:rPr>
                <w:rFonts w:ascii="Liberation Serif" w:hAnsi="Liberation Serif"/>
              </w:rPr>
              <w:t>Информационное обеспечение введения ФГОС среднего общего образования</w:t>
            </w:r>
          </w:p>
        </w:tc>
        <w:tc>
          <w:tcPr>
            <w:tcW w:w="6663" w:type="dxa"/>
            <w:tcMar>
              <w:top w:w="68" w:type="dxa"/>
              <w:left w:w="85" w:type="dxa"/>
              <w:bottom w:w="79" w:type="dxa"/>
              <w:right w:w="85" w:type="dxa"/>
            </w:tcMar>
          </w:tcPr>
          <w:p w14:paraId="0EA34777" w14:textId="77777777" w:rsidR="006F048D" w:rsidRPr="0004776B" w:rsidRDefault="006F048D" w:rsidP="006F048D">
            <w:pPr>
              <w:rPr>
                <w:rFonts w:ascii="Liberation Serif" w:hAnsi="Liberation Serif"/>
              </w:rPr>
            </w:pPr>
            <w:r w:rsidRPr="0004776B">
              <w:rPr>
                <w:rFonts w:ascii="Liberation Serif" w:hAnsi="Liberation Serif"/>
              </w:rPr>
              <w:t>1.</w:t>
            </w:r>
            <w:r w:rsidRPr="0004776B">
              <w:rPr>
                <w:rFonts w:ascii="Liberation Serif" w:hAnsi="Liberation Serif"/>
              </w:rPr>
              <w:t> </w:t>
            </w:r>
            <w:r w:rsidRPr="0004776B">
              <w:rPr>
                <w:rFonts w:ascii="Liberation Serif" w:hAnsi="Liberation Serif"/>
              </w:rPr>
              <w:t>Размещение на сайте образовательной организации информационных материалов о реализации ФГОС СОО</w:t>
            </w:r>
          </w:p>
        </w:tc>
        <w:tc>
          <w:tcPr>
            <w:tcW w:w="1701" w:type="dxa"/>
            <w:tcMar>
              <w:top w:w="68" w:type="dxa"/>
              <w:left w:w="85" w:type="dxa"/>
              <w:bottom w:w="79" w:type="dxa"/>
              <w:right w:w="85" w:type="dxa"/>
            </w:tcMar>
          </w:tcPr>
          <w:p w14:paraId="28F95714" w14:textId="77777777" w:rsidR="006F048D" w:rsidRPr="0004776B" w:rsidRDefault="006F048D" w:rsidP="006F048D">
            <w:pPr>
              <w:rPr>
                <w:rFonts w:ascii="Liberation Serif" w:hAnsi="Liberation Serif"/>
              </w:rPr>
            </w:pPr>
            <w:r>
              <w:rPr>
                <w:rFonts w:ascii="Liberation Serif" w:hAnsi="Liberation Serif"/>
              </w:rPr>
              <w:t>постоянно</w:t>
            </w:r>
          </w:p>
        </w:tc>
      </w:tr>
      <w:tr w:rsidR="006F048D" w:rsidRPr="0004776B" w14:paraId="7B64AE63" w14:textId="77777777" w:rsidTr="006F048D">
        <w:trPr>
          <w:trHeight w:val="306"/>
        </w:trPr>
        <w:tc>
          <w:tcPr>
            <w:tcW w:w="1701" w:type="dxa"/>
            <w:vMerge/>
            <w:vAlign w:val="center"/>
          </w:tcPr>
          <w:p w14:paraId="73CF8410" w14:textId="77777777" w:rsidR="006F048D" w:rsidRPr="0004776B" w:rsidRDefault="006F048D" w:rsidP="006F048D">
            <w:pPr>
              <w:rPr>
                <w:rFonts w:ascii="Liberation Serif" w:hAnsi="Liberation Serif"/>
              </w:rPr>
            </w:pPr>
          </w:p>
        </w:tc>
        <w:tc>
          <w:tcPr>
            <w:tcW w:w="6663" w:type="dxa"/>
            <w:tcMar>
              <w:top w:w="68" w:type="dxa"/>
              <w:left w:w="85" w:type="dxa"/>
              <w:bottom w:w="79" w:type="dxa"/>
              <w:right w:w="85" w:type="dxa"/>
            </w:tcMar>
          </w:tcPr>
          <w:p w14:paraId="7B0A5F42" w14:textId="77777777" w:rsidR="006F048D" w:rsidRPr="0004776B" w:rsidRDefault="006F048D" w:rsidP="006F048D">
            <w:pPr>
              <w:rPr>
                <w:rFonts w:ascii="Liberation Serif" w:hAnsi="Liberation Serif"/>
                <w:strike/>
              </w:rPr>
            </w:pPr>
            <w:r w:rsidRPr="0004776B">
              <w:rPr>
                <w:rFonts w:ascii="Liberation Serif" w:hAnsi="Liberation Serif"/>
              </w:rPr>
              <w:t>2.</w:t>
            </w:r>
            <w:r w:rsidRPr="0004776B">
              <w:rPr>
                <w:rFonts w:ascii="Liberation Serif" w:hAnsi="Liberation Serif"/>
              </w:rPr>
              <w:t> </w:t>
            </w:r>
            <w:r w:rsidRPr="0004776B">
              <w:rPr>
                <w:rFonts w:ascii="Liberation Serif" w:hAnsi="Liberation Serif"/>
              </w:rPr>
              <w:t xml:space="preserve">Широкое информирование родительской общественности </w:t>
            </w:r>
          </w:p>
        </w:tc>
        <w:tc>
          <w:tcPr>
            <w:tcW w:w="1701" w:type="dxa"/>
            <w:tcMar>
              <w:top w:w="68" w:type="dxa"/>
              <w:left w:w="85" w:type="dxa"/>
              <w:bottom w:w="79" w:type="dxa"/>
              <w:right w:w="85" w:type="dxa"/>
            </w:tcMar>
          </w:tcPr>
          <w:p w14:paraId="57F55FAF" w14:textId="77777777" w:rsidR="006F048D" w:rsidRPr="0004776B" w:rsidRDefault="006F048D" w:rsidP="006F048D">
            <w:pPr>
              <w:rPr>
                <w:rFonts w:ascii="Liberation Serif" w:hAnsi="Liberation Serif"/>
              </w:rPr>
            </w:pPr>
            <w:r>
              <w:rPr>
                <w:rFonts w:ascii="Liberation Serif" w:hAnsi="Liberation Serif"/>
              </w:rPr>
              <w:t>постоянно</w:t>
            </w:r>
          </w:p>
        </w:tc>
      </w:tr>
      <w:tr w:rsidR="006F048D" w:rsidRPr="0004776B" w14:paraId="6DD1CB18" w14:textId="77777777" w:rsidTr="006F048D">
        <w:trPr>
          <w:trHeight w:val="914"/>
        </w:trPr>
        <w:tc>
          <w:tcPr>
            <w:tcW w:w="1701" w:type="dxa"/>
            <w:vMerge/>
            <w:vAlign w:val="center"/>
          </w:tcPr>
          <w:p w14:paraId="608308CB" w14:textId="77777777" w:rsidR="006F048D" w:rsidRPr="0004776B" w:rsidRDefault="006F048D" w:rsidP="006F048D">
            <w:pPr>
              <w:rPr>
                <w:rFonts w:ascii="Liberation Serif" w:hAnsi="Liberation Serif"/>
              </w:rPr>
            </w:pPr>
          </w:p>
        </w:tc>
        <w:tc>
          <w:tcPr>
            <w:tcW w:w="6663" w:type="dxa"/>
            <w:tcMar>
              <w:top w:w="68" w:type="dxa"/>
              <w:left w:w="85" w:type="dxa"/>
              <w:bottom w:w="79" w:type="dxa"/>
              <w:right w:w="85" w:type="dxa"/>
            </w:tcMar>
          </w:tcPr>
          <w:p w14:paraId="1DF54544" w14:textId="77777777" w:rsidR="006F048D" w:rsidRPr="0004776B" w:rsidRDefault="006F048D" w:rsidP="006F048D">
            <w:pPr>
              <w:rPr>
                <w:rFonts w:ascii="Liberation Serif" w:hAnsi="Liberation Serif"/>
              </w:rPr>
            </w:pPr>
            <w:r w:rsidRPr="0004776B">
              <w:rPr>
                <w:rFonts w:ascii="Liberation Serif" w:hAnsi="Liberation Serif"/>
              </w:rPr>
              <w:t>3.</w:t>
            </w:r>
            <w:r w:rsidRPr="0004776B">
              <w:rPr>
                <w:rFonts w:ascii="Liberation Serif" w:hAnsi="Liberation Serif"/>
              </w:rPr>
              <w:t> </w:t>
            </w:r>
            <w:r w:rsidRPr="0004776B">
              <w:rPr>
                <w:rFonts w:ascii="Liberation Serif" w:hAnsi="Liberation Serif"/>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701" w:type="dxa"/>
            <w:tcMar>
              <w:top w:w="68" w:type="dxa"/>
              <w:left w:w="85" w:type="dxa"/>
              <w:bottom w:w="79" w:type="dxa"/>
              <w:right w:w="85" w:type="dxa"/>
            </w:tcMar>
          </w:tcPr>
          <w:p w14:paraId="656EFC4C" w14:textId="77777777" w:rsidR="006F048D" w:rsidRPr="0004776B" w:rsidRDefault="006F048D" w:rsidP="006F048D">
            <w:pPr>
              <w:rPr>
                <w:rFonts w:ascii="Liberation Serif" w:hAnsi="Liberation Serif"/>
              </w:rPr>
            </w:pPr>
            <w:r w:rsidRPr="0004776B">
              <w:rPr>
                <w:rFonts w:ascii="Liberation Serif" w:hAnsi="Liberation Serif"/>
              </w:rPr>
              <w:t>Апрель 20</w:t>
            </w:r>
            <w:r>
              <w:rPr>
                <w:rFonts w:ascii="Liberation Serif" w:hAnsi="Liberation Serif"/>
              </w:rPr>
              <w:t>22</w:t>
            </w:r>
          </w:p>
        </w:tc>
      </w:tr>
      <w:tr w:rsidR="006F048D" w:rsidRPr="0004776B" w14:paraId="72598CD9" w14:textId="77777777" w:rsidTr="006F048D">
        <w:trPr>
          <w:trHeight w:val="306"/>
        </w:trPr>
        <w:tc>
          <w:tcPr>
            <w:tcW w:w="1701" w:type="dxa"/>
            <w:vMerge/>
            <w:vAlign w:val="center"/>
          </w:tcPr>
          <w:p w14:paraId="24694F9B" w14:textId="77777777" w:rsidR="006F048D" w:rsidRPr="0004776B" w:rsidRDefault="006F048D" w:rsidP="006F048D">
            <w:pPr>
              <w:rPr>
                <w:rFonts w:ascii="Liberation Serif" w:hAnsi="Liberation Serif"/>
              </w:rPr>
            </w:pPr>
          </w:p>
        </w:tc>
        <w:tc>
          <w:tcPr>
            <w:tcW w:w="6663" w:type="dxa"/>
            <w:tcMar>
              <w:top w:w="68" w:type="dxa"/>
              <w:left w:w="85" w:type="dxa"/>
              <w:bottom w:w="79" w:type="dxa"/>
              <w:right w:w="85" w:type="dxa"/>
            </w:tcMar>
          </w:tcPr>
          <w:p w14:paraId="771FB8C2" w14:textId="77777777" w:rsidR="006F048D" w:rsidRPr="0004776B" w:rsidRDefault="006F048D" w:rsidP="006F048D">
            <w:pPr>
              <w:rPr>
                <w:rFonts w:ascii="Liberation Serif" w:hAnsi="Liberation Serif"/>
              </w:rPr>
            </w:pPr>
            <w:r w:rsidRPr="0004776B">
              <w:rPr>
                <w:rFonts w:ascii="Liberation Serif" w:hAnsi="Liberation Serif"/>
              </w:rPr>
              <w:t>4.</w:t>
            </w:r>
            <w:r w:rsidRPr="0004776B">
              <w:rPr>
                <w:rFonts w:ascii="Liberation Serif" w:hAnsi="Liberation Serif"/>
              </w:rPr>
              <w:t> </w:t>
            </w:r>
            <w:r w:rsidRPr="0004776B">
              <w:rPr>
                <w:rFonts w:ascii="Liberation Serif" w:hAnsi="Liberation Serif"/>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701" w:type="dxa"/>
            <w:tcMar>
              <w:top w:w="68" w:type="dxa"/>
              <w:left w:w="85" w:type="dxa"/>
              <w:bottom w:w="79" w:type="dxa"/>
              <w:right w:w="85" w:type="dxa"/>
            </w:tcMar>
          </w:tcPr>
          <w:p w14:paraId="16FFE74F" w14:textId="77777777" w:rsidR="006F048D" w:rsidRPr="0004776B" w:rsidRDefault="006F048D" w:rsidP="006F048D">
            <w:pPr>
              <w:rPr>
                <w:rFonts w:ascii="Liberation Serif" w:hAnsi="Liberation Serif"/>
              </w:rPr>
            </w:pPr>
            <w:r>
              <w:rPr>
                <w:rFonts w:ascii="Liberation Serif" w:hAnsi="Liberation Serif"/>
              </w:rPr>
              <w:t>постоянно</w:t>
            </w:r>
          </w:p>
        </w:tc>
      </w:tr>
      <w:tr w:rsidR="006F048D" w:rsidRPr="0004776B" w14:paraId="50EA1C65" w14:textId="77777777" w:rsidTr="006F048D">
        <w:trPr>
          <w:trHeight w:val="306"/>
        </w:trPr>
        <w:tc>
          <w:tcPr>
            <w:tcW w:w="1701" w:type="dxa"/>
            <w:vMerge w:val="restart"/>
            <w:tcMar>
              <w:top w:w="68" w:type="dxa"/>
              <w:left w:w="85" w:type="dxa"/>
              <w:bottom w:w="79" w:type="dxa"/>
              <w:right w:w="85" w:type="dxa"/>
            </w:tcMar>
          </w:tcPr>
          <w:p w14:paraId="707D6826" w14:textId="77777777" w:rsidR="006F048D" w:rsidRPr="0004776B" w:rsidRDefault="006F048D" w:rsidP="006F048D">
            <w:pPr>
              <w:rPr>
                <w:rFonts w:ascii="Liberation Serif" w:hAnsi="Liberation Serif"/>
              </w:rPr>
            </w:pPr>
            <w:r w:rsidRPr="0004776B">
              <w:rPr>
                <w:rFonts w:ascii="Liberation Serif" w:hAnsi="Liberation Serif"/>
              </w:rPr>
              <w:t>VI.</w:t>
            </w:r>
            <w:r w:rsidRPr="0004776B">
              <w:rPr>
                <w:rFonts w:ascii="Liberation Serif" w:hAnsi="Liberation Serif"/>
              </w:rPr>
              <w:t> </w:t>
            </w:r>
            <w:r w:rsidRPr="0004776B">
              <w:rPr>
                <w:rFonts w:ascii="Liberation Serif" w:hAnsi="Liberation Serif"/>
              </w:rPr>
              <w:t>Материально-</w:t>
            </w:r>
          </w:p>
          <w:p w14:paraId="16117BCF" w14:textId="77777777" w:rsidR="006F048D" w:rsidRPr="0004776B" w:rsidRDefault="006F048D" w:rsidP="006F048D">
            <w:pPr>
              <w:rPr>
                <w:rFonts w:ascii="Liberation Serif" w:hAnsi="Liberation Serif"/>
              </w:rPr>
            </w:pPr>
            <w:r w:rsidRPr="0004776B">
              <w:rPr>
                <w:rFonts w:ascii="Liberation Serif" w:hAnsi="Liberation Serif"/>
              </w:rPr>
              <w:t>техническое обеспечение введения ФГОС среднего общего образования</w:t>
            </w:r>
          </w:p>
        </w:tc>
        <w:tc>
          <w:tcPr>
            <w:tcW w:w="6663" w:type="dxa"/>
            <w:tcMar>
              <w:top w:w="68" w:type="dxa"/>
              <w:left w:w="85" w:type="dxa"/>
              <w:bottom w:w="79" w:type="dxa"/>
              <w:right w:w="85" w:type="dxa"/>
            </w:tcMar>
          </w:tcPr>
          <w:p w14:paraId="37C76D5F" w14:textId="77777777" w:rsidR="006F048D" w:rsidRPr="0004776B" w:rsidRDefault="006F048D" w:rsidP="006F048D">
            <w:pPr>
              <w:rPr>
                <w:rFonts w:ascii="Liberation Serif" w:hAnsi="Liberation Serif"/>
              </w:rPr>
            </w:pPr>
            <w:r w:rsidRPr="0004776B">
              <w:rPr>
                <w:rFonts w:ascii="Liberation Serif" w:hAnsi="Liberation Serif"/>
              </w:rPr>
              <w:t>1.</w:t>
            </w:r>
            <w:r w:rsidRPr="0004776B">
              <w:rPr>
                <w:rFonts w:ascii="Liberation Serif" w:hAnsi="Liberation Serif"/>
              </w:rPr>
              <w:t> </w:t>
            </w:r>
            <w:r w:rsidRPr="0004776B">
              <w:rPr>
                <w:rFonts w:ascii="Liberation Serif" w:hAnsi="Liberation Serif"/>
              </w:rPr>
              <w:t>Анализ материально-</w:t>
            </w:r>
            <w:r w:rsidRPr="0004776B">
              <w:rPr>
                <w:rFonts w:ascii="Liberation Serif" w:hAnsi="Liberation Serif"/>
              </w:rPr>
              <w:softHyphen/>
              <w:t>технического обеспечения реализации ФГОС СОО</w:t>
            </w:r>
          </w:p>
        </w:tc>
        <w:tc>
          <w:tcPr>
            <w:tcW w:w="1701" w:type="dxa"/>
            <w:tcMar>
              <w:top w:w="68" w:type="dxa"/>
              <w:left w:w="85" w:type="dxa"/>
              <w:bottom w:w="79" w:type="dxa"/>
              <w:right w:w="85" w:type="dxa"/>
            </w:tcMar>
          </w:tcPr>
          <w:p w14:paraId="78BB9FB0" w14:textId="77777777" w:rsidR="006F048D" w:rsidRPr="0004776B" w:rsidRDefault="006F048D" w:rsidP="006F048D">
            <w:pPr>
              <w:rPr>
                <w:rFonts w:ascii="Liberation Serif" w:hAnsi="Liberation Serif"/>
              </w:rPr>
            </w:pPr>
            <w:r>
              <w:rPr>
                <w:rFonts w:ascii="Liberation Serif" w:hAnsi="Liberation Serif"/>
              </w:rPr>
              <w:t>постоянно</w:t>
            </w:r>
          </w:p>
        </w:tc>
      </w:tr>
      <w:tr w:rsidR="006F048D" w:rsidRPr="0004776B" w14:paraId="68DF1414" w14:textId="77777777" w:rsidTr="006F048D">
        <w:trPr>
          <w:trHeight w:val="306"/>
        </w:trPr>
        <w:tc>
          <w:tcPr>
            <w:tcW w:w="1701" w:type="dxa"/>
            <w:vMerge/>
            <w:vAlign w:val="center"/>
          </w:tcPr>
          <w:p w14:paraId="40503977" w14:textId="77777777" w:rsidR="006F048D" w:rsidRPr="0004776B" w:rsidRDefault="006F048D" w:rsidP="006F048D">
            <w:pPr>
              <w:rPr>
                <w:rFonts w:ascii="Liberation Serif" w:hAnsi="Liberation Serif"/>
              </w:rPr>
            </w:pPr>
          </w:p>
        </w:tc>
        <w:tc>
          <w:tcPr>
            <w:tcW w:w="6663" w:type="dxa"/>
            <w:tcMar>
              <w:top w:w="68" w:type="dxa"/>
              <w:left w:w="85" w:type="dxa"/>
              <w:bottom w:w="79" w:type="dxa"/>
              <w:right w:w="85" w:type="dxa"/>
            </w:tcMar>
          </w:tcPr>
          <w:p w14:paraId="60B95DD9" w14:textId="77777777" w:rsidR="006F048D" w:rsidRPr="0004776B" w:rsidRDefault="006F048D" w:rsidP="006F048D">
            <w:pPr>
              <w:rPr>
                <w:rFonts w:ascii="Liberation Serif" w:hAnsi="Liberation Serif"/>
              </w:rPr>
            </w:pPr>
            <w:r w:rsidRPr="0004776B">
              <w:rPr>
                <w:rFonts w:ascii="Liberation Serif" w:hAnsi="Liberation Serif"/>
              </w:rPr>
              <w:t>2.</w:t>
            </w:r>
            <w:r w:rsidRPr="0004776B">
              <w:rPr>
                <w:rFonts w:ascii="Liberation Serif" w:hAnsi="Liberation Serif"/>
              </w:rPr>
              <w:t> </w:t>
            </w:r>
            <w:r w:rsidRPr="0004776B">
              <w:rPr>
                <w:rFonts w:ascii="Liberation Serif" w:hAnsi="Liberation Serif"/>
              </w:rPr>
              <w:t>Обеспечение соответствия материально-технической базы образовательной организации требованиям ФГОС СОО</w:t>
            </w:r>
          </w:p>
        </w:tc>
        <w:tc>
          <w:tcPr>
            <w:tcW w:w="1701" w:type="dxa"/>
            <w:tcMar>
              <w:top w:w="68" w:type="dxa"/>
              <w:left w:w="85" w:type="dxa"/>
              <w:bottom w:w="79" w:type="dxa"/>
              <w:right w:w="85" w:type="dxa"/>
            </w:tcMar>
          </w:tcPr>
          <w:p w14:paraId="425242F2" w14:textId="77777777" w:rsidR="006F048D" w:rsidRPr="0004776B" w:rsidRDefault="006F048D" w:rsidP="006F048D">
            <w:pPr>
              <w:rPr>
                <w:rFonts w:ascii="Liberation Serif" w:hAnsi="Liberation Serif"/>
              </w:rPr>
            </w:pPr>
            <w:r>
              <w:rPr>
                <w:rFonts w:ascii="Liberation Serif" w:hAnsi="Liberation Serif"/>
              </w:rPr>
              <w:t>постоянно</w:t>
            </w:r>
          </w:p>
        </w:tc>
      </w:tr>
      <w:tr w:rsidR="006F048D" w:rsidRPr="0004776B" w14:paraId="2CDC212F" w14:textId="77777777" w:rsidTr="006F048D">
        <w:trPr>
          <w:trHeight w:val="642"/>
        </w:trPr>
        <w:tc>
          <w:tcPr>
            <w:tcW w:w="1701" w:type="dxa"/>
            <w:vMerge/>
            <w:tcMar>
              <w:top w:w="68" w:type="dxa"/>
              <w:left w:w="85" w:type="dxa"/>
              <w:bottom w:w="85" w:type="dxa"/>
              <w:right w:w="85" w:type="dxa"/>
            </w:tcMar>
          </w:tcPr>
          <w:p w14:paraId="51123F1F" w14:textId="77777777" w:rsidR="006F048D" w:rsidRPr="0004776B" w:rsidRDefault="006F048D" w:rsidP="006F048D">
            <w:pPr>
              <w:rPr>
                <w:rFonts w:ascii="Liberation Serif" w:hAnsi="Liberation Serif"/>
              </w:rPr>
            </w:pPr>
          </w:p>
        </w:tc>
        <w:tc>
          <w:tcPr>
            <w:tcW w:w="6663" w:type="dxa"/>
            <w:tcMar>
              <w:top w:w="68" w:type="dxa"/>
              <w:left w:w="85" w:type="dxa"/>
              <w:bottom w:w="85" w:type="dxa"/>
              <w:right w:w="85" w:type="dxa"/>
            </w:tcMar>
          </w:tcPr>
          <w:p w14:paraId="440C6BC4" w14:textId="77777777" w:rsidR="006F048D" w:rsidRPr="0004776B" w:rsidRDefault="006F048D" w:rsidP="006F048D">
            <w:pPr>
              <w:rPr>
                <w:rFonts w:ascii="Liberation Serif" w:hAnsi="Liberation Serif"/>
              </w:rPr>
            </w:pPr>
            <w:r w:rsidRPr="0004776B">
              <w:rPr>
                <w:rFonts w:ascii="Liberation Serif" w:hAnsi="Liberation Serif"/>
              </w:rPr>
              <w:t>3.</w:t>
            </w:r>
            <w:r w:rsidRPr="0004776B">
              <w:rPr>
                <w:rFonts w:ascii="Liberation Serif" w:hAnsi="Liberation Serif"/>
              </w:rPr>
              <w:t> </w:t>
            </w:r>
            <w:r w:rsidRPr="0004776B">
              <w:rPr>
                <w:rFonts w:ascii="Liberation Serif" w:hAnsi="Liberation Serif"/>
              </w:rPr>
              <w:t>Обеспечение соответствия санитарно-гигиенических условий требованиям ФГОС и СанПиН</w:t>
            </w:r>
          </w:p>
        </w:tc>
        <w:tc>
          <w:tcPr>
            <w:tcW w:w="1701" w:type="dxa"/>
            <w:tcMar>
              <w:top w:w="68" w:type="dxa"/>
              <w:left w:w="85" w:type="dxa"/>
              <w:bottom w:w="85" w:type="dxa"/>
              <w:right w:w="85" w:type="dxa"/>
            </w:tcMar>
          </w:tcPr>
          <w:p w14:paraId="2B8F2070" w14:textId="77777777" w:rsidR="006F048D" w:rsidRPr="0004776B" w:rsidRDefault="006F048D" w:rsidP="006F048D">
            <w:pPr>
              <w:rPr>
                <w:rFonts w:ascii="Liberation Serif" w:hAnsi="Liberation Serif"/>
              </w:rPr>
            </w:pPr>
            <w:r w:rsidRPr="0004776B">
              <w:rPr>
                <w:rFonts w:ascii="Liberation Serif" w:hAnsi="Liberation Serif"/>
              </w:rPr>
              <w:t>постоянно</w:t>
            </w:r>
          </w:p>
        </w:tc>
      </w:tr>
      <w:tr w:rsidR="006F048D" w:rsidRPr="0004776B" w14:paraId="15B490B6" w14:textId="77777777" w:rsidTr="006F048D">
        <w:trPr>
          <w:trHeight w:val="888"/>
        </w:trPr>
        <w:tc>
          <w:tcPr>
            <w:tcW w:w="1701" w:type="dxa"/>
            <w:vMerge/>
            <w:vAlign w:val="center"/>
          </w:tcPr>
          <w:p w14:paraId="13F1E045" w14:textId="77777777" w:rsidR="006F048D" w:rsidRPr="0004776B" w:rsidRDefault="006F048D" w:rsidP="006F048D">
            <w:pPr>
              <w:rPr>
                <w:rFonts w:ascii="Liberation Serif" w:hAnsi="Liberation Serif"/>
              </w:rPr>
            </w:pPr>
          </w:p>
        </w:tc>
        <w:tc>
          <w:tcPr>
            <w:tcW w:w="6663" w:type="dxa"/>
            <w:tcMar>
              <w:top w:w="68" w:type="dxa"/>
              <w:left w:w="85" w:type="dxa"/>
              <w:bottom w:w="85" w:type="dxa"/>
              <w:right w:w="85" w:type="dxa"/>
            </w:tcMar>
          </w:tcPr>
          <w:p w14:paraId="41356286" w14:textId="77777777" w:rsidR="006F048D" w:rsidRPr="0004776B" w:rsidRDefault="006F048D" w:rsidP="006F048D">
            <w:pPr>
              <w:rPr>
                <w:rFonts w:ascii="Liberation Serif" w:hAnsi="Liberation Serif"/>
              </w:rPr>
            </w:pPr>
            <w:r w:rsidRPr="0004776B">
              <w:rPr>
                <w:rFonts w:ascii="Liberation Serif" w:hAnsi="Liberation Serif"/>
              </w:rPr>
              <w:t>4.</w:t>
            </w:r>
            <w:r w:rsidRPr="0004776B">
              <w:rPr>
                <w:rFonts w:ascii="Liberation Serif" w:hAnsi="Liberation Serif"/>
              </w:rPr>
              <w:t> </w:t>
            </w:r>
            <w:r w:rsidRPr="0004776B">
              <w:rPr>
                <w:rFonts w:ascii="Liberation Serif" w:hAnsi="Liberation Serif"/>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Mar>
              <w:top w:w="68" w:type="dxa"/>
              <w:left w:w="85" w:type="dxa"/>
              <w:bottom w:w="85" w:type="dxa"/>
              <w:right w:w="85" w:type="dxa"/>
            </w:tcMar>
          </w:tcPr>
          <w:p w14:paraId="38119602" w14:textId="77777777" w:rsidR="006F048D" w:rsidRPr="0004776B" w:rsidRDefault="006F048D" w:rsidP="006F048D">
            <w:pPr>
              <w:rPr>
                <w:rFonts w:ascii="Liberation Serif" w:hAnsi="Liberation Serif"/>
              </w:rPr>
            </w:pPr>
            <w:r w:rsidRPr="0004776B">
              <w:rPr>
                <w:rFonts w:ascii="Liberation Serif" w:hAnsi="Liberation Serif"/>
              </w:rPr>
              <w:t>постоянно</w:t>
            </w:r>
          </w:p>
        </w:tc>
      </w:tr>
      <w:tr w:rsidR="006F048D" w:rsidRPr="0004776B" w14:paraId="1D260F4C" w14:textId="77777777" w:rsidTr="006F048D">
        <w:trPr>
          <w:trHeight w:val="694"/>
        </w:trPr>
        <w:tc>
          <w:tcPr>
            <w:tcW w:w="1701" w:type="dxa"/>
            <w:vMerge/>
            <w:vAlign w:val="center"/>
          </w:tcPr>
          <w:p w14:paraId="4B20629E" w14:textId="77777777" w:rsidR="006F048D" w:rsidRPr="0004776B" w:rsidRDefault="006F048D" w:rsidP="006F048D">
            <w:pPr>
              <w:rPr>
                <w:rFonts w:ascii="Liberation Serif" w:hAnsi="Liberation Serif"/>
              </w:rPr>
            </w:pPr>
          </w:p>
        </w:tc>
        <w:tc>
          <w:tcPr>
            <w:tcW w:w="6663" w:type="dxa"/>
            <w:tcMar>
              <w:top w:w="68" w:type="dxa"/>
              <w:left w:w="85" w:type="dxa"/>
              <w:bottom w:w="85" w:type="dxa"/>
              <w:right w:w="85" w:type="dxa"/>
            </w:tcMar>
          </w:tcPr>
          <w:p w14:paraId="347432B2" w14:textId="77777777" w:rsidR="006F048D" w:rsidRPr="0004776B" w:rsidRDefault="006F048D" w:rsidP="006F048D">
            <w:pPr>
              <w:rPr>
                <w:rFonts w:ascii="Liberation Serif" w:hAnsi="Liberation Serif"/>
              </w:rPr>
            </w:pPr>
            <w:r w:rsidRPr="0004776B">
              <w:rPr>
                <w:rFonts w:ascii="Liberation Serif" w:hAnsi="Liberation Serif"/>
              </w:rPr>
              <w:t>5.</w:t>
            </w:r>
            <w:r w:rsidRPr="0004776B">
              <w:rPr>
                <w:rFonts w:ascii="Liberation Serif" w:hAnsi="Liberation Serif"/>
              </w:rPr>
              <w:t> </w:t>
            </w:r>
            <w:r w:rsidRPr="0004776B">
              <w:rPr>
                <w:rFonts w:ascii="Liberation Serif" w:hAnsi="Liberation Serif"/>
              </w:rPr>
              <w:t>Обеспечение соответствия информационно-образовательной среды требованиям ФГОС СОО</w:t>
            </w:r>
          </w:p>
        </w:tc>
        <w:tc>
          <w:tcPr>
            <w:tcW w:w="1701" w:type="dxa"/>
            <w:tcMar>
              <w:top w:w="68" w:type="dxa"/>
              <w:left w:w="85" w:type="dxa"/>
              <w:bottom w:w="85" w:type="dxa"/>
              <w:right w:w="85" w:type="dxa"/>
            </w:tcMar>
          </w:tcPr>
          <w:p w14:paraId="68C9B4B2" w14:textId="77777777" w:rsidR="006F048D" w:rsidRPr="0004776B" w:rsidRDefault="006F048D" w:rsidP="006F048D">
            <w:pPr>
              <w:rPr>
                <w:rFonts w:ascii="Liberation Serif" w:hAnsi="Liberation Serif"/>
              </w:rPr>
            </w:pPr>
            <w:r w:rsidRPr="0004776B">
              <w:rPr>
                <w:rFonts w:ascii="Liberation Serif" w:hAnsi="Liberation Serif"/>
              </w:rPr>
              <w:t>постоянно</w:t>
            </w:r>
          </w:p>
        </w:tc>
      </w:tr>
      <w:tr w:rsidR="006F048D" w:rsidRPr="0004776B" w14:paraId="0CBFBB32" w14:textId="77777777" w:rsidTr="006F048D">
        <w:trPr>
          <w:trHeight w:val="306"/>
        </w:trPr>
        <w:tc>
          <w:tcPr>
            <w:tcW w:w="1701" w:type="dxa"/>
            <w:vMerge/>
            <w:vAlign w:val="center"/>
          </w:tcPr>
          <w:p w14:paraId="58258909" w14:textId="77777777" w:rsidR="006F048D" w:rsidRPr="0004776B" w:rsidRDefault="006F048D" w:rsidP="006F048D">
            <w:pPr>
              <w:rPr>
                <w:rFonts w:ascii="Liberation Serif" w:hAnsi="Liberation Serif"/>
              </w:rPr>
            </w:pPr>
          </w:p>
        </w:tc>
        <w:tc>
          <w:tcPr>
            <w:tcW w:w="6663" w:type="dxa"/>
            <w:tcMar>
              <w:top w:w="68" w:type="dxa"/>
              <w:left w:w="85" w:type="dxa"/>
              <w:bottom w:w="85" w:type="dxa"/>
              <w:right w:w="85" w:type="dxa"/>
            </w:tcMar>
          </w:tcPr>
          <w:p w14:paraId="3307017A" w14:textId="77777777" w:rsidR="006F048D" w:rsidRPr="0004776B" w:rsidRDefault="006F048D" w:rsidP="006F048D">
            <w:pPr>
              <w:rPr>
                <w:rFonts w:ascii="Liberation Serif" w:hAnsi="Liberation Serif"/>
              </w:rPr>
            </w:pPr>
            <w:r w:rsidRPr="0004776B">
              <w:rPr>
                <w:rFonts w:ascii="Liberation Serif" w:hAnsi="Liberation Serif"/>
              </w:rPr>
              <w:t>6.</w:t>
            </w:r>
            <w:r w:rsidRPr="0004776B">
              <w:rPr>
                <w:rFonts w:ascii="Liberation Serif" w:hAnsi="Liberation Serif"/>
              </w:rPr>
              <w:t> </w:t>
            </w:r>
            <w:r w:rsidRPr="0004776B">
              <w:rPr>
                <w:rFonts w:ascii="Liberation Serif" w:hAnsi="Liberation Serif"/>
              </w:rPr>
              <w:t>Обеспечение укомплектованности библиотечно-информационного центра печатными и электронными образовательными ресурсами</w:t>
            </w:r>
          </w:p>
        </w:tc>
        <w:tc>
          <w:tcPr>
            <w:tcW w:w="1701" w:type="dxa"/>
            <w:tcMar>
              <w:top w:w="68" w:type="dxa"/>
              <w:left w:w="85" w:type="dxa"/>
              <w:bottom w:w="85" w:type="dxa"/>
              <w:right w:w="85" w:type="dxa"/>
            </w:tcMar>
          </w:tcPr>
          <w:p w14:paraId="2ED06BAE" w14:textId="77777777" w:rsidR="006F048D" w:rsidRPr="0004776B" w:rsidRDefault="006F048D" w:rsidP="006F048D">
            <w:pPr>
              <w:rPr>
                <w:rFonts w:ascii="Liberation Serif" w:hAnsi="Liberation Serif"/>
              </w:rPr>
            </w:pPr>
            <w:r w:rsidRPr="0004776B">
              <w:rPr>
                <w:rFonts w:ascii="Liberation Serif" w:hAnsi="Liberation Serif"/>
              </w:rPr>
              <w:t>Август 20</w:t>
            </w:r>
            <w:r>
              <w:rPr>
                <w:rFonts w:ascii="Liberation Serif" w:hAnsi="Liberation Serif"/>
              </w:rPr>
              <w:t>21</w:t>
            </w:r>
          </w:p>
        </w:tc>
      </w:tr>
      <w:tr w:rsidR="006F048D" w:rsidRPr="0004776B" w14:paraId="20C5D64A" w14:textId="77777777" w:rsidTr="006F048D">
        <w:trPr>
          <w:trHeight w:val="888"/>
        </w:trPr>
        <w:tc>
          <w:tcPr>
            <w:tcW w:w="1701" w:type="dxa"/>
            <w:vMerge/>
            <w:vAlign w:val="center"/>
          </w:tcPr>
          <w:p w14:paraId="327D1D7E" w14:textId="77777777" w:rsidR="006F048D" w:rsidRPr="0004776B" w:rsidRDefault="006F048D" w:rsidP="006F048D">
            <w:pPr>
              <w:rPr>
                <w:rFonts w:ascii="Liberation Serif" w:hAnsi="Liberation Serif"/>
              </w:rPr>
            </w:pPr>
          </w:p>
        </w:tc>
        <w:tc>
          <w:tcPr>
            <w:tcW w:w="6663" w:type="dxa"/>
            <w:tcMar>
              <w:top w:w="68" w:type="dxa"/>
              <w:left w:w="85" w:type="dxa"/>
              <w:bottom w:w="85" w:type="dxa"/>
              <w:right w:w="85" w:type="dxa"/>
            </w:tcMar>
          </w:tcPr>
          <w:p w14:paraId="04E14AB0" w14:textId="77777777" w:rsidR="006F048D" w:rsidRPr="0004776B" w:rsidRDefault="006F048D" w:rsidP="006F048D">
            <w:pPr>
              <w:rPr>
                <w:rFonts w:ascii="Liberation Serif" w:hAnsi="Liberation Serif"/>
              </w:rPr>
            </w:pPr>
            <w:r w:rsidRPr="0004776B">
              <w:rPr>
                <w:rFonts w:ascii="Liberation Serif" w:hAnsi="Liberation Serif"/>
              </w:rPr>
              <w:t>7.</w:t>
            </w:r>
            <w:r w:rsidRPr="0004776B">
              <w:rPr>
                <w:rFonts w:ascii="Liberation Serif" w:hAnsi="Liberation Serif"/>
              </w:rPr>
              <w:t> </w:t>
            </w:r>
            <w:r w:rsidRPr="0004776B">
              <w:rPr>
                <w:rFonts w:ascii="Liberation Serif" w:hAnsi="Liberation Serif"/>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701" w:type="dxa"/>
            <w:tcMar>
              <w:top w:w="68" w:type="dxa"/>
              <w:left w:w="85" w:type="dxa"/>
              <w:bottom w:w="85" w:type="dxa"/>
              <w:right w:w="85" w:type="dxa"/>
            </w:tcMar>
          </w:tcPr>
          <w:p w14:paraId="51FAE23B" w14:textId="77777777" w:rsidR="006F048D" w:rsidRPr="0004776B" w:rsidRDefault="006F048D" w:rsidP="006F048D">
            <w:pPr>
              <w:rPr>
                <w:rFonts w:ascii="Liberation Serif" w:hAnsi="Liberation Serif"/>
              </w:rPr>
            </w:pPr>
            <w:r w:rsidRPr="0004776B">
              <w:rPr>
                <w:rFonts w:ascii="Liberation Serif" w:hAnsi="Liberation Serif"/>
              </w:rPr>
              <w:t>постоянно</w:t>
            </w:r>
          </w:p>
        </w:tc>
      </w:tr>
      <w:tr w:rsidR="006F048D" w:rsidRPr="0004776B" w14:paraId="60B41829" w14:textId="77777777" w:rsidTr="006F048D">
        <w:trPr>
          <w:trHeight w:val="306"/>
        </w:trPr>
        <w:tc>
          <w:tcPr>
            <w:tcW w:w="1701" w:type="dxa"/>
            <w:vMerge/>
            <w:vAlign w:val="center"/>
          </w:tcPr>
          <w:p w14:paraId="60BA9B17" w14:textId="77777777" w:rsidR="006F048D" w:rsidRPr="0004776B" w:rsidRDefault="006F048D" w:rsidP="006F048D">
            <w:pPr>
              <w:rPr>
                <w:rFonts w:ascii="Liberation Serif" w:hAnsi="Liberation Serif"/>
              </w:rPr>
            </w:pPr>
          </w:p>
        </w:tc>
        <w:tc>
          <w:tcPr>
            <w:tcW w:w="6663" w:type="dxa"/>
            <w:tcMar>
              <w:top w:w="68" w:type="dxa"/>
              <w:left w:w="85" w:type="dxa"/>
              <w:bottom w:w="85" w:type="dxa"/>
              <w:right w:w="85" w:type="dxa"/>
            </w:tcMar>
          </w:tcPr>
          <w:p w14:paraId="71DCA2C2" w14:textId="77777777" w:rsidR="006F048D" w:rsidRPr="0004776B" w:rsidRDefault="006F048D" w:rsidP="006F048D">
            <w:pPr>
              <w:rPr>
                <w:rFonts w:ascii="Liberation Serif" w:hAnsi="Liberation Serif"/>
              </w:rPr>
            </w:pPr>
            <w:r w:rsidRPr="0004776B">
              <w:rPr>
                <w:rFonts w:ascii="Liberation Serif" w:hAnsi="Liberation Serif"/>
              </w:rPr>
              <w:t>8.</w:t>
            </w:r>
            <w:r w:rsidRPr="0004776B">
              <w:rPr>
                <w:rFonts w:ascii="Liberation Serif" w:hAnsi="Liberation Serif"/>
              </w:rPr>
              <w:t> </w:t>
            </w:r>
            <w:r w:rsidRPr="0004776B">
              <w:rPr>
                <w:rFonts w:ascii="Liberation Serif" w:hAnsi="Liberation Serif"/>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701" w:type="dxa"/>
            <w:tcMar>
              <w:top w:w="68" w:type="dxa"/>
              <w:left w:w="85" w:type="dxa"/>
              <w:bottom w:w="85" w:type="dxa"/>
              <w:right w:w="85" w:type="dxa"/>
            </w:tcMar>
          </w:tcPr>
          <w:p w14:paraId="385CF1C6" w14:textId="77777777" w:rsidR="006F048D" w:rsidRPr="0004776B" w:rsidRDefault="006F048D" w:rsidP="006F048D">
            <w:pPr>
              <w:rPr>
                <w:rFonts w:ascii="Liberation Serif" w:hAnsi="Liberation Serif"/>
              </w:rPr>
            </w:pPr>
            <w:r w:rsidRPr="0004776B">
              <w:rPr>
                <w:rFonts w:ascii="Liberation Serif" w:hAnsi="Liberation Serif"/>
              </w:rPr>
              <w:t>постоянно</w:t>
            </w:r>
          </w:p>
        </w:tc>
      </w:tr>
    </w:tbl>
    <w:bookmarkEnd w:id="43"/>
    <w:p w14:paraId="780FD7EC" w14:textId="77777777" w:rsidR="006F048D" w:rsidRPr="0004776B" w:rsidRDefault="006F048D" w:rsidP="006F048D">
      <w:pPr>
        <w:ind w:firstLine="284"/>
        <w:rPr>
          <w:rFonts w:ascii="Liberation Serif" w:hAnsi="Liberation Serif"/>
          <w:b/>
        </w:rPr>
      </w:pPr>
      <w:r w:rsidRPr="0004776B">
        <w:rPr>
          <w:rFonts w:ascii="Liberation Serif" w:hAnsi="Liberation Serif"/>
          <w:b/>
        </w:rPr>
        <w:t>3.</w:t>
      </w:r>
      <w:r>
        <w:rPr>
          <w:rFonts w:ascii="Liberation Serif" w:hAnsi="Liberation Serif"/>
          <w:b/>
        </w:rPr>
        <w:t>8</w:t>
      </w:r>
      <w:r w:rsidRPr="0004776B">
        <w:rPr>
          <w:rFonts w:ascii="Liberation Serif" w:hAnsi="Liberation Serif"/>
          <w:b/>
        </w:rPr>
        <w:t>. Контроль за состоянием системы условий</w:t>
      </w:r>
    </w:p>
    <w:p w14:paraId="12DB82AE" w14:textId="77777777" w:rsidR="006F048D" w:rsidRPr="0004776B" w:rsidRDefault="006F048D" w:rsidP="006F048D">
      <w:pPr>
        <w:ind w:firstLine="426"/>
        <w:jc w:val="both"/>
        <w:rPr>
          <w:rFonts w:ascii="Liberation Serif" w:hAnsi="Liberation Serif"/>
        </w:rPr>
      </w:pPr>
      <w:r w:rsidRPr="0004776B">
        <w:rPr>
          <w:rFonts w:ascii="Liberation Serif" w:hAnsi="Liberation Serif"/>
        </w:rP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w:t>
      </w:r>
      <w:r w:rsidRPr="0004776B">
        <w:rPr>
          <w:rFonts w:ascii="Liberation Serif" w:hAnsi="Liberation Serif"/>
        </w:rPr>
        <w:lastRenderedPageBreak/>
        <w:t>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14:paraId="0A311020" w14:textId="77777777" w:rsidR="00C4561E" w:rsidRPr="008D1D9F" w:rsidRDefault="00C4561E" w:rsidP="006F048D">
      <w:pPr>
        <w:rPr>
          <w:sz w:val="28"/>
          <w:szCs w:val="28"/>
        </w:rPr>
      </w:pPr>
    </w:p>
    <w:sectPr w:rsidR="00C4561E" w:rsidRPr="008D1D9F" w:rsidSect="006970BB">
      <w:headerReference w:type="default" r:id="rId43"/>
      <w:footerReference w:type="even" r:id="rId44"/>
      <w:footerReference w:type="default" r:id="rId45"/>
      <w:footnotePr>
        <w:numRestart w:val="eachPage"/>
      </w:footnotePr>
      <w:pgSz w:w="11906" w:h="16838"/>
      <w:pgMar w:top="1134" w:right="1077" w:bottom="993" w:left="1134"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B5DAE" w14:textId="77777777" w:rsidR="00425032" w:rsidRDefault="00425032">
      <w:r>
        <w:separator/>
      </w:r>
    </w:p>
  </w:endnote>
  <w:endnote w:type="continuationSeparator" w:id="0">
    <w:p w14:paraId="0A8DE8C6" w14:textId="77777777" w:rsidR="00425032" w:rsidRDefault="00425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Liberation Serif">
    <w:altName w:val="Times New Roman"/>
    <w:panose1 w:val="02020603050405020304"/>
    <w:charset w:val="CC"/>
    <w:family w:val="roman"/>
    <w:pitch w:val="variable"/>
    <w:sig w:usb0="A0000AAF" w:usb1="500078FB"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D96DD" w14:textId="77777777" w:rsidR="00984AE1" w:rsidRDefault="00984AE1" w:rsidP="00BD0F62">
    <w:pPr>
      <w:pStyle w:val="af7"/>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60115AA0" w14:textId="77777777" w:rsidR="00984AE1" w:rsidRDefault="00984AE1" w:rsidP="00BD0F62">
    <w:pPr>
      <w:pStyle w:val="af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E1E20" w14:textId="2B99D685" w:rsidR="00984AE1" w:rsidRPr="00677F53" w:rsidRDefault="00984AE1" w:rsidP="00BD0F62">
    <w:pPr>
      <w:pStyle w:val="af7"/>
      <w:framePr w:wrap="around" w:vAnchor="text" w:hAnchor="margin" w:xAlign="center" w:y="1"/>
      <w:rPr>
        <w:rStyle w:val="afa"/>
        <w:rFonts w:ascii="Times New Roman" w:hAnsi="Times New Roman"/>
      </w:rPr>
    </w:pPr>
    <w:r w:rsidRPr="00677F53">
      <w:rPr>
        <w:rStyle w:val="afa"/>
        <w:rFonts w:ascii="Times New Roman" w:hAnsi="Times New Roman"/>
      </w:rPr>
      <w:fldChar w:fldCharType="begin"/>
    </w:r>
    <w:r w:rsidRPr="00677F53">
      <w:rPr>
        <w:rStyle w:val="afa"/>
        <w:rFonts w:ascii="Times New Roman" w:hAnsi="Times New Roman"/>
      </w:rPr>
      <w:instrText xml:space="preserve">PAGE  </w:instrText>
    </w:r>
    <w:r w:rsidRPr="00677F53">
      <w:rPr>
        <w:rStyle w:val="afa"/>
        <w:rFonts w:ascii="Times New Roman" w:hAnsi="Times New Roman"/>
      </w:rPr>
      <w:fldChar w:fldCharType="separate"/>
    </w:r>
    <w:r w:rsidR="006B2A52">
      <w:rPr>
        <w:rStyle w:val="afa"/>
        <w:rFonts w:ascii="Times New Roman" w:hAnsi="Times New Roman"/>
        <w:noProof/>
      </w:rPr>
      <w:t>2</w:t>
    </w:r>
    <w:r w:rsidRPr="00677F53">
      <w:rPr>
        <w:rStyle w:val="afa"/>
        <w:rFonts w:ascii="Times New Roman" w:hAnsi="Times New Roman"/>
      </w:rPr>
      <w:fldChar w:fldCharType="end"/>
    </w:r>
  </w:p>
  <w:p w14:paraId="7CC68FCE" w14:textId="77777777" w:rsidR="00984AE1" w:rsidRDefault="00984AE1" w:rsidP="00BD0F62">
    <w:pPr>
      <w:pStyle w:val="af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C4F946" w14:textId="77777777" w:rsidR="00425032" w:rsidRDefault="00425032">
      <w:r>
        <w:separator/>
      </w:r>
    </w:p>
  </w:footnote>
  <w:footnote w:type="continuationSeparator" w:id="0">
    <w:p w14:paraId="17E73107" w14:textId="77777777" w:rsidR="00425032" w:rsidRDefault="00425032">
      <w:r>
        <w:continuationSeparator/>
      </w:r>
    </w:p>
  </w:footnote>
  <w:footnote w:id="1">
    <w:p w14:paraId="296218B0" w14:textId="77777777" w:rsidR="00984AE1" w:rsidRPr="00087F86" w:rsidRDefault="00984AE1">
      <w:pPr>
        <w:pStyle w:val="ad"/>
      </w:pPr>
      <w:r w:rsidRPr="00087F86">
        <w:rPr>
          <w:rStyle w:val="af"/>
        </w:rPr>
        <w:footnoteRef/>
      </w:r>
      <w:r w:rsidRPr="00087F86">
        <w:rPr>
          <w:rFonts w:ascii="Times New Roman" w:hAnsi="Times New Roman"/>
        </w:rPr>
        <w:t>Планируемые результаты, относящиеся к блоку</w:t>
      </w:r>
      <w:r w:rsidRPr="00087F86">
        <w:rPr>
          <w:rStyle w:val="120"/>
          <w:sz w:val="20"/>
          <w:szCs w:val="20"/>
        </w:rPr>
        <w:t xml:space="preserve"> «Выпускник получит возможность научиться»</w:t>
      </w:r>
      <w:r w:rsidRPr="00087F86">
        <w:rPr>
          <w:rFonts w:ascii="Times New Roman" w:hAnsi="Times New Roman"/>
        </w:rPr>
        <w:t>, выделяются далее курсивом</w:t>
      </w:r>
    </w:p>
  </w:footnote>
  <w:footnote w:id="2">
    <w:p w14:paraId="3359D741" w14:textId="77777777" w:rsidR="00984AE1" w:rsidRPr="00DE6248" w:rsidRDefault="00984AE1" w:rsidP="00DE6248">
      <w:pPr>
        <w:pStyle w:val="ad"/>
        <w:spacing w:after="0" w:line="240" w:lineRule="auto"/>
        <w:jc w:val="both"/>
        <w:rPr>
          <w:rFonts w:ascii="Times New Roman" w:hAnsi="Times New Roman"/>
          <w:sz w:val="18"/>
          <w:szCs w:val="18"/>
        </w:rPr>
      </w:pPr>
      <w:r w:rsidRPr="00DE6248">
        <w:rPr>
          <w:rStyle w:val="af"/>
          <w:rFonts w:ascii="Times New Roman" w:hAnsi="Times New Roman"/>
          <w:sz w:val="18"/>
          <w:szCs w:val="18"/>
        </w:rPr>
        <w:footnoteRef/>
      </w:r>
      <w:r w:rsidRPr="00DE6248">
        <w:rPr>
          <w:rFonts w:ascii="Times New Roman" w:hAnsi="Times New Roman"/>
          <w:sz w:val="18"/>
          <w:szCs w:val="18"/>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14:paraId="18A39EC0" w14:textId="77777777" w:rsidR="00984AE1" w:rsidRPr="0012121B" w:rsidRDefault="00984AE1" w:rsidP="001F69B7">
      <w:pPr>
        <w:pStyle w:val="affe"/>
        <w:spacing w:line="240" w:lineRule="auto"/>
        <w:ind w:firstLine="709"/>
        <w:rPr>
          <w:sz w:val="20"/>
          <w:szCs w:val="20"/>
          <w:lang w:eastAsia="ru-RU"/>
        </w:rPr>
      </w:pPr>
      <w:r>
        <w:rPr>
          <w:rStyle w:val="af"/>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14:paraId="580DDFD3" w14:textId="77777777" w:rsidR="00984AE1" w:rsidRDefault="00984AE1" w:rsidP="001F69B7">
      <w:pPr>
        <w:pStyle w:val="ad"/>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A625A" w14:textId="77777777" w:rsidR="00984AE1" w:rsidRPr="00604CAB" w:rsidRDefault="00984AE1" w:rsidP="00604CAB">
    <w:pPr>
      <w:pStyle w:val="af5"/>
      <w:pBdr>
        <w:bottom w:val="thickThinSmallGap" w:sz="24" w:space="1" w:color="622423"/>
      </w:pBdr>
      <w:jc w:val="center"/>
      <w:rPr>
        <w:rFonts w:ascii="Times New Roman" w:eastAsia="Times New Roman" w:hAnsi="Times New Roman"/>
        <w:sz w:val="20"/>
        <w:szCs w:val="20"/>
      </w:rPr>
    </w:pPr>
    <w:r w:rsidRPr="00604CAB">
      <w:rPr>
        <w:rFonts w:ascii="Times New Roman" w:eastAsia="Times New Roman" w:hAnsi="Times New Roman"/>
        <w:color w:val="auto"/>
        <w:sz w:val="20"/>
        <w:szCs w:val="20"/>
      </w:rPr>
      <w:t>Основная образовательная программа основного общего образования МБОУ СОШ № 64</w:t>
    </w:r>
  </w:p>
  <w:p w14:paraId="125BCEAB" w14:textId="77777777" w:rsidR="00984AE1" w:rsidRDefault="00984AE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71"/>
    <w:multiLevelType w:val="singleLevel"/>
    <w:tmpl w:val="00000071"/>
    <w:name w:val="WW8Num120"/>
    <w:lvl w:ilvl="0">
      <w:start w:val="1"/>
      <w:numFmt w:val="bullet"/>
      <w:lvlText w:val=""/>
      <w:lvlJc w:val="left"/>
      <w:pPr>
        <w:tabs>
          <w:tab w:val="num" w:pos="0"/>
        </w:tabs>
        <w:ind w:left="720" w:hanging="360"/>
      </w:pPr>
      <w:rPr>
        <w:rFonts w:ascii="Symbol" w:hAnsi="Symbol"/>
      </w:rPr>
    </w:lvl>
  </w:abstractNum>
  <w:abstractNum w:abstractNumId="1" w15:restartNumberingAfterBreak="0">
    <w:nsid w:val="05FB247A"/>
    <w:multiLevelType w:val="hybridMultilevel"/>
    <w:tmpl w:val="16D8A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5D5B87"/>
    <w:multiLevelType w:val="hybridMultilevel"/>
    <w:tmpl w:val="4B8824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CC3BFE"/>
    <w:multiLevelType w:val="hybridMultilevel"/>
    <w:tmpl w:val="58A2BFE4"/>
    <w:lvl w:ilvl="0" w:tplc="728E0BDA">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69218A"/>
    <w:multiLevelType w:val="multilevel"/>
    <w:tmpl w:val="0BC84C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9396415"/>
    <w:multiLevelType w:val="hybridMultilevel"/>
    <w:tmpl w:val="80F25714"/>
    <w:lvl w:ilvl="0" w:tplc="082614D2">
      <w:start w:val="1"/>
      <w:numFmt w:val="bullet"/>
      <w:lvlText w:val=""/>
      <w:lvlJc w:val="left"/>
      <w:pPr>
        <w:ind w:left="2520" w:hanging="360"/>
      </w:pPr>
      <w:rPr>
        <w:rFonts w:ascii="Symbol" w:hAnsi="Symbol" w:cs="Times New Roman" w:hint="default"/>
      </w:rPr>
    </w:lvl>
    <w:lvl w:ilvl="1" w:tplc="34400222">
      <w:numFmt w:val="bullet"/>
      <w:lvlText w:val="•"/>
      <w:lvlJc w:val="left"/>
      <w:pPr>
        <w:ind w:left="108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9D2A77"/>
    <w:multiLevelType w:val="hybridMultilevel"/>
    <w:tmpl w:val="BDE8E5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75072B3"/>
    <w:multiLevelType w:val="hybridMultilevel"/>
    <w:tmpl w:val="F1AC16BE"/>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27AE6796"/>
    <w:multiLevelType w:val="hybridMultilevel"/>
    <w:tmpl w:val="757471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C9D4673"/>
    <w:multiLevelType w:val="hybridMultilevel"/>
    <w:tmpl w:val="7C762BB0"/>
    <w:lvl w:ilvl="0" w:tplc="8B1E91A4">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2E9A1771"/>
    <w:multiLevelType w:val="hybridMultilevel"/>
    <w:tmpl w:val="0040E1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A26DDE"/>
    <w:multiLevelType w:val="hybridMultilevel"/>
    <w:tmpl w:val="39D043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488F6CEF"/>
    <w:multiLevelType w:val="hybridMultilevel"/>
    <w:tmpl w:val="9EB27B46"/>
    <w:lvl w:ilvl="0" w:tplc="A91297C4">
      <w:start w:val="1"/>
      <w:numFmt w:val="bullet"/>
      <w:pStyle w:val="a1"/>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BA76DD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0FF5DC0"/>
    <w:multiLevelType w:val="hybridMultilevel"/>
    <w:tmpl w:val="CEF29210"/>
    <w:lvl w:ilvl="0" w:tplc="34400222">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55237CD"/>
    <w:multiLevelType w:val="hybridMultilevel"/>
    <w:tmpl w:val="169CD4EA"/>
    <w:lvl w:ilvl="0" w:tplc="BF1641B6">
      <w:start w:val="1"/>
      <w:numFmt w:val="bullet"/>
      <w:pStyle w:val="a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C553529"/>
    <w:multiLevelType w:val="hybridMultilevel"/>
    <w:tmpl w:val="5790874C"/>
    <w:lvl w:ilvl="0" w:tplc="F8EE89C8">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6CAB26B1"/>
    <w:multiLevelType w:val="hybridMultilevel"/>
    <w:tmpl w:val="1B68E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4BD57A8"/>
    <w:multiLevelType w:val="hybridMultilevel"/>
    <w:tmpl w:val="46D0F9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2"/>
  </w:num>
  <w:num w:numId="4">
    <w:abstractNumId w:val="11"/>
  </w:num>
  <w:num w:numId="5">
    <w:abstractNumId w:val="20"/>
  </w:num>
  <w:num w:numId="6">
    <w:abstractNumId w:val="12"/>
  </w:num>
  <w:num w:numId="7">
    <w:abstractNumId w:val="18"/>
  </w:num>
  <w:num w:numId="8">
    <w:abstractNumId w:val="9"/>
  </w:num>
  <w:num w:numId="9">
    <w:abstractNumId w:val="19"/>
  </w:num>
  <w:num w:numId="10">
    <w:abstractNumId w:val="1"/>
  </w:num>
  <w:num w:numId="11">
    <w:abstractNumId w:val="13"/>
    <w:lvlOverride w:ilvl="0">
      <w:startOverride w:val="1"/>
    </w:lvlOverride>
  </w:num>
  <w:num w:numId="12">
    <w:abstractNumId w:val="16"/>
  </w:num>
  <w:num w:numId="13">
    <w:abstractNumId w:val="5"/>
  </w:num>
  <w:num w:numId="14">
    <w:abstractNumId w:val="15"/>
  </w:num>
  <w:num w:numId="15">
    <w:abstractNumId w:val="3"/>
  </w:num>
  <w:num w:numId="16">
    <w:abstractNumId w:val="8"/>
  </w:num>
  <w:num w:numId="17">
    <w:abstractNumId w:val="4"/>
  </w:num>
  <w:num w:numId="18">
    <w:abstractNumId w:val="7"/>
  </w:num>
  <w:num w:numId="19">
    <w:abstractNumId w:val="14"/>
  </w:num>
  <w:num w:numId="20">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characterSpacingControl w:val="doNotCompress"/>
  <w:hdrShapeDefaults>
    <o:shapedefaults v:ext="edit" spidmax="4097">
      <o:colormru v:ext="edit" colors="#930"/>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997"/>
    <w:rsid w:val="000019D5"/>
    <w:rsid w:val="0001340B"/>
    <w:rsid w:val="00013A60"/>
    <w:rsid w:val="000165A3"/>
    <w:rsid w:val="0002327F"/>
    <w:rsid w:val="00023DFD"/>
    <w:rsid w:val="00026422"/>
    <w:rsid w:val="00031703"/>
    <w:rsid w:val="00034F50"/>
    <w:rsid w:val="00043F1A"/>
    <w:rsid w:val="0004520B"/>
    <w:rsid w:val="00045B28"/>
    <w:rsid w:val="00045D82"/>
    <w:rsid w:val="000506DB"/>
    <w:rsid w:val="00051AC0"/>
    <w:rsid w:val="0005273E"/>
    <w:rsid w:val="00053F4A"/>
    <w:rsid w:val="000544A4"/>
    <w:rsid w:val="000651F7"/>
    <w:rsid w:val="000653C8"/>
    <w:rsid w:val="000724CC"/>
    <w:rsid w:val="0007547D"/>
    <w:rsid w:val="00075A06"/>
    <w:rsid w:val="00082651"/>
    <w:rsid w:val="0008353B"/>
    <w:rsid w:val="00084F37"/>
    <w:rsid w:val="0008523C"/>
    <w:rsid w:val="00087F86"/>
    <w:rsid w:val="0009194E"/>
    <w:rsid w:val="00093825"/>
    <w:rsid w:val="00095757"/>
    <w:rsid w:val="000A09A2"/>
    <w:rsid w:val="000A1957"/>
    <w:rsid w:val="000A3A2B"/>
    <w:rsid w:val="000A41B6"/>
    <w:rsid w:val="000A5B20"/>
    <w:rsid w:val="000B22B2"/>
    <w:rsid w:val="000B6C25"/>
    <w:rsid w:val="000B7834"/>
    <w:rsid w:val="000C6209"/>
    <w:rsid w:val="000D51A7"/>
    <w:rsid w:val="000D67DF"/>
    <w:rsid w:val="000D6AF6"/>
    <w:rsid w:val="000E08B7"/>
    <w:rsid w:val="000E37B3"/>
    <w:rsid w:val="000E4EA5"/>
    <w:rsid w:val="000E5146"/>
    <w:rsid w:val="000E5DBB"/>
    <w:rsid w:val="000F0688"/>
    <w:rsid w:val="000F0748"/>
    <w:rsid w:val="000F1B14"/>
    <w:rsid w:val="000F1C14"/>
    <w:rsid w:val="00107536"/>
    <w:rsid w:val="00107A15"/>
    <w:rsid w:val="001132A2"/>
    <w:rsid w:val="0011361C"/>
    <w:rsid w:val="00116A7F"/>
    <w:rsid w:val="00117ABC"/>
    <w:rsid w:val="00121839"/>
    <w:rsid w:val="001243FF"/>
    <w:rsid w:val="001262FF"/>
    <w:rsid w:val="0012717B"/>
    <w:rsid w:val="001273ED"/>
    <w:rsid w:val="0012780D"/>
    <w:rsid w:val="001316C4"/>
    <w:rsid w:val="001321E4"/>
    <w:rsid w:val="00133EAA"/>
    <w:rsid w:val="00137805"/>
    <w:rsid w:val="00137B62"/>
    <w:rsid w:val="00157423"/>
    <w:rsid w:val="001612BD"/>
    <w:rsid w:val="0016428C"/>
    <w:rsid w:val="00164EBE"/>
    <w:rsid w:val="00170058"/>
    <w:rsid w:val="001719E5"/>
    <w:rsid w:val="00184EB5"/>
    <w:rsid w:val="00193844"/>
    <w:rsid w:val="001942BF"/>
    <w:rsid w:val="001A0EFD"/>
    <w:rsid w:val="001B2254"/>
    <w:rsid w:val="001B41F6"/>
    <w:rsid w:val="001B5085"/>
    <w:rsid w:val="001B61D9"/>
    <w:rsid w:val="001B7F8D"/>
    <w:rsid w:val="001C307A"/>
    <w:rsid w:val="001C588F"/>
    <w:rsid w:val="001C67FB"/>
    <w:rsid w:val="001D3B29"/>
    <w:rsid w:val="001D73C8"/>
    <w:rsid w:val="001E4D0D"/>
    <w:rsid w:val="001E5601"/>
    <w:rsid w:val="001E751A"/>
    <w:rsid w:val="001E7C2B"/>
    <w:rsid w:val="001F3C43"/>
    <w:rsid w:val="001F69B7"/>
    <w:rsid w:val="00201197"/>
    <w:rsid w:val="002025E3"/>
    <w:rsid w:val="00203F50"/>
    <w:rsid w:val="00205C82"/>
    <w:rsid w:val="00206912"/>
    <w:rsid w:val="00206D38"/>
    <w:rsid w:val="00212081"/>
    <w:rsid w:val="00217FD0"/>
    <w:rsid w:val="00230581"/>
    <w:rsid w:val="00233072"/>
    <w:rsid w:val="002335C4"/>
    <w:rsid w:val="00233D92"/>
    <w:rsid w:val="002363F9"/>
    <w:rsid w:val="002364E9"/>
    <w:rsid w:val="002369DD"/>
    <w:rsid w:val="00240BA1"/>
    <w:rsid w:val="00243E88"/>
    <w:rsid w:val="002447E7"/>
    <w:rsid w:val="00246F71"/>
    <w:rsid w:val="0024760C"/>
    <w:rsid w:val="00250405"/>
    <w:rsid w:val="00250C97"/>
    <w:rsid w:val="00253D2C"/>
    <w:rsid w:val="002547A4"/>
    <w:rsid w:val="00257030"/>
    <w:rsid w:val="00260CD7"/>
    <w:rsid w:val="00261A53"/>
    <w:rsid w:val="00261D61"/>
    <w:rsid w:val="0026259E"/>
    <w:rsid w:val="0026546A"/>
    <w:rsid w:val="00271383"/>
    <w:rsid w:val="00272B4A"/>
    <w:rsid w:val="00273850"/>
    <w:rsid w:val="00273AF1"/>
    <w:rsid w:val="002770D9"/>
    <w:rsid w:val="002806FF"/>
    <w:rsid w:val="002850D5"/>
    <w:rsid w:val="00285DD4"/>
    <w:rsid w:val="002903E7"/>
    <w:rsid w:val="002A291C"/>
    <w:rsid w:val="002B1FD4"/>
    <w:rsid w:val="002B49C8"/>
    <w:rsid w:val="002B5E18"/>
    <w:rsid w:val="002C179C"/>
    <w:rsid w:val="002C339F"/>
    <w:rsid w:val="002C41EF"/>
    <w:rsid w:val="002C4B59"/>
    <w:rsid w:val="002C5738"/>
    <w:rsid w:val="002D1690"/>
    <w:rsid w:val="002D7B8F"/>
    <w:rsid w:val="002E58DA"/>
    <w:rsid w:val="002F17CB"/>
    <w:rsid w:val="002F398E"/>
    <w:rsid w:val="0030041C"/>
    <w:rsid w:val="00302AA8"/>
    <w:rsid w:val="00303E98"/>
    <w:rsid w:val="003069C7"/>
    <w:rsid w:val="0030760F"/>
    <w:rsid w:val="00310C6F"/>
    <w:rsid w:val="00313DE7"/>
    <w:rsid w:val="00323FA9"/>
    <w:rsid w:val="00325C03"/>
    <w:rsid w:val="00330067"/>
    <w:rsid w:val="00332C66"/>
    <w:rsid w:val="00335610"/>
    <w:rsid w:val="00345A6D"/>
    <w:rsid w:val="003460D9"/>
    <w:rsid w:val="003522CC"/>
    <w:rsid w:val="003579FE"/>
    <w:rsid w:val="00366F9D"/>
    <w:rsid w:val="00370AD1"/>
    <w:rsid w:val="003727E3"/>
    <w:rsid w:val="003778CF"/>
    <w:rsid w:val="003842D5"/>
    <w:rsid w:val="003925EA"/>
    <w:rsid w:val="003A1AF7"/>
    <w:rsid w:val="003A232A"/>
    <w:rsid w:val="003B16C1"/>
    <w:rsid w:val="003B4586"/>
    <w:rsid w:val="003C4801"/>
    <w:rsid w:val="003C6B6A"/>
    <w:rsid w:val="003D27AF"/>
    <w:rsid w:val="003D5F68"/>
    <w:rsid w:val="003D62F9"/>
    <w:rsid w:val="003E2D82"/>
    <w:rsid w:val="003E32F1"/>
    <w:rsid w:val="003E33D5"/>
    <w:rsid w:val="003E36DB"/>
    <w:rsid w:val="003E4648"/>
    <w:rsid w:val="003E494C"/>
    <w:rsid w:val="003E56AB"/>
    <w:rsid w:val="003F01F3"/>
    <w:rsid w:val="003F0C63"/>
    <w:rsid w:val="00401A8E"/>
    <w:rsid w:val="00404FD7"/>
    <w:rsid w:val="00411FAE"/>
    <w:rsid w:val="004139FB"/>
    <w:rsid w:val="004140C7"/>
    <w:rsid w:val="00414B81"/>
    <w:rsid w:val="00414C09"/>
    <w:rsid w:val="00415952"/>
    <w:rsid w:val="0041660F"/>
    <w:rsid w:val="004212E9"/>
    <w:rsid w:val="00421880"/>
    <w:rsid w:val="004227BF"/>
    <w:rsid w:val="00425032"/>
    <w:rsid w:val="00426CB4"/>
    <w:rsid w:val="00427085"/>
    <w:rsid w:val="0043009D"/>
    <w:rsid w:val="00430DCE"/>
    <w:rsid w:val="004353EB"/>
    <w:rsid w:val="004404FB"/>
    <w:rsid w:val="00444BA4"/>
    <w:rsid w:val="004524CF"/>
    <w:rsid w:val="004606CA"/>
    <w:rsid w:val="0047323F"/>
    <w:rsid w:val="0048386B"/>
    <w:rsid w:val="00486377"/>
    <w:rsid w:val="004902CD"/>
    <w:rsid w:val="00493577"/>
    <w:rsid w:val="00497A5F"/>
    <w:rsid w:val="004A2BFF"/>
    <w:rsid w:val="004A3D38"/>
    <w:rsid w:val="004A5254"/>
    <w:rsid w:val="004A5683"/>
    <w:rsid w:val="004A7BF5"/>
    <w:rsid w:val="004B099A"/>
    <w:rsid w:val="004B0C2B"/>
    <w:rsid w:val="004B5ACF"/>
    <w:rsid w:val="004C057C"/>
    <w:rsid w:val="004C55FE"/>
    <w:rsid w:val="004D092C"/>
    <w:rsid w:val="004D2167"/>
    <w:rsid w:val="004E507F"/>
    <w:rsid w:val="004E6CFE"/>
    <w:rsid w:val="004F0CDC"/>
    <w:rsid w:val="005104FB"/>
    <w:rsid w:val="00511584"/>
    <w:rsid w:val="005127C9"/>
    <w:rsid w:val="00513B77"/>
    <w:rsid w:val="0051736B"/>
    <w:rsid w:val="00525B07"/>
    <w:rsid w:val="005305D2"/>
    <w:rsid w:val="00531ADC"/>
    <w:rsid w:val="00532DC1"/>
    <w:rsid w:val="00542F1B"/>
    <w:rsid w:val="00543A15"/>
    <w:rsid w:val="005442F9"/>
    <w:rsid w:val="00547467"/>
    <w:rsid w:val="00550038"/>
    <w:rsid w:val="005503AE"/>
    <w:rsid w:val="005519B0"/>
    <w:rsid w:val="00554CF5"/>
    <w:rsid w:val="005628AF"/>
    <w:rsid w:val="00567C47"/>
    <w:rsid w:val="005742EF"/>
    <w:rsid w:val="00576084"/>
    <w:rsid w:val="00576473"/>
    <w:rsid w:val="00580AB5"/>
    <w:rsid w:val="00580C14"/>
    <w:rsid w:val="00582002"/>
    <w:rsid w:val="00584C7C"/>
    <w:rsid w:val="00585046"/>
    <w:rsid w:val="00585BDD"/>
    <w:rsid w:val="00591A72"/>
    <w:rsid w:val="00593650"/>
    <w:rsid w:val="005938AF"/>
    <w:rsid w:val="005952E9"/>
    <w:rsid w:val="005971D5"/>
    <w:rsid w:val="005A0CA1"/>
    <w:rsid w:val="005A2265"/>
    <w:rsid w:val="005A4F11"/>
    <w:rsid w:val="005A5125"/>
    <w:rsid w:val="005B02E6"/>
    <w:rsid w:val="005B0A26"/>
    <w:rsid w:val="005B3899"/>
    <w:rsid w:val="005C5FCC"/>
    <w:rsid w:val="005D327C"/>
    <w:rsid w:val="005D3977"/>
    <w:rsid w:val="005D3D08"/>
    <w:rsid w:val="005D537D"/>
    <w:rsid w:val="005D5B14"/>
    <w:rsid w:val="005D6FB9"/>
    <w:rsid w:val="005E105D"/>
    <w:rsid w:val="005F1669"/>
    <w:rsid w:val="0060034B"/>
    <w:rsid w:val="00604CAB"/>
    <w:rsid w:val="00605997"/>
    <w:rsid w:val="00616D94"/>
    <w:rsid w:val="00616FD9"/>
    <w:rsid w:val="006203AD"/>
    <w:rsid w:val="00621654"/>
    <w:rsid w:val="00630625"/>
    <w:rsid w:val="00634444"/>
    <w:rsid w:val="00634868"/>
    <w:rsid w:val="00636840"/>
    <w:rsid w:val="0064239B"/>
    <w:rsid w:val="00642D24"/>
    <w:rsid w:val="00643739"/>
    <w:rsid w:val="006476BE"/>
    <w:rsid w:val="0065131A"/>
    <w:rsid w:val="006513F4"/>
    <w:rsid w:val="00651CE4"/>
    <w:rsid w:val="00652C43"/>
    <w:rsid w:val="00653DE9"/>
    <w:rsid w:val="00660340"/>
    <w:rsid w:val="00661AF8"/>
    <w:rsid w:val="00664958"/>
    <w:rsid w:val="00664F21"/>
    <w:rsid w:val="00665121"/>
    <w:rsid w:val="00666F5D"/>
    <w:rsid w:val="006735E2"/>
    <w:rsid w:val="006751EE"/>
    <w:rsid w:val="006751FC"/>
    <w:rsid w:val="00676675"/>
    <w:rsid w:val="00677F53"/>
    <w:rsid w:val="00685636"/>
    <w:rsid w:val="0069201A"/>
    <w:rsid w:val="006970BB"/>
    <w:rsid w:val="006A4B1D"/>
    <w:rsid w:val="006B069C"/>
    <w:rsid w:val="006B2A52"/>
    <w:rsid w:val="006C4F85"/>
    <w:rsid w:val="006C74B0"/>
    <w:rsid w:val="006D31DA"/>
    <w:rsid w:val="006D6995"/>
    <w:rsid w:val="006E34F8"/>
    <w:rsid w:val="006F048D"/>
    <w:rsid w:val="006F0A7B"/>
    <w:rsid w:val="006F550C"/>
    <w:rsid w:val="00706E15"/>
    <w:rsid w:val="00712673"/>
    <w:rsid w:val="0072247C"/>
    <w:rsid w:val="00727509"/>
    <w:rsid w:val="007277DA"/>
    <w:rsid w:val="00727BEC"/>
    <w:rsid w:val="00731097"/>
    <w:rsid w:val="0073162A"/>
    <w:rsid w:val="00735978"/>
    <w:rsid w:val="00740123"/>
    <w:rsid w:val="00745A56"/>
    <w:rsid w:val="007464CE"/>
    <w:rsid w:val="00746A8B"/>
    <w:rsid w:val="007555FD"/>
    <w:rsid w:val="007601DE"/>
    <w:rsid w:val="007602EE"/>
    <w:rsid w:val="00765BFF"/>
    <w:rsid w:val="0076646E"/>
    <w:rsid w:val="00772A6E"/>
    <w:rsid w:val="00775F04"/>
    <w:rsid w:val="00776682"/>
    <w:rsid w:val="00776743"/>
    <w:rsid w:val="00781B1B"/>
    <w:rsid w:val="00783474"/>
    <w:rsid w:val="00785AB4"/>
    <w:rsid w:val="007863C8"/>
    <w:rsid w:val="0078722C"/>
    <w:rsid w:val="007949E1"/>
    <w:rsid w:val="00794A6A"/>
    <w:rsid w:val="00797CE4"/>
    <w:rsid w:val="007A505F"/>
    <w:rsid w:val="007A5F9B"/>
    <w:rsid w:val="007A76D7"/>
    <w:rsid w:val="007A7A27"/>
    <w:rsid w:val="007B26CA"/>
    <w:rsid w:val="007B29C6"/>
    <w:rsid w:val="007B5D02"/>
    <w:rsid w:val="007C4721"/>
    <w:rsid w:val="007C540E"/>
    <w:rsid w:val="007D01E6"/>
    <w:rsid w:val="007D0204"/>
    <w:rsid w:val="007D3516"/>
    <w:rsid w:val="007D4549"/>
    <w:rsid w:val="007D5278"/>
    <w:rsid w:val="007D6DC8"/>
    <w:rsid w:val="007D7294"/>
    <w:rsid w:val="007E1D2A"/>
    <w:rsid w:val="007E21C9"/>
    <w:rsid w:val="007F1217"/>
    <w:rsid w:val="007F2DA4"/>
    <w:rsid w:val="007F6A98"/>
    <w:rsid w:val="00806992"/>
    <w:rsid w:val="00817801"/>
    <w:rsid w:val="00820C43"/>
    <w:rsid w:val="00822D3D"/>
    <w:rsid w:val="00824963"/>
    <w:rsid w:val="008272FE"/>
    <w:rsid w:val="00830CE8"/>
    <w:rsid w:val="00835323"/>
    <w:rsid w:val="008514F7"/>
    <w:rsid w:val="00857BBF"/>
    <w:rsid w:val="008608C6"/>
    <w:rsid w:val="00863039"/>
    <w:rsid w:val="00865D8D"/>
    <w:rsid w:val="00871574"/>
    <w:rsid w:val="0087430A"/>
    <w:rsid w:val="008744B6"/>
    <w:rsid w:val="00874767"/>
    <w:rsid w:val="00881703"/>
    <w:rsid w:val="00881B18"/>
    <w:rsid w:val="008820E9"/>
    <w:rsid w:val="00894140"/>
    <w:rsid w:val="00894B37"/>
    <w:rsid w:val="00895574"/>
    <w:rsid w:val="008A11A9"/>
    <w:rsid w:val="008A2968"/>
    <w:rsid w:val="008A54BC"/>
    <w:rsid w:val="008A7540"/>
    <w:rsid w:val="008B25D0"/>
    <w:rsid w:val="008B6806"/>
    <w:rsid w:val="008C45BA"/>
    <w:rsid w:val="008D0243"/>
    <w:rsid w:val="008D1D9F"/>
    <w:rsid w:val="008E2EA8"/>
    <w:rsid w:val="008E5EFB"/>
    <w:rsid w:val="008E6BA5"/>
    <w:rsid w:val="008E77CA"/>
    <w:rsid w:val="008F0233"/>
    <w:rsid w:val="008F5193"/>
    <w:rsid w:val="008F7B8D"/>
    <w:rsid w:val="00902F29"/>
    <w:rsid w:val="009044BA"/>
    <w:rsid w:val="009054F0"/>
    <w:rsid w:val="009062B3"/>
    <w:rsid w:val="00906CDE"/>
    <w:rsid w:val="00912240"/>
    <w:rsid w:val="00915320"/>
    <w:rsid w:val="00916A28"/>
    <w:rsid w:val="00920094"/>
    <w:rsid w:val="009227CE"/>
    <w:rsid w:val="00927DBB"/>
    <w:rsid w:val="0093095A"/>
    <w:rsid w:val="00930D07"/>
    <w:rsid w:val="009314DC"/>
    <w:rsid w:val="00940882"/>
    <w:rsid w:val="0094157E"/>
    <w:rsid w:val="00942504"/>
    <w:rsid w:val="00943787"/>
    <w:rsid w:val="00943EE6"/>
    <w:rsid w:val="00947B93"/>
    <w:rsid w:val="00950BCB"/>
    <w:rsid w:val="0095154E"/>
    <w:rsid w:val="00955A8B"/>
    <w:rsid w:val="00957892"/>
    <w:rsid w:val="00960D12"/>
    <w:rsid w:val="00965863"/>
    <w:rsid w:val="00967D0F"/>
    <w:rsid w:val="00971972"/>
    <w:rsid w:val="00974296"/>
    <w:rsid w:val="00974871"/>
    <w:rsid w:val="0097674A"/>
    <w:rsid w:val="009771B3"/>
    <w:rsid w:val="009806D9"/>
    <w:rsid w:val="009806EB"/>
    <w:rsid w:val="009826EB"/>
    <w:rsid w:val="00984AE1"/>
    <w:rsid w:val="00985636"/>
    <w:rsid w:val="00986E78"/>
    <w:rsid w:val="00993200"/>
    <w:rsid w:val="00993DE4"/>
    <w:rsid w:val="009A07AE"/>
    <w:rsid w:val="009A1FBB"/>
    <w:rsid w:val="009A515E"/>
    <w:rsid w:val="009A7FB0"/>
    <w:rsid w:val="009B1E6C"/>
    <w:rsid w:val="009B5D17"/>
    <w:rsid w:val="009B680A"/>
    <w:rsid w:val="009B72E7"/>
    <w:rsid w:val="009C16E1"/>
    <w:rsid w:val="009C75A0"/>
    <w:rsid w:val="009D2AC2"/>
    <w:rsid w:val="009D3480"/>
    <w:rsid w:val="009D5C33"/>
    <w:rsid w:val="009E0901"/>
    <w:rsid w:val="009E6177"/>
    <w:rsid w:val="009F485A"/>
    <w:rsid w:val="00A024E7"/>
    <w:rsid w:val="00A03E69"/>
    <w:rsid w:val="00A06A89"/>
    <w:rsid w:val="00A22EFC"/>
    <w:rsid w:val="00A2501C"/>
    <w:rsid w:val="00A30C1D"/>
    <w:rsid w:val="00A35C35"/>
    <w:rsid w:val="00A42744"/>
    <w:rsid w:val="00A47424"/>
    <w:rsid w:val="00A506EB"/>
    <w:rsid w:val="00A53B60"/>
    <w:rsid w:val="00A56D8F"/>
    <w:rsid w:val="00A62CBC"/>
    <w:rsid w:val="00A633FB"/>
    <w:rsid w:val="00A63A99"/>
    <w:rsid w:val="00A67085"/>
    <w:rsid w:val="00A67BC6"/>
    <w:rsid w:val="00A756EF"/>
    <w:rsid w:val="00A75D24"/>
    <w:rsid w:val="00A8212B"/>
    <w:rsid w:val="00A8699B"/>
    <w:rsid w:val="00A96C0E"/>
    <w:rsid w:val="00A972AB"/>
    <w:rsid w:val="00AA1C0A"/>
    <w:rsid w:val="00AA2600"/>
    <w:rsid w:val="00AA3749"/>
    <w:rsid w:val="00AA4B73"/>
    <w:rsid w:val="00AB14CD"/>
    <w:rsid w:val="00AC4FB5"/>
    <w:rsid w:val="00AC7E7A"/>
    <w:rsid w:val="00AE0FB0"/>
    <w:rsid w:val="00AE2460"/>
    <w:rsid w:val="00AE24FC"/>
    <w:rsid w:val="00AE3BDF"/>
    <w:rsid w:val="00AE3C8A"/>
    <w:rsid w:val="00AE458C"/>
    <w:rsid w:val="00AE761A"/>
    <w:rsid w:val="00AF1768"/>
    <w:rsid w:val="00AF1AE5"/>
    <w:rsid w:val="00AF247D"/>
    <w:rsid w:val="00AF2F7A"/>
    <w:rsid w:val="00AF4F63"/>
    <w:rsid w:val="00B00BAC"/>
    <w:rsid w:val="00B0111F"/>
    <w:rsid w:val="00B038EB"/>
    <w:rsid w:val="00B10D1D"/>
    <w:rsid w:val="00B119C2"/>
    <w:rsid w:val="00B15103"/>
    <w:rsid w:val="00B1710E"/>
    <w:rsid w:val="00B17D30"/>
    <w:rsid w:val="00B266FC"/>
    <w:rsid w:val="00B308DB"/>
    <w:rsid w:val="00B308DE"/>
    <w:rsid w:val="00B30B16"/>
    <w:rsid w:val="00B50525"/>
    <w:rsid w:val="00B56E5C"/>
    <w:rsid w:val="00B578BE"/>
    <w:rsid w:val="00B6180C"/>
    <w:rsid w:val="00B67DB9"/>
    <w:rsid w:val="00B707AE"/>
    <w:rsid w:val="00B815E6"/>
    <w:rsid w:val="00B8289F"/>
    <w:rsid w:val="00B8318C"/>
    <w:rsid w:val="00B83C79"/>
    <w:rsid w:val="00B9203E"/>
    <w:rsid w:val="00BA0DEF"/>
    <w:rsid w:val="00BA1107"/>
    <w:rsid w:val="00BA3BF9"/>
    <w:rsid w:val="00BB0528"/>
    <w:rsid w:val="00BB1644"/>
    <w:rsid w:val="00BB1B07"/>
    <w:rsid w:val="00BB3B90"/>
    <w:rsid w:val="00BB62E0"/>
    <w:rsid w:val="00BC1262"/>
    <w:rsid w:val="00BC244A"/>
    <w:rsid w:val="00BC554C"/>
    <w:rsid w:val="00BC7D3D"/>
    <w:rsid w:val="00BD0F62"/>
    <w:rsid w:val="00BD1062"/>
    <w:rsid w:val="00BE5E93"/>
    <w:rsid w:val="00BE66BD"/>
    <w:rsid w:val="00BF7BC8"/>
    <w:rsid w:val="00C02009"/>
    <w:rsid w:val="00C02E19"/>
    <w:rsid w:val="00C040A8"/>
    <w:rsid w:val="00C050D7"/>
    <w:rsid w:val="00C15FAB"/>
    <w:rsid w:val="00C16815"/>
    <w:rsid w:val="00C22FE4"/>
    <w:rsid w:val="00C242C9"/>
    <w:rsid w:val="00C25C89"/>
    <w:rsid w:val="00C25D58"/>
    <w:rsid w:val="00C27C5C"/>
    <w:rsid w:val="00C369F2"/>
    <w:rsid w:val="00C41303"/>
    <w:rsid w:val="00C44487"/>
    <w:rsid w:val="00C4561E"/>
    <w:rsid w:val="00C45A20"/>
    <w:rsid w:val="00C470AC"/>
    <w:rsid w:val="00C476EB"/>
    <w:rsid w:val="00C55361"/>
    <w:rsid w:val="00C555BD"/>
    <w:rsid w:val="00C55F16"/>
    <w:rsid w:val="00C606E6"/>
    <w:rsid w:val="00C63ABB"/>
    <w:rsid w:val="00C65B4D"/>
    <w:rsid w:val="00C67EF6"/>
    <w:rsid w:val="00C72F91"/>
    <w:rsid w:val="00C734D3"/>
    <w:rsid w:val="00C74628"/>
    <w:rsid w:val="00C7630F"/>
    <w:rsid w:val="00C84197"/>
    <w:rsid w:val="00C85FDD"/>
    <w:rsid w:val="00C865D7"/>
    <w:rsid w:val="00C870C4"/>
    <w:rsid w:val="00C90104"/>
    <w:rsid w:val="00C92E80"/>
    <w:rsid w:val="00C9320B"/>
    <w:rsid w:val="00C9691E"/>
    <w:rsid w:val="00C975B1"/>
    <w:rsid w:val="00C979E7"/>
    <w:rsid w:val="00CA037C"/>
    <w:rsid w:val="00CA0695"/>
    <w:rsid w:val="00CA54EA"/>
    <w:rsid w:val="00CC1F1D"/>
    <w:rsid w:val="00CC2697"/>
    <w:rsid w:val="00CC29BA"/>
    <w:rsid w:val="00CC6F1C"/>
    <w:rsid w:val="00CD28E4"/>
    <w:rsid w:val="00CD67DC"/>
    <w:rsid w:val="00CD6F4B"/>
    <w:rsid w:val="00CE10E0"/>
    <w:rsid w:val="00CE7252"/>
    <w:rsid w:val="00D0140B"/>
    <w:rsid w:val="00D10C57"/>
    <w:rsid w:val="00D13F77"/>
    <w:rsid w:val="00D167AD"/>
    <w:rsid w:val="00D17246"/>
    <w:rsid w:val="00D269A4"/>
    <w:rsid w:val="00D32797"/>
    <w:rsid w:val="00D336AB"/>
    <w:rsid w:val="00D3672C"/>
    <w:rsid w:val="00D36BB6"/>
    <w:rsid w:val="00D431CB"/>
    <w:rsid w:val="00D448F4"/>
    <w:rsid w:val="00D45FB4"/>
    <w:rsid w:val="00D600CD"/>
    <w:rsid w:val="00D64E6D"/>
    <w:rsid w:val="00D64ECF"/>
    <w:rsid w:val="00D66E3C"/>
    <w:rsid w:val="00D748C0"/>
    <w:rsid w:val="00D969A7"/>
    <w:rsid w:val="00D96FEE"/>
    <w:rsid w:val="00DA02B7"/>
    <w:rsid w:val="00DA190C"/>
    <w:rsid w:val="00DA2A98"/>
    <w:rsid w:val="00DA2B33"/>
    <w:rsid w:val="00DA495E"/>
    <w:rsid w:val="00DA6AB7"/>
    <w:rsid w:val="00DA6B0F"/>
    <w:rsid w:val="00DB1931"/>
    <w:rsid w:val="00DB1BD3"/>
    <w:rsid w:val="00DB2979"/>
    <w:rsid w:val="00DB33E6"/>
    <w:rsid w:val="00DB3881"/>
    <w:rsid w:val="00DB4629"/>
    <w:rsid w:val="00DC4DD4"/>
    <w:rsid w:val="00DD017F"/>
    <w:rsid w:val="00DE2DA6"/>
    <w:rsid w:val="00DE6248"/>
    <w:rsid w:val="00DF4C34"/>
    <w:rsid w:val="00E01C2E"/>
    <w:rsid w:val="00E0417D"/>
    <w:rsid w:val="00E16000"/>
    <w:rsid w:val="00E21EB4"/>
    <w:rsid w:val="00E2353F"/>
    <w:rsid w:val="00E25C9B"/>
    <w:rsid w:val="00E269D8"/>
    <w:rsid w:val="00E41EE1"/>
    <w:rsid w:val="00E45C60"/>
    <w:rsid w:val="00E46023"/>
    <w:rsid w:val="00E477CA"/>
    <w:rsid w:val="00E51EDF"/>
    <w:rsid w:val="00E5308A"/>
    <w:rsid w:val="00E62C9C"/>
    <w:rsid w:val="00E62DE0"/>
    <w:rsid w:val="00E62FC7"/>
    <w:rsid w:val="00E658E7"/>
    <w:rsid w:val="00E675AD"/>
    <w:rsid w:val="00E70241"/>
    <w:rsid w:val="00E728E7"/>
    <w:rsid w:val="00E85DC6"/>
    <w:rsid w:val="00E9039E"/>
    <w:rsid w:val="00E90F9E"/>
    <w:rsid w:val="00E92D08"/>
    <w:rsid w:val="00E934A0"/>
    <w:rsid w:val="00E970C6"/>
    <w:rsid w:val="00EA0F28"/>
    <w:rsid w:val="00EA4D7F"/>
    <w:rsid w:val="00EB0DBC"/>
    <w:rsid w:val="00EB278F"/>
    <w:rsid w:val="00EB4A20"/>
    <w:rsid w:val="00EC2910"/>
    <w:rsid w:val="00EC57D1"/>
    <w:rsid w:val="00EC6B76"/>
    <w:rsid w:val="00ED132C"/>
    <w:rsid w:val="00ED35D8"/>
    <w:rsid w:val="00ED4FD0"/>
    <w:rsid w:val="00ED7EC4"/>
    <w:rsid w:val="00EE1641"/>
    <w:rsid w:val="00EE1DFF"/>
    <w:rsid w:val="00EE25AC"/>
    <w:rsid w:val="00EE2D11"/>
    <w:rsid w:val="00EE3970"/>
    <w:rsid w:val="00EE3FB7"/>
    <w:rsid w:val="00EE4B41"/>
    <w:rsid w:val="00EE6AC0"/>
    <w:rsid w:val="00EE6EDB"/>
    <w:rsid w:val="00EF2F9A"/>
    <w:rsid w:val="00EF6684"/>
    <w:rsid w:val="00F01A1B"/>
    <w:rsid w:val="00F01F66"/>
    <w:rsid w:val="00F05AB2"/>
    <w:rsid w:val="00F06881"/>
    <w:rsid w:val="00F07489"/>
    <w:rsid w:val="00F077CE"/>
    <w:rsid w:val="00F07A03"/>
    <w:rsid w:val="00F103EC"/>
    <w:rsid w:val="00F1088D"/>
    <w:rsid w:val="00F10F97"/>
    <w:rsid w:val="00F1736E"/>
    <w:rsid w:val="00F17BB9"/>
    <w:rsid w:val="00F20C6C"/>
    <w:rsid w:val="00F2108B"/>
    <w:rsid w:val="00F273B1"/>
    <w:rsid w:val="00F34B0B"/>
    <w:rsid w:val="00F4441C"/>
    <w:rsid w:val="00F468F0"/>
    <w:rsid w:val="00F475AE"/>
    <w:rsid w:val="00F52063"/>
    <w:rsid w:val="00F52585"/>
    <w:rsid w:val="00F53650"/>
    <w:rsid w:val="00F5433D"/>
    <w:rsid w:val="00F54B8A"/>
    <w:rsid w:val="00F6122A"/>
    <w:rsid w:val="00F6185D"/>
    <w:rsid w:val="00F7112A"/>
    <w:rsid w:val="00F77E1D"/>
    <w:rsid w:val="00F84A04"/>
    <w:rsid w:val="00F87E6B"/>
    <w:rsid w:val="00F90738"/>
    <w:rsid w:val="00F938A2"/>
    <w:rsid w:val="00F9434F"/>
    <w:rsid w:val="00F950C9"/>
    <w:rsid w:val="00FA2A50"/>
    <w:rsid w:val="00FB11C7"/>
    <w:rsid w:val="00FB56BF"/>
    <w:rsid w:val="00FB6981"/>
    <w:rsid w:val="00FC1632"/>
    <w:rsid w:val="00FC50AA"/>
    <w:rsid w:val="00FC54CF"/>
    <w:rsid w:val="00FC74D6"/>
    <w:rsid w:val="00FC7747"/>
    <w:rsid w:val="00FD0CEE"/>
    <w:rsid w:val="00FD1FB4"/>
    <w:rsid w:val="00FD378C"/>
    <w:rsid w:val="00FD4BB9"/>
    <w:rsid w:val="00FE12F0"/>
    <w:rsid w:val="00FE6CA4"/>
    <w:rsid w:val="00FE7002"/>
    <w:rsid w:val="00FE7B10"/>
    <w:rsid w:val="00FE7FF1"/>
    <w:rsid w:val="00FF136F"/>
    <w:rsid w:val="00FF504F"/>
    <w:rsid w:val="00FF51B5"/>
    <w:rsid w:val="00FF51C5"/>
    <w:rsid w:val="00FF5D26"/>
    <w:rsid w:val="00FF7B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colormru v:ext="edit" colors="#930"/>
    </o:shapedefaults>
    <o:shapelayout v:ext="edit">
      <o:idmap v:ext="edit" data="1"/>
    </o:shapelayout>
  </w:shapeDefaults>
  <w:decimalSymbol w:val=","/>
  <w:listSeparator w:val=";"/>
  <w14:docId w14:val="14868402"/>
  <w15:docId w15:val="{6A9DCC0C-6190-4C48-A8C4-FD5DD1684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075A06"/>
    <w:rPr>
      <w:sz w:val="24"/>
      <w:szCs w:val="24"/>
    </w:rPr>
  </w:style>
  <w:style w:type="paragraph" w:styleId="1">
    <w:name w:val="heading 1"/>
    <w:basedOn w:val="a3"/>
    <w:next w:val="a3"/>
    <w:link w:val="10"/>
    <w:uiPriority w:val="9"/>
    <w:qFormat/>
    <w:rsid w:val="00BB62E0"/>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
    <w:name w:val="heading 2"/>
    <w:aliases w:val="h2,H2,Numbered text 3"/>
    <w:basedOn w:val="a3"/>
    <w:next w:val="a3"/>
    <w:link w:val="20"/>
    <w:uiPriority w:val="9"/>
    <w:qFormat/>
    <w:rsid w:val="00BB62E0"/>
    <w:pPr>
      <w:keepNext/>
      <w:widowControl w:val="0"/>
      <w:autoSpaceDE w:val="0"/>
      <w:autoSpaceDN w:val="0"/>
      <w:adjustRightInd w:val="0"/>
      <w:spacing w:before="240" w:after="60"/>
      <w:outlineLvl w:val="1"/>
    </w:pPr>
    <w:rPr>
      <w:rFonts w:ascii="Arial" w:hAnsi="Arial" w:cs="Arial"/>
      <w:b/>
      <w:bCs/>
      <w:i/>
      <w:iCs/>
      <w:sz w:val="28"/>
      <w:szCs w:val="28"/>
    </w:rPr>
  </w:style>
  <w:style w:type="paragraph" w:styleId="3">
    <w:name w:val="heading 3"/>
    <w:basedOn w:val="a3"/>
    <w:next w:val="a3"/>
    <w:link w:val="30"/>
    <w:uiPriority w:val="9"/>
    <w:qFormat/>
    <w:rsid w:val="00BB62E0"/>
    <w:pPr>
      <w:keepNext/>
      <w:widowControl w:val="0"/>
      <w:autoSpaceDE w:val="0"/>
      <w:autoSpaceDN w:val="0"/>
      <w:adjustRightInd w:val="0"/>
      <w:spacing w:before="240" w:after="60"/>
      <w:outlineLvl w:val="2"/>
    </w:pPr>
    <w:rPr>
      <w:rFonts w:ascii="Arial" w:hAnsi="Arial" w:cs="Arial"/>
      <w:b/>
      <w:bCs/>
      <w:sz w:val="26"/>
      <w:szCs w:val="26"/>
    </w:rPr>
  </w:style>
  <w:style w:type="paragraph" w:styleId="4">
    <w:name w:val="heading 4"/>
    <w:basedOn w:val="a3"/>
    <w:next w:val="a3"/>
    <w:link w:val="40"/>
    <w:uiPriority w:val="9"/>
    <w:qFormat/>
    <w:rsid w:val="006513F4"/>
    <w:pPr>
      <w:keepNext/>
      <w:spacing w:before="240" w:after="60"/>
      <w:outlineLvl w:val="3"/>
    </w:pPr>
    <w:rPr>
      <w:rFonts w:ascii="Calibri" w:hAnsi="Calibri"/>
      <w:b/>
      <w:bCs/>
      <w:sz w:val="28"/>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осн текст"/>
    <w:basedOn w:val="a3"/>
    <w:rsid w:val="00BB62E0"/>
    <w:pPr>
      <w:shd w:val="clear" w:color="auto" w:fill="FFFFFF"/>
      <w:tabs>
        <w:tab w:val="left" w:pos="1018"/>
      </w:tabs>
      <w:spacing w:line="360" w:lineRule="auto"/>
      <w:ind w:firstLine="454"/>
      <w:jc w:val="both"/>
    </w:pPr>
    <w:rPr>
      <w:b/>
      <w:bCs/>
      <w:sz w:val="28"/>
      <w:szCs w:val="28"/>
    </w:rPr>
  </w:style>
  <w:style w:type="paragraph" w:customStyle="1" w:styleId="a8">
    <w:name w:val="А ОСН ТЕКСТ"/>
    <w:basedOn w:val="a3"/>
    <w:rsid w:val="00634444"/>
    <w:pPr>
      <w:spacing w:line="360" w:lineRule="auto"/>
      <w:ind w:firstLine="454"/>
      <w:jc w:val="both"/>
    </w:pPr>
    <w:rPr>
      <w:sz w:val="28"/>
      <w:szCs w:val="28"/>
    </w:rPr>
  </w:style>
  <w:style w:type="character" w:styleId="a9">
    <w:name w:val="Hyperlink"/>
    <w:uiPriority w:val="99"/>
    <w:rsid w:val="002E58DA"/>
    <w:rPr>
      <w:color w:val="000080"/>
      <w:u w:val="single"/>
    </w:rPr>
  </w:style>
  <w:style w:type="character" w:customStyle="1" w:styleId="aa">
    <w:name w:val="Основной текст Знак"/>
    <w:link w:val="ab"/>
    <w:rsid w:val="002E58DA"/>
    <w:rPr>
      <w:sz w:val="22"/>
      <w:szCs w:val="22"/>
      <w:lang w:bidi="ar-SA"/>
    </w:rPr>
  </w:style>
  <w:style w:type="paragraph" w:styleId="ab">
    <w:name w:val="Body Text"/>
    <w:basedOn w:val="a3"/>
    <w:link w:val="aa"/>
    <w:qFormat/>
    <w:rsid w:val="002E58DA"/>
    <w:pPr>
      <w:shd w:val="clear" w:color="auto" w:fill="FFFFFF"/>
      <w:spacing w:after="120" w:line="211" w:lineRule="exact"/>
      <w:jc w:val="right"/>
    </w:pPr>
    <w:rPr>
      <w:sz w:val="22"/>
      <w:szCs w:val="22"/>
    </w:rPr>
  </w:style>
  <w:style w:type="character" w:customStyle="1" w:styleId="ac">
    <w:name w:val="Основной текст + Полужирный"/>
    <w:rsid w:val="002E58DA"/>
    <w:rPr>
      <w:b/>
      <w:bCs/>
      <w:sz w:val="22"/>
      <w:szCs w:val="22"/>
      <w:lang w:bidi="ar-SA"/>
    </w:rPr>
  </w:style>
  <w:style w:type="character" w:customStyle="1" w:styleId="100">
    <w:name w:val="Основной текст (10)_"/>
    <w:link w:val="101"/>
    <w:rsid w:val="002E58DA"/>
    <w:rPr>
      <w:b/>
      <w:bCs/>
      <w:sz w:val="17"/>
      <w:szCs w:val="17"/>
      <w:lang w:bidi="ar-SA"/>
    </w:rPr>
  </w:style>
  <w:style w:type="paragraph" w:customStyle="1" w:styleId="101">
    <w:name w:val="Основной текст (10)1"/>
    <w:basedOn w:val="a3"/>
    <w:link w:val="100"/>
    <w:rsid w:val="002E58DA"/>
    <w:pPr>
      <w:shd w:val="clear" w:color="auto" w:fill="FFFFFF"/>
      <w:spacing w:after="120" w:line="192" w:lineRule="exact"/>
      <w:jc w:val="right"/>
    </w:pPr>
    <w:rPr>
      <w:b/>
      <w:bCs/>
      <w:sz w:val="17"/>
      <w:szCs w:val="17"/>
    </w:rPr>
  </w:style>
  <w:style w:type="character" w:customStyle="1" w:styleId="102">
    <w:name w:val="Основной текст (10)"/>
    <w:rsid w:val="002E58DA"/>
    <w:rPr>
      <w:b/>
      <w:bCs/>
      <w:noProof/>
      <w:sz w:val="17"/>
      <w:szCs w:val="17"/>
      <w:lang w:bidi="ar-SA"/>
    </w:rPr>
  </w:style>
  <w:style w:type="character" w:customStyle="1" w:styleId="11">
    <w:name w:val="Основной текст (11)_"/>
    <w:link w:val="111"/>
    <w:rsid w:val="002E58DA"/>
    <w:rPr>
      <w:sz w:val="17"/>
      <w:szCs w:val="17"/>
      <w:lang w:bidi="ar-SA"/>
    </w:rPr>
  </w:style>
  <w:style w:type="paragraph" w:customStyle="1" w:styleId="111">
    <w:name w:val="Основной текст (11)1"/>
    <w:basedOn w:val="a3"/>
    <w:link w:val="11"/>
    <w:rsid w:val="002E58DA"/>
    <w:pPr>
      <w:shd w:val="clear" w:color="auto" w:fill="FFFFFF"/>
      <w:spacing w:before="120" w:line="182" w:lineRule="exact"/>
    </w:pPr>
    <w:rPr>
      <w:sz w:val="17"/>
      <w:szCs w:val="17"/>
    </w:rPr>
  </w:style>
  <w:style w:type="character" w:customStyle="1" w:styleId="110">
    <w:name w:val="Основной текст (11) + Полужирный"/>
    <w:rsid w:val="002E58DA"/>
    <w:rPr>
      <w:b/>
      <w:bCs/>
      <w:sz w:val="17"/>
      <w:szCs w:val="17"/>
      <w:lang w:bidi="ar-SA"/>
    </w:rPr>
  </w:style>
  <w:style w:type="character" w:customStyle="1" w:styleId="112">
    <w:name w:val="Основной текст (11)"/>
    <w:rsid w:val="002E58DA"/>
    <w:rPr>
      <w:noProof/>
      <w:sz w:val="17"/>
      <w:szCs w:val="17"/>
      <w:lang w:bidi="ar-SA"/>
    </w:rPr>
  </w:style>
  <w:style w:type="character" w:customStyle="1" w:styleId="12">
    <w:name w:val="Заголовок №1_"/>
    <w:link w:val="113"/>
    <w:rsid w:val="001B41F6"/>
    <w:rPr>
      <w:rFonts w:ascii="Calibri" w:hAnsi="Calibri"/>
      <w:sz w:val="34"/>
      <w:szCs w:val="34"/>
      <w:lang w:bidi="ar-SA"/>
    </w:rPr>
  </w:style>
  <w:style w:type="paragraph" w:customStyle="1" w:styleId="113">
    <w:name w:val="Заголовок №11"/>
    <w:basedOn w:val="a3"/>
    <w:link w:val="12"/>
    <w:rsid w:val="001B41F6"/>
    <w:pPr>
      <w:shd w:val="clear" w:color="auto" w:fill="FFFFFF"/>
      <w:spacing w:after="300" w:line="240" w:lineRule="atLeast"/>
      <w:outlineLvl w:val="0"/>
    </w:pPr>
    <w:rPr>
      <w:rFonts w:ascii="Calibri" w:hAnsi="Calibri"/>
      <w:sz w:val="34"/>
      <w:szCs w:val="34"/>
    </w:rPr>
  </w:style>
  <w:style w:type="character" w:customStyle="1" w:styleId="13">
    <w:name w:val="Заголовок №1"/>
    <w:basedOn w:val="12"/>
    <w:rsid w:val="001B41F6"/>
    <w:rPr>
      <w:rFonts w:ascii="Calibri" w:hAnsi="Calibri"/>
      <w:sz w:val="34"/>
      <w:szCs w:val="34"/>
      <w:lang w:bidi="ar-SA"/>
    </w:rPr>
  </w:style>
  <w:style w:type="character" w:customStyle="1" w:styleId="51">
    <w:name w:val="Основной текст + Полужирный51"/>
    <w:rsid w:val="001B41F6"/>
    <w:rPr>
      <w:b/>
      <w:bCs/>
      <w:sz w:val="22"/>
      <w:szCs w:val="22"/>
      <w:lang w:bidi="ar-SA"/>
    </w:rPr>
  </w:style>
  <w:style w:type="character" w:customStyle="1" w:styleId="50">
    <w:name w:val="Основной текст + Полужирный50"/>
    <w:rsid w:val="001B41F6"/>
    <w:rPr>
      <w:b/>
      <w:bCs/>
      <w:sz w:val="22"/>
      <w:szCs w:val="22"/>
      <w:lang w:bidi="ar-SA"/>
    </w:rPr>
  </w:style>
  <w:style w:type="paragraph" w:styleId="ad">
    <w:name w:val="footnote text"/>
    <w:aliases w:val="Знак6,F1"/>
    <w:basedOn w:val="a3"/>
    <w:link w:val="ae"/>
    <w:rsid w:val="001B41F6"/>
    <w:pPr>
      <w:spacing w:after="200" w:line="276" w:lineRule="auto"/>
    </w:pPr>
    <w:rPr>
      <w:rFonts w:ascii="Calibri" w:eastAsia="Calibri" w:hAnsi="Calibri"/>
      <w:sz w:val="20"/>
      <w:szCs w:val="20"/>
      <w:lang w:eastAsia="en-US"/>
    </w:rPr>
  </w:style>
  <w:style w:type="character" w:styleId="af">
    <w:name w:val="footnote reference"/>
    <w:rsid w:val="001B41F6"/>
    <w:rPr>
      <w:vertAlign w:val="superscript"/>
    </w:rPr>
  </w:style>
  <w:style w:type="character" w:customStyle="1" w:styleId="12pt">
    <w:name w:val="Заголовок №1 + Интервал 2 pt"/>
    <w:rsid w:val="00084F37"/>
    <w:rPr>
      <w:rFonts w:ascii="Calibri" w:hAnsi="Calibri" w:cs="Calibri"/>
      <w:spacing w:val="50"/>
      <w:sz w:val="34"/>
      <w:szCs w:val="34"/>
      <w:lang w:bidi="ar-SA"/>
    </w:rPr>
  </w:style>
  <w:style w:type="character" w:customStyle="1" w:styleId="1120">
    <w:name w:val="Заголовок №112"/>
    <w:rsid w:val="00084F37"/>
    <w:rPr>
      <w:rFonts w:ascii="Calibri" w:hAnsi="Calibri" w:cs="Calibri"/>
      <w:spacing w:val="0"/>
      <w:sz w:val="34"/>
      <w:szCs w:val="34"/>
      <w:lang w:bidi="ar-SA"/>
    </w:rPr>
  </w:style>
  <w:style w:type="character" w:customStyle="1" w:styleId="49">
    <w:name w:val="Основной текст + Полужирный49"/>
    <w:rsid w:val="00084F37"/>
    <w:rPr>
      <w:rFonts w:ascii="Times New Roman" w:hAnsi="Times New Roman" w:cs="Times New Roman"/>
      <w:b/>
      <w:bCs/>
      <w:spacing w:val="0"/>
      <w:sz w:val="22"/>
      <w:szCs w:val="22"/>
      <w:lang w:bidi="ar-SA"/>
    </w:rPr>
  </w:style>
  <w:style w:type="character" w:customStyle="1" w:styleId="31">
    <w:name w:val="Заголовок №3_"/>
    <w:link w:val="310"/>
    <w:rsid w:val="00084F37"/>
    <w:rPr>
      <w:b/>
      <w:bCs/>
      <w:sz w:val="22"/>
      <w:szCs w:val="22"/>
      <w:lang w:bidi="ar-SA"/>
    </w:rPr>
  </w:style>
  <w:style w:type="paragraph" w:customStyle="1" w:styleId="310">
    <w:name w:val="Заголовок №31"/>
    <w:basedOn w:val="a3"/>
    <w:link w:val="31"/>
    <w:rsid w:val="00084F37"/>
    <w:pPr>
      <w:shd w:val="clear" w:color="auto" w:fill="FFFFFF"/>
      <w:spacing w:line="211" w:lineRule="exact"/>
      <w:jc w:val="both"/>
      <w:outlineLvl w:val="2"/>
    </w:pPr>
    <w:rPr>
      <w:b/>
      <w:bCs/>
      <w:sz w:val="22"/>
      <w:szCs w:val="22"/>
    </w:rPr>
  </w:style>
  <w:style w:type="character" w:customStyle="1" w:styleId="32">
    <w:name w:val="Заголовок №3 + Не полужирный"/>
    <w:basedOn w:val="31"/>
    <w:rsid w:val="00084F37"/>
    <w:rPr>
      <w:b/>
      <w:bCs/>
      <w:sz w:val="22"/>
      <w:szCs w:val="22"/>
      <w:lang w:bidi="ar-SA"/>
    </w:rPr>
  </w:style>
  <w:style w:type="character" w:customStyle="1" w:styleId="39">
    <w:name w:val="Заголовок №3 + Не полужирный9"/>
    <w:rsid w:val="00084F37"/>
    <w:rPr>
      <w:b/>
      <w:bCs/>
      <w:noProof/>
      <w:sz w:val="22"/>
      <w:szCs w:val="22"/>
      <w:lang w:bidi="ar-SA"/>
    </w:rPr>
  </w:style>
  <w:style w:type="character" w:customStyle="1" w:styleId="317">
    <w:name w:val="Заголовок №317"/>
    <w:rsid w:val="00084F37"/>
    <w:rPr>
      <w:b/>
      <w:bCs/>
      <w:noProof/>
      <w:sz w:val="22"/>
      <w:szCs w:val="22"/>
      <w:lang w:bidi="ar-SA"/>
    </w:rPr>
  </w:style>
  <w:style w:type="character" w:customStyle="1" w:styleId="316">
    <w:name w:val="Заголовок №316"/>
    <w:basedOn w:val="31"/>
    <w:rsid w:val="00084F37"/>
    <w:rPr>
      <w:b/>
      <w:bCs/>
      <w:sz w:val="22"/>
      <w:szCs w:val="22"/>
      <w:lang w:bidi="ar-SA"/>
    </w:rPr>
  </w:style>
  <w:style w:type="character" w:customStyle="1" w:styleId="af0">
    <w:name w:val="Основной текст + Курсив"/>
    <w:rsid w:val="00084F37"/>
    <w:rPr>
      <w:rFonts w:ascii="Times New Roman" w:hAnsi="Times New Roman" w:cs="Times New Roman"/>
      <w:i/>
      <w:iCs/>
      <w:spacing w:val="0"/>
      <w:sz w:val="22"/>
      <w:szCs w:val="22"/>
      <w:lang w:bidi="ar-SA"/>
    </w:rPr>
  </w:style>
  <w:style w:type="character" w:customStyle="1" w:styleId="62">
    <w:name w:val="Основной текст + Курсив62"/>
    <w:rsid w:val="00084F37"/>
    <w:rPr>
      <w:rFonts w:ascii="Times New Roman" w:hAnsi="Times New Roman" w:cs="Times New Roman"/>
      <w:i/>
      <w:iCs/>
      <w:noProof/>
      <w:spacing w:val="0"/>
      <w:sz w:val="22"/>
      <w:szCs w:val="22"/>
      <w:lang w:bidi="ar-SA"/>
    </w:rPr>
  </w:style>
  <w:style w:type="character" w:customStyle="1" w:styleId="61">
    <w:name w:val="Основной текст + Курсив61"/>
    <w:rsid w:val="00084F37"/>
    <w:rPr>
      <w:rFonts w:ascii="Times New Roman" w:hAnsi="Times New Roman" w:cs="Times New Roman"/>
      <w:i/>
      <w:iCs/>
      <w:spacing w:val="0"/>
      <w:sz w:val="22"/>
      <w:szCs w:val="22"/>
      <w:lang w:bidi="ar-SA"/>
    </w:rPr>
  </w:style>
  <w:style w:type="character" w:customStyle="1" w:styleId="47">
    <w:name w:val="Основной текст + Полужирный47"/>
    <w:aliases w:val="Курсив"/>
    <w:rsid w:val="00084F37"/>
    <w:rPr>
      <w:rFonts w:ascii="Times New Roman" w:hAnsi="Times New Roman" w:cs="Times New Roman"/>
      <w:b/>
      <w:bCs/>
      <w:i/>
      <w:iCs/>
      <w:spacing w:val="0"/>
      <w:sz w:val="22"/>
      <w:szCs w:val="22"/>
      <w:lang w:bidi="ar-SA"/>
    </w:rPr>
  </w:style>
  <w:style w:type="character" w:customStyle="1" w:styleId="46">
    <w:name w:val="Основной текст + Полужирный46"/>
    <w:aliases w:val="Курсив30"/>
    <w:rsid w:val="00084F37"/>
    <w:rPr>
      <w:rFonts w:ascii="Times New Roman" w:hAnsi="Times New Roman" w:cs="Times New Roman"/>
      <w:b/>
      <w:bCs/>
      <w:i/>
      <w:iCs/>
      <w:noProof/>
      <w:spacing w:val="0"/>
      <w:sz w:val="22"/>
      <w:szCs w:val="22"/>
      <w:lang w:bidi="ar-SA"/>
    </w:rPr>
  </w:style>
  <w:style w:type="character" w:customStyle="1" w:styleId="130">
    <w:name w:val="Основной текст (13)_"/>
    <w:link w:val="131"/>
    <w:rsid w:val="002C339F"/>
    <w:rPr>
      <w:rFonts w:ascii="Calibri" w:hAnsi="Calibri"/>
      <w:sz w:val="34"/>
      <w:szCs w:val="34"/>
      <w:lang w:bidi="ar-SA"/>
    </w:rPr>
  </w:style>
  <w:style w:type="paragraph" w:customStyle="1" w:styleId="131">
    <w:name w:val="Основной текст (13)1"/>
    <w:basedOn w:val="a3"/>
    <w:link w:val="130"/>
    <w:rsid w:val="002C339F"/>
    <w:pPr>
      <w:shd w:val="clear" w:color="auto" w:fill="FFFFFF"/>
      <w:spacing w:before="420" w:after="180" w:line="360" w:lineRule="exact"/>
      <w:jc w:val="center"/>
    </w:pPr>
    <w:rPr>
      <w:rFonts w:ascii="Calibri" w:hAnsi="Calibri"/>
      <w:sz w:val="34"/>
      <w:szCs w:val="34"/>
    </w:rPr>
  </w:style>
  <w:style w:type="character" w:customStyle="1" w:styleId="132pt">
    <w:name w:val="Основной текст (13) + Интервал 2 pt"/>
    <w:rsid w:val="002C339F"/>
    <w:rPr>
      <w:rFonts w:ascii="Calibri" w:hAnsi="Calibri"/>
      <w:spacing w:val="50"/>
      <w:sz w:val="34"/>
      <w:szCs w:val="34"/>
      <w:lang w:bidi="ar-SA"/>
    </w:rPr>
  </w:style>
  <w:style w:type="character" w:customStyle="1" w:styleId="132">
    <w:name w:val="Основной текст (13)"/>
    <w:basedOn w:val="130"/>
    <w:rsid w:val="002C339F"/>
    <w:rPr>
      <w:rFonts w:ascii="Calibri" w:hAnsi="Calibri"/>
      <w:sz w:val="34"/>
      <w:szCs w:val="34"/>
      <w:lang w:bidi="ar-SA"/>
    </w:rPr>
  </w:style>
  <w:style w:type="character" w:customStyle="1" w:styleId="1310">
    <w:name w:val="Основной текст (13)10"/>
    <w:rsid w:val="002C339F"/>
    <w:rPr>
      <w:rFonts w:ascii="Calibri" w:hAnsi="Calibri"/>
      <w:noProof/>
      <w:sz w:val="34"/>
      <w:szCs w:val="34"/>
      <w:lang w:bidi="ar-SA"/>
    </w:rPr>
  </w:style>
  <w:style w:type="character" w:customStyle="1" w:styleId="22">
    <w:name w:val="Заголовок №2 (2)_"/>
    <w:link w:val="221"/>
    <w:rsid w:val="002C339F"/>
    <w:rPr>
      <w:b/>
      <w:bCs/>
      <w:sz w:val="25"/>
      <w:szCs w:val="25"/>
      <w:lang w:bidi="ar-SA"/>
    </w:rPr>
  </w:style>
  <w:style w:type="paragraph" w:customStyle="1" w:styleId="221">
    <w:name w:val="Заголовок №2 (2)1"/>
    <w:basedOn w:val="a3"/>
    <w:link w:val="22"/>
    <w:rsid w:val="002C339F"/>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rsid w:val="002C339F"/>
    <w:rPr>
      <w:rFonts w:ascii="Times New Roman" w:hAnsi="Times New Roman" w:cs="Times New Roman"/>
      <w:b/>
      <w:bCs/>
      <w:i/>
      <w:iCs/>
      <w:spacing w:val="0"/>
      <w:sz w:val="22"/>
      <w:szCs w:val="22"/>
      <w:lang w:bidi="ar-SA"/>
    </w:rPr>
  </w:style>
  <w:style w:type="character" w:customStyle="1" w:styleId="44">
    <w:name w:val="Основной текст + Полужирный44"/>
    <w:aliases w:val="Курсив28"/>
    <w:rsid w:val="002C339F"/>
    <w:rPr>
      <w:rFonts w:ascii="Times New Roman" w:hAnsi="Times New Roman" w:cs="Times New Roman"/>
      <w:b/>
      <w:bCs/>
      <w:i/>
      <w:iCs/>
      <w:noProof/>
      <w:spacing w:val="0"/>
      <w:sz w:val="22"/>
      <w:szCs w:val="22"/>
      <w:lang w:bidi="ar-SA"/>
    </w:rPr>
  </w:style>
  <w:style w:type="character" w:customStyle="1" w:styleId="59">
    <w:name w:val="Основной текст + Курсив59"/>
    <w:rsid w:val="002C339F"/>
    <w:rPr>
      <w:rFonts w:ascii="Times New Roman" w:hAnsi="Times New Roman" w:cs="Times New Roman"/>
      <w:i/>
      <w:iCs/>
      <w:spacing w:val="0"/>
      <w:sz w:val="22"/>
      <w:szCs w:val="22"/>
      <w:lang w:bidi="ar-SA"/>
    </w:rPr>
  </w:style>
  <w:style w:type="character" w:customStyle="1" w:styleId="57">
    <w:name w:val="Основной текст + Курсив57"/>
    <w:rsid w:val="002C339F"/>
    <w:rPr>
      <w:rFonts w:ascii="Times New Roman" w:hAnsi="Times New Roman" w:cs="Times New Roman"/>
      <w:i/>
      <w:iCs/>
      <w:spacing w:val="0"/>
      <w:sz w:val="22"/>
      <w:szCs w:val="22"/>
      <w:lang w:bidi="ar-SA"/>
    </w:rPr>
  </w:style>
  <w:style w:type="character" w:customStyle="1" w:styleId="43">
    <w:name w:val="Основной текст + Полужирный43"/>
    <w:rsid w:val="002C339F"/>
    <w:rPr>
      <w:rFonts w:ascii="Times New Roman" w:hAnsi="Times New Roman" w:cs="Times New Roman"/>
      <w:b/>
      <w:bCs/>
      <w:spacing w:val="0"/>
      <w:sz w:val="22"/>
      <w:szCs w:val="22"/>
      <w:lang w:bidi="ar-SA"/>
    </w:rPr>
  </w:style>
  <w:style w:type="character" w:customStyle="1" w:styleId="42">
    <w:name w:val="Основной текст + Полужирный42"/>
    <w:rsid w:val="002C339F"/>
    <w:rPr>
      <w:rFonts w:ascii="Times New Roman" w:hAnsi="Times New Roman" w:cs="Times New Roman"/>
      <w:b/>
      <w:bCs/>
      <w:noProof/>
      <w:spacing w:val="0"/>
      <w:sz w:val="22"/>
      <w:szCs w:val="22"/>
      <w:lang w:bidi="ar-SA"/>
    </w:rPr>
  </w:style>
  <w:style w:type="character" w:customStyle="1" w:styleId="14">
    <w:name w:val="Основной текст (14)_"/>
    <w:link w:val="141"/>
    <w:rsid w:val="002C339F"/>
    <w:rPr>
      <w:i/>
      <w:iCs/>
      <w:sz w:val="22"/>
      <w:szCs w:val="22"/>
      <w:lang w:bidi="ar-SA"/>
    </w:rPr>
  </w:style>
  <w:style w:type="paragraph" w:customStyle="1" w:styleId="141">
    <w:name w:val="Основной текст (14)1"/>
    <w:basedOn w:val="a3"/>
    <w:link w:val="14"/>
    <w:rsid w:val="002C339F"/>
    <w:pPr>
      <w:shd w:val="clear" w:color="auto" w:fill="FFFFFF"/>
      <w:spacing w:line="211" w:lineRule="exact"/>
      <w:ind w:firstLine="400"/>
      <w:jc w:val="both"/>
    </w:pPr>
    <w:rPr>
      <w:i/>
      <w:iCs/>
      <w:sz w:val="22"/>
      <w:szCs w:val="22"/>
    </w:rPr>
  </w:style>
  <w:style w:type="character" w:customStyle="1" w:styleId="140">
    <w:name w:val="Основной текст (14) + Не курсив"/>
    <w:basedOn w:val="14"/>
    <w:rsid w:val="002C339F"/>
    <w:rPr>
      <w:i/>
      <w:iCs/>
      <w:sz w:val="22"/>
      <w:szCs w:val="22"/>
      <w:lang w:bidi="ar-SA"/>
    </w:rPr>
  </w:style>
  <w:style w:type="character" w:customStyle="1" w:styleId="142">
    <w:name w:val="Основной текст (14)"/>
    <w:rsid w:val="002C339F"/>
    <w:rPr>
      <w:i/>
      <w:iCs/>
      <w:noProof/>
      <w:sz w:val="22"/>
      <w:szCs w:val="22"/>
      <w:lang w:bidi="ar-SA"/>
    </w:rPr>
  </w:style>
  <w:style w:type="character" w:customStyle="1" w:styleId="56">
    <w:name w:val="Основной текст + Курсив56"/>
    <w:rsid w:val="002C339F"/>
    <w:rPr>
      <w:rFonts w:ascii="Times New Roman" w:hAnsi="Times New Roman" w:cs="Times New Roman"/>
      <w:i/>
      <w:iCs/>
      <w:noProof/>
      <w:spacing w:val="0"/>
      <w:sz w:val="22"/>
      <w:szCs w:val="22"/>
      <w:lang w:bidi="ar-SA"/>
    </w:rPr>
  </w:style>
  <w:style w:type="character" w:customStyle="1" w:styleId="1270">
    <w:name w:val="Основной текст (12)70"/>
    <w:rsid w:val="002C339F"/>
    <w:rPr>
      <w:rFonts w:ascii="Times New Roman" w:hAnsi="Times New Roman" w:cs="Times New Roman"/>
      <w:noProof/>
      <w:spacing w:val="0"/>
      <w:sz w:val="19"/>
      <w:szCs w:val="19"/>
      <w:lang w:bidi="ar-SA"/>
    </w:rPr>
  </w:style>
  <w:style w:type="character" w:customStyle="1" w:styleId="41">
    <w:name w:val="Основной текст + Полужирный41"/>
    <w:rsid w:val="002C339F"/>
    <w:rPr>
      <w:rFonts w:ascii="Times New Roman" w:hAnsi="Times New Roman" w:cs="Times New Roman"/>
      <w:b/>
      <w:bCs/>
      <w:spacing w:val="0"/>
      <w:sz w:val="22"/>
      <w:szCs w:val="22"/>
      <w:lang w:bidi="ar-SA"/>
    </w:rPr>
  </w:style>
  <w:style w:type="character" w:customStyle="1" w:styleId="400">
    <w:name w:val="Основной текст + Полужирный40"/>
    <w:rsid w:val="002C339F"/>
    <w:rPr>
      <w:rFonts w:ascii="Times New Roman" w:hAnsi="Times New Roman" w:cs="Times New Roman"/>
      <w:b/>
      <w:bCs/>
      <w:noProof/>
      <w:spacing w:val="0"/>
      <w:sz w:val="22"/>
      <w:szCs w:val="22"/>
      <w:lang w:bidi="ar-SA"/>
    </w:rPr>
  </w:style>
  <w:style w:type="character" w:customStyle="1" w:styleId="1269">
    <w:name w:val="Основной текст (12)69"/>
    <w:rsid w:val="002C339F"/>
    <w:rPr>
      <w:rFonts w:ascii="Times New Roman" w:hAnsi="Times New Roman" w:cs="Times New Roman"/>
      <w:noProof/>
      <w:spacing w:val="0"/>
      <w:sz w:val="19"/>
      <w:szCs w:val="19"/>
      <w:lang w:bidi="ar-SA"/>
    </w:rPr>
  </w:style>
  <w:style w:type="character" w:customStyle="1" w:styleId="15">
    <w:name w:val="Основной текст (15) + Не курсив"/>
    <w:rsid w:val="002C339F"/>
    <w:rPr>
      <w:i/>
      <w:iCs/>
      <w:sz w:val="19"/>
      <w:szCs w:val="19"/>
      <w:lang w:bidi="ar-SA"/>
    </w:rPr>
  </w:style>
  <w:style w:type="character" w:customStyle="1" w:styleId="150">
    <w:name w:val="Основной текст (15)"/>
    <w:rsid w:val="002C339F"/>
    <w:rPr>
      <w:i/>
      <w:iCs/>
      <w:noProof/>
      <w:sz w:val="19"/>
      <w:szCs w:val="19"/>
      <w:lang w:bidi="ar-SA"/>
    </w:rPr>
  </w:style>
  <w:style w:type="character" w:customStyle="1" w:styleId="1268">
    <w:name w:val="Основной текст (12)68"/>
    <w:rsid w:val="002C339F"/>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2C339F"/>
    <w:rPr>
      <w:rFonts w:ascii="Times New Roman" w:hAnsi="Times New Roman" w:cs="Times New Roman"/>
      <w:b/>
      <w:bCs/>
      <w:spacing w:val="0"/>
      <w:sz w:val="22"/>
      <w:szCs w:val="22"/>
      <w:lang w:bidi="ar-SA"/>
    </w:rPr>
  </w:style>
  <w:style w:type="character" w:customStyle="1" w:styleId="37">
    <w:name w:val="Основной текст + Полужирный37"/>
    <w:aliases w:val="Курсив27"/>
    <w:rsid w:val="002C339F"/>
    <w:rPr>
      <w:rFonts w:ascii="Times New Roman" w:hAnsi="Times New Roman" w:cs="Times New Roman"/>
      <w:b/>
      <w:bCs/>
      <w:i/>
      <w:iCs/>
      <w:spacing w:val="0"/>
      <w:sz w:val="22"/>
      <w:szCs w:val="22"/>
      <w:lang w:bidi="ar-SA"/>
    </w:rPr>
  </w:style>
  <w:style w:type="character" w:customStyle="1" w:styleId="38">
    <w:name w:val="Заголовок №3 + Не полужирный8"/>
    <w:rsid w:val="002C339F"/>
    <w:rPr>
      <w:rFonts w:ascii="Times New Roman" w:hAnsi="Times New Roman" w:cs="Times New Roman"/>
      <w:b/>
      <w:bCs/>
      <w:spacing w:val="0"/>
      <w:sz w:val="22"/>
      <w:szCs w:val="22"/>
      <w:lang w:bidi="ar-SA"/>
    </w:rPr>
  </w:style>
  <w:style w:type="character" w:customStyle="1" w:styleId="36">
    <w:name w:val="Основной текст + Полужирный36"/>
    <w:aliases w:val="Курсив26"/>
    <w:rsid w:val="002C339F"/>
    <w:rPr>
      <w:rFonts w:ascii="Times New Roman" w:hAnsi="Times New Roman" w:cs="Times New Roman"/>
      <w:b/>
      <w:bCs/>
      <w:i/>
      <w:iCs/>
      <w:noProof/>
      <w:spacing w:val="0"/>
      <w:sz w:val="22"/>
      <w:szCs w:val="22"/>
      <w:lang w:bidi="ar-SA"/>
    </w:rPr>
  </w:style>
  <w:style w:type="character" w:customStyle="1" w:styleId="370">
    <w:name w:val="Заголовок №3 + Не полужирный7"/>
    <w:rsid w:val="002C339F"/>
    <w:rPr>
      <w:rFonts w:ascii="Times New Roman" w:hAnsi="Times New Roman" w:cs="Times New Roman"/>
      <w:b/>
      <w:bCs/>
      <w:noProof/>
      <w:spacing w:val="0"/>
      <w:sz w:val="22"/>
      <w:szCs w:val="22"/>
      <w:lang w:bidi="ar-SA"/>
    </w:rPr>
  </w:style>
  <w:style w:type="character" w:customStyle="1" w:styleId="360">
    <w:name w:val="Заголовок №3 + Не полужирный6"/>
    <w:aliases w:val="Курсив25"/>
    <w:rsid w:val="002C339F"/>
    <w:rPr>
      <w:rFonts w:ascii="Times New Roman" w:hAnsi="Times New Roman" w:cs="Times New Roman"/>
      <w:b/>
      <w:bCs/>
      <w:i/>
      <w:iCs/>
      <w:spacing w:val="0"/>
      <w:sz w:val="22"/>
      <w:szCs w:val="22"/>
      <w:lang w:bidi="ar-SA"/>
    </w:rPr>
  </w:style>
  <w:style w:type="character" w:customStyle="1" w:styleId="55">
    <w:name w:val="Основной текст + Курсив55"/>
    <w:rsid w:val="002C339F"/>
    <w:rPr>
      <w:rFonts w:ascii="Times New Roman" w:hAnsi="Times New Roman" w:cs="Times New Roman"/>
      <w:i/>
      <w:iCs/>
      <w:spacing w:val="0"/>
      <w:sz w:val="22"/>
      <w:szCs w:val="22"/>
      <w:lang w:bidi="ar-SA"/>
    </w:rPr>
  </w:style>
  <w:style w:type="character" w:customStyle="1" w:styleId="35">
    <w:name w:val="Основной текст + Полужирный35"/>
    <w:rsid w:val="002C339F"/>
    <w:rPr>
      <w:rFonts w:ascii="Times New Roman" w:hAnsi="Times New Roman" w:cs="Times New Roman"/>
      <w:b/>
      <w:bCs/>
      <w:spacing w:val="0"/>
      <w:sz w:val="22"/>
      <w:szCs w:val="22"/>
      <w:lang w:bidi="ar-SA"/>
    </w:rPr>
  </w:style>
  <w:style w:type="character" w:customStyle="1" w:styleId="34">
    <w:name w:val="Основной текст + Полужирный34"/>
    <w:rsid w:val="002C339F"/>
    <w:rPr>
      <w:rFonts w:ascii="Times New Roman" w:hAnsi="Times New Roman" w:cs="Times New Roman"/>
      <w:b/>
      <w:bCs/>
      <w:noProof/>
      <w:spacing w:val="0"/>
      <w:sz w:val="22"/>
      <w:szCs w:val="22"/>
      <w:lang w:bidi="ar-SA"/>
    </w:rPr>
  </w:style>
  <w:style w:type="character" w:customStyle="1" w:styleId="54">
    <w:name w:val="Основной текст + Курсив54"/>
    <w:rsid w:val="002C339F"/>
    <w:rPr>
      <w:rFonts w:ascii="Times New Roman" w:hAnsi="Times New Roman" w:cs="Times New Roman"/>
      <w:i/>
      <w:iCs/>
      <w:noProof/>
      <w:spacing w:val="0"/>
      <w:sz w:val="22"/>
      <w:szCs w:val="22"/>
      <w:lang w:bidi="ar-SA"/>
    </w:rPr>
  </w:style>
  <w:style w:type="character" w:customStyle="1" w:styleId="120">
    <w:name w:val="Основной текст (12) + Курсив"/>
    <w:rsid w:val="002C339F"/>
    <w:rPr>
      <w:rFonts w:ascii="Times New Roman" w:hAnsi="Times New Roman" w:cs="Times New Roman"/>
      <w:i/>
      <w:iCs/>
      <w:spacing w:val="0"/>
      <w:sz w:val="19"/>
      <w:szCs w:val="19"/>
      <w:lang w:bidi="ar-SA"/>
    </w:rPr>
  </w:style>
  <w:style w:type="character" w:customStyle="1" w:styleId="33">
    <w:name w:val="Основной текст + Полужирный33"/>
    <w:aliases w:val="Курсив24"/>
    <w:rsid w:val="002C339F"/>
    <w:rPr>
      <w:rFonts w:ascii="Times New Roman" w:hAnsi="Times New Roman" w:cs="Times New Roman"/>
      <w:b/>
      <w:bCs/>
      <w:i/>
      <w:iCs/>
      <w:spacing w:val="0"/>
      <w:sz w:val="22"/>
      <w:szCs w:val="22"/>
      <w:lang w:bidi="ar-SA"/>
    </w:rPr>
  </w:style>
  <w:style w:type="character" w:customStyle="1" w:styleId="53">
    <w:name w:val="Основной текст + Курсив53"/>
    <w:rsid w:val="002C339F"/>
    <w:rPr>
      <w:rFonts w:ascii="Times New Roman" w:hAnsi="Times New Roman" w:cs="Times New Roman"/>
      <w:i/>
      <w:iCs/>
      <w:spacing w:val="0"/>
      <w:sz w:val="22"/>
      <w:szCs w:val="22"/>
      <w:lang w:bidi="ar-SA"/>
    </w:rPr>
  </w:style>
  <w:style w:type="character" w:customStyle="1" w:styleId="311">
    <w:name w:val="Основной текст + Полужирный31"/>
    <w:rsid w:val="002C339F"/>
    <w:rPr>
      <w:rFonts w:ascii="Times New Roman" w:hAnsi="Times New Roman" w:cs="Times New Roman"/>
      <w:b/>
      <w:bCs/>
      <w:spacing w:val="0"/>
      <w:sz w:val="22"/>
      <w:szCs w:val="22"/>
      <w:lang w:bidi="ar-SA"/>
    </w:rPr>
  </w:style>
  <w:style w:type="character" w:customStyle="1" w:styleId="300">
    <w:name w:val="Основной текст + Полужирный30"/>
    <w:rsid w:val="002C339F"/>
    <w:rPr>
      <w:rFonts w:ascii="Times New Roman" w:hAnsi="Times New Roman" w:cs="Times New Roman"/>
      <w:b/>
      <w:bCs/>
      <w:noProof/>
      <w:spacing w:val="0"/>
      <w:sz w:val="22"/>
      <w:szCs w:val="22"/>
      <w:lang w:bidi="ar-SA"/>
    </w:rPr>
  </w:style>
  <w:style w:type="character" w:customStyle="1" w:styleId="324">
    <w:name w:val="Заголовок №3 (2) + Не полужирный4"/>
    <w:aliases w:val="Не курсив16"/>
    <w:rsid w:val="002C339F"/>
    <w:rPr>
      <w:b/>
      <w:bCs/>
      <w:i/>
      <w:iCs/>
      <w:sz w:val="22"/>
      <w:szCs w:val="22"/>
      <w:lang w:bidi="ar-SA"/>
    </w:rPr>
  </w:style>
  <w:style w:type="character" w:customStyle="1" w:styleId="28">
    <w:name w:val="Основной текст + Полужирный28"/>
    <w:rsid w:val="002C339F"/>
    <w:rPr>
      <w:rFonts w:ascii="Times New Roman" w:hAnsi="Times New Roman" w:cs="Times New Roman"/>
      <w:b/>
      <w:bCs/>
      <w:spacing w:val="0"/>
      <w:sz w:val="22"/>
      <w:szCs w:val="22"/>
      <w:lang w:bidi="ar-SA"/>
    </w:rPr>
  </w:style>
  <w:style w:type="character" w:customStyle="1" w:styleId="1266">
    <w:name w:val="Основной текст (12)66"/>
    <w:rsid w:val="002C339F"/>
    <w:rPr>
      <w:rFonts w:ascii="Times New Roman" w:hAnsi="Times New Roman" w:cs="Times New Roman"/>
      <w:noProof/>
      <w:spacing w:val="0"/>
      <w:sz w:val="19"/>
      <w:szCs w:val="19"/>
    </w:rPr>
  </w:style>
  <w:style w:type="character" w:customStyle="1" w:styleId="220">
    <w:name w:val="Заголовок №2 (2)"/>
    <w:rsid w:val="00133EAA"/>
    <w:rPr>
      <w:rFonts w:ascii="Times New Roman" w:hAnsi="Times New Roman" w:cs="Times New Roman"/>
      <w:b w:val="0"/>
      <w:bCs w:val="0"/>
      <w:noProof/>
      <w:spacing w:val="0"/>
      <w:sz w:val="25"/>
      <w:szCs w:val="25"/>
      <w:lang w:bidi="ar-SA"/>
    </w:rPr>
  </w:style>
  <w:style w:type="character" w:customStyle="1" w:styleId="27">
    <w:name w:val="Основной текст + Полужирный27"/>
    <w:rsid w:val="00133EAA"/>
    <w:rPr>
      <w:rFonts w:ascii="Times New Roman" w:hAnsi="Times New Roman" w:cs="Times New Roman"/>
      <w:b/>
      <w:bCs/>
      <w:spacing w:val="0"/>
      <w:sz w:val="22"/>
      <w:szCs w:val="22"/>
      <w:lang w:bidi="ar-SA"/>
    </w:rPr>
  </w:style>
  <w:style w:type="character" w:customStyle="1" w:styleId="26">
    <w:name w:val="Основной текст + Полужирный26"/>
    <w:aliases w:val="Курсив21"/>
    <w:rsid w:val="00133EAA"/>
    <w:rPr>
      <w:rFonts w:ascii="Times New Roman" w:hAnsi="Times New Roman" w:cs="Times New Roman"/>
      <w:b/>
      <w:bCs/>
      <w:i/>
      <w:iCs/>
      <w:spacing w:val="0"/>
      <w:sz w:val="22"/>
      <w:szCs w:val="22"/>
      <w:lang w:bidi="ar-SA"/>
    </w:rPr>
  </w:style>
  <w:style w:type="character" w:customStyle="1" w:styleId="25">
    <w:name w:val="Основной текст + Полужирный25"/>
    <w:aliases w:val="Курсив20"/>
    <w:rsid w:val="00133EAA"/>
    <w:rPr>
      <w:rFonts w:ascii="Times New Roman" w:hAnsi="Times New Roman" w:cs="Times New Roman"/>
      <w:b/>
      <w:bCs/>
      <w:i/>
      <w:iCs/>
      <w:noProof/>
      <w:spacing w:val="0"/>
      <w:sz w:val="22"/>
      <w:szCs w:val="22"/>
      <w:lang w:bidi="ar-SA"/>
    </w:rPr>
  </w:style>
  <w:style w:type="character" w:customStyle="1" w:styleId="24">
    <w:name w:val="Основной текст + Полужирный24"/>
    <w:aliases w:val="Курсив19"/>
    <w:rsid w:val="00133EAA"/>
    <w:rPr>
      <w:rFonts w:ascii="Times New Roman" w:hAnsi="Times New Roman" w:cs="Times New Roman"/>
      <w:b/>
      <w:bCs/>
      <w:i/>
      <w:iCs/>
      <w:spacing w:val="0"/>
      <w:sz w:val="22"/>
      <w:szCs w:val="22"/>
      <w:lang w:bidi="ar-SA"/>
    </w:rPr>
  </w:style>
  <w:style w:type="character" w:customStyle="1" w:styleId="510">
    <w:name w:val="Основной текст + Курсив51"/>
    <w:rsid w:val="00133EAA"/>
    <w:rPr>
      <w:rFonts w:ascii="Times New Roman" w:hAnsi="Times New Roman" w:cs="Times New Roman"/>
      <w:i/>
      <w:iCs/>
      <w:spacing w:val="0"/>
      <w:sz w:val="22"/>
      <w:szCs w:val="22"/>
      <w:lang w:bidi="ar-SA"/>
    </w:rPr>
  </w:style>
  <w:style w:type="character" w:customStyle="1" w:styleId="500">
    <w:name w:val="Основной текст + Курсив50"/>
    <w:rsid w:val="00133EAA"/>
    <w:rPr>
      <w:rFonts w:ascii="Times New Roman" w:hAnsi="Times New Roman" w:cs="Times New Roman"/>
      <w:i/>
      <w:iCs/>
      <w:noProof/>
      <w:spacing w:val="0"/>
      <w:sz w:val="22"/>
      <w:szCs w:val="22"/>
      <w:lang w:bidi="ar-SA"/>
    </w:rPr>
  </w:style>
  <w:style w:type="character" w:customStyle="1" w:styleId="23">
    <w:name w:val="Основной текст + Полужирный23"/>
    <w:aliases w:val="Курсив18"/>
    <w:rsid w:val="00133EAA"/>
    <w:rPr>
      <w:rFonts w:ascii="Times New Roman" w:hAnsi="Times New Roman" w:cs="Times New Roman"/>
      <w:b/>
      <w:bCs/>
      <w:i/>
      <w:iCs/>
      <w:noProof/>
      <w:spacing w:val="0"/>
      <w:sz w:val="22"/>
      <w:szCs w:val="22"/>
      <w:lang w:bidi="ar-SA"/>
    </w:rPr>
  </w:style>
  <w:style w:type="character" w:customStyle="1" w:styleId="48">
    <w:name w:val="Основной текст + Курсив48"/>
    <w:rsid w:val="00133EAA"/>
    <w:rPr>
      <w:rFonts w:ascii="Times New Roman" w:hAnsi="Times New Roman" w:cs="Times New Roman"/>
      <w:i/>
      <w:iCs/>
      <w:spacing w:val="0"/>
      <w:sz w:val="22"/>
      <w:szCs w:val="22"/>
      <w:lang w:bidi="ar-SA"/>
    </w:rPr>
  </w:style>
  <w:style w:type="character" w:customStyle="1" w:styleId="470">
    <w:name w:val="Основной текст + Курсив47"/>
    <w:rsid w:val="00133EAA"/>
    <w:rPr>
      <w:rFonts w:ascii="Times New Roman" w:hAnsi="Times New Roman" w:cs="Times New Roman"/>
      <w:i/>
      <w:iCs/>
      <w:noProof/>
      <w:spacing w:val="0"/>
      <w:sz w:val="22"/>
      <w:szCs w:val="22"/>
      <w:lang w:bidi="ar-SA"/>
    </w:rPr>
  </w:style>
  <w:style w:type="character" w:customStyle="1" w:styleId="222">
    <w:name w:val="Основной текст + Полужирный22"/>
    <w:rsid w:val="00133EAA"/>
    <w:rPr>
      <w:rFonts w:ascii="Times New Roman" w:hAnsi="Times New Roman" w:cs="Times New Roman"/>
      <w:b/>
      <w:bCs/>
      <w:spacing w:val="0"/>
      <w:sz w:val="22"/>
      <w:szCs w:val="22"/>
      <w:lang w:bidi="ar-SA"/>
    </w:rPr>
  </w:style>
  <w:style w:type="character" w:customStyle="1" w:styleId="21">
    <w:name w:val="Основной текст + Полужирный21"/>
    <w:rsid w:val="00133EAA"/>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rsid w:val="00133EAA"/>
    <w:rPr>
      <w:rFonts w:ascii="Times New Roman" w:hAnsi="Times New Roman" w:cs="Times New Roman"/>
      <w:b/>
      <w:bCs/>
      <w:i/>
      <w:iCs/>
      <w:spacing w:val="0"/>
      <w:sz w:val="22"/>
      <w:szCs w:val="22"/>
      <w:lang w:bidi="ar-SA"/>
    </w:rPr>
  </w:style>
  <w:style w:type="character" w:customStyle="1" w:styleId="320">
    <w:name w:val="Заголовок №3 (2)"/>
    <w:rsid w:val="00133EAA"/>
    <w:rPr>
      <w:rFonts w:ascii="Times New Roman" w:hAnsi="Times New Roman" w:cs="Times New Roman"/>
      <w:b/>
      <w:bCs/>
      <w:i/>
      <w:iCs/>
      <w:noProof/>
      <w:spacing w:val="0"/>
      <w:sz w:val="22"/>
      <w:szCs w:val="22"/>
      <w:lang w:bidi="ar-SA"/>
    </w:rPr>
  </w:style>
  <w:style w:type="character" w:customStyle="1" w:styleId="1265">
    <w:name w:val="Основной текст (12)65"/>
    <w:rsid w:val="00133EAA"/>
    <w:rPr>
      <w:rFonts w:ascii="Times New Roman" w:hAnsi="Times New Roman" w:cs="Times New Roman"/>
      <w:noProof/>
      <w:spacing w:val="0"/>
      <w:sz w:val="19"/>
      <w:szCs w:val="19"/>
      <w:lang w:bidi="ar-SA"/>
    </w:rPr>
  </w:style>
  <w:style w:type="character" w:customStyle="1" w:styleId="450">
    <w:name w:val="Основной текст + Курсив45"/>
    <w:rsid w:val="00133EAA"/>
    <w:rPr>
      <w:rFonts w:ascii="Times New Roman" w:hAnsi="Times New Roman" w:cs="Times New Roman"/>
      <w:i/>
      <w:iCs/>
      <w:spacing w:val="0"/>
      <w:sz w:val="22"/>
      <w:szCs w:val="22"/>
      <w:lang w:bidi="ar-SA"/>
    </w:rPr>
  </w:style>
  <w:style w:type="character" w:customStyle="1" w:styleId="440">
    <w:name w:val="Основной текст + Курсив44"/>
    <w:rsid w:val="00133EAA"/>
    <w:rPr>
      <w:rFonts w:ascii="Times New Roman" w:hAnsi="Times New Roman" w:cs="Times New Roman"/>
      <w:i/>
      <w:iCs/>
      <w:noProof/>
      <w:spacing w:val="0"/>
      <w:sz w:val="22"/>
      <w:szCs w:val="22"/>
      <w:lang w:bidi="ar-SA"/>
    </w:rPr>
  </w:style>
  <w:style w:type="character" w:customStyle="1" w:styleId="200">
    <w:name w:val="Основной текст + Полужирный20"/>
    <w:rsid w:val="00133EAA"/>
    <w:rPr>
      <w:rFonts w:ascii="Times New Roman" w:hAnsi="Times New Roman" w:cs="Times New Roman"/>
      <w:b/>
      <w:bCs/>
      <w:spacing w:val="0"/>
      <w:sz w:val="22"/>
      <w:szCs w:val="22"/>
      <w:lang w:bidi="ar-SA"/>
    </w:rPr>
  </w:style>
  <w:style w:type="character" w:customStyle="1" w:styleId="19">
    <w:name w:val="Основной текст + Полужирный19"/>
    <w:rsid w:val="00133EAA"/>
    <w:rPr>
      <w:rFonts w:ascii="Times New Roman" w:hAnsi="Times New Roman" w:cs="Times New Roman"/>
      <w:b/>
      <w:bCs/>
      <w:noProof/>
      <w:spacing w:val="0"/>
      <w:sz w:val="22"/>
      <w:szCs w:val="22"/>
      <w:lang w:bidi="ar-SA"/>
    </w:rPr>
  </w:style>
  <w:style w:type="character" w:customStyle="1" w:styleId="1413">
    <w:name w:val="Основной текст (14) + Не курсив13"/>
    <w:rsid w:val="00133EAA"/>
    <w:rPr>
      <w:rFonts w:ascii="Times New Roman" w:hAnsi="Times New Roman" w:cs="Times New Roman"/>
      <w:i/>
      <w:iCs/>
      <w:spacing w:val="0"/>
      <w:sz w:val="22"/>
      <w:szCs w:val="22"/>
      <w:lang w:bidi="ar-SA"/>
    </w:rPr>
  </w:style>
  <w:style w:type="character" w:customStyle="1" w:styleId="14108">
    <w:name w:val="Основной текст (14)108"/>
    <w:rsid w:val="00133EAA"/>
    <w:rPr>
      <w:rFonts w:ascii="Times New Roman" w:hAnsi="Times New Roman" w:cs="Times New Roman"/>
      <w:i w:val="0"/>
      <w:iCs w:val="0"/>
      <w:noProof/>
      <w:spacing w:val="0"/>
      <w:sz w:val="22"/>
      <w:szCs w:val="22"/>
      <w:lang w:bidi="ar-SA"/>
    </w:rPr>
  </w:style>
  <w:style w:type="character" w:customStyle="1" w:styleId="1411">
    <w:name w:val="Основной текст (14) + Не курсив11"/>
    <w:rsid w:val="00133EAA"/>
    <w:rPr>
      <w:rFonts w:ascii="Times New Roman" w:hAnsi="Times New Roman" w:cs="Times New Roman"/>
      <w:i/>
      <w:iCs/>
      <w:spacing w:val="0"/>
      <w:sz w:val="22"/>
      <w:szCs w:val="22"/>
      <w:lang w:bidi="ar-SA"/>
    </w:rPr>
  </w:style>
  <w:style w:type="character" w:customStyle="1" w:styleId="430">
    <w:name w:val="Основной текст + Курсив43"/>
    <w:rsid w:val="00133EAA"/>
    <w:rPr>
      <w:rFonts w:ascii="Times New Roman" w:hAnsi="Times New Roman" w:cs="Times New Roman"/>
      <w:i/>
      <w:iCs/>
      <w:spacing w:val="0"/>
      <w:sz w:val="22"/>
      <w:szCs w:val="22"/>
      <w:lang w:bidi="ar-SA"/>
    </w:rPr>
  </w:style>
  <w:style w:type="character" w:customStyle="1" w:styleId="420">
    <w:name w:val="Основной текст + Курсив42"/>
    <w:rsid w:val="00133EAA"/>
    <w:rPr>
      <w:rFonts w:ascii="Times New Roman" w:hAnsi="Times New Roman" w:cs="Times New Roman"/>
      <w:i/>
      <w:iCs/>
      <w:noProof/>
      <w:spacing w:val="0"/>
      <w:sz w:val="22"/>
      <w:szCs w:val="22"/>
      <w:lang w:bidi="ar-SA"/>
    </w:rPr>
  </w:style>
  <w:style w:type="character" w:customStyle="1" w:styleId="18">
    <w:name w:val="Основной текст + Полужирный18"/>
    <w:aliases w:val="Курсив17"/>
    <w:rsid w:val="00133EAA"/>
    <w:rPr>
      <w:rFonts w:ascii="Times New Roman" w:hAnsi="Times New Roman" w:cs="Times New Roman"/>
      <w:b/>
      <w:bCs/>
      <w:i/>
      <w:iCs/>
      <w:spacing w:val="0"/>
      <w:sz w:val="22"/>
      <w:szCs w:val="22"/>
      <w:lang w:bidi="ar-SA"/>
    </w:rPr>
  </w:style>
  <w:style w:type="character" w:customStyle="1" w:styleId="17">
    <w:name w:val="Основной текст + Полужирный17"/>
    <w:aliases w:val="Курсив16"/>
    <w:rsid w:val="00133EAA"/>
    <w:rPr>
      <w:rFonts w:ascii="Times New Roman" w:hAnsi="Times New Roman" w:cs="Times New Roman"/>
      <w:b/>
      <w:bCs/>
      <w:i/>
      <w:iCs/>
      <w:noProof/>
      <w:spacing w:val="0"/>
      <w:sz w:val="22"/>
      <w:szCs w:val="22"/>
      <w:lang w:bidi="ar-SA"/>
    </w:rPr>
  </w:style>
  <w:style w:type="character" w:customStyle="1" w:styleId="16">
    <w:name w:val="Основной текст (16)"/>
    <w:rsid w:val="008E5EFB"/>
    <w:rPr>
      <w:rFonts w:ascii="Calibri" w:hAnsi="Calibri"/>
      <w:b/>
      <w:bCs/>
      <w:noProof/>
      <w:sz w:val="23"/>
      <w:szCs w:val="23"/>
      <w:lang w:bidi="ar-SA"/>
    </w:rPr>
  </w:style>
  <w:style w:type="character" w:customStyle="1" w:styleId="160">
    <w:name w:val="Основной текст + Полужирный16"/>
    <w:rsid w:val="008E5EFB"/>
    <w:rPr>
      <w:rFonts w:ascii="Times New Roman" w:hAnsi="Times New Roman" w:cs="Times New Roman"/>
      <w:b/>
      <w:bCs/>
      <w:spacing w:val="0"/>
      <w:sz w:val="22"/>
      <w:szCs w:val="22"/>
      <w:lang w:bidi="ar-SA"/>
    </w:rPr>
  </w:style>
  <w:style w:type="character" w:customStyle="1" w:styleId="170">
    <w:name w:val="Основной текст (17)_"/>
    <w:link w:val="171"/>
    <w:rsid w:val="008E5EFB"/>
    <w:rPr>
      <w:b/>
      <w:bCs/>
      <w:sz w:val="22"/>
      <w:szCs w:val="22"/>
      <w:lang w:bidi="ar-SA"/>
    </w:rPr>
  </w:style>
  <w:style w:type="paragraph" w:customStyle="1" w:styleId="171">
    <w:name w:val="Основной текст (17)1"/>
    <w:basedOn w:val="a3"/>
    <w:link w:val="170"/>
    <w:rsid w:val="008E5EFB"/>
    <w:pPr>
      <w:shd w:val="clear" w:color="auto" w:fill="FFFFFF"/>
      <w:spacing w:after="60" w:line="211" w:lineRule="exact"/>
      <w:ind w:firstLine="400"/>
      <w:jc w:val="both"/>
    </w:pPr>
    <w:rPr>
      <w:b/>
      <w:bCs/>
      <w:sz w:val="22"/>
      <w:szCs w:val="22"/>
    </w:rPr>
  </w:style>
  <w:style w:type="character" w:customStyle="1" w:styleId="172">
    <w:name w:val="Основной текст (17) + Не полужирный"/>
    <w:basedOn w:val="170"/>
    <w:rsid w:val="008E5EFB"/>
    <w:rPr>
      <w:b/>
      <w:bCs/>
      <w:sz w:val="22"/>
      <w:szCs w:val="22"/>
      <w:lang w:bidi="ar-SA"/>
    </w:rPr>
  </w:style>
  <w:style w:type="character" w:customStyle="1" w:styleId="173">
    <w:name w:val="Основной текст (17)"/>
    <w:rsid w:val="008E5EFB"/>
    <w:rPr>
      <w:b/>
      <w:bCs/>
      <w:noProof/>
      <w:sz w:val="22"/>
      <w:szCs w:val="22"/>
      <w:lang w:bidi="ar-SA"/>
    </w:rPr>
  </w:style>
  <w:style w:type="character" w:customStyle="1" w:styleId="350">
    <w:name w:val="Заголовок №3 + Не полужирный5"/>
    <w:rsid w:val="008E5EFB"/>
    <w:rPr>
      <w:rFonts w:ascii="Times New Roman" w:hAnsi="Times New Roman" w:cs="Times New Roman"/>
      <w:b/>
      <w:bCs/>
      <w:spacing w:val="0"/>
      <w:sz w:val="22"/>
      <w:szCs w:val="22"/>
      <w:lang w:bidi="ar-SA"/>
    </w:rPr>
  </w:style>
  <w:style w:type="character" w:customStyle="1" w:styleId="314">
    <w:name w:val="Заголовок №314"/>
    <w:rsid w:val="008E5EFB"/>
    <w:rPr>
      <w:rFonts w:ascii="Times New Roman" w:hAnsi="Times New Roman" w:cs="Times New Roman"/>
      <w:b w:val="0"/>
      <w:bCs w:val="0"/>
      <w:noProof/>
      <w:spacing w:val="0"/>
      <w:sz w:val="22"/>
      <w:szCs w:val="22"/>
      <w:lang w:bidi="ar-SA"/>
    </w:rPr>
  </w:style>
  <w:style w:type="character" w:customStyle="1" w:styleId="14105">
    <w:name w:val="Основной текст (14)105"/>
    <w:rsid w:val="008E5EFB"/>
    <w:rPr>
      <w:rFonts w:ascii="Times New Roman" w:hAnsi="Times New Roman" w:cs="Times New Roman"/>
      <w:i w:val="0"/>
      <w:iCs w:val="0"/>
      <w:noProof/>
      <w:spacing w:val="0"/>
      <w:sz w:val="22"/>
      <w:szCs w:val="22"/>
      <w:lang w:bidi="ar-SA"/>
    </w:rPr>
  </w:style>
  <w:style w:type="character" w:customStyle="1" w:styleId="14103">
    <w:name w:val="Основной текст (14)103"/>
    <w:rsid w:val="008E5EFB"/>
    <w:rPr>
      <w:rFonts w:ascii="Times New Roman" w:hAnsi="Times New Roman" w:cs="Times New Roman"/>
      <w:i w:val="0"/>
      <w:iCs w:val="0"/>
      <w:noProof/>
      <w:spacing w:val="0"/>
      <w:sz w:val="22"/>
      <w:szCs w:val="22"/>
      <w:lang w:bidi="ar-SA"/>
    </w:rPr>
  </w:style>
  <w:style w:type="character" w:customStyle="1" w:styleId="14101">
    <w:name w:val="Основной текст (14)101"/>
    <w:rsid w:val="008E5EFB"/>
    <w:rPr>
      <w:rFonts w:ascii="Times New Roman" w:hAnsi="Times New Roman" w:cs="Times New Roman"/>
      <w:i w:val="0"/>
      <w:iCs w:val="0"/>
      <w:noProof/>
      <w:spacing w:val="0"/>
      <w:sz w:val="22"/>
      <w:szCs w:val="22"/>
      <w:lang w:bidi="ar-SA"/>
    </w:rPr>
  </w:style>
  <w:style w:type="character" w:customStyle="1" w:styleId="1499">
    <w:name w:val="Основной текст (14)99"/>
    <w:rsid w:val="008E5EFB"/>
    <w:rPr>
      <w:rFonts w:ascii="Times New Roman" w:hAnsi="Times New Roman" w:cs="Times New Roman"/>
      <w:i w:val="0"/>
      <w:iCs w:val="0"/>
      <w:noProof/>
      <w:spacing w:val="0"/>
      <w:sz w:val="22"/>
      <w:szCs w:val="22"/>
      <w:lang w:bidi="ar-SA"/>
    </w:rPr>
  </w:style>
  <w:style w:type="character" w:customStyle="1" w:styleId="1497">
    <w:name w:val="Основной текст (14)97"/>
    <w:rsid w:val="008E5EFB"/>
    <w:rPr>
      <w:rFonts w:ascii="Times New Roman" w:hAnsi="Times New Roman" w:cs="Times New Roman"/>
      <w:i w:val="0"/>
      <w:iCs w:val="0"/>
      <w:noProof/>
      <w:spacing w:val="0"/>
      <w:sz w:val="22"/>
      <w:szCs w:val="22"/>
      <w:lang w:bidi="ar-SA"/>
    </w:rPr>
  </w:style>
  <w:style w:type="character" w:customStyle="1" w:styleId="1495">
    <w:name w:val="Основной текст (14)95"/>
    <w:rsid w:val="00A06A89"/>
    <w:rPr>
      <w:rFonts w:ascii="Times New Roman" w:hAnsi="Times New Roman" w:cs="Times New Roman"/>
      <w:i w:val="0"/>
      <w:iCs w:val="0"/>
      <w:noProof/>
      <w:spacing w:val="0"/>
      <w:sz w:val="22"/>
      <w:szCs w:val="22"/>
      <w:lang w:bidi="ar-SA"/>
    </w:rPr>
  </w:style>
  <w:style w:type="character" w:customStyle="1" w:styleId="1491">
    <w:name w:val="Основной текст (14)91"/>
    <w:rsid w:val="00A06A89"/>
    <w:rPr>
      <w:rFonts w:ascii="Times New Roman" w:hAnsi="Times New Roman" w:cs="Times New Roman"/>
      <w:i w:val="0"/>
      <w:iCs w:val="0"/>
      <w:noProof/>
      <w:spacing w:val="0"/>
      <w:sz w:val="22"/>
      <w:szCs w:val="22"/>
      <w:lang w:bidi="ar-SA"/>
    </w:rPr>
  </w:style>
  <w:style w:type="character" w:customStyle="1" w:styleId="1489">
    <w:name w:val="Основной текст (14)89"/>
    <w:rsid w:val="00A06A89"/>
    <w:rPr>
      <w:rFonts w:ascii="Times New Roman" w:hAnsi="Times New Roman" w:cs="Times New Roman"/>
      <w:i w:val="0"/>
      <w:iCs w:val="0"/>
      <w:noProof/>
      <w:spacing w:val="0"/>
      <w:sz w:val="22"/>
      <w:szCs w:val="22"/>
      <w:lang w:bidi="ar-SA"/>
    </w:rPr>
  </w:style>
  <w:style w:type="character" w:customStyle="1" w:styleId="1487">
    <w:name w:val="Основной текст (14)87"/>
    <w:rsid w:val="00A06A89"/>
    <w:rPr>
      <w:rFonts w:ascii="Times New Roman" w:hAnsi="Times New Roman" w:cs="Times New Roman"/>
      <w:i w:val="0"/>
      <w:iCs w:val="0"/>
      <w:noProof/>
      <w:spacing w:val="0"/>
      <w:sz w:val="22"/>
      <w:szCs w:val="22"/>
      <w:lang w:bidi="ar-SA"/>
    </w:rPr>
  </w:style>
  <w:style w:type="character" w:customStyle="1" w:styleId="330">
    <w:name w:val="Заголовок №3 (3)"/>
    <w:rsid w:val="00C45A20"/>
    <w:rPr>
      <w:rFonts w:ascii="Calibri" w:hAnsi="Calibri" w:cs="Calibri"/>
      <w:b/>
      <w:bCs/>
      <w:noProof/>
      <w:spacing w:val="0"/>
      <w:sz w:val="23"/>
      <w:szCs w:val="23"/>
      <w:lang w:bidi="ar-SA"/>
    </w:rPr>
  </w:style>
  <w:style w:type="character" w:customStyle="1" w:styleId="1485">
    <w:name w:val="Основной текст (14)85"/>
    <w:rsid w:val="00C45A20"/>
    <w:rPr>
      <w:rFonts w:ascii="Times New Roman" w:hAnsi="Times New Roman" w:cs="Times New Roman"/>
      <w:i w:val="0"/>
      <w:iCs w:val="0"/>
      <w:noProof/>
      <w:spacing w:val="0"/>
      <w:sz w:val="22"/>
      <w:szCs w:val="22"/>
      <w:lang w:bidi="ar-SA"/>
    </w:rPr>
  </w:style>
  <w:style w:type="character" w:customStyle="1" w:styleId="1483">
    <w:name w:val="Основной текст (14)83"/>
    <w:rsid w:val="00C45A20"/>
    <w:rPr>
      <w:rFonts w:ascii="Times New Roman" w:hAnsi="Times New Roman" w:cs="Times New Roman"/>
      <w:i w:val="0"/>
      <w:iCs w:val="0"/>
      <w:noProof/>
      <w:spacing w:val="0"/>
      <w:sz w:val="22"/>
      <w:szCs w:val="22"/>
      <w:lang w:bidi="ar-SA"/>
    </w:rPr>
  </w:style>
  <w:style w:type="character" w:customStyle="1" w:styleId="3319">
    <w:name w:val="Заголовок №3 (3)19"/>
    <w:rsid w:val="00B9203E"/>
    <w:rPr>
      <w:rFonts w:ascii="Calibri" w:hAnsi="Calibri" w:cs="Calibri"/>
      <w:b/>
      <w:bCs/>
      <w:noProof/>
      <w:spacing w:val="0"/>
      <w:sz w:val="23"/>
      <w:szCs w:val="23"/>
      <w:lang w:bidi="ar-SA"/>
    </w:rPr>
  </w:style>
  <w:style w:type="character" w:customStyle="1" w:styleId="1481">
    <w:name w:val="Основной текст (14)81"/>
    <w:rsid w:val="00B9203E"/>
    <w:rPr>
      <w:rFonts w:ascii="Times New Roman" w:hAnsi="Times New Roman" w:cs="Times New Roman"/>
      <w:i w:val="0"/>
      <w:iCs w:val="0"/>
      <w:noProof/>
      <w:spacing w:val="0"/>
      <w:sz w:val="22"/>
      <w:szCs w:val="22"/>
      <w:lang w:bidi="ar-SA"/>
    </w:rPr>
  </w:style>
  <w:style w:type="character" w:customStyle="1" w:styleId="1479">
    <w:name w:val="Основной текст (14)79"/>
    <w:rsid w:val="002D1690"/>
    <w:rPr>
      <w:rFonts w:ascii="Times New Roman" w:hAnsi="Times New Roman" w:cs="Times New Roman"/>
      <w:i w:val="0"/>
      <w:iCs w:val="0"/>
      <w:noProof/>
      <w:spacing w:val="0"/>
      <w:sz w:val="22"/>
      <w:szCs w:val="22"/>
      <w:lang w:bidi="ar-SA"/>
    </w:rPr>
  </w:style>
  <w:style w:type="character" w:customStyle="1" w:styleId="1477">
    <w:name w:val="Основной текст (14)77"/>
    <w:rsid w:val="002D1690"/>
    <w:rPr>
      <w:rFonts w:ascii="Times New Roman" w:hAnsi="Times New Roman" w:cs="Times New Roman"/>
      <w:i w:val="0"/>
      <w:iCs w:val="0"/>
      <w:noProof/>
      <w:spacing w:val="0"/>
      <w:sz w:val="22"/>
      <w:szCs w:val="22"/>
      <w:lang w:bidi="ar-SA"/>
    </w:rPr>
  </w:style>
  <w:style w:type="character" w:customStyle="1" w:styleId="1475">
    <w:name w:val="Основной текст (14)75"/>
    <w:rsid w:val="002D1690"/>
    <w:rPr>
      <w:rFonts w:ascii="Times New Roman" w:hAnsi="Times New Roman" w:cs="Times New Roman"/>
      <w:i w:val="0"/>
      <w:iCs w:val="0"/>
      <w:noProof/>
      <w:spacing w:val="0"/>
      <w:sz w:val="22"/>
      <w:szCs w:val="22"/>
      <w:lang w:bidi="ar-SA"/>
    </w:rPr>
  </w:style>
  <w:style w:type="character" w:customStyle="1" w:styleId="1473">
    <w:name w:val="Основной текст (14)73"/>
    <w:rsid w:val="002D1690"/>
    <w:rPr>
      <w:rFonts w:ascii="Times New Roman" w:hAnsi="Times New Roman" w:cs="Times New Roman"/>
      <w:i w:val="0"/>
      <w:iCs w:val="0"/>
      <w:noProof/>
      <w:spacing w:val="0"/>
      <w:sz w:val="22"/>
      <w:szCs w:val="22"/>
      <w:lang w:bidi="ar-SA"/>
    </w:rPr>
  </w:style>
  <w:style w:type="character" w:customStyle="1" w:styleId="1471">
    <w:name w:val="Основной текст (14)71"/>
    <w:rsid w:val="002D1690"/>
    <w:rPr>
      <w:rFonts w:ascii="Times New Roman" w:hAnsi="Times New Roman" w:cs="Times New Roman"/>
      <w:i w:val="0"/>
      <w:iCs w:val="0"/>
      <w:noProof/>
      <w:spacing w:val="0"/>
      <w:sz w:val="22"/>
      <w:szCs w:val="22"/>
      <w:lang w:bidi="ar-SA"/>
    </w:rPr>
  </w:style>
  <w:style w:type="character" w:customStyle="1" w:styleId="1469">
    <w:name w:val="Основной текст (14)69"/>
    <w:rsid w:val="002D1690"/>
    <w:rPr>
      <w:rFonts w:ascii="Times New Roman" w:hAnsi="Times New Roman" w:cs="Times New Roman"/>
      <w:i w:val="0"/>
      <w:iCs w:val="0"/>
      <w:noProof/>
      <w:spacing w:val="0"/>
      <w:sz w:val="22"/>
      <w:szCs w:val="22"/>
      <w:lang w:bidi="ar-SA"/>
    </w:rPr>
  </w:style>
  <w:style w:type="character" w:customStyle="1" w:styleId="1467">
    <w:name w:val="Основной текст (14)67"/>
    <w:rsid w:val="002D1690"/>
    <w:rPr>
      <w:rFonts w:ascii="Times New Roman" w:hAnsi="Times New Roman" w:cs="Times New Roman"/>
      <w:i w:val="0"/>
      <w:iCs w:val="0"/>
      <w:noProof/>
      <w:spacing w:val="0"/>
      <w:sz w:val="22"/>
      <w:szCs w:val="22"/>
      <w:lang w:bidi="ar-SA"/>
    </w:rPr>
  </w:style>
  <w:style w:type="character" w:customStyle="1" w:styleId="1465">
    <w:name w:val="Основной текст (14)65"/>
    <w:rsid w:val="002D1690"/>
    <w:rPr>
      <w:rFonts w:ascii="Times New Roman" w:hAnsi="Times New Roman" w:cs="Times New Roman"/>
      <w:i w:val="0"/>
      <w:iCs w:val="0"/>
      <w:noProof/>
      <w:spacing w:val="0"/>
      <w:sz w:val="22"/>
      <w:szCs w:val="22"/>
      <w:lang w:bidi="ar-SA"/>
    </w:rPr>
  </w:style>
  <w:style w:type="character" w:customStyle="1" w:styleId="1463">
    <w:name w:val="Основной текст (14)63"/>
    <w:rsid w:val="002D1690"/>
    <w:rPr>
      <w:rFonts w:ascii="Times New Roman" w:hAnsi="Times New Roman" w:cs="Times New Roman"/>
      <w:i w:val="0"/>
      <w:iCs w:val="0"/>
      <w:noProof/>
      <w:spacing w:val="0"/>
      <w:sz w:val="22"/>
      <w:szCs w:val="22"/>
      <w:lang w:bidi="ar-SA"/>
    </w:rPr>
  </w:style>
  <w:style w:type="character" w:customStyle="1" w:styleId="1462">
    <w:name w:val="Основной текст (14)62"/>
    <w:rsid w:val="002D1690"/>
    <w:rPr>
      <w:rFonts w:ascii="Times New Roman" w:hAnsi="Times New Roman" w:cs="Times New Roman"/>
      <w:i w:val="0"/>
      <w:iCs w:val="0"/>
      <w:spacing w:val="0"/>
      <w:sz w:val="22"/>
      <w:szCs w:val="22"/>
      <w:lang w:bidi="ar-SA"/>
    </w:rPr>
  </w:style>
  <w:style w:type="character" w:customStyle="1" w:styleId="1460">
    <w:name w:val="Основной текст (14)60"/>
    <w:rsid w:val="00A35C35"/>
    <w:rPr>
      <w:rFonts w:ascii="Times New Roman" w:hAnsi="Times New Roman" w:cs="Times New Roman"/>
      <w:i w:val="0"/>
      <w:iCs w:val="0"/>
      <w:noProof/>
      <w:spacing w:val="0"/>
      <w:sz w:val="22"/>
      <w:szCs w:val="22"/>
      <w:lang w:bidi="ar-SA"/>
    </w:rPr>
  </w:style>
  <w:style w:type="character" w:customStyle="1" w:styleId="391">
    <w:name w:val="Заголовок №39"/>
    <w:rsid w:val="00A35C35"/>
    <w:rPr>
      <w:rFonts w:ascii="Times New Roman" w:hAnsi="Times New Roman" w:cs="Times New Roman"/>
      <w:b w:val="0"/>
      <w:bCs w:val="0"/>
      <w:noProof/>
      <w:spacing w:val="0"/>
      <w:sz w:val="22"/>
      <w:szCs w:val="22"/>
      <w:lang w:bidi="ar-SA"/>
    </w:rPr>
  </w:style>
  <w:style w:type="character" w:customStyle="1" w:styleId="380">
    <w:name w:val="Заголовок №38"/>
    <w:rsid w:val="00A35C35"/>
    <w:rPr>
      <w:rFonts w:ascii="Times New Roman" w:hAnsi="Times New Roman" w:cs="Times New Roman"/>
      <w:b w:val="0"/>
      <w:bCs w:val="0"/>
      <w:noProof/>
      <w:spacing w:val="0"/>
      <w:sz w:val="22"/>
      <w:szCs w:val="22"/>
      <w:lang w:bidi="ar-SA"/>
    </w:rPr>
  </w:style>
  <w:style w:type="character" w:customStyle="1" w:styleId="1458">
    <w:name w:val="Основной текст (14)58"/>
    <w:rsid w:val="00A35C35"/>
    <w:rPr>
      <w:rFonts w:ascii="Times New Roman" w:hAnsi="Times New Roman" w:cs="Times New Roman"/>
      <w:i w:val="0"/>
      <w:iCs w:val="0"/>
      <w:noProof/>
      <w:spacing w:val="0"/>
      <w:sz w:val="22"/>
      <w:szCs w:val="22"/>
      <w:lang w:bidi="ar-SA"/>
    </w:rPr>
  </w:style>
  <w:style w:type="character" w:customStyle="1" w:styleId="3318">
    <w:name w:val="Заголовок №3 (3)18"/>
    <w:rsid w:val="00411FAE"/>
    <w:rPr>
      <w:rFonts w:ascii="Calibri" w:hAnsi="Calibri" w:cs="Calibri"/>
      <w:b/>
      <w:bCs/>
      <w:noProof/>
      <w:spacing w:val="0"/>
      <w:sz w:val="23"/>
      <w:szCs w:val="23"/>
      <w:lang w:bidi="ar-SA"/>
    </w:rPr>
  </w:style>
  <w:style w:type="character" w:customStyle="1" w:styleId="331">
    <w:name w:val="Заголовок №3 (3) + Курсив"/>
    <w:rsid w:val="00411FAE"/>
    <w:rPr>
      <w:rFonts w:ascii="Calibri" w:hAnsi="Calibri" w:cs="Calibri"/>
      <w:b/>
      <w:bCs/>
      <w:i/>
      <w:iCs/>
      <w:spacing w:val="0"/>
      <w:sz w:val="23"/>
      <w:szCs w:val="23"/>
      <w:lang w:bidi="ar-SA"/>
    </w:rPr>
  </w:style>
  <w:style w:type="character" w:customStyle="1" w:styleId="1456">
    <w:name w:val="Основной текст (14)56"/>
    <w:rsid w:val="00411FAE"/>
    <w:rPr>
      <w:rFonts w:ascii="Times New Roman" w:hAnsi="Times New Roman" w:cs="Times New Roman"/>
      <w:i w:val="0"/>
      <w:iCs w:val="0"/>
      <w:noProof/>
      <w:spacing w:val="0"/>
      <w:sz w:val="22"/>
      <w:szCs w:val="22"/>
      <w:lang w:bidi="ar-SA"/>
    </w:rPr>
  </w:style>
  <w:style w:type="character" w:customStyle="1" w:styleId="1454">
    <w:name w:val="Основной текст (14)54"/>
    <w:rsid w:val="00411FAE"/>
    <w:rPr>
      <w:rFonts w:ascii="Times New Roman" w:hAnsi="Times New Roman" w:cs="Times New Roman"/>
      <w:i w:val="0"/>
      <w:iCs w:val="0"/>
      <w:noProof/>
      <w:spacing w:val="0"/>
      <w:sz w:val="22"/>
      <w:szCs w:val="22"/>
      <w:lang w:bidi="ar-SA"/>
    </w:rPr>
  </w:style>
  <w:style w:type="character" w:customStyle="1" w:styleId="29">
    <w:name w:val="Заголовок №2"/>
    <w:rsid w:val="00411FAE"/>
    <w:rPr>
      <w:rFonts w:ascii="Times New Roman" w:hAnsi="Times New Roman" w:cs="Times New Roman"/>
      <w:b/>
      <w:bCs/>
      <w:noProof/>
      <w:spacing w:val="0"/>
      <w:sz w:val="22"/>
      <w:szCs w:val="22"/>
      <w:lang w:bidi="ar-SA"/>
    </w:rPr>
  </w:style>
  <w:style w:type="character" w:customStyle="1" w:styleId="1452">
    <w:name w:val="Основной текст (14)52"/>
    <w:rsid w:val="00411FAE"/>
    <w:rPr>
      <w:rFonts w:ascii="Times New Roman" w:hAnsi="Times New Roman" w:cs="Times New Roman"/>
      <w:i w:val="0"/>
      <w:iCs w:val="0"/>
      <w:noProof/>
      <w:spacing w:val="0"/>
      <w:sz w:val="22"/>
      <w:szCs w:val="22"/>
      <w:lang w:bidi="ar-SA"/>
    </w:rPr>
  </w:style>
  <w:style w:type="character" w:customStyle="1" w:styleId="1450">
    <w:name w:val="Основной текст (14)50"/>
    <w:rsid w:val="00411FAE"/>
    <w:rPr>
      <w:rFonts w:ascii="Times New Roman" w:hAnsi="Times New Roman" w:cs="Times New Roman"/>
      <w:i w:val="0"/>
      <w:iCs w:val="0"/>
      <w:noProof/>
      <w:spacing w:val="0"/>
      <w:sz w:val="22"/>
      <w:szCs w:val="22"/>
      <w:lang w:bidi="ar-SA"/>
    </w:rPr>
  </w:style>
  <w:style w:type="character" w:customStyle="1" w:styleId="1449">
    <w:name w:val="Основной текст (14)49"/>
    <w:rsid w:val="00411FAE"/>
    <w:rPr>
      <w:rFonts w:ascii="Times New Roman" w:hAnsi="Times New Roman" w:cs="Times New Roman"/>
      <w:i w:val="0"/>
      <w:iCs w:val="0"/>
      <w:spacing w:val="0"/>
      <w:sz w:val="22"/>
      <w:szCs w:val="22"/>
      <w:lang w:bidi="ar-SA"/>
    </w:rPr>
  </w:style>
  <w:style w:type="character" w:customStyle="1" w:styleId="1447">
    <w:name w:val="Основной текст (14)47"/>
    <w:rsid w:val="00411FAE"/>
    <w:rPr>
      <w:rFonts w:ascii="Times New Roman" w:hAnsi="Times New Roman" w:cs="Times New Roman"/>
      <w:i w:val="0"/>
      <w:iCs w:val="0"/>
      <w:noProof/>
      <w:spacing w:val="0"/>
      <w:sz w:val="22"/>
      <w:szCs w:val="22"/>
      <w:lang w:bidi="ar-SA"/>
    </w:rPr>
  </w:style>
  <w:style w:type="character" w:customStyle="1" w:styleId="332">
    <w:name w:val="Заголовок №3 (3)_"/>
    <w:link w:val="3310"/>
    <w:rsid w:val="000A41B6"/>
    <w:rPr>
      <w:rFonts w:ascii="Calibri" w:hAnsi="Calibri"/>
      <w:b/>
      <w:bCs/>
      <w:sz w:val="23"/>
      <w:szCs w:val="23"/>
      <w:lang w:bidi="ar-SA"/>
    </w:rPr>
  </w:style>
  <w:style w:type="paragraph" w:customStyle="1" w:styleId="3310">
    <w:name w:val="Заголовок №3 (3)1"/>
    <w:basedOn w:val="a3"/>
    <w:link w:val="332"/>
    <w:rsid w:val="000A41B6"/>
    <w:pPr>
      <w:shd w:val="clear" w:color="auto" w:fill="FFFFFF"/>
      <w:spacing w:before="420" w:after="60" w:line="240" w:lineRule="atLeast"/>
      <w:outlineLvl w:val="2"/>
    </w:pPr>
    <w:rPr>
      <w:rFonts w:ascii="Calibri" w:hAnsi="Calibri"/>
      <w:b/>
      <w:bCs/>
      <w:sz w:val="23"/>
      <w:szCs w:val="23"/>
    </w:rPr>
  </w:style>
  <w:style w:type="character" w:customStyle="1" w:styleId="3317">
    <w:name w:val="Заголовок №3 (3)17"/>
    <w:rsid w:val="000A41B6"/>
    <w:rPr>
      <w:rFonts w:ascii="Calibri" w:hAnsi="Calibri" w:cs="Calibri"/>
      <w:b w:val="0"/>
      <w:bCs w:val="0"/>
      <w:spacing w:val="0"/>
      <w:sz w:val="23"/>
      <w:szCs w:val="23"/>
      <w:lang w:bidi="ar-SA"/>
    </w:rPr>
  </w:style>
  <w:style w:type="character" w:customStyle="1" w:styleId="3316">
    <w:name w:val="Заголовок №3 (3)16"/>
    <w:rsid w:val="000A41B6"/>
    <w:rPr>
      <w:rFonts w:ascii="Calibri" w:hAnsi="Calibri" w:cs="Calibri"/>
      <w:b w:val="0"/>
      <w:bCs w:val="0"/>
      <w:spacing w:val="0"/>
      <w:sz w:val="23"/>
      <w:szCs w:val="23"/>
      <w:lang w:bidi="ar-SA"/>
    </w:rPr>
  </w:style>
  <w:style w:type="character" w:customStyle="1" w:styleId="3315">
    <w:name w:val="Заголовок №3 (3)15"/>
    <w:rsid w:val="000A41B6"/>
    <w:rPr>
      <w:rFonts w:ascii="Calibri" w:hAnsi="Calibri" w:cs="Calibri"/>
      <w:b w:val="0"/>
      <w:bCs w:val="0"/>
      <w:spacing w:val="0"/>
      <w:sz w:val="23"/>
      <w:szCs w:val="23"/>
      <w:lang w:bidi="ar-SA"/>
    </w:rPr>
  </w:style>
  <w:style w:type="character" w:customStyle="1" w:styleId="3314">
    <w:name w:val="Заголовок №3 (3)14"/>
    <w:rsid w:val="000A41B6"/>
    <w:rPr>
      <w:rFonts w:ascii="Calibri" w:hAnsi="Calibri" w:cs="Calibri"/>
      <w:b w:val="0"/>
      <w:bCs w:val="0"/>
      <w:spacing w:val="0"/>
      <w:sz w:val="23"/>
      <w:szCs w:val="23"/>
      <w:lang w:bidi="ar-SA"/>
    </w:rPr>
  </w:style>
  <w:style w:type="character" w:customStyle="1" w:styleId="3313">
    <w:name w:val="Заголовок №3 (3)13"/>
    <w:rsid w:val="000A41B6"/>
    <w:rPr>
      <w:rFonts w:ascii="Calibri" w:hAnsi="Calibri" w:cs="Calibri"/>
      <w:b w:val="0"/>
      <w:bCs w:val="0"/>
      <w:spacing w:val="0"/>
      <w:sz w:val="23"/>
      <w:szCs w:val="23"/>
      <w:lang w:bidi="ar-SA"/>
    </w:rPr>
  </w:style>
  <w:style w:type="character" w:customStyle="1" w:styleId="3312">
    <w:name w:val="Заголовок №3 (3)12"/>
    <w:rsid w:val="000A41B6"/>
    <w:rPr>
      <w:rFonts w:ascii="Calibri" w:hAnsi="Calibri" w:cs="Calibri"/>
      <w:b w:val="0"/>
      <w:bCs w:val="0"/>
      <w:spacing w:val="0"/>
      <w:sz w:val="23"/>
      <w:szCs w:val="23"/>
      <w:lang w:bidi="ar-SA"/>
    </w:rPr>
  </w:style>
  <w:style w:type="character" w:customStyle="1" w:styleId="3311">
    <w:name w:val="Заголовок №3 (3)11"/>
    <w:rsid w:val="000A41B6"/>
    <w:rPr>
      <w:rFonts w:ascii="Calibri" w:hAnsi="Calibri" w:cs="Calibri"/>
      <w:b w:val="0"/>
      <w:bCs w:val="0"/>
      <w:spacing w:val="0"/>
      <w:sz w:val="23"/>
      <w:szCs w:val="23"/>
      <w:lang w:bidi="ar-SA"/>
    </w:rPr>
  </w:style>
  <w:style w:type="character" w:customStyle="1" w:styleId="321">
    <w:name w:val="Заголовок №3 (2)_"/>
    <w:link w:val="3210"/>
    <w:rsid w:val="000A41B6"/>
    <w:rPr>
      <w:b/>
      <w:bCs/>
      <w:i/>
      <w:iCs/>
      <w:sz w:val="22"/>
      <w:szCs w:val="22"/>
      <w:lang w:bidi="ar-SA"/>
    </w:rPr>
  </w:style>
  <w:style w:type="paragraph" w:customStyle="1" w:styleId="3210">
    <w:name w:val="Заголовок №3 (2)1"/>
    <w:basedOn w:val="a3"/>
    <w:link w:val="321"/>
    <w:rsid w:val="000A41B6"/>
    <w:pPr>
      <w:shd w:val="clear" w:color="auto" w:fill="FFFFFF"/>
      <w:spacing w:line="211" w:lineRule="exact"/>
      <w:ind w:firstLine="400"/>
      <w:jc w:val="both"/>
      <w:outlineLvl w:val="2"/>
    </w:pPr>
    <w:rPr>
      <w:b/>
      <w:bCs/>
      <w:i/>
      <w:iCs/>
      <w:sz w:val="22"/>
      <w:szCs w:val="22"/>
    </w:rPr>
  </w:style>
  <w:style w:type="character" w:customStyle="1" w:styleId="3216">
    <w:name w:val="Заголовок №3 (2)16"/>
    <w:basedOn w:val="321"/>
    <w:rsid w:val="000A41B6"/>
    <w:rPr>
      <w:b/>
      <w:bCs/>
      <w:i/>
      <w:iCs/>
      <w:sz w:val="22"/>
      <w:szCs w:val="22"/>
      <w:lang w:bidi="ar-SA"/>
    </w:rPr>
  </w:style>
  <w:style w:type="character" w:customStyle="1" w:styleId="33100">
    <w:name w:val="Заголовок №3 (3)10"/>
    <w:rsid w:val="000A41B6"/>
    <w:rPr>
      <w:rFonts w:ascii="Calibri" w:hAnsi="Calibri" w:cs="Calibri"/>
      <w:b w:val="0"/>
      <w:bCs w:val="0"/>
      <w:spacing w:val="0"/>
      <w:sz w:val="23"/>
      <w:szCs w:val="23"/>
      <w:lang w:bidi="ar-SA"/>
    </w:rPr>
  </w:style>
  <w:style w:type="character" w:customStyle="1" w:styleId="180">
    <w:name w:val="Основной текст (18)_"/>
    <w:link w:val="181"/>
    <w:rsid w:val="000A41B6"/>
    <w:rPr>
      <w:b/>
      <w:bCs/>
      <w:i/>
      <w:iCs/>
      <w:sz w:val="22"/>
      <w:szCs w:val="22"/>
      <w:lang w:bidi="ar-SA"/>
    </w:rPr>
  </w:style>
  <w:style w:type="paragraph" w:customStyle="1" w:styleId="181">
    <w:name w:val="Основной текст (18)1"/>
    <w:basedOn w:val="a3"/>
    <w:link w:val="180"/>
    <w:rsid w:val="000A41B6"/>
    <w:pPr>
      <w:shd w:val="clear" w:color="auto" w:fill="FFFFFF"/>
      <w:spacing w:before="120" w:line="211" w:lineRule="exact"/>
      <w:ind w:firstLine="400"/>
      <w:jc w:val="both"/>
    </w:pPr>
    <w:rPr>
      <w:b/>
      <w:bCs/>
      <w:i/>
      <w:iCs/>
      <w:sz w:val="22"/>
      <w:szCs w:val="22"/>
    </w:rPr>
  </w:style>
  <w:style w:type="character" w:customStyle="1" w:styleId="182">
    <w:name w:val="Основной текст (18)"/>
    <w:basedOn w:val="180"/>
    <w:rsid w:val="000A41B6"/>
    <w:rPr>
      <w:b/>
      <w:bCs/>
      <w:i/>
      <w:iCs/>
      <w:sz w:val="22"/>
      <w:szCs w:val="22"/>
      <w:lang w:bidi="ar-SA"/>
    </w:rPr>
  </w:style>
  <w:style w:type="character" w:customStyle="1" w:styleId="2a">
    <w:name w:val="Заголовок №2_"/>
    <w:link w:val="210"/>
    <w:rsid w:val="000A41B6"/>
    <w:rPr>
      <w:b/>
      <w:bCs/>
      <w:sz w:val="22"/>
      <w:szCs w:val="22"/>
      <w:lang w:bidi="ar-SA"/>
    </w:rPr>
  </w:style>
  <w:style w:type="paragraph" w:customStyle="1" w:styleId="210">
    <w:name w:val="Заголовок №21"/>
    <w:basedOn w:val="a3"/>
    <w:link w:val="2a"/>
    <w:rsid w:val="000A41B6"/>
    <w:pPr>
      <w:shd w:val="clear" w:color="auto" w:fill="FFFFFF"/>
      <w:spacing w:before="60" w:after="60" w:line="240" w:lineRule="atLeast"/>
      <w:jc w:val="center"/>
      <w:outlineLvl w:val="1"/>
    </w:pPr>
    <w:rPr>
      <w:b/>
      <w:bCs/>
      <w:sz w:val="22"/>
      <w:szCs w:val="22"/>
    </w:rPr>
  </w:style>
  <w:style w:type="character" w:customStyle="1" w:styleId="339">
    <w:name w:val="Заголовок №3 (3)9"/>
    <w:rsid w:val="000A41B6"/>
    <w:rPr>
      <w:rFonts w:ascii="Calibri" w:hAnsi="Calibri" w:cs="Calibri"/>
      <w:b w:val="0"/>
      <w:bCs w:val="0"/>
      <w:spacing w:val="0"/>
      <w:sz w:val="23"/>
      <w:szCs w:val="23"/>
      <w:lang w:bidi="ar-SA"/>
    </w:rPr>
  </w:style>
  <w:style w:type="character" w:customStyle="1" w:styleId="240">
    <w:name w:val="Заголовок №2 (4)_"/>
    <w:link w:val="241"/>
    <w:rsid w:val="000A41B6"/>
    <w:rPr>
      <w:rFonts w:ascii="Calibri" w:hAnsi="Calibri"/>
      <w:b/>
      <w:bCs/>
      <w:sz w:val="23"/>
      <w:szCs w:val="23"/>
      <w:lang w:bidi="ar-SA"/>
    </w:rPr>
  </w:style>
  <w:style w:type="paragraph" w:customStyle="1" w:styleId="241">
    <w:name w:val="Заголовок №2 (4)1"/>
    <w:basedOn w:val="a3"/>
    <w:link w:val="240"/>
    <w:rsid w:val="000A41B6"/>
    <w:pPr>
      <w:shd w:val="clear" w:color="auto" w:fill="FFFFFF"/>
      <w:spacing w:before="480" w:after="180" w:line="240" w:lineRule="atLeast"/>
      <w:jc w:val="center"/>
      <w:outlineLvl w:val="1"/>
    </w:pPr>
    <w:rPr>
      <w:rFonts w:ascii="Calibri" w:hAnsi="Calibri"/>
      <w:b/>
      <w:bCs/>
      <w:sz w:val="23"/>
      <w:szCs w:val="23"/>
    </w:rPr>
  </w:style>
  <w:style w:type="character" w:customStyle="1" w:styleId="242">
    <w:name w:val="Заголовок №2 (4)"/>
    <w:basedOn w:val="240"/>
    <w:rsid w:val="000A41B6"/>
    <w:rPr>
      <w:rFonts w:ascii="Calibri" w:hAnsi="Calibri"/>
      <w:b/>
      <w:bCs/>
      <w:sz w:val="23"/>
      <w:szCs w:val="23"/>
      <w:lang w:bidi="ar-SA"/>
    </w:rPr>
  </w:style>
  <w:style w:type="character" w:customStyle="1" w:styleId="230">
    <w:name w:val="Заголовок №23"/>
    <w:basedOn w:val="2a"/>
    <w:rsid w:val="000A41B6"/>
    <w:rPr>
      <w:b/>
      <w:bCs/>
      <w:sz w:val="22"/>
      <w:szCs w:val="22"/>
      <w:lang w:bidi="ar-SA"/>
    </w:rPr>
  </w:style>
  <w:style w:type="character" w:customStyle="1" w:styleId="223">
    <w:name w:val="Заголовок №22"/>
    <w:rsid w:val="000A41B6"/>
    <w:rPr>
      <w:b/>
      <w:bCs/>
      <w:noProof/>
      <w:sz w:val="22"/>
      <w:szCs w:val="22"/>
      <w:lang w:bidi="ar-SA"/>
    </w:rPr>
  </w:style>
  <w:style w:type="character" w:customStyle="1" w:styleId="121">
    <w:name w:val="Заголовок №1 (2)_"/>
    <w:link w:val="1210"/>
    <w:rsid w:val="000A41B6"/>
    <w:rPr>
      <w:b/>
      <w:bCs/>
      <w:sz w:val="25"/>
      <w:szCs w:val="25"/>
      <w:lang w:bidi="ar-SA"/>
    </w:rPr>
  </w:style>
  <w:style w:type="paragraph" w:customStyle="1" w:styleId="1210">
    <w:name w:val="Заголовок №1 (2)1"/>
    <w:basedOn w:val="a3"/>
    <w:link w:val="121"/>
    <w:rsid w:val="000A41B6"/>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
    <w:basedOn w:val="121"/>
    <w:rsid w:val="000A41B6"/>
    <w:rPr>
      <w:b/>
      <w:bCs/>
      <w:sz w:val="25"/>
      <w:szCs w:val="25"/>
      <w:lang w:bidi="ar-SA"/>
    </w:rPr>
  </w:style>
  <w:style w:type="character" w:customStyle="1" w:styleId="123">
    <w:name w:val="Заголовок №1 (2)3"/>
    <w:basedOn w:val="121"/>
    <w:rsid w:val="000A41B6"/>
    <w:rPr>
      <w:b/>
      <w:bCs/>
      <w:sz w:val="25"/>
      <w:szCs w:val="25"/>
      <w:lang w:bidi="ar-SA"/>
    </w:rPr>
  </w:style>
  <w:style w:type="table" w:styleId="af1">
    <w:name w:val="Table Grid"/>
    <w:basedOn w:val="a5"/>
    <w:uiPriority w:val="39"/>
    <w:rsid w:val="00915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20">
    <w:name w:val="Заголовок №1 (2)2"/>
    <w:basedOn w:val="121"/>
    <w:rsid w:val="00273AF1"/>
    <w:rPr>
      <w:b/>
      <w:bCs/>
      <w:sz w:val="25"/>
      <w:szCs w:val="25"/>
      <w:lang w:bidi="ar-SA"/>
    </w:rPr>
  </w:style>
  <w:style w:type="character" w:customStyle="1" w:styleId="227">
    <w:name w:val="Заголовок №2 (2)7"/>
    <w:basedOn w:val="22"/>
    <w:rsid w:val="00273AF1"/>
    <w:rPr>
      <w:b/>
      <w:bCs/>
      <w:sz w:val="25"/>
      <w:szCs w:val="25"/>
      <w:lang w:bidi="ar-SA"/>
    </w:rPr>
  </w:style>
  <w:style w:type="character" w:customStyle="1" w:styleId="226">
    <w:name w:val="Заголовок №2 (2)6"/>
    <w:basedOn w:val="22"/>
    <w:rsid w:val="00273AF1"/>
    <w:rPr>
      <w:b/>
      <w:bCs/>
      <w:sz w:val="25"/>
      <w:szCs w:val="25"/>
      <w:lang w:bidi="ar-SA"/>
    </w:rPr>
  </w:style>
  <w:style w:type="character" w:customStyle="1" w:styleId="225">
    <w:name w:val="Заголовок №2 (2)5"/>
    <w:rsid w:val="00273AF1"/>
    <w:rPr>
      <w:b/>
      <w:bCs/>
      <w:noProof/>
      <w:sz w:val="25"/>
      <w:szCs w:val="25"/>
      <w:lang w:bidi="ar-SA"/>
    </w:rPr>
  </w:style>
  <w:style w:type="character" w:customStyle="1" w:styleId="1720">
    <w:name w:val="Основной текст (17) + Не полужирный2"/>
    <w:rsid w:val="00273AF1"/>
    <w:rPr>
      <w:b/>
      <w:bCs/>
      <w:noProof/>
      <w:sz w:val="22"/>
      <w:szCs w:val="22"/>
      <w:lang w:bidi="ar-SA"/>
    </w:rPr>
  </w:style>
  <w:style w:type="character" w:customStyle="1" w:styleId="178">
    <w:name w:val="Основной текст (17)8"/>
    <w:basedOn w:val="170"/>
    <w:rsid w:val="00273AF1"/>
    <w:rPr>
      <w:b/>
      <w:bCs/>
      <w:sz w:val="22"/>
      <w:szCs w:val="22"/>
      <w:lang w:bidi="ar-SA"/>
    </w:rPr>
  </w:style>
  <w:style w:type="character" w:customStyle="1" w:styleId="177">
    <w:name w:val="Основной текст (17)7"/>
    <w:rsid w:val="00273AF1"/>
    <w:rPr>
      <w:b/>
      <w:bCs/>
      <w:noProof/>
      <w:sz w:val="22"/>
      <w:szCs w:val="22"/>
      <w:lang w:bidi="ar-SA"/>
    </w:rPr>
  </w:style>
  <w:style w:type="character" w:customStyle="1" w:styleId="176">
    <w:name w:val="Основной текст (17)6"/>
    <w:basedOn w:val="170"/>
    <w:rsid w:val="00273AF1"/>
    <w:rPr>
      <w:b/>
      <w:bCs/>
      <w:sz w:val="22"/>
      <w:szCs w:val="22"/>
      <w:lang w:bidi="ar-SA"/>
    </w:rPr>
  </w:style>
  <w:style w:type="character" w:customStyle="1" w:styleId="9">
    <w:name w:val="Основной текст + Полужирный9"/>
    <w:rsid w:val="00273AF1"/>
    <w:rPr>
      <w:rFonts w:ascii="Times New Roman" w:hAnsi="Times New Roman" w:cs="Times New Roman"/>
      <w:b/>
      <w:bCs/>
      <w:spacing w:val="0"/>
      <w:sz w:val="22"/>
      <w:szCs w:val="22"/>
      <w:lang w:bidi="ar-SA"/>
    </w:rPr>
  </w:style>
  <w:style w:type="character" w:customStyle="1" w:styleId="224">
    <w:name w:val="Заголовок №2 (2)4"/>
    <w:basedOn w:val="22"/>
    <w:rsid w:val="00273AF1"/>
    <w:rPr>
      <w:b/>
      <w:bCs/>
      <w:sz w:val="25"/>
      <w:szCs w:val="25"/>
      <w:lang w:bidi="ar-SA"/>
    </w:rPr>
  </w:style>
  <w:style w:type="character" w:customStyle="1" w:styleId="2230">
    <w:name w:val="Заголовок №2 (2)3"/>
    <w:rsid w:val="00273AF1"/>
    <w:rPr>
      <w:b/>
      <w:bCs/>
      <w:noProof/>
      <w:sz w:val="25"/>
      <w:szCs w:val="25"/>
      <w:lang w:bidi="ar-SA"/>
    </w:rPr>
  </w:style>
  <w:style w:type="character" w:customStyle="1" w:styleId="132pt1">
    <w:name w:val="Основной текст (13) + Интервал 2 pt1"/>
    <w:rsid w:val="00273AF1"/>
    <w:rPr>
      <w:rFonts w:ascii="Calibri" w:hAnsi="Calibri"/>
      <w:spacing w:val="40"/>
      <w:sz w:val="34"/>
      <w:szCs w:val="34"/>
      <w:lang w:bidi="ar-SA"/>
    </w:rPr>
  </w:style>
  <w:style w:type="character" w:customStyle="1" w:styleId="137">
    <w:name w:val="Основной текст (13)7"/>
    <w:basedOn w:val="130"/>
    <w:rsid w:val="00273AF1"/>
    <w:rPr>
      <w:rFonts w:ascii="Calibri" w:hAnsi="Calibri"/>
      <w:sz w:val="34"/>
      <w:szCs w:val="34"/>
      <w:lang w:bidi="ar-SA"/>
    </w:rPr>
  </w:style>
  <w:style w:type="character" w:customStyle="1" w:styleId="136">
    <w:name w:val="Основной текст (13)6"/>
    <w:rsid w:val="00273AF1"/>
    <w:rPr>
      <w:rFonts w:ascii="Calibri" w:hAnsi="Calibri"/>
      <w:noProof/>
      <w:sz w:val="34"/>
      <w:szCs w:val="34"/>
      <w:lang w:bidi="ar-SA"/>
    </w:rPr>
  </w:style>
  <w:style w:type="character" w:customStyle="1" w:styleId="175">
    <w:name w:val="Основной текст (17)5"/>
    <w:rsid w:val="00273AF1"/>
    <w:rPr>
      <w:rFonts w:ascii="Times New Roman" w:hAnsi="Times New Roman" w:cs="Times New Roman"/>
      <w:b w:val="0"/>
      <w:bCs w:val="0"/>
      <w:spacing w:val="0"/>
      <w:sz w:val="22"/>
      <w:szCs w:val="22"/>
      <w:lang w:bidi="ar-SA"/>
    </w:rPr>
  </w:style>
  <w:style w:type="character" w:customStyle="1" w:styleId="174">
    <w:name w:val="Основной текст (17)4"/>
    <w:rsid w:val="00273AF1"/>
    <w:rPr>
      <w:rFonts w:ascii="Times New Roman" w:hAnsi="Times New Roman" w:cs="Times New Roman"/>
      <w:b w:val="0"/>
      <w:bCs w:val="0"/>
      <w:noProof/>
      <w:spacing w:val="0"/>
      <w:sz w:val="22"/>
      <w:szCs w:val="22"/>
      <w:lang w:bidi="ar-SA"/>
    </w:rPr>
  </w:style>
  <w:style w:type="character" w:customStyle="1" w:styleId="90">
    <w:name w:val="Основной текст + Курсив9"/>
    <w:rsid w:val="00273AF1"/>
    <w:rPr>
      <w:rFonts w:ascii="Times New Roman" w:hAnsi="Times New Roman" w:cs="Times New Roman"/>
      <w:i/>
      <w:iCs/>
      <w:spacing w:val="0"/>
      <w:sz w:val="22"/>
      <w:szCs w:val="22"/>
      <w:lang w:bidi="ar-SA"/>
    </w:rPr>
  </w:style>
  <w:style w:type="character" w:customStyle="1" w:styleId="1424">
    <w:name w:val="Основной текст (14)24"/>
    <w:rsid w:val="00273AF1"/>
    <w:rPr>
      <w:rFonts w:ascii="Times New Roman" w:hAnsi="Times New Roman" w:cs="Times New Roman"/>
      <w:i w:val="0"/>
      <w:iCs w:val="0"/>
      <w:spacing w:val="0"/>
      <w:sz w:val="22"/>
      <w:szCs w:val="22"/>
      <w:lang w:bidi="ar-SA"/>
    </w:rPr>
  </w:style>
  <w:style w:type="character" w:customStyle="1" w:styleId="1423">
    <w:name w:val="Основной текст (14)23"/>
    <w:rsid w:val="00273AF1"/>
    <w:rPr>
      <w:rFonts w:ascii="Times New Roman" w:hAnsi="Times New Roman" w:cs="Times New Roman"/>
      <w:i w:val="0"/>
      <w:iCs w:val="0"/>
      <w:noProof/>
      <w:spacing w:val="0"/>
      <w:sz w:val="22"/>
      <w:szCs w:val="22"/>
      <w:lang w:bidi="ar-SA"/>
    </w:rPr>
  </w:style>
  <w:style w:type="character" w:customStyle="1" w:styleId="340">
    <w:name w:val="Заголовок №34"/>
    <w:basedOn w:val="31"/>
    <w:rsid w:val="00273AF1"/>
    <w:rPr>
      <w:b/>
      <w:bCs/>
      <w:sz w:val="22"/>
      <w:szCs w:val="22"/>
      <w:lang w:bidi="ar-SA"/>
    </w:rPr>
  </w:style>
  <w:style w:type="character" w:customStyle="1" w:styleId="333">
    <w:name w:val="Заголовок №33"/>
    <w:rsid w:val="00273AF1"/>
    <w:rPr>
      <w:b/>
      <w:bCs/>
      <w:noProof/>
      <w:sz w:val="22"/>
      <w:szCs w:val="22"/>
      <w:lang w:bidi="ar-SA"/>
    </w:rPr>
  </w:style>
  <w:style w:type="character" w:customStyle="1" w:styleId="3215">
    <w:name w:val="Заголовок №3 (2)15"/>
    <w:basedOn w:val="321"/>
    <w:rsid w:val="00273AF1"/>
    <w:rPr>
      <w:b/>
      <w:bCs/>
      <w:i/>
      <w:iCs/>
      <w:sz w:val="22"/>
      <w:szCs w:val="22"/>
      <w:lang w:bidi="ar-SA"/>
    </w:rPr>
  </w:style>
  <w:style w:type="character" w:customStyle="1" w:styleId="8">
    <w:name w:val="Основной текст + Курсив8"/>
    <w:rsid w:val="00273AF1"/>
    <w:rPr>
      <w:rFonts w:ascii="Times New Roman" w:hAnsi="Times New Roman" w:cs="Times New Roman"/>
      <w:i/>
      <w:iCs/>
      <w:noProof/>
      <w:spacing w:val="0"/>
      <w:sz w:val="22"/>
      <w:szCs w:val="22"/>
      <w:lang w:bidi="ar-SA"/>
    </w:rPr>
  </w:style>
  <w:style w:type="character" w:customStyle="1" w:styleId="3214">
    <w:name w:val="Заголовок №3 (2)14"/>
    <w:basedOn w:val="321"/>
    <w:rsid w:val="00273AF1"/>
    <w:rPr>
      <w:b/>
      <w:bCs/>
      <w:i/>
      <w:iCs/>
      <w:sz w:val="22"/>
      <w:szCs w:val="22"/>
      <w:lang w:bidi="ar-SA"/>
    </w:rPr>
  </w:style>
  <w:style w:type="character" w:customStyle="1" w:styleId="3213">
    <w:name w:val="Заголовок №3 (2)13"/>
    <w:basedOn w:val="321"/>
    <w:rsid w:val="00273AF1"/>
    <w:rPr>
      <w:b/>
      <w:bCs/>
      <w:i/>
      <w:iCs/>
      <w:sz w:val="22"/>
      <w:szCs w:val="22"/>
      <w:lang w:bidi="ar-SA"/>
    </w:rPr>
  </w:style>
  <w:style w:type="character" w:customStyle="1" w:styleId="3211">
    <w:name w:val="Заголовок №3 (2)11"/>
    <w:basedOn w:val="321"/>
    <w:rsid w:val="00273AF1"/>
    <w:rPr>
      <w:b/>
      <w:bCs/>
      <w:i/>
      <w:iCs/>
      <w:sz w:val="22"/>
      <w:szCs w:val="22"/>
      <w:lang w:bidi="ar-SA"/>
    </w:rPr>
  </w:style>
  <w:style w:type="character" w:customStyle="1" w:styleId="32100">
    <w:name w:val="Заголовок №3 (2)10"/>
    <w:basedOn w:val="321"/>
    <w:rsid w:val="00273AF1"/>
    <w:rPr>
      <w:b/>
      <w:bCs/>
      <w:i/>
      <w:iCs/>
      <w:sz w:val="22"/>
      <w:szCs w:val="22"/>
      <w:lang w:bidi="ar-SA"/>
    </w:rPr>
  </w:style>
  <w:style w:type="character" w:customStyle="1" w:styleId="329">
    <w:name w:val="Заголовок №3 (2)9"/>
    <w:basedOn w:val="321"/>
    <w:rsid w:val="00273AF1"/>
    <w:rPr>
      <w:b/>
      <w:bCs/>
      <w:i/>
      <w:iCs/>
      <w:sz w:val="22"/>
      <w:szCs w:val="22"/>
      <w:lang w:bidi="ar-SA"/>
    </w:rPr>
  </w:style>
  <w:style w:type="character" w:customStyle="1" w:styleId="328">
    <w:name w:val="Заголовок №3 (2)8"/>
    <w:basedOn w:val="321"/>
    <w:rsid w:val="00273AF1"/>
    <w:rPr>
      <w:b/>
      <w:bCs/>
      <w:i/>
      <w:iCs/>
      <w:sz w:val="22"/>
      <w:szCs w:val="22"/>
      <w:lang w:bidi="ar-SA"/>
    </w:rPr>
  </w:style>
  <w:style w:type="character" w:customStyle="1" w:styleId="327">
    <w:name w:val="Заголовок №3 (2)7"/>
    <w:basedOn w:val="321"/>
    <w:rsid w:val="00273AF1"/>
    <w:rPr>
      <w:b/>
      <w:bCs/>
      <w:i/>
      <w:iCs/>
      <w:sz w:val="22"/>
      <w:szCs w:val="22"/>
      <w:lang w:bidi="ar-SA"/>
    </w:rPr>
  </w:style>
  <w:style w:type="character" w:customStyle="1" w:styleId="1110">
    <w:name w:val="Заголовок №111"/>
    <w:basedOn w:val="12"/>
    <w:rsid w:val="00273AF1"/>
    <w:rPr>
      <w:rFonts w:ascii="Calibri" w:hAnsi="Calibri"/>
      <w:sz w:val="34"/>
      <w:szCs w:val="34"/>
      <w:lang w:bidi="ar-SA"/>
    </w:rPr>
  </w:style>
  <w:style w:type="character" w:customStyle="1" w:styleId="1100">
    <w:name w:val="Заголовок №110"/>
    <w:rsid w:val="00273AF1"/>
    <w:rPr>
      <w:rFonts w:ascii="Calibri" w:hAnsi="Calibri"/>
      <w:noProof/>
      <w:sz w:val="34"/>
      <w:szCs w:val="34"/>
      <w:lang w:bidi="ar-SA"/>
    </w:rPr>
  </w:style>
  <w:style w:type="character" w:customStyle="1" w:styleId="af2">
    <w:name w:val="Подпись к таблице"/>
    <w:rsid w:val="00273AF1"/>
    <w:rPr>
      <w:rFonts w:ascii="Times New Roman" w:hAnsi="Times New Roman" w:cs="Times New Roman"/>
      <w:b/>
      <w:bCs/>
      <w:spacing w:val="0"/>
      <w:sz w:val="20"/>
      <w:szCs w:val="20"/>
    </w:rPr>
  </w:style>
  <w:style w:type="character" w:customStyle="1" w:styleId="5">
    <w:name w:val="Подпись к таблице5"/>
    <w:rsid w:val="00273AF1"/>
    <w:rPr>
      <w:rFonts w:ascii="Times New Roman" w:hAnsi="Times New Roman" w:cs="Times New Roman"/>
      <w:b/>
      <w:bCs/>
      <w:noProof/>
      <w:spacing w:val="0"/>
      <w:sz w:val="20"/>
      <w:szCs w:val="20"/>
    </w:rPr>
  </w:style>
  <w:style w:type="character" w:customStyle="1" w:styleId="1958">
    <w:name w:val="Основной текст (19)58"/>
    <w:rsid w:val="00273AF1"/>
    <w:rPr>
      <w:rFonts w:ascii="Times New Roman" w:hAnsi="Times New Roman" w:cs="Times New Roman"/>
      <w:b/>
      <w:bCs/>
      <w:spacing w:val="0"/>
      <w:sz w:val="20"/>
      <w:szCs w:val="20"/>
    </w:rPr>
  </w:style>
  <w:style w:type="character" w:customStyle="1" w:styleId="1957">
    <w:name w:val="Основной текст (19)57"/>
    <w:rsid w:val="00273AF1"/>
    <w:rPr>
      <w:rFonts w:ascii="Times New Roman" w:hAnsi="Times New Roman" w:cs="Times New Roman"/>
      <w:b/>
      <w:bCs/>
      <w:noProof/>
      <w:spacing w:val="0"/>
      <w:sz w:val="20"/>
      <w:szCs w:val="20"/>
    </w:rPr>
  </w:style>
  <w:style w:type="character" w:customStyle="1" w:styleId="2220">
    <w:name w:val="Заголовок №2 (2)2"/>
    <w:rsid w:val="00AF2F7A"/>
    <w:rPr>
      <w:rFonts w:ascii="Times New Roman" w:hAnsi="Times New Roman" w:cs="Times New Roman"/>
      <w:b w:val="0"/>
      <w:bCs w:val="0"/>
      <w:noProof/>
      <w:spacing w:val="0"/>
      <w:sz w:val="25"/>
      <w:szCs w:val="25"/>
      <w:lang w:bidi="ar-SA"/>
    </w:rPr>
  </w:style>
  <w:style w:type="character" w:customStyle="1" w:styleId="338">
    <w:name w:val="Заголовок №3 (3)8"/>
    <w:rsid w:val="00AF2F7A"/>
    <w:rPr>
      <w:rFonts w:ascii="Calibri" w:hAnsi="Calibri" w:cs="Calibri"/>
      <w:b w:val="0"/>
      <w:bCs w:val="0"/>
      <w:spacing w:val="0"/>
      <w:sz w:val="23"/>
      <w:szCs w:val="23"/>
      <w:lang w:bidi="ar-SA"/>
    </w:rPr>
  </w:style>
  <w:style w:type="character" w:customStyle="1" w:styleId="337">
    <w:name w:val="Заголовок №3 (3)7"/>
    <w:rsid w:val="00AF2F7A"/>
    <w:rPr>
      <w:rFonts w:ascii="Calibri" w:hAnsi="Calibri" w:cs="Calibri"/>
      <w:b w:val="0"/>
      <w:bCs w:val="0"/>
      <w:spacing w:val="0"/>
      <w:sz w:val="23"/>
      <w:szCs w:val="23"/>
      <w:lang w:bidi="ar-SA"/>
    </w:rPr>
  </w:style>
  <w:style w:type="character" w:customStyle="1" w:styleId="80">
    <w:name w:val="Основной текст + Полужирный8"/>
    <w:rsid w:val="00AF2F7A"/>
    <w:rPr>
      <w:rFonts w:ascii="Times New Roman" w:hAnsi="Times New Roman" w:cs="Times New Roman"/>
      <w:b/>
      <w:bCs/>
      <w:spacing w:val="0"/>
      <w:sz w:val="22"/>
      <w:szCs w:val="22"/>
      <w:lang w:bidi="ar-SA"/>
    </w:rPr>
  </w:style>
  <w:style w:type="character" w:customStyle="1" w:styleId="7">
    <w:name w:val="Основной текст + Полужирный7"/>
    <w:aliases w:val="Курсив10"/>
    <w:rsid w:val="00AF2F7A"/>
    <w:rPr>
      <w:rFonts w:ascii="Times New Roman" w:hAnsi="Times New Roman" w:cs="Times New Roman"/>
      <w:b/>
      <w:bCs/>
      <w:i/>
      <w:iCs/>
      <w:spacing w:val="0"/>
      <w:sz w:val="22"/>
      <w:szCs w:val="22"/>
      <w:lang w:bidi="ar-SA"/>
    </w:rPr>
  </w:style>
  <w:style w:type="character" w:customStyle="1" w:styleId="6">
    <w:name w:val="Основной текст + Полужирный6"/>
    <w:aliases w:val="Курсив9"/>
    <w:rsid w:val="00AF2F7A"/>
    <w:rPr>
      <w:rFonts w:ascii="Times New Roman" w:hAnsi="Times New Roman" w:cs="Times New Roman"/>
      <w:b/>
      <w:bCs/>
      <w:i/>
      <w:iCs/>
      <w:noProof/>
      <w:spacing w:val="0"/>
      <w:sz w:val="22"/>
      <w:szCs w:val="22"/>
      <w:lang w:bidi="ar-SA"/>
    </w:rPr>
  </w:style>
  <w:style w:type="character" w:customStyle="1" w:styleId="1445">
    <w:name w:val="Основной текст (14)45"/>
    <w:rsid w:val="000A41B6"/>
    <w:rPr>
      <w:i/>
      <w:iCs/>
      <w:noProof/>
      <w:sz w:val="22"/>
      <w:szCs w:val="22"/>
      <w:lang w:bidi="ar-SA"/>
    </w:rPr>
  </w:style>
  <w:style w:type="character" w:customStyle="1" w:styleId="1443">
    <w:name w:val="Основной текст (14)43"/>
    <w:rsid w:val="000A41B6"/>
    <w:rPr>
      <w:i/>
      <w:iCs/>
      <w:noProof/>
      <w:sz w:val="22"/>
      <w:szCs w:val="22"/>
      <w:lang w:bidi="ar-SA"/>
    </w:rPr>
  </w:style>
  <w:style w:type="character" w:customStyle="1" w:styleId="1441">
    <w:name w:val="Основной текст (14)41"/>
    <w:rsid w:val="000A41B6"/>
    <w:rPr>
      <w:i/>
      <w:iCs/>
      <w:noProof/>
      <w:sz w:val="22"/>
      <w:szCs w:val="22"/>
      <w:lang w:bidi="ar-SA"/>
    </w:rPr>
  </w:style>
  <w:style w:type="character" w:customStyle="1" w:styleId="1439">
    <w:name w:val="Основной текст (14)39"/>
    <w:rsid w:val="000A41B6"/>
    <w:rPr>
      <w:rFonts w:ascii="Times New Roman" w:hAnsi="Times New Roman" w:cs="Times New Roman"/>
      <w:i w:val="0"/>
      <w:iCs w:val="0"/>
      <w:noProof/>
      <w:spacing w:val="0"/>
      <w:sz w:val="22"/>
      <w:szCs w:val="22"/>
      <w:lang w:bidi="ar-SA"/>
    </w:rPr>
  </w:style>
  <w:style w:type="character" w:customStyle="1" w:styleId="371">
    <w:name w:val="Заголовок №37"/>
    <w:rsid w:val="000A41B6"/>
    <w:rPr>
      <w:rFonts w:ascii="Times New Roman" w:hAnsi="Times New Roman" w:cs="Times New Roman"/>
      <w:b w:val="0"/>
      <w:bCs w:val="0"/>
      <w:spacing w:val="0"/>
      <w:sz w:val="22"/>
      <w:szCs w:val="22"/>
      <w:lang w:bidi="ar-SA"/>
    </w:rPr>
  </w:style>
  <w:style w:type="character" w:customStyle="1" w:styleId="1437">
    <w:name w:val="Основной текст (14)37"/>
    <w:rsid w:val="000A41B6"/>
    <w:rPr>
      <w:rFonts w:ascii="Times New Roman" w:hAnsi="Times New Roman" w:cs="Times New Roman"/>
      <w:i w:val="0"/>
      <w:iCs w:val="0"/>
      <w:noProof/>
      <w:spacing w:val="0"/>
      <w:sz w:val="22"/>
      <w:szCs w:val="22"/>
      <w:lang w:bidi="ar-SA"/>
    </w:rPr>
  </w:style>
  <w:style w:type="character" w:customStyle="1" w:styleId="1435">
    <w:name w:val="Основной текст (14)35"/>
    <w:rsid w:val="000A41B6"/>
    <w:rPr>
      <w:rFonts w:ascii="Times New Roman" w:hAnsi="Times New Roman" w:cs="Times New Roman"/>
      <w:i w:val="0"/>
      <w:iCs w:val="0"/>
      <w:noProof/>
      <w:spacing w:val="0"/>
      <w:sz w:val="22"/>
      <w:szCs w:val="22"/>
      <w:lang w:bidi="ar-SA"/>
    </w:rPr>
  </w:style>
  <w:style w:type="character" w:customStyle="1" w:styleId="1433">
    <w:name w:val="Основной текст (14)33"/>
    <w:rsid w:val="000A41B6"/>
    <w:rPr>
      <w:rFonts w:ascii="Times New Roman" w:hAnsi="Times New Roman" w:cs="Times New Roman"/>
      <w:i w:val="0"/>
      <w:iCs w:val="0"/>
      <w:noProof/>
      <w:spacing w:val="0"/>
      <w:sz w:val="22"/>
      <w:szCs w:val="22"/>
      <w:lang w:bidi="ar-SA"/>
    </w:rPr>
  </w:style>
  <w:style w:type="character" w:customStyle="1" w:styleId="1431">
    <w:name w:val="Основной текст (14)31"/>
    <w:rsid w:val="000A41B6"/>
    <w:rPr>
      <w:rFonts w:ascii="Times New Roman" w:hAnsi="Times New Roman" w:cs="Times New Roman"/>
      <w:i w:val="0"/>
      <w:iCs w:val="0"/>
      <w:noProof/>
      <w:spacing w:val="0"/>
      <w:sz w:val="22"/>
      <w:szCs w:val="22"/>
      <w:lang w:bidi="ar-SA"/>
    </w:rPr>
  </w:style>
  <w:style w:type="character" w:customStyle="1" w:styleId="1429">
    <w:name w:val="Основной текст (14)29"/>
    <w:rsid w:val="000A41B6"/>
    <w:rPr>
      <w:rFonts w:ascii="Times New Roman" w:hAnsi="Times New Roman" w:cs="Times New Roman"/>
      <w:i w:val="0"/>
      <w:iCs w:val="0"/>
      <w:noProof/>
      <w:spacing w:val="0"/>
      <w:sz w:val="22"/>
      <w:szCs w:val="22"/>
      <w:lang w:bidi="ar-SA"/>
    </w:rPr>
  </w:style>
  <w:style w:type="character" w:customStyle="1" w:styleId="1427">
    <w:name w:val="Основной текст (14)27"/>
    <w:rsid w:val="000A41B6"/>
    <w:rPr>
      <w:rFonts w:ascii="Times New Roman" w:hAnsi="Times New Roman" w:cs="Times New Roman"/>
      <w:i w:val="0"/>
      <w:iCs w:val="0"/>
      <w:noProof/>
      <w:spacing w:val="0"/>
      <w:sz w:val="22"/>
      <w:szCs w:val="22"/>
      <w:lang w:bidi="ar-SA"/>
    </w:rPr>
  </w:style>
  <w:style w:type="character" w:customStyle="1" w:styleId="1425">
    <w:name w:val="Основной текст (14)25"/>
    <w:rsid w:val="000A41B6"/>
    <w:rPr>
      <w:rFonts w:ascii="Times New Roman" w:hAnsi="Times New Roman" w:cs="Times New Roman"/>
      <w:i w:val="0"/>
      <w:iCs w:val="0"/>
      <w:noProof/>
      <w:spacing w:val="0"/>
      <w:sz w:val="22"/>
      <w:szCs w:val="22"/>
      <w:lang w:bidi="ar-SA"/>
    </w:rPr>
  </w:style>
  <w:style w:type="character" w:customStyle="1" w:styleId="361">
    <w:name w:val="Заголовок №36"/>
    <w:rsid w:val="000A41B6"/>
    <w:rPr>
      <w:rFonts w:ascii="Times New Roman" w:hAnsi="Times New Roman" w:cs="Times New Roman"/>
      <w:b w:val="0"/>
      <w:bCs w:val="0"/>
      <w:spacing w:val="0"/>
      <w:sz w:val="22"/>
      <w:szCs w:val="22"/>
      <w:lang w:bidi="ar-SA"/>
    </w:rPr>
  </w:style>
  <w:style w:type="character" w:customStyle="1" w:styleId="1710">
    <w:name w:val="Основной текст (17)10"/>
    <w:basedOn w:val="170"/>
    <w:rsid w:val="000A41B6"/>
    <w:rPr>
      <w:b/>
      <w:bCs/>
      <w:sz w:val="22"/>
      <w:szCs w:val="22"/>
      <w:lang w:bidi="ar-SA"/>
    </w:rPr>
  </w:style>
  <w:style w:type="character" w:customStyle="1" w:styleId="179">
    <w:name w:val="Основной текст (17)9"/>
    <w:rsid w:val="000A41B6"/>
    <w:rPr>
      <w:b/>
      <w:bCs/>
      <w:noProof/>
      <w:sz w:val="22"/>
      <w:szCs w:val="22"/>
      <w:lang w:bidi="ar-SA"/>
    </w:rPr>
  </w:style>
  <w:style w:type="character" w:customStyle="1" w:styleId="351">
    <w:name w:val="Заголовок №35"/>
    <w:rsid w:val="000A41B6"/>
    <w:rPr>
      <w:rFonts w:ascii="Times New Roman" w:hAnsi="Times New Roman" w:cs="Times New Roman"/>
      <w:b w:val="0"/>
      <w:bCs w:val="0"/>
      <w:noProof/>
      <w:spacing w:val="0"/>
      <w:sz w:val="22"/>
      <w:szCs w:val="22"/>
      <w:lang w:bidi="ar-SA"/>
    </w:rPr>
  </w:style>
  <w:style w:type="character" w:customStyle="1" w:styleId="14106">
    <w:name w:val="Основной текст (14)106"/>
    <w:rsid w:val="000A41B6"/>
    <w:rPr>
      <w:rFonts w:ascii="Times New Roman" w:hAnsi="Times New Roman" w:cs="Times New Roman"/>
      <w:i w:val="0"/>
      <w:iCs w:val="0"/>
      <w:spacing w:val="0"/>
      <w:sz w:val="22"/>
      <w:szCs w:val="22"/>
      <w:lang w:bidi="ar-SA"/>
    </w:rPr>
  </w:style>
  <w:style w:type="character" w:customStyle="1" w:styleId="132pt2">
    <w:name w:val="Основной текст (13) + Интервал 2 pt2"/>
    <w:rsid w:val="000A41B6"/>
    <w:rPr>
      <w:rFonts w:ascii="Calibri" w:hAnsi="Calibri"/>
      <w:spacing w:val="40"/>
      <w:sz w:val="34"/>
      <w:szCs w:val="34"/>
      <w:lang w:bidi="ar-SA"/>
    </w:rPr>
  </w:style>
  <w:style w:type="character" w:customStyle="1" w:styleId="139">
    <w:name w:val="Основной текст (13)9"/>
    <w:basedOn w:val="130"/>
    <w:rsid w:val="000A41B6"/>
    <w:rPr>
      <w:rFonts w:ascii="Calibri" w:hAnsi="Calibri"/>
      <w:sz w:val="34"/>
      <w:szCs w:val="34"/>
      <w:lang w:bidi="ar-SA"/>
    </w:rPr>
  </w:style>
  <w:style w:type="character" w:customStyle="1" w:styleId="138">
    <w:name w:val="Основной текст (13)8"/>
    <w:rsid w:val="000A41B6"/>
    <w:rPr>
      <w:rFonts w:ascii="Calibri" w:hAnsi="Calibri"/>
      <w:noProof/>
      <w:sz w:val="34"/>
      <w:szCs w:val="34"/>
      <w:lang w:bidi="ar-SA"/>
    </w:rPr>
  </w:style>
  <w:style w:type="character" w:customStyle="1" w:styleId="151">
    <w:name w:val="Основной текст + Полужирный15"/>
    <w:rsid w:val="000A41B6"/>
    <w:rPr>
      <w:rFonts w:ascii="Times New Roman" w:hAnsi="Times New Roman" w:cs="Times New Roman"/>
      <w:b/>
      <w:bCs/>
      <w:spacing w:val="0"/>
      <w:sz w:val="22"/>
      <w:szCs w:val="22"/>
      <w:lang w:bidi="ar-SA"/>
    </w:rPr>
  </w:style>
  <w:style w:type="character" w:customStyle="1" w:styleId="143">
    <w:name w:val="Основной текст + Полужирный14"/>
    <w:aliases w:val="Курсив14"/>
    <w:rsid w:val="000A41B6"/>
    <w:rPr>
      <w:rFonts w:ascii="Times New Roman" w:hAnsi="Times New Roman" w:cs="Times New Roman"/>
      <w:b/>
      <w:bCs/>
      <w:i/>
      <w:iCs/>
      <w:spacing w:val="0"/>
      <w:sz w:val="22"/>
      <w:szCs w:val="22"/>
      <w:lang w:bidi="ar-SA"/>
    </w:rPr>
  </w:style>
  <w:style w:type="character" w:customStyle="1" w:styleId="124">
    <w:name w:val="Основной текст + Полужирный12"/>
    <w:aliases w:val="Курсив12"/>
    <w:rsid w:val="000A41B6"/>
    <w:rPr>
      <w:rFonts w:ascii="Times New Roman" w:hAnsi="Times New Roman" w:cs="Times New Roman"/>
      <w:b/>
      <w:bCs/>
      <w:i/>
      <w:iCs/>
      <w:noProof/>
      <w:spacing w:val="0"/>
      <w:sz w:val="22"/>
      <w:szCs w:val="22"/>
      <w:lang w:bidi="ar-SA"/>
    </w:rPr>
  </w:style>
  <w:style w:type="character" w:customStyle="1" w:styleId="133">
    <w:name w:val="Основной текст + Полужирный13"/>
    <w:aliases w:val="Курсив13"/>
    <w:rsid w:val="000A41B6"/>
    <w:rPr>
      <w:rFonts w:ascii="Times New Roman" w:hAnsi="Times New Roman" w:cs="Times New Roman"/>
      <w:b/>
      <w:bCs/>
      <w:i/>
      <w:iCs/>
      <w:noProof/>
      <w:spacing w:val="0"/>
      <w:sz w:val="22"/>
      <w:szCs w:val="22"/>
      <w:lang w:bidi="ar-SA"/>
    </w:rPr>
  </w:style>
  <w:style w:type="character" w:customStyle="1" w:styleId="114">
    <w:name w:val="Основной текст + Полужирный11"/>
    <w:rsid w:val="000A41B6"/>
    <w:rPr>
      <w:rFonts w:ascii="Times New Roman" w:hAnsi="Times New Roman" w:cs="Times New Roman"/>
      <w:b/>
      <w:bCs/>
      <w:noProof/>
      <w:spacing w:val="0"/>
      <w:sz w:val="22"/>
      <w:szCs w:val="22"/>
      <w:lang w:bidi="ar-SA"/>
    </w:rPr>
  </w:style>
  <w:style w:type="character" w:customStyle="1" w:styleId="1415">
    <w:name w:val="Основной текст (14) + Не курсив15"/>
    <w:rsid w:val="000A41B6"/>
    <w:rPr>
      <w:rFonts w:ascii="Times New Roman" w:hAnsi="Times New Roman" w:cs="Times New Roman"/>
      <w:i w:val="0"/>
      <w:iCs w:val="0"/>
      <w:noProof/>
      <w:spacing w:val="0"/>
      <w:sz w:val="22"/>
      <w:szCs w:val="22"/>
      <w:lang w:bidi="ar-SA"/>
    </w:rPr>
  </w:style>
  <w:style w:type="character" w:customStyle="1" w:styleId="228">
    <w:name w:val="Заголовок №2 (2)8"/>
    <w:basedOn w:val="22"/>
    <w:rsid w:val="000A41B6"/>
    <w:rPr>
      <w:b/>
      <w:bCs/>
      <w:sz w:val="25"/>
      <w:szCs w:val="25"/>
      <w:lang w:bidi="ar-SA"/>
    </w:rPr>
  </w:style>
  <w:style w:type="character" w:customStyle="1" w:styleId="125">
    <w:name w:val="Основной текст (12)"/>
    <w:rsid w:val="000A41B6"/>
    <w:rPr>
      <w:noProof/>
      <w:sz w:val="19"/>
      <w:szCs w:val="19"/>
      <w:lang w:bidi="ar-SA"/>
    </w:rPr>
  </w:style>
  <w:style w:type="character" w:customStyle="1" w:styleId="1230">
    <w:name w:val="Основной текст (12) + Курсив3"/>
    <w:rsid w:val="000A41B6"/>
    <w:rPr>
      <w:rFonts w:ascii="Times New Roman" w:hAnsi="Times New Roman" w:cs="Times New Roman"/>
      <w:i/>
      <w:iCs/>
      <w:spacing w:val="0"/>
      <w:sz w:val="19"/>
      <w:szCs w:val="19"/>
      <w:lang w:bidi="ar-SA"/>
    </w:rPr>
  </w:style>
  <w:style w:type="character" w:customStyle="1" w:styleId="1221">
    <w:name w:val="Основной текст (12) + Курсив2"/>
    <w:rsid w:val="000A41B6"/>
    <w:rPr>
      <w:rFonts w:ascii="Times New Roman" w:hAnsi="Times New Roman" w:cs="Times New Roman"/>
      <w:i/>
      <w:iCs/>
      <w:noProof/>
      <w:spacing w:val="0"/>
      <w:sz w:val="19"/>
      <w:szCs w:val="19"/>
      <w:lang w:bidi="ar-SA"/>
    </w:rPr>
  </w:style>
  <w:style w:type="character" w:customStyle="1" w:styleId="1211">
    <w:name w:val="Основной текст (12) + Курсив1"/>
    <w:rsid w:val="000A41B6"/>
    <w:rPr>
      <w:rFonts w:ascii="Times New Roman" w:hAnsi="Times New Roman" w:cs="Times New Roman"/>
      <w:i/>
      <w:iCs/>
      <w:spacing w:val="0"/>
      <w:sz w:val="19"/>
      <w:szCs w:val="19"/>
      <w:u w:val="single"/>
      <w:lang w:bidi="ar-SA"/>
    </w:rPr>
  </w:style>
  <w:style w:type="paragraph" w:customStyle="1" w:styleId="af3">
    <w:name w:val="А_стиль"/>
    <w:basedOn w:val="a3"/>
    <w:link w:val="af4"/>
    <w:qFormat/>
    <w:rsid w:val="009062B3"/>
    <w:pPr>
      <w:ind w:firstLine="454"/>
    </w:pPr>
    <w:rPr>
      <w:rFonts w:ascii="Arial Unicode MS" w:eastAsia="Calibri" w:hAnsi="Arial Unicode MS"/>
      <w:color w:val="000000"/>
      <w:szCs w:val="28"/>
      <w:lang w:eastAsia="en-US"/>
    </w:rPr>
  </w:style>
  <w:style w:type="character" w:customStyle="1" w:styleId="af4">
    <w:name w:val="А_стиль Знак"/>
    <w:link w:val="af3"/>
    <w:rsid w:val="009062B3"/>
    <w:rPr>
      <w:rFonts w:ascii="Arial Unicode MS" w:eastAsia="Calibri" w:hAnsi="Arial Unicode MS"/>
      <w:color w:val="000000"/>
      <w:sz w:val="24"/>
      <w:szCs w:val="28"/>
      <w:lang w:val="ru-RU" w:eastAsia="en-US" w:bidi="ar-SA"/>
    </w:rPr>
  </w:style>
  <w:style w:type="character" w:customStyle="1" w:styleId="apple-style-span">
    <w:name w:val="apple-style-span"/>
    <w:basedOn w:val="a4"/>
    <w:rsid w:val="009062B3"/>
  </w:style>
  <w:style w:type="character" w:customStyle="1" w:styleId="apple-converted-space">
    <w:name w:val="apple-converted-space"/>
    <w:basedOn w:val="a4"/>
    <w:rsid w:val="009062B3"/>
  </w:style>
  <w:style w:type="character" w:customStyle="1" w:styleId="126">
    <w:name w:val="Основной текст (12)_"/>
    <w:link w:val="1212"/>
    <w:rsid w:val="009062B3"/>
    <w:rPr>
      <w:sz w:val="19"/>
      <w:szCs w:val="19"/>
      <w:lang w:bidi="ar-SA"/>
    </w:rPr>
  </w:style>
  <w:style w:type="paragraph" w:customStyle="1" w:styleId="1212">
    <w:name w:val="Основной текст (12)1"/>
    <w:basedOn w:val="a3"/>
    <w:link w:val="126"/>
    <w:rsid w:val="009062B3"/>
    <w:pPr>
      <w:shd w:val="clear" w:color="auto" w:fill="FFFFFF"/>
      <w:spacing w:before="240" w:line="192" w:lineRule="exact"/>
    </w:pPr>
    <w:rPr>
      <w:sz w:val="19"/>
      <w:szCs w:val="19"/>
    </w:rPr>
  </w:style>
  <w:style w:type="character" w:customStyle="1" w:styleId="152">
    <w:name w:val="Основной текст (15)_"/>
    <w:link w:val="1510"/>
    <w:rsid w:val="009062B3"/>
    <w:rPr>
      <w:i/>
      <w:iCs/>
      <w:sz w:val="19"/>
      <w:szCs w:val="19"/>
      <w:lang w:bidi="ar-SA"/>
    </w:rPr>
  </w:style>
  <w:style w:type="paragraph" w:customStyle="1" w:styleId="1510">
    <w:name w:val="Основной текст (15)1"/>
    <w:basedOn w:val="a3"/>
    <w:link w:val="152"/>
    <w:rsid w:val="009062B3"/>
    <w:pPr>
      <w:shd w:val="clear" w:color="auto" w:fill="FFFFFF"/>
      <w:spacing w:line="192" w:lineRule="exact"/>
      <w:jc w:val="both"/>
    </w:pPr>
    <w:rPr>
      <w:i/>
      <w:iCs/>
      <w:sz w:val="19"/>
      <w:szCs w:val="19"/>
    </w:rPr>
  </w:style>
  <w:style w:type="character" w:customStyle="1" w:styleId="381">
    <w:name w:val="Основной текст + Полужирный38"/>
    <w:rsid w:val="009062B3"/>
    <w:rPr>
      <w:rFonts w:ascii="Times New Roman" w:hAnsi="Times New Roman" w:cs="Times New Roman"/>
      <w:b/>
      <w:bCs/>
      <w:noProof/>
      <w:spacing w:val="0"/>
      <w:sz w:val="22"/>
      <w:szCs w:val="22"/>
      <w:lang w:bidi="ar-SA"/>
    </w:rPr>
  </w:style>
  <w:style w:type="paragraph" w:styleId="af5">
    <w:name w:val="header"/>
    <w:basedOn w:val="a3"/>
    <w:link w:val="af6"/>
    <w:uiPriority w:val="99"/>
    <w:rsid w:val="009062B3"/>
    <w:pPr>
      <w:tabs>
        <w:tab w:val="center" w:pos="4677"/>
        <w:tab w:val="right" w:pos="9355"/>
      </w:tabs>
    </w:pPr>
    <w:rPr>
      <w:rFonts w:ascii="Arial Unicode MS" w:eastAsia="Arial Unicode MS" w:hAnsi="Arial Unicode MS"/>
      <w:color w:val="000000"/>
    </w:rPr>
  </w:style>
  <w:style w:type="character" w:customStyle="1" w:styleId="af6">
    <w:name w:val="Верхний колонтитул Знак"/>
    <w:link w:val="af5"/>
    <w:uiPriority w:val="99"/>
    <w:rsid w:val="00FE7FF1"/>
    <w:rPr>
      <w:rFonts w:ascii="Arial Unicode MS" w:eastAsia="Arial Unicode MS" w:hAnsi="Arial Unicode MS" w:cs="Arial Unicode MS"/>
      <w:color w:val="000000"/>
      <w:sz w:val="24"/>
      <w:szCs w:val="24"/>
    </w:rPr>
  </w:style>
  <w:style w:type="paragraph" w:styleId="af7">
    <w:name w:val="footer"/>
    <w:basedOn w:val="a3"/>
    <w:link w:val="af8"/>
    <w:uiPriority w:val="99"/>
    <w:rsid w:val="009062B3"/>
    <w:pPr>
      <w:tabs>
        <w:tab w:val="center" w:pos="4677"/>
        <w:tab w:val="right" w:pos="9355"/>
      </w:tabs>
    </w:pPr>
    <w:rPr>
      <w:rFonts w:ascii="Arial Unicode MS" w:eastAsia="Arial Unicode MS" w:hAnsi="Arial Unicode MS"/>
      <w:color w:val="000000"/>
    </w:rPr>
  </w:style>
  <w:style w:type="character" w:customStyle="1" w:styleId="af8">
    <w:name w:val="Нижний колонтитул Знак"/>
    <w:link w:val="af7"/>
    <w:uiPriority w:val="99"/>
    <w:rsid w:val="008E77CA"/>
    <w:rPr>
      <w:rFonts w:ascii="Arial Unicode MS" w:eastAsia="Arial Unicode MS" w:hAnsi="Arial Unicode MS" w:cs="Arial Unicode MS"/>
      <w:color w:val="000000"/>
      <w:sz w:val="24"/>
      <w:szCs w:val="24"/>
    </w:rPr>
  </w:style>
  <w:style w:type="character" w:customStyle="1" w:styleId="161">
    <w:name w:val="Основной текст (16)_"/>
    <w:link w:val="1610"/>
    <w:rsid w:val="009062B3"/>
    <w:rPr>
      <w:rFonts w:ascii="Calibri" w:hAnsi="Calibri"/>
      <w:b/>
      <w:bCs/>
      <w:sz w:val="23"/>
      <w:szCs w:val="23"/>
      <w:lang w:bidi="ar-SA"/>
    </w:rPr>
  </w:style>
  <w:style w:type="paragraph" w:customStyle="1" w:styleId="1610">
    <w:name w:val="Основной текст (16)1"/>
    <w:basedOn w:val="a3"/>
    <w:link w:val="161"/>
    <w:rsid w:val="009062B3"/>
    <w:pPr>
      <w:shd w:val="clear" w:color="auto" w:fill="FFFFFF"/>
      <w:spacing w:before="180" w:after="60" w:line="254" w:lineRule="exact"/>
      <w:jc w:val="center"/>
    </w:pPr>
    <w:rPr>
      <w:rFonts w:ascii="Calibri" w:hAnsi="Calibri"/>
      <w:b/>
      <w:bCs/>
      <w:sz w:val="23"/>
      <w:szCs w:val="23"/>
    </w:rPr>
  </w:style>
  <w:style w:type="character" w:customStyle="1" w:styleId="313">
    <w:name w:val="Заголовок №313"/>
    <w:rsid w:val="009062B3"/>
    <w:rPr>
      <w:rFonts w:ascii="Times New Roman" w:hAnsi="Times New Roman" w:cs="Times New Roman"/>
      <w:b w:val="0"/>
      <w:bCs w:val="0"/>
      <w:noProof/>
      <w:spacing w:val="0"/>
      <w:sz w:val="22"/>
      <w:szCs w:val="22"/>
      <w:lang w:bidi="ar-SA"/>
    </w:rPr>
  </w:style>
  <w:style w:type="character" w:customStyle="1" w:styleId="231">
    <w:name w:val="Заголовок №2 (3)_"/>
    <w:link w:val="232"/>
    <w:rsid w:val="009062B3"/>
    <w:rPr>
      <w:b/>
      <w:bCs/>
      <w:i/>
      <w:iCs/>
      <w:sz w:val="22"/>
      <w:szCs w:val="22"/>
      <w:lang w:bidi="ar-SA"/>
    </w:rPr>
  </w:style>
  <w:style w:type="paragraph" w:customStyle="1" w:styleId="232">
    <w:name w:val="Заголовок №2 (3)"/>
    <w:basedOn w:val="a3"/>
    <w:link w:val="231"/>
    <w:rsid w:val="009062B3"/>
    <w:pPr>
      <w:shd w:val="clear" w:color="auto" w:fill="FFFFFF"/>
      <w:spacing w:line="211" w:lineRule="exact"/>
      <w:ind w:firstLine="400"/>
      <w:jc w:val="both"/>
      <w:outlineLvl w:val="1"/>
    </w:pPr>
    <w:rPr>
      <w:b/>
      <w:bCs/>
      <w:i/>
      <w:iCs/>
      <w:sz w:val="22"/>
      <w:szCs w:val="22"/>
    </w:rPr>
  </w:style>
  <w:style w:type="character" w:customStyle="1" w:styleId="af9">
    <w:name w:val="Подпись к таблице_"/>
    <w:link w:val="1a"/>
    <w:rsid w:val="009062B3"/>
    <w:rPr>
      <w:b/>
      <w:bCs/>
      <w:lang w:bidi="ar-SA"/>
    </w:rPr>
  </w:style>
  <w:style w:type="paragraph" w:customStyle="1" w:styleId="1a">
    <w:name w:val="Подпись к таблице1"/>
    <w:basedOn w:val="a3"/>
    <w:link w:val="af9"/>
    <w:rsid w:val="009062B3"/>
    <w:pPr>
      <w:shd w:val="clear" w:color="auto" w:fill="FFFFFF"/>
      <w:spacing w:line="240" w:lineRule="atLeast"/>
    </w:pPr>
    <w:rPr>
      <w:b/>
      <w:bCs/>
      <w:sz w:val="20"/>
      <w:szCs w:val="20"/>
    </w:rPr>
  </w:style>
  <w:style w:type="character" w:customStyle="1" w:styleId="336">
    <w:name w:val="Заголовок №3 (3)6"/>
    <w:rsid w:val="009062B3"/>
    <w:rPr>
      <w:rFonts w:ascii="Calibri" w:hAnsi="Calibri" w:cs="Calibri"/>
      <w:b w:val="0"/>
      <w:bCs w:val="0"/>
      <w:spacing w:val="0"/>
      <w:sz w:val="23"/>
      <w:szCs w:val="23"/>
      <w:lang w:bidi="ar-SA"/>
    </w:rPr>
  </w:style>
  <w:style w:type="character" w:customStyle="1" w:styleId="326">
    <w:name w:val="Заголовок №3 (2)6"/>
    <w:rsid w:val="009062B3"/>
    <w:rPr>
      <w:rFonts w:ascii="Times New Roman" w:hAnsi="Times New Roman" w:cs="Times New Roman"/>
      <w:b w:val="0"/>
      <w:bCs w:val="0"/>
      <w:i w:val="0"/>
      <w:iCs w:val="0"/>
      <w:spacing w:val="0"/>
      <w:sz w:val="22"/>
      <w:szCs w:val="22"/>
      <w:lang w:bidi="ar-SA"/>
    </w:rPr>
  </w:style>
  <w:style w:type="character" w:customStyle="1" w:styleId="325">
    <w:name w:val="Заголовок №3 (2)5"/>
    <w:rsid w:val="009062B3"/>
    <w:rPr>
      <w:rFonts w:ascii="Times New Roman" w:hAnsi="Times New Roman" w:cs="Times New Roman"/>
      <w:b w:val="0"/>
      <w:bCs w:val="0"/>
      <w:i w:val="0"/>
      <w:iCs w:val="0"/>
      <w:spacing w:val="0"/>
      <w:sz w:val="22"/>
      <w:szCs w:val="22"/>
      <w:lang w:bidi="ar-SA"/>
    </w:rPr>
  </w:style>
  <w:style w:type="character" w:customStyle="1" w:styleId="3240">
    <w:name w:val="Заголовок №3 (2)4"/>
    <w:rsid w:val="009062B3"/>
    <w:rPr>
      <w:rFonts w:ascii="Times New Roman" w:hAnsi="Times New Roman" w:cs="Times New Roman"/>
      <w:b w:val="0"/>
      <w:bCs w:val="0"/>
      <w:i w:val="0"/>
      <w:iCs w:val="0"/>
      <w:spacing w:val="0"/>
      <w:sz w:val="22"/>
      <w:szCs w:val="22"/>
      <w:lang w:bidi="ar-SA"/>
    </w:rPr>
  </w:style>
  <w:style w:type="character" w:customStyle="1" w:styleId="3230">
    <w:name w:val="Заголовок №3 (2)3"/>
    <w:rsid w:val="009062B3"/>
    <w:rPr>
      <w:rFonts w:ascii="Times New Roman" w:hAnsi="Times New Roman" w:cs="Times New Roman"/>
      <w:b w:val="0"/>
      <w:bCs w:val="0"/>
      <w:i w:val="0"/>
      <w:iCs w:val="0"/>
      <w:spacing w:val="0"/>
      <w:sz w:val="22"/>
      <w:szCs w:val="22"/>
      <w:lang w:bidi="ar-SA"/>
    </w:rPr>
  </w:style>
  <w:style w:type="character" w:customStyle="1" w:styleId="322">
    <w:name w:val="Заголовок №3 (2)2"/>
    <w:rsid w:val="009062B3"/>
    <w:rPr>
      <w:rFonts w:ascii="Times New Roman" w:hAnsi="Times New Roman" w:cs="Times New Roman"/>
      <w:b w:val="0"/>
      <w:bCs w:val="0"/>
      <w:i w:val="0"/>
      <w:iCs w:val="0"/>
      <w:spacing w:val="0"/>
      <w:sz w:val="22"/>
      <w:szCs w:val="22"/>
      <w:lang w:bidi="ar-SA"/>
    </w:rPr>
  </w:style>
  <w:style w:type="character" w:customStyle="1" w:styleId="335">
    <w:name w:val="Заголовок №3 (3)5"/>
    <w:rsid w:val="009062B3"/>
    <w:rPr>
      <w:rFonts w:ascii="Calibri" w:hAnsi="Calibri" w:cs="Calibri"/>
      <w:b w:val="0"/>
      <w:bCs w:val="0"/>
      <w:spacing w:val="0"/>
      <w:sz w:val="23"/>
      <w:szCs w:val="23"/>
      <w:lang w:bidi="ar-SA"/>
    </w:rPr>
  </w:style>
  <w:style w:type="character" w:customStyle="1" w:styleId="334">
    <w:name w:val="Заголовок №3 (3)4"/>
    <w:rsid w:val="009062B3"/>
    <w:rPr>
      <w:rFonts w:ascii="Calibri" w:hAnsi="Calibri" w:cs="Calibri"/>
      <w:b w:val="0"/>
      <w:bCs w:val="0"/>
      <w:noProof/>
      <w:spacing w:val="0"/>
      <w:sz w:val="23"/>
      <w:szCs w:val="23"/>
      <w:lang w:bidi="ar-SA"/>
    </w:rPr>
  </w:style>
  <w:style w:type="character" w:customStyle="1" w:styleId="33TimesNewRoman">
    <w:name w:val="Заголовок №3 (3) + Times New Roman"/>
    <w:aliases w:val="11 pt"/>
    <w:rsid w:val="009062B3"/>
    <w:rPr>
      <w:rFonts w:ascii="Times New Roman" w:hAnsi="Times New Roman" w:cs="Times New Roman"/>
      <w:b w:val="0"/>
      <w:bCs w:val="0"/>
      <w:spacing w:val="0"/>
      <w:sz w:val="22"/>
      <w:szCs w:val="22"/>
      <w:lang w:bidi="ar-SA"/>
    </w:rPr>
  </w:style>
  <w:style w:type="character" w:customStyle="1" w:styleId="52">
    <w:name w:val="Основной текст + Полужирный5"/>
    <w:rsid w:val="009062B3"/>
    <w:rPr>
      <w:rFonts w:ascii="Times New Roman" w:hAnsi="Times New Roman" w:cs="Times New Roman"/>
      <w:b/>
      <w:bCs/>
      <w:spacing w:val="0"/>
      <w:sz w:val="22"/>
      <w:szCs w:val="22"/>
      <w:lang w:bidi="ar-SA"/>
    </w:rPr>
  </w:style>
  <w:style w:type="character" w:customStyle="1" w:styleId="32a">
    <w:name w:val="Заголовок №32"/>
    <w:rsid w:val="009062B3"/>
    <w:rPr>
      <w:rFonts w:ascii="Times New Roman" w:hAnsi="Times New Roman" w:cs="Times New Roman"/>
      <w:b w:val="0"/>
      <w:bCs w:val="0"/>
      <w:spacing w:val="0"/>
      <w:sz w:val="22"/>
      <w:szCs w:val="22"/>
      <w:lang w:bidi="ar-SA"/>
    </w:rPr>
  </w:style>
  <w:style w:type="character" w:customStyle="1" w:styleId="4a">
    <w:name w:val="Основной текст + Полужирный4"/>
    <w:rsid w:val="009062B3"/>
    <w:rPr>
      <w:rFonts w:ascii="Times New Roman" w:hAnsi="Times New Roman" w:cs="Times New Roman"/>
      <w:b/>
      <w:bCs/>
      <w:noProof/>
      <w:spacing w:val="0"/>
      <w:sz w:val="22"/>
      <w:szCs w:val="22"/>
      <w:lang w:bidi="ar-SA"/>
    </w:rPr>
  </w:style>
  <w:style w:type="character" w:customStyle="1" w:styleId="1730">
    <w:name w:val="Основной текст (17)3"/>
    <w:rsid w:val="003F01F3"/>
    <w:rPr>
      <w:rFonts w:ascii="Times New Roman" w:hAnsi="Times New Roman" w:cs="Times New Roman"/>
      <w:b w:val="0"/>
      <w:bCs w:val="0"/>
      <w:spacing w:val="0"/>
      <w:sz w:val="22"/>
      <w:szCs w:val="22"/>
      <w:lang w:bidi="ar-SA"/>
    </w:rPr>
  </w:style>
  <w:style w:type="character" w:customStyle="1" w:styleId="4b">
    <w:name w:val="Заголовок №4_"/>
    <w:link w:val="410"/>
    <w:rsid w:val="003F01F3"/>
    <w:rPr>
      <w:b/>
      <w:bCs/>
      <w:sz w:val="22"/>
      <w:szCs w:val="22"/>
      <w:lang w:bidi="ar-SA"/>
    </w:rPr>
  </w:style>
  <w:style w:type="paragraph" w:customStyle="1" w:styleId="410">
    <w:name w:val="Заголовок №41"/>
    <w:basedOn w:val="a3"/>
    <w:link w:val="4b"/>
    <w:rsid w:val="003F01F3"/>
    <w:pPr>
      <w:shd w:val="clear" w:color="auto" w:fill="FFFFFF"/>
      <w:spacing w:line="211" w:lineRule="exact"/>
      <w:jc w:val="both"/>
      <w:outlineLvl w:val="3"/>
    </w:pPr>
    <w:rPr>
      <w:b/>
      <w:bCs/>
      <w:sz w:val="22"/>
      <w:szCs w:val="22"/>
    </w:rPr>
  </w:style>
  <w:style w:type="character" w:customStyle="1" w:styleId="4c">
    <w:name w:val="Заголовок №4"/>
    <w:rsid w:val="003F01F3"/>
    <w:rPr>
      <w:b/>
      <w:bCs/>
      <w:noProof/>
      <w:sz w:val="22"/>
      <w:szCs w:val="22"/>
      <w:lang w:bidi="ar-SA"/>
    </w:rPr>
  </w:style>
  <w:style w:type="character" w:customStyle="1" w:styleId="421">
    <w:name w:val="Заголовок №421"/>
    <w:rsid w:val="003F01F3"/>
    <w:rPr>
      <w:b/>
      <w:bCs/>
      <w:noProof/>
      <w:sz w:val="22"/>
      <w:szCs w:val="22"/>
      <w:lang w:bidi="ar-SA"/>
    </w:rPr>
  </w:style>
  <w:style w:type="character" w:customStyle="1" w:styleId="419">
    <w:name w:val="Заголовок №419"/>
    <w:rsid w:val="003F01F3"/>
    <w:rPr>
      <w:b/>
      <w:bCs/>
      <w:noProof/>
      <w:sz w:val="22"/>
      <w:szCs w:val="22"/>
      <w:lang w:bidi="ar-SA"/>
    </w:rPr>
  </w:style>
  <w:style w:type="character" w:customStyle="1" w:styleId="418">
    <w:name w:val="Заголовок №418"/>
    <w:rsid w:val="003F01F3"/>
    <w:rPr>
      <w:b/>
      <w:bCs/>
      <w:noProof/>
      <w:sz w:val="22"/>
      <w:szCs w:val="22"/>
      <w:lang w:bidi="ar-SA"/>
    </w:rPr>
  </w:style>
  <w:style w:type="character" w:customStyle="1" w:styleId="3Calibri">
    <w:name w:val="Заголовок №3 + Calibri"/>
    <w:aliases w:val="11,5 pt9"/>
    <w:rsid w:val="003F01F3"/>
    <w:rPr>
      <w:rFonts w:ascii="Calibri" w:hAnsi="Calibri" w:cs="Calibri"/>
      <w:b w:val="0"/>
      <w:bCs w:val="0"/>
      <w:spacing w:val="0"/>
      <w:sz w:val="23"/>
      <w:szCs w:val="23"/>
      <w:lang w:bidi="ar-SA"/>
    </w:rPr>
  </w:style>
  <w:style w:type="character" w:customStyle="1" w:styleId="3Calibri1">
    <w:name w:val="Заголовок №3 + Calibri1"/>
    <w:aliases w:val="111,5 pt8"/>
    <w:rsid w:val="003F01F3"/>
    <w:rPr>
      <w:rFonts w:ascii="Calibri" w:hAnsi="Calibri" w:cs="Calibri"/>
      <w:b w:val="0"/>
      <w:bCs w:val="0"/>
      <w:noProof/>
      <w:spacing w:val="0"/>
      <w:sz w:val="23"/>
      <w:szCs w:val="23"/>
      <w:lang w:bidi="ar-SA"/>
    </w:rPr>
  </w:style>
  <w:style w:type="character" w:customStyle="1" w:styleId="417">
    <w:name w:val="Заголовок №417"/>
    <w:basedOn w:val="4b"/>
    <w:rsid w:val="003F01F3"/>
    <w:rPr>
      <w:b/>
      <w:bCs/>
      <w:sz w:val="22"/>
      <w:szCs w:val="22"/>
      <w:lang w:bidi="ar-SA"/>
    </w:rPr>
  </w:style>
  <w:style w:type="character" w:customStyle="1" w:styleId="422">
    <w:name w:val="Заголовок №4 (2)_"/>
    <w:link w:val="4210"/>
    <w:rsid w:val="003F01F3"/>
    <w:rPr>
      <w:rFonts w:ascii="Calibri" w:hAnsi="Calibri"/>
      <w:b/>
      <w:bCs/>
      <w:sz w:val="23"/>
      <w:szCs w:val="23"/>
      <w:lang w:bidi="ar-SA"/>
    </w:rPr>
  </w:style>
  <w:style w:type="paragraph" w:customStyle="1" w:styleId="4210">
    <w:name w:val="Заголовок №4 (2)1"/>
    <w:basedOn w:val="a3"/>
    <w:link w:val="422"/>
    <w:rsid w:val="003F01F3"/>
    <w:pPr>
      <w:shd w:val="clear" w:color="auto" w:fill="FFFFFF"/>
      <w:spacing w:before="420" w:after="60" w:line="240" w:lineRule="atLeast"/>
      <w:outlineLvl w:val="3"/>
    </w:pPr>
    <w:rPr>
      <w:rFonts w:ascii="Calibri" w:hAnsi="Calibri"/>
      <w:b/>
      <w:bCs/>
      <w:sz w:val="23"/>
      <w:szCs w:val="23"/>
    </w:rPr>
  </w:style>
  <w:style w:type="character" w:customStyle="1" w:styleId="423">
    <w:name w:val="Заголовок №4 (2)"/>
    <w:basedOn w:val="422"/>
    <w:rsid w:val="003F01F3"/>
    <w:rPr>
      <w:rFonts w:ascii="Calibri" w:hAnsi="Calibri"/>
      <w:b/>
      <w:bCs/>
      <w:sz w:val="23"/>
      <w:szCs w:val="23"/>
      <w:lang w:bidi="ar-SA"/>
    </w:rPr>
  </w:style>
  <w:style w:type="character" w:customStyle="1" w:styleId="3a">
    <w:name w:val="Основной текст + Полужирный3"/>
    <w:aliases w:val="Курсив8"/>
    <w:rsid w:val="003F01F3"/>
    <w:rPr>
      <w:rFonts w:ascii="Times New Roman" w:hAnsi="Times New Roman" w:cs="Times New Roman"/>
      <w:b/>
      <w:bCs/>
      <w:i/>
      <w:iCs/>
      <w:spacing w:val="0"/>
      <w:sz w:val="22"/>
      <w:szCs w:val="22"/>
      <w:lang w:bidi="ar-SA"/>
    </w:rPr>
  </w:style>
  <w:style w:type="character" w:customStyle="1" w:styleId="70">
    <w:name w:val="Основной текст + Курсив7"/>
    <w:rsid w:val="003F01F3"/>
    <w:rPr>
      <w:rFonts w:ascii="Times New Roman" w:hAnsi="Times New Roman" w:cs="Times New Roman"/>
      <w:i/>
      <w:iCs/>
      <w:spacing w:val="0"/>
      <w:sz w:val="22"/>
      <w:szCs w:val="22"/>
      <w:lang w:bidi="ar-SA"/>
    </w:rPr>
  </w:style>
  <w:style w:type="character" w:customStyle="1" w:styleId="431">
    <w:name w:val="Заголовок №4 (3)_"/>
    <w:link w:val="4310"/>
    <w:rsid w:val="003F01F3"/>
    <w:rPr>
      <w:b/>
      <w:bCs/>
      <w:i/>
      <w:iCs/>
      <w:sz w:val="22"/>
      <w:szCs w:val="22"/>
      <w:lang w:bidi="ar-SA"/>
    </w:rPr>
  </w:style>
  <w:style w:type="paragraph" w:customStyle="1" w:styleId="4310">
    <w:name w:val="Заголовок №4 (3)1"/>
    <w:basedOn w:val="a3"/>
    <w:link w:val="431"/>
    <w:rsid w:val="003F01F3"/>
    <w:pPr>
      <w:shd w:val="clear" w:color="auto" w:fill="FFFFFF"/>
      <w:spacing w:line="211" w:lineRule="exact"/>
      <w:jc w:val="both"/>
      <w:outlineLvl w:val="3"/>
    </w:pPr>
    <w:rPr>
      <w:b/>
      <w:bCs/>
      <w:i/>
      <w:iCs/>
      <w:sz w:val="22"/>
      <w:szCs w:val="22"/>
    </w:rPr>
  </w:style>
  <w:style w:type="character" w:customStyle="1" w:styleId="432">
    <w:name w:val="Заголовок №4 (3)"/>
    <w:basedOn w:val="431"/>
    <w:rsid w:val="003F01F3"/>
    <w:rPr>
      <w:b/>
      <w:bCs/>
      <w:i/>
      <w:iCs/>
      <w:sz w:val="22"/>
      <w:szCs w:val="22"/>
      <w:lang w:bidi="ar-SA"/>
    </w:rPr>
  </w:style>
  <w:style w:type="character" w:customStyle="1" w:styleId="433">
    <w:name w:val="Заголовок №4 (3)3"/>
    <w:basedOn w:val="431"/>
    <w:rsid w:val="003F01F3"/>
    <w:rPr>
      <w:b/>
      <w:bCs/>
      <w:i/>
      <w:iCs/>
      <w:sz w:val="22"/>
      <w:szCs w:val="22"/>
      <w:lang w:bidi="ar-SA"/>
    </w:rPr>
  </w:style>
  <w:style w:type="character" w:customStyle="1" w:styleId="480">
    <w:name w:val="Основной текст + Полужирный48"/>
    <w:rsid w:val="003F01F3"/>
    <w:rPr>
      <w:rFonts w:ascii="Times New Roman" w:hAnsi="Times New Roman" w:cs="Times New Roman"/>
      <w:b/>
      <w:bCs/>
      <w:noProof/>
      <w:spacing w:val="0"/>
      <w:sz w:val="22"/>
      <w:szCs w:val="22"/>
      <w:lang w:bidi="ar-SA"/>
    </w:rPr>
  </w:style>
  <w:style w:type="character" w:customStyle="1" w:styleId="429">
    <w:name w:val="Заголовок №4 (2)9"/>
    <w:rsid w:val="003069C7"/>
    <w:rPr>
      <w:rFonts w:ascii="Calibri" w:hAnsi="Calibri" w:cs="Calibri"/>
      <w:b w:val="0"/>
      <w:bCs w:val="0"/>
      <w:spacing w:val="0"/>
      <w:sz w:val="23"/>
      <w:szCs w:val="23"/>
      <w:lang w:bidi="ar-SA"/>
    </w:rPr>
  </w:style>
  <w:style w:type="character" w:customStyle="1" w:styleId="60">
    <w:name w:val="Основной текст + Курсив6"/>
    <w:rsid w:val="003069C7"/>
    <w:rPr>
      <w:rFonts w:ascii="Times New Roman" w:hAnsi="Times New Roman" w:cs="Times New Roman"/>
      <w:i/>
      <w:iCs/>
      <w:noProof/>
      <w:spacing w:val="0"/>
      <w:sz w:val="22"/>
      <w:szCs w:val="22"/>
      <w:lang w:bidi="ar-SA"/>
    </w:rPr>
  </w:style>
  <w:style w:type="character" w:customStyle="1" w:styleId="91">
    <w:name w:val="Основной текст + 9"/>
    <w:aliases w:val="5 pt7,Курсив7,Интервал 0 pt"/>
    <w:rsid w:val="003069C7"/>
    <w:rPr>
      <w:rFonts w:ascii="Times New Roman" w:hAnsi="Times New Roman" w:cs="Times New Roman"/>
      <w:i/>
      <w:iCs/>
      <w:spacing w:val="10"/>
      <w:sz w:val="19"/>
      <w:szCs w:val="19"/>
      <w:lang w:bidi="ar-SA"/>
    </w:rPr>
  </w:style>
  <w:style w:type="character" w:customStyle="1" w:styleId="58">
    <w:name w:val="Основной текст + Курсив5"/>
    <w:rsid w:val="003069C7"/>
    <w:rPr>
      <w:rFonts w:ascii="Times New Roman" w:hAnsi="Times New Roman" w:cs="Times New Roman"/>
      <w:i/>
      <w:iCs/>
      <w:noProof/>
      <w:spacing w:val="0"/>
      <w:sz w:val="22"/>
      <w:szCs w:val="22"/>
      <w:lang w:bidi="ar-SA"/>
    </w:rPr>
  </w:style>
  <w:style w:type="character" w:customStyle="1" w:styleId="428">
    <w:name w:val="Заголовок №4 (2)8"/>
    <w:rsid w:val="003069C7"/>
    <w:rPr>
      <w:rFonts w:ascii="Calibri" w:hAnsi="Calibri" w:cs="Calibri"/>
      <w:b w:val="0"/>
      <w:bCs w:val="0"/>
      <w:spacing w:val="0"/>
      <w:sz w:val="23"/>
      <w:szCs w:val="23"/>
      <w:lang w:bidi="ar-SA"/>
    </w:rPr>
  </w:style>
  <w:style w:type="character" w:customStyle="1" w:styleId="1422">
    <w:name w:val="Основной текст (14)22"/>
    <w:rsid w:val="003069C7"/>
    <w:rPr>
      <w:rFonts w:ascii="Times New Roman" w:hAnsi="Times New Roman" w:cs="Times New Roman"/>
      <w:i w:val="0"/>
      <w:iCs w:val="0"/>
      <w:spacing w:val="0"/>
      <w:sz w:val="22"/>
      <w:szCs w:val="22"/>
      <w:lang w:bidi="ar-SA"/>
    </w:rPr>
  </w:style>
  <w:style w:type="character" w:customStyle="1" w:styleId="1420">
    <w:name w:val="Основной текст (14)20"/>
    <w:rsid w:val="003069C7"/>
    <w:rPr>
      <w:rFonts w:ascii="Times New Roman" w:hAnsi="Times New Roman" w:cs="Times New Roman"/>
      <w:i w:val="0"/>
      <w:iCs w:val="0"/>
      <w:spacing w:val="0"/>
      <w:sz w:val="22"/>
      <w:szCs w:val="22"/>
      <w:lang w:bidi="ar-SA"/>
    </w:rPr>
  </w:style>
  <w:style w:type="character" w:customStyle="1" w:styleId="1419">
    <w:name w:val="Основной текст (14)19"/>
    <w:rsid w:val="003069C7"/>
    <w:rPr>
      <w:rFonts w:ascii="Times New Roman" w:hAnsi="Times New Roman" w:cs="Times New Roman"/>
      <w:i w:val="0"/>
      <w:iCs w:val="0"/>
      <w:noProof/>
      <w:spacing w:val="0"/>
      <w:sz w:val="22"/>
      <w:szCs w:val="22"/>
      <w:lang w:bidi="ar-SA"/>
    </w:rPr>
  </w:style>
  <w:style w:type="character" w:customStyle="1" w:styleId="1418">
    <w:name w:val="Основной текст (14)18"/>
    <w:rsid w:val="003069C7"/>
    <w:rPr>
      <w:rFonts w:ascii="Times New Roman" w:hAnsi="Times New Roman" w:cs="Times New Roman"/>
      <w:i w:val="0"/>
      <w:iCs w:val="0"/>
      <w:spacing w:val="0"/>
      <w:sz w:val="22"/>
      <w:szCs w:val="22"/>
      <w:lang w:bidi="ar-SA"/>
    </w:rPr>
  </w:style>
  <w:style w:type="character" w:customStyle="1" w:styleId="1417">
    <w:name w:val="Основной текст (14)17"/>
    <w:rsid w:val="003069C7"/>
    <w:rPr>
      <w:rFonts w:ascii="Times New Roman" w:hAnsi="Times New Roman" w:cs="Times New Roman"/>
      <w:i w:val="0"/>
      <w:iCs w:val="0"/>
      <w:noProof/>
      <w:spacing w:val="0"/>
      <w:sz w:val="22"/>
      <w:szCs w:val="22"/>
      <w:lang w:bidi="ar-SA"/>
    </w:rPr>
  </w:style>
  <w:style w:type="character" w:customStyle="1" w:styleId="3330">
    <w:name w:val="Заголовок №3 (3)3"/>
    <w:rsid w:val="003069C7"/>
    <w:rPr>
      <w:rFonts w:ascii="Calibri" w:hAnsi="Calibri" w:cs="Calibri"/>
      <w:b w:val="0"/>
      <w:bCs w:val="0"/>
      <w:spacing w:val="0"/>
      <w:sz w:val="23"/>
      <w:szCs w:val="23"/>
      <w:lang w:bidi="ar-SA"/>
    </w:rPr>
  </w:style>
  <w:style w:type="character" w:customStyle="1" w:styleId="416">
    <w:name w:val="Заголовок №416"/>
    <w:rsid w:val="003069C7"/>
    <w:rPr>
      <w:rFonts w:ascii="Times New Roman" w:hAnsi="Times New Roman" w:cs="Times New Roman"/>
      <w:b w:val="0"/>
      <w:bCs w:val="0"/>
      <w:noProof/>
      <w:spacing w:val="0"/>
      <w:sz w:val="22"/>
      <w:szCs w:val="22"/>
      <w:lang w:bidi="ar-SA"/>
    </w:rPr>
  </w:style>
  <w:style w:type="character" w:customStyle="1" w:styleId="427">
    <w:name w:val="Заголовок №4 (2)7"/>
    <w:rsid w:val="003069C7"/>
    <w:rPr>
      <w:rFonts w:ascii="Calibri" w:hAnsi="Calibri" w:cs="Calibri"/>
      <w:b w:val="0"/>
      <w:bCs w:val="0"/>
      <w:spacing w:val="0"/>
      <w:sz w:val="23"/>
      <w:szCs w:val="23"/>
      <w:lang w:bidi="ar-SA"/>
    </w:rPr>
  </w:style>
  <w:style w:type="character" w:customStyle="1" w:styleId="3b">
    <w:name w:val="Заголовок №3"/>
    <w:rsid w:val="003069C7"/>
    <w:rPr>
      <w:rFonts w:ascii="Times New Roman" w:hAnsi="Times New Roman" w:cs="Times New Roman"/>
      <w:b w:val="0"/>
      <w:bCs w:val="0"/>
      <w:noProof/>
      <w:spacing w:val="0"/>
      <w:sz w:val="22"/>
      <w:szCs w:val="22"/>
      <w:lang w:bidi="ar-SA"/>
    </w:rPr>
  </w:style>
  <w:style w:type="character" w:customStyle="1" w:styleId="426">
    <w:name w:val="Заголовок №4 (2)6"/>
    <w:rsid w:val="003069C7"/>
    <w:rPr>
      <w:rFonts w:ascii="Calibri" w:hAnsi="Calibri" w:cs="Calibri"/>
      <w:b w:val="0"/>
      <w:bCs w:val="0"/>
      <w:spacing w:val="0"/>
      <w:sz w:val="23"/>
      <w:szCs w:val="23"/>
      <w:lang w:bidi="ar-SA"/>
    </w:rPr>
  </w:style>
  <w:style w:type="character" w:customStyle="1" w:styleId="425">
    <w:name w:val="Заголовок №4 (2)5"/>
    <w:rsid w:val="003069C7"/>
    <w:rPr>
      <w:rFonts w:ascii="Calibri" w:hAnsi="Calibri" w:cs="Calibri"/>
      <w:b w:val="0"/>
      <w:bCs w:val="0"/>
      <w:spacing w:val="0"/>
      <w:sz w:val="23"/>
      <w:szCs w:val="23"/>
      <w:lang w:bidi="ar-SA"/>
    </w:rPr>
  </w:style>
  <w:style w:type="character" w:customStyle="1" w:styleId="424">
    <w:name w:val="Заголовок №4 (2)4"/>
    <w:rsid w:val="003069C7"/>
    <w:rPr>
      <w:rFonts w:ascii="Calibri" w:hAnsi="Calibri" w:cs="Calibri"/>
      <w:b w:val="0"/>
      <w:bCs w:val="0"/>
      <w:spacing w:val="0"/>
      <w:sz w:val="23"/>
      <w:szCs w:val="23"/>
      <w:lang w:bidi="ar-SA"/>
    </w:rPr>
  </w:style>
  <w:style w:type="character" w:customStyle="1" w:styleId="4230">
    <w:name w:val="Заголовок №4 (2)3"/>
    <w:rsid w:val="003069C7"/>
    <w:rPr>
      <w:rFonts w:ascii="Calibri" w:hAnsi="Calibri" w:cs="Calibri"/>
      <w:b w:val="0"/>
      <w:bCs w:val="0"/>
      <w:spacing w:val="0"/>
      <w:sz w:val="23"/>
      <w:szCs w:val="23"/>
      <w:lang w:bidi="ar-SA"/>
    </w:rPr>
  </w:style>
  <w:style w:type="character" w:customStyle="1" w:styleId="4320">
    <w:name w:val="Заголовок №4 (3)2"/>
    <w:rsid w:val="003069C7"/>
    <w:rPr>
      <w:rFonts w:ascii="Times New Roman" w:hAnsi="Times New Roman" w:cs="Times New Roman"/>
      <w:b w:val="0"/>
      <w:bCs w:val="0"/>
      <w:i w:val="0"/>
      <w:iCs w:val="0"/>
      <w:noProof/>
      <w:spacing w:val="0"/>
      <w:sz w:val="22"/>
      <w:szCs w:val="22"/>
      <w:lang w:bidi="ar-SA"/>
    </w:rPr>
  </w:style>
  <w:style w:type="character" w:customStyle="1" w:styleId="4220">
    <w:name w:val="Заголовок №4 (2)2"/>
    <w:rsid w:val="003069C7"/>
    <w:rPr>
      <w:rFonts w:ascii="Calibri" w:hAnsi="Calibri" w:cs="Calibri"/>
      <w:b w:val="0"/>
      <w:bCs w:val="0"/>
      <w:spacing w:val="0"/>
      <w:sz w:val="23"/>
      <w:szCs w:val="23"/>
      <w:lang w:bidi="ar-SA"/>
    </w:rPr>
  </w:style>
  <w:style w:type="character" w:customStyle="1" w:styleId="413">
    <w:name w:val="Заголовок №413"/>
    <w:rsid w:val="003069C7"/>
    <w:rPr>
      <w:rFonts w:ascii="Times New Roman" w:hAnsi="Times New Roman" w:cs="Times New Roman"/>
      <w:b w:val="0"/>
      <w:bCs w:val="0"/>
      <w:noProof/>
      <w:spacing w:val="0"/>
      <w:sz w:val="22"/>
      <w:szCs w:val="22"/>
      <w:lang w:bidi="ar-SA"/>
    </w:rPr>
  </w:style>
  <w:style w:type="character" w:customStyle="1" w:styleId="4d">
    <w:name w:val="Заголовок №4 + Не полужирный"/>
    <w:rsid w:val="003069C7"/>
    <w:rPr>
      <w:rFonts w:ascii="Times New Roman" w:hAnsi="Times New Roman" w:cs="Times New Roman"/>
      <w:b w:val="0"/>
      <w:bCs w:val="0"/>
      <w:spacing w:val="0"/>
      <w:sz w:val="22"/>
      <w:szCs w:val="22"/>
      <w:lang w:bidi="ar-SA"/>
    </w:rPr>
  </w:style>
  <w:style w:type="character" w:customStyle="1" w:styleId="42a">
    <w:name w:val="Заголовок №4 + Не полужирный2"/>
    <w:rsid w:val="003069C7"/>
    <w:rPr>
      <w:rFonts w:ascii="Times New Roman" w:hAnsi="Times New Roman" w:cs="Times New Roman"/>
      <w:b w:val="0"/>
      <w:bCs w:val="0"/>
      <w:noProof/>
      <w:spacing w:val="0"/>
      <w:sz w:val="22"/>
      <w:szCs w:val="22"/>
      <w:lang w:bidi="ar-SA"/>
    </w:rPr>
  </w:style>
  <w:style w:type="character" w:customStyle="1" w:styleId="434">
    <w:name w:val="Заголовок №4 (3) + Не полужирный"/>
    <w:aliases w:val="Не курсив13"/>
    <w:rsid w:val="003069C7"/>
    <w:rPr>
      <w:rFonts w:ascii="Times New Roman" w:hAnsi="Times New Roman" w:cs="Times New Roman"/>
      <w:b w:val="0"/>
      <w:bCs w:val="0"/>
      <w:i w:val="0"/>
      <w:iCs w:val="0"/>
      <w:spacing w:val="0"/>
      <w:sz w:val="22"/>
      <w:szCs w:val="22"/>
      <w:lang w:bidi="ar-SA"/>
    </w:rPr>
  </w:style>
  <w:style w:type="character" w:customStyle="1" w:styleId="4311">
    <w:name w:val="Заголовок №4 (3) + Не полужирный1"/>
    <w:aliases w:val="Не курсив12"/>
    <w:rsid w:val="003069C7"/>
    <w:rPr>
      <w:rFonts w:ascii="Times New Roman" w:hAnsi="Times New Roman" w:cs="Times New Roman"/>
      <w:b w:val="0"/>
      <w:bCs w:val="0"/>
      <w:i w:val="0"/>
      <w:iCs w:val="0"/>
      <w:noProof/>
      <w:spacing w:val="0"/>
      <w:sz w:val="22"/>
      <w:szCs w:val="22"/>
      <w:lang w:bidi="ar-SA"/>
    </w:rPr>
  </w:style>
  <w:style w:type="character" w:customStyle="1" w:styleId="144">
    <w:name w:val="Основной текст (14) + Полужирный"/>
    <w:rsid w:val="003069C7"/>
    <w:rPr>
      <w:rFonts w:ascii="Times New Roman" w:hAnsi="Times New Roman" w:cs="Times New Roman"/>
      <w:b/>
      <w:bCs/>
      <w:i w:val="0"/>
      <w:iCs w:val="0"/>
      <w:spacing w:val="0"/>
      <w:sz w:val="22"/>
      <w:szCs w:val="22"/>
      <w:lang w:bidi="ar-SA"/>
    </w:rPr>
  </w:style>
  <w:style w:type="character" w:customStyle="1" w:styleId="1416">
    <w:name w:val="Основной текст (14)16"/>
    <w:rsid w:val="003069C7"/>
    <w:rPr>
      <w:rFonts w:ascii="Times New Roman" w:hAnsi="Times New Roman" w:cs="Times New Roman"/>
      <w:i w:val="0"/>
      <w:iCs w:val="0"/>
      <w:spacing w:val="0"/>
      <w:sz w:val="22"/>
      <w:szCs w:val="22"/>
      <w:lang w:bidi="ar-SA"/>
    </w:rPr>
  </w:style>
  <w:style w:type="character" w:customStyle="1" w:styleId="3320">
    <w:name w:val="Заголовок №3 (3)2"/>
    <w:rsid w:val="003069C7"/>
    <w:rPr>
      <w:rFonts w:ascii="Calibri" w:hAnsi="Calibri" w:cs="Calibri"/>
      <w:b w:val="0"/>
      <w:bCs w:val="0"/>
      <w:spacing w:val="0"/>
      <w:sz w:val="23"/>
      <w:szCs w:val="23"/>
      <w:lang w:bidi="ar-SA"/>
    </w:rPr>
  </w:style>
  <w:style w:type="character" w:customStyle="1" w:styleId="412">
    <w:name w:val="Заголовок №412"/>
    <w:rsid w:val="003069C7"/>
    <w:rPr>
      <w:rFonts w:ascii="Times New Roman" w:hAnsi="Times New Roman" w:cs="Times New Roman"/>
      <w:b w:val="0"/>
      <w:bCs w:val="0"/>
      <w:noProof/>
      <w:spacing w:val="0"/>
      <w:sz w:val="22"/>
      <w:szCs w:val="22"/>
      <w:lang w:bidi="ar-SA"/>
    </w:rPr>
  </w:style>
  <w:style w:type="character" w:customStyle="1" w:styleId="14150">
    <w:name w:val="Основной текст (14)15"/>
    <w:rsid w:val="003069C7"/>
    <w:rPr>
      <w:rFonts w:ascii="Times New Roman" w:hAnsi="Times New Roman" w:cs="Times New Roman"/>
      <w:i w:val="0"/>
      <w:iCs w:val="0"/>
      <w:spacing w:val="0"/>
      <w:sz w:val="22"/>
      <w:szCs w:val="22"/>
      <w:lang w:bidi="ar-SA"/>
    </w:rPr>
  </w:style>
  <w:style w:type="character" w:customStyle="1" w:styleId="135">
    <w:name w:val="Основной текст (13)5"/>
    <w:rsid w:val="0069201A"/>
    <w:rPr>
      <w:rFonts w:ascii="Calibri" w:hAnsi="Calibri" w:cs="Calibri"/>
      <w:spacing w:val="0"/>
      <w:sz w:val="34"/>
      <w:szCs w:val="34"/>
      <w:lang w:bidi="ar-SA"/>
    </w:rPr>
  </w:style>
  <w:style w:type="character" w:customStyle="1" w:styleId="134">
    <w:name w:val="Основной текст (13)4"/>
    <w:rsid w:val="0069201A"/>
    <w:rPr>
      <w:rFonts w:ascii="Calibri" w:hAnsi="Calibri" w:cs="Calibri"/>
      <w:noProof/>
      <w:spacing w:val="0"/>
      <w:sz w:val="34"/>
      <w:szCs w:val="34"/>
      <w:lang w:bidi="ar-SA"/>
    </w:rPr>
  </w:style>
  <w:style w:type="character" w:customStyle="1" w:styleId="341">
    <w:name w:val="Заголовок №3 (4)_"/>
    <w:link w:val="3410"/>
    <w:rsid w:val="0069201A"/>
    <w:rPr>
      <w:b/>
      <w:bCs/>
      <w:sz w:val="25"/>
      <w:szCs w:val="25"/>
      <w:lang w:bidi="ar-SA"/>
    </w:rPr>
  </w:style>
  <w:style w:type="paragraph" w:customStyle="1" w:styleId="3410">
    <w:name w:val="Заголовок №3 (4)1"/>
    <w:basedOn w:val="a3"/>
    <w:link w:val="341"/>
    <w:rsid w:val="0069201A"/>
    <w:pPr>
      <w:shd w:val="clear" w:color="auto" w:fill="FFFFFF"/>
      <w:spacing w:before="540" w:after="60" w:line="298" w:lineRule="exact"/>
      <w:outlineLvl w:val="2"/>
    </w:pPr>
    <w:rPr>
      <w:b/>
      <w:bCs/>
      <w:sz w:val="25"/>
      <w:szCs w:val="25"/>
    </w:rPr>
  </w:style>
  <w:style w:type="character" w:customStyle="1" w:styleId="342">
    <w:name w:val="Заголовок №3 (4)"/>
    <w:basedOn w:val="341"/>
    <w:rsid w:val="0069201A"/>
    <w:rPr>
      <w:b/>
      <w:bCs/>
      <w:sz w:val="25"/>
      <w:szCs w:val="25"/>
      <w:lang w:bidi="ar-SA"/>
    </w:rPr>
  </w:style>
  <w:style w:type="character" w:customStyle="1" w:styleId="347">
    <w:name w:val="Заголовок №3 (4)7"/>
    <w:rsid w:val="0069201A"/>
    <w:rPr>
      <w:b/>
      <w:bCs/>
      <w:noProof/>
      <w:sz w:val="25"/>
      <w:szCs w:val="25"/>
      <w:lang w:bidi="ar-SA"/>
    </w:rPr>
  </w:style>
  <w:style w:type="character" w:customStyle="1" w:styleId="146">
    <w:name w:val="Основной текст (14) + Полужирный6"/>
    <w:aliases w:val="Не курсив10"/>
    <w:rsid w:val="0069201A"/>
    <w:rPr>
      <w:rFonts w:ascii="Times New Roman" w:hAnsi="Times New Roman" w:cs="Times New Roman"/>
      <w:b/>
      <w:bCs/>
      <w:i w:val="0"/>
      <w:iCs w:val="0"/>
      <w:spacing w:val="0"/>
      <w:sz w:val="22"/>
      <w:szCs w:val="22"/>
      <w:lang w:bidi="ar-SA"/>
    </w:rPr>
  </w:style>
  <w:style w:type="character" w:customStyle="1" w:styleId="14130">
    <w:name w:val="Основной текст (14)13"/>
    <w:rsid w:val="0069201A"/>
    <w:rPr>
      <w:rFonts w:ascii="Times New Roman" w:hAnsi="Times New Roman" w:cs="Times New Roman"/>
      <w:i w:val="0"/>
      <w:iCs w:val="0"/>
      <w:spacing w:val="0"/>
      <w:sz w:val="22"/>
      <w:szCs w:val="22"/>
      <w:lang w:bidi="ar-SA"/>
    </w:rPr>
  </w:style>
  <w:style w:type="character" w:customStyle="1" w:styleId="1412">
    <w:name w:val="Основной текст (14)12"/>
    <w:rsid w:val="0069201A"/>
    <w:rPr>
      <w:rFonts w:ascii="Times New Roman" w:hAnsi="Times New Roman" w:cs="Times New Roman"/>
      <w:i w:val="0"/>
      <w:iCs w:val="0"/>
      <w:noProof/>
      <w:spacing w:val="0"/>
      <w:sz w:val="22"/>
      <w:szCs w:val="22"/>
      <w:lang w:bidi="ar-SA"/>
    </w:rPr>
  </w:style>
  <w:style w:type="character" w:customStyle="1" w:styleId="1430">
    <w:name w:val="Основной текст (14) + Полужирный3"/>
    <w:aliases w:val="Не курсив7"/>
    <w:rsid w:val="0069201A"/>
    <w:rPr>
      <w:rFonts w:ascii="Times New Roman" w:hAnsi="Times New Roman" w:cs="Times New Roman"/>
      <w:b/>
      <w:bCs/>
      <w:i w:val="0"/>
      <w:iCs w:val="0"/>
      <w:spacing w:val="0"/>
      <w:sz w:val="22"/>
      <w:szCs w:val="22"/>
      <w:lang w:bidi="ar-SA"/>
    </w:rPr>
  </w:style>
  <w:style w:type="character" w:customStyle="1" w:styleId="14110">
    <w:name w:val="Основной текст (14)11"/>
    <w:rsid w:val="0069201A"/>
    <w:rPr>
      <w:rFonts w:ascii="Times New Roman" w:hAnsi="Times New Roman" w:cs="Times New Roman"/>
      <w:i w:val="0"/>
      <w:iCs w:val="0"/>
      <w:spacing w:val="0"/>
      <w:sz w:val="22"/>
      <w:szCs w:val="22"/>
      <w:lang w:bidi="ar-SA"/>
    </w:rPr>
  </w:style>
  <w:style w:type="character" w:customStyle="1" w:styleId="1410">
    <w:name w:val="Основной текст (14)10"/>
    <w:rsid w:val="0069201A"/>
    <w:rPr>
      <w:rFonts w:ascii="Times New Roman" w:hAnsi="Times New Roman" w:cs="Times New Roman"/>
      <w:i w:val="0"/>
      <w:iCs w:val="0"/>
      <w:noProof/>
      <w:spacing w:val="0"/>
      <w:sz w:val="22"/>
      <w:szCs w:val="22"/>
      <w:lang w:bidi="ar-SA"/>
    </w:rPr>
  </w:style>
  <w:style w:type="character" w:customStyle="1" w:styleId="1414">
    <w:name w:val="Основной текст (14) + Полужирный1"/>
    <w:aliases w:val="Не курсив5"/>
    <w:rsid w:val="0069201A"/>
    <w:rPr>
      <w:rFonts w:ascii="Times New Roman" w:hAnsi="Times New Roman" w:cs="Times New Roman"/>
      <w:b/>
      <w:bCs/>
      <w:i w:val="0"/>
      <w:iCs w:val="0"/>
      <w:spacing w:val="0"/>
      <w:sz w:val="22"/>
      <w:szCs w:val="22"/>
      <w:lang w:bidi="ar-SA"/>
    </w:rPr>
  </w:style>
  <w:style w:type="character" w:customStyle="1" w:styleId="346">
    <w:name w:val="Заголовок №3 (4)6"/>
    <w:basedOn w:val="341"/>
    <w:rsid w:val="0069201A"/>
    <w:rPr>
      <w:b/>
      <w:bCs/>
      <w:sz w:val="25"/>
      <w:szCs w:val="25"/>
      <w:lang w:bidi="ar-SA"/>
    </w:rPr>
  </w:style>
  <w:style w:type="character" w:customStyle="1" w:styleId="345">
    <w:name w:val="Заголовок №3 (4)5"/>
    <w:rsid w:val="0069201A"/>
    <w:rPr>
      <w:b/>
      <w:bCs/>
      <w:noProof/>
      <w:sz w:val="25"/>
      <w:szCs w:val="25"/>
      <w:lang w:bidi="ar-SA"/>
    </w:rPr>
  </w:style>
  <w:style w:type="character" w:customStyle="1" w:styleId="344">
    <w:name w:val="Заголовок №3 (4)4"/>
    <w:rsid w:val="0069201A"/>
    <w:rPr>
      <w:rFonts w:ascii="Times New Roman" w:hAnsi="Times New Roman" w:cs="Times New Roman"/>
      <w:b w:val="0"/>
      <w:bCs w:val="0"/>
      <w:spacing w:val="0"/>
      <w:sz w:val="25"/>
      <w:szCs w:val="25"/>
      <w:lang w:bidi="ar-SA"/>
    </w:rPr>
  </w:style>
  <w:style w:type="character" w:customStyle="1" w:styleId="13a">
    <w:name w:val="Основной текст + 13"/>
    <w:aliases w:val="5 pt6,Малые прописные"/>
    <w:rsid w:val="0069201A"/>
    <w:rPr>
      <w:rFonts w:ascii="Times New Roman" w:hAnsi="Times New Roman" w:cs="Times New Roman"/>
      <w:smallCaps/>
      <w:spacing w:val="0"/>
      <w:sz w:val="27"/>
      <w:szCs w:val="27"/>
      <w:lang w:bidi="ar-SA"/>
    </w:rPr>
  </w:style>
  <w:style w:type="character" w:customStyle="1" w:styleId="471">
    <w:name w:val="Заголовок №47"/>
    <w:rsid w:val="0069201A"/>
    <w:rPr>
      <w:rFonts w:ascii="Times New Roman" w:hAnsi="Times New Roman" w:cs="Times New Roman"/>
      <w:b w:val="0"/>
      <w:bCs w:val="0"/>
      <w:noProof/>
      <w:spacing w:val="0"/>
      <w:sz w:val="22"/>
      <w:szCs w:val="22"/>
      <w:lang w:bidi="ar-SA"/>
    </w:rPr>
  </w:style>
  <w:style w:type="character" w:customStyle="1" w:styleId="460">
    <w:name w:val="Заголовок №46"/>
    <w:rsid w:val="0069201A"/>
    <w:rPr>
      <w:rFonts w:ascii="Times New Roman" w:hAnsi="Times New Roman" w:cs="Times New Roman"/>
      <w:b w:val="0"/>
      <w:bCs w:val="0"/>
      <w:noProof/>
      <w:spacing w:val="0"/>
      <w:sz w:val="22"/>
      <w:szCs w:val="22"/>
      <w:lang w:bidi="ar-SA"/>
    </w:rPr>
  </w:style>
  <w:style w:type="character" w:customStyle="1" w:styleId="343">
    <w:name w:val="Заголовок №3 (4)3"/>
    <w:rsid w:val="0069201A"/>
    <w:rPr>
      <w:rFonts w:ascii="Times New Roman" w:hAnsi="Times New Roman" w:cs="Times New Roman"/>
      <w:b w:val="0"/>
      <w:bCs w:val="0"/>
      <w:spacing w:val="0"/>
      <w:sz w:val="25"/>
      <w:szCs w:val="25"/>
      <w:lang w:bidi="ar-SA"/>
    </w:rPr>
  </w:style>
  <w:style w:type="character" w:customStyle="1" w:styleId="3420">
    <w:name w:val="Заголовок №3 (4)2"/>
    <w:rsid w:val="0069201A"/>
    <w:rPr>
      <w:rFonts w:ascii="Times New Roman" w:hAnsi="Times New Roman" w:cs="Times New Roman"/>
      <w:b w:val="0"/>
      <w:bCs w:val="0"/>
      <w:noProof/>
      <w:spacing w:val="0"/>
      <w:sz w:val="25"/>
      <w:szCs w:val="25"/>
      <w:lang w:bidi="ar-SA"/>
    </w:rPr>
  </w:style>
  <w:style w:type="character" w:customStyle="1" w:styleId="435">
    <w:name w:val="Заголовок №43"/>
    <w:rsid w:val="0069201A"/>
    <w:rPr>
      <w:rFonts w:ascii="Times New Roman" w:hAnsi="Times New Roman" w:cs="Times New Roman"/>
      <w:b w:val="0"/>
      <w:bCs w:val="0"/>
      <w:noProof/>
      <w:spacing w:val="0"/>
      <w:sz w:val="22"/>
      <w:szCs w:val="22"/>
      <w:lang w:bidi="ar-SA"/>
    </w:rPr>
  </w:style>
  <w:style w:type="character" w:customStyle="1" w:styleId="42b">
    <w:name w:val="Заголовок №42"/>
    <w:rsid w:val="0069201A"/>
    <w:rPr>
      <w:rFonts w:ascii="Times New Roman" w:hAnsi="Times New Roman" w:cs="Times New Roman"/>
      <w:b w:val="0"/>
      <w:bCs w:val="0"/>
      <w:noProof/>
      <w:spacing w:val="0"/>
      <w:sz w:val="22"/>
      <w:szCs w:val="22"/>
      <w:lang w:bidi="ar-SA"/>
    </w:rPr>
  </w:style>
  <w:style w:type="character" w:customStyle="1" w:styleId="201">
    <w:name w:val="Основной текст (20)_"/>
    <w:link w:val="2010"/>
    <w:rsid w:val="0069201A"/>
    <w:rPr>
      <w:b/>
      <w:bCs/>
      <w:sz w:val="25"/>
      <w:szCs w:val="25"/>
      <w:lang w:bidi="ar-SA"/>
    </w:rPr>
  </w:style>
  <w:style w:type="paragraph" w:customStyle="1" w:styleId="2010">
    <w:name w:val="Основной текст (20)1"/>
    <w:basedOn w:val="a3"/>
    <w:link w:val="201"/>
    <w:rsid w:val="0069201A"/>
    <w:pPr>
      <w:shd w:val="clear" w:color="auto" w:fill="FFFFFF"/>
      <w:spacing w:after="60" w:line="283" w:lineRule="exact"/>
    </w:pPr>
    <w:rPr>
      <w:b/>
      <w:bCs/>
      <w:sz w:val="25"/>
      <w:szCs w:val="25"/>
    </w:rPr>
  </w:style>
  <w:style w:type="character" w:customStyle="1" w:styleId="202">
    <w:name w:val="Основной текст (20)"/>
    <w:basedOn w:val="201"/>
    <w:rsid w:val="0069201A"/>
    <w:rPr>
      <w:b/>
      <w:bCs/>
      <w:sz w:val="25"/>
      <w:szCs w:val="25"/>
      <w:lang w:bidi="ar-SA"/>
    </w:rPr>
  </w:style>
  <w:style w:type="character" w:customStyle="1" w:styleId="2020">
    <w:name w:val="Основной текст (20)2"/>
    <w:rsid w:val="0069201A"/>
    <w:rPr>
      <w:b/>
      <w:bCs/>
      <w:noProof/>
      <w:sz w:val="25"/>
      <w:szCs w:val="25"/>
      <w:lang w:bidi="ar-SA"/>
    </w:rPr>
  </w:style>
  <w:style w:type="character" w:customStyle="1" w:styleId="411">
    <w:name w:val="Заголовок №4 + Не полужирный1"/>
    <w:rsid w:val="0069201A"/>
    <w:rPr>
      <w:rFonts w:ascii="Times New Roman" w:hAnsi="Times New Roman" w:cs="Times New Roman"/>
      <w:b w:val="0"/>
      <w:bCs w:val="0"/>
      <w:spacing w:val="0"/>
      <w:sz w:val="22"/>
      <w:szCs w:val="22"/>
      <w:lang w:bidi="ar-SA"/>
    </w:rPr>
  </w:style>
  <w:style w:type="character" w:customStyle="1" w:styleId="1320">
    <w:name w:val="Основной текст + 132"/>
    <w:aliases w:val="5 pt5,Малые прописные2"/>
    <w:rsid w:val="0069201A"/>
    <w:rPr>
      <w:rFonts w:ascii="Times New Roman" w:hAnsi="Times New Roman" w:cs="Times New Roman"/>
      <w:smallCaps/>
      <w:spacing w:val="0"/>
      <w:sz w:val="27"/>
      <w:szCs w:val="27"/>
      <w:u w:val="single"/>
      <w:lang w:bidi="ar-SA"/>
    </w:rPr>
  </w:style>
  <w:style w:type="character" w:customStyle="1" w:styleId="4e">
    <w:name w:val="Основной текст + Курсив4"/>
    <w:rsid w:val="007A76D7"/>
    <w:rPr>
      <w:rFonts w:ascii="Times New Roman" w:hAnsi="Times New Roman" w:cs="Times New Roman"/>
      <w:i/>
      <w:iCs/>
      <w:spacing w:val="0"/>
      <w:sz w:val="22"/>
      <w:szCs w:val="22"/>
      <w:lang w:bidi="ar-SA"/>
    </w:rPr>
  </w:style>
  <w:style w:type="character" w:customStyle="1" w:styleId="3c">
    <w:name w:val="Основной текст + Курсив3"/>
    <w:rsid w:val="007A76D7"/>
    <w:rPr>
      <w:rFonts w:ascii="Times New Roman" w:hAnsi="Times New Roman" w:cs="Times New Roman"/>
      <w:i/>
      <w:iCs/>
      <w:spacing w:val="0"/>
      <w:sz w:val="22"/>
      <w:szCs w:val="22"/>
      <w:lang w:bidi="ar-SA"/>
    </w:rPr>
  </w:style>
  <w:style w:type="character" w:customStyle="1" w:styleId="2b">
    <w:name w:val="Основной текст + Курсив2"/>
    <w:rsid w:val="007A76D7"/>
    <w:rPr>
      <w:rFonts w:ascii="Times New Roman" w:hAnsi="Times New Roman" w:cs="Times New Roman"/>
      <w:i/>
      <w:iCs/>
      <w:noProof/>
      <w:spacing w:val="0"/>
      <w:sz w:val="22"/>
      <w:szCs w:val="22"/>
      <w:lang w:bidi="ar-SA"/>
    </w:rPr>
  </w:style>
  <w:style w:type="character" w:customStyle="1" w:styleId="190">
    <w:name w:val="Заголовок №19"/>
    <w:rsid w:val="007A76D7"/>
    <w:rPr>
      <w:rFonts w:ascii="Calibri" w:hAnsi="Calibri" w:cs="Calibri"/>
      <w:spacing w:val="0"/>
      <w:sz w:val="34"/>
      <w:szCs w:val="34"/>
      <w:lang w:bidi="ar-SA"/>
    </w:rPr>
  </w:style>
  <w:style w:type="character" w:customStyle="1" w:styleId="1262">
    <w:name w:val="Основной текст (12)62"/>
    <w:rsid w:val="007A76D7"/>
    <w:rPr>
      <w:rFonts w:ascii="Times New Roman" w:hAnsi="Times New Roman" w:cs="Times New Roman"/>
      <w:spacing w:val="0"/>
      <w:sz w:val="19"/>
      <w:szCs w:val="19"/>
      <w:lang w:bidi="ar-SA"/>
    </w:rPr>
  </w:style>
  <w:style w:type="character" w:customStyle="1" w:styleId="1261">
    <w:name w:val="Основной текст (12)61"/>
    <w:rsid w:val="007A76D7"/>
    <w:rPr>
      <w:rFonts w:ascii="Times New Roman" w:hAnsi="Times New Roman" w:cs="Times New Roman"/>
      <w:noProof/>
      <w:spacing w:val="0"/>
      <w:sz w:val="19"/>
      <w:szCs w:val="19"/>
      <w:lang w:bidi="ar-SA"/>
    </w:rPr>
  </w:style>
  <w:style w:type="character" w:customStyle="1" w:styleId="1260">
    <w:name w:val="Основной текст (12)60"/>
    <w:rsid w:val="007A76D7"/>
    <w:rPr>
      <w:rFonts w:ascii="Times New Roman" w:hAnsi="Times New Roman" w:cs="Times New Roman"/>
      <w:spacing w:val="0"/>
      <w:sz w:val="19"/>
      <w:szCs w:val="19"/>
      <w:lang w:bidi="ar-SA"/>
    </w:rPr>
  </w:style>
  <w:style w:type="character" w:customStyle="1" w:styleId="1259">
    <w:name w:val="Основной текст (12)59"/>
    <w:rsid w:val="007A76D7"/>
    <w:rPr>
      <w:rFonts w:ascii="Times New Roman" w:hAnsi="Times New Roman" w:cs="Times New Roman"/>
      <w:noProof/>
      <w:spacing w:val="0"/>
      <w:sz w:val="19"/>
      <w:szCs w:val="19"/>
      <w:lang w:bidi="ar-SA"/>
    </w:rPr>
  </w:style>
  <w:style w:type="character" w:customStyle="1" w:styleId="149">
    <w:name w:val="Основной текст (14)9"/>
    <w:rsid w:val="007A76D7"/>
    <w:rPr>
      <w:rFonts w:ascii="Times New Roman" w:hAnsi="Times New Roman" w:cs="Times New Roman"/>
      <w:i w:val="0"/>
      <w:iCs w:val="0"/>
      <w:spacing w:val="0"/>
      <w:sz w:val="22"/>
      <w:szCs w:val="22"/>
      <w:lang w:bidi="ar-SA"/>
    </w:rPr>
  </w:style>
  <w:style w:type="character" w:customStyle="1" w:styleId="148">
    <w:name w:val="Основной текст (14)8"/>
    <w:rsid w:val="007A76D7"/>
    <w:rPr>
      <w:rFonts w:ascii="Times New Roman" w:hAnsi="Times New Roman" w:cs="Times New Roman"/>
      <w:i w:val="0"/>
      <w:iCs w:val="0"/>
      <w:spacing w:val="0"/>
      <w:sz w:val="22"/>
      <w:szCs w:val="22"/>
      <w:lang w:bidi="ar-SA"/>
    </w:rPr>
  </w:style>
  <w:style w:type="character" w:customStyle="1" w:styleId="1461">
    <w:name w:val="Основной текст (14)6"/>
    <w:rsid w:val="007A76D7"/>
    <w:rPr>
      <w:rFonts w:ascii="Times New Roman" w:hAnsi="Times New Roman" w:cs="Times New Roman"/>
      <w:i w:val="0"/>
      <w:iCs w:val="0"/>
      <w:spacing w:val="0"/>
      <w:sz w:val="22"/>
      <w:szCs w:val="22"/>
      <w:lang w:bidi="ar-SA"/>
    </w:rPr>
  </w:style>
  <w:style w:type="character" w:customStyle="1" w:styleId="145">
    <w:name w:val="Основной текст (14)5"/>
    <w:rsid w:val="007A76D7"/>
    <w:rPr>
      <w:rFonts w:ascii="Times New Roman" w:hAnsi="Times New Roman" w:cs="Times New Roman"/>
      <w:i w:val="0"/>
      <w:iCs w:val="0"/>
      <w:spacing w:val="0"/>
      <w:sz w:val="22"/>
      <w:szCs w:val="22"/>
      <w:lang w:bidi="ar-SA"/>
    </w:rPr>
  </w:style>
  <w:style w:type="character" w:customStyle="1" w:styleId="1258">
    <w:name w:val="Основной текст (12)58"/>
    <w:rsid w:val="007A76D7"/>
    <w:rPr>
      <w:rFonts w:ascii="Times New Roman" w:hAnsi="Times New Roman" w:cs="Times New Roman"/>
      <w:spacing w:val="0"/>
      <w:sz w:val="19"/>
      <w:szCs w:val="19"/>
      <w:lang w:bidi="ar-SA"/>
    </w:rPr>
  </w:style>
  <w:style w:type="character" w:customStyle="1" w:styleId="1257">
    <w:name w:val="Основной текст (12)57"/>
    <w:rsid w:val="007A76D7"/>
    <w:rPr>
      <w:rFonts w:ascii="Times New Roman" w:hAnsi="Times New Roman" w:cs="Times New Roman"/>
      <w:noProof/>
      <w:spacing w:val="0"/>
      <w:sz w:val="19"/>
      <w:szCs w:val="19"/>
      <w:lang w:bidi="ar-SA"/>
    </w:rPr>
  </w:style>
  <w:style w:type="character" w:customStyle="1" w:styleId="1440">
    <w:name w:val="Основной текст (14)4"/>
    <w:rsid w:val="007A76D7"/>
    <w:rPr>
      <w:rFonts w:ascii="Times New Roman" w:hAnsi="Times New Roman" w:cs="Times New Roman"/>
      <w:i w:val="0"/>
      <w:iCs w:val="0"/>
      <w:spacing w:val="0"/>
      <w:sz w:val="22"/>
      <w:szCs w:val="22"/>
      <w:lang w:bidi="ar-SA"/>
    </w:rPr>
  </w:style>
  <w:style w:type="character" w:customStyle="1" w:styleId="12pt2">
    <w:name w:val="Заголовок №1 + Интервал 2 pt2"/>
    <w:rsid w:val="00FD4BB9"/>
    <w:rPr>
      <w:rFonts w:ascii="Calibri" w:hAnsi="Calibri" w:cs="Calibri"/>
      <w:spacing w:val="40"/>
      <w:sz w:val="34"/>
      <w:szCs w:val="34"/>
      <w:lang w:bidi="ar-SA"/>
    </w:rPr>
  </w:style>
  <w:style w:type="character" w:customStyle="1" w:styleId="183">
    <w:name w:val="Заголовок №18"/>
    <w:rsid w:val="00FD4BB9"/>
    <w:rPr>
      <w:rFonts w:ascii="Calibri" w:hAnsi="Calibri" w:cs="Calibri"/>
      <w:spacing w:val="0"/>
      <w:sz w:val="34"/>
      <w:szCs w:val="34"/>
      <w:lang w:bidi="ar-SA"/>
    </w:rPr>
  </w:style>
  <w:style w:type="character" w:customStyle="1" w:styleId="17a">
    <w:name w:val="Заголовок №17"/>
    <w:rsid w:val="00FD4BB9"/>
    <w:rPr>
      <w:rFonts w:ascii="Calibri" w:hAnsi="Calibri" w:cs="Calibri"/>
      <w:noProof/>
      <w:spacing w:val="0"/>
      <w:sz w:val="34"/>
      <w:szCs w:val="34"/>
      <w:lang w:bidi="ar-SA"/>
    </w:rPr>
  </w:style>
  <w:style w:type="character" w:customStyle="1" w:styleId="4f">
    <w:name w:val="Подпись к таблице4"/>
    <w:rsid w:val="00FD4BB9"/>
    <w:rPr>
      <w:rFonts w:ascii="Times New Roman" w:hAnsi="Times New Roman" w:cs="Times New Roman"/>
      <w:b w:val="0"/>
      <w:bCs w:val="0"/>
      <w:spacing w:val="0"/>
      <w:sz w:val="20"/>
      <w:szCs w:val="20"/>
      <w:lang w:bidi="ar-SA"/>
    </w:rPr>
  </w:style>
  <w:style w:type="character" w:customStyle="1" w:styleId="3d">
    <w:name w:val="Подпись к таблице3"/>
    <w:rsid w:val="00FD4BB9"/>
    <w:rPr>
      <w:rFonts w:ascii="Times New Roman" w:hAnsi="Times New Roman" w:cs="Times New Roman"/>
      <w:b w:val="0"/>
      <w:bCs w:val="0"/>
      <w:noProof/>
      <w:spacing w:val="0"/>
      <w:sz w:val="20"/>
      <w:szCs w:val="20"/>
      <w:lang w:bidi="ar-SA"/>
    </w:rPr>
  </w:style>
  <w:style w:type="character" w:customStyle="1" w:styleId="1256">
    <w:name w:val="Основной текст (12)56"/>
    <w:rsid w:val="00DF4C34"/>
    <w:rPr>
      <w:rFonts w:ascii="Times New Roman" w:hAnsi="Times New Roman" w:cs="Times New Roman"/>
      <w:spacing w:val="0"/>
      <w:sz w:val="19"/>
      <w:szCs w:val="19"/>
      <w:lang w:bidi="ar-SA"/>
    </w:rPr>
  </w:style>
  <w:style w:type="character" w:customStyle="1" w:styleId="1255">
    <w:name w:val="Основной текст (12)55"/>
    <w:rsid w:val="00DF4C34"/>
    <w:rPr>
      <w:rFonts w:ascii="Times New Roman" w:hAnsi="Times New Roman" w:cs="Times New Roman"/>
      <w:spacing w:val="0"/>
      <w:sz w:val="19"/>
      <w:szCs w:val="19"/>
      <w:lang w:bidi="ar-SA"/>
    </w:rPr>
  </w:style>
  <w:style w:type="character" w:customStyle="1" w:styleId="1254">
    <w:name w:val="Основной текст (12)54"/>
    <w:rsid w:val="00DF4C34"/>
    <w:rPr>
      <w:rFonts w:ascii="Times New Roman" w:hAnsi="Times New Roman" w:cs="Times New Roman"/>
      <w:noProof/>
      <w:spacing w:val="0"/>
      <w:sz w:val="19"/>
      <w:szCs w:val="19"/>
      <w:lang w:bidi="ar-SA"/>
    </w:rPr>
  </w:style>
  <w:style w:type="character" w:customStyle="1" w:styleId="1512">
    <w:name w:val="Основной текст (15)12"/>
    <w:rsid w:val="00DF4C34"/>
    <w:rPr>
      <w:rFonts w:ascii="Times New Roman" w:hAnsi="Times New Roman" w:cs="Times New Roman"/>
      <w:i w:val="0"/>
      <w:iCs w:val="0"/>
      <w:spacing w:val="0"/>
      <w:sz w:val="19"/>
      <w:szCs w:val="19"/>
      <w:lang w:bidi="ar-SA"/>
    </w:rPr>
  </w:style>
  <w:style w:type="character" w:customStyle="1" w:styleId="1253">
    <w:name w:val="Основной текст (12)53"/>
    <w:rsid w:val="00DF4C34"/>
    <w:rPr>
      <w:rFonts w:ascii="Times New Roman" w:hAnsi="Times New Roman" w:cs="Times New Roman"/>
      <w:spacing w:val="0"/>
      <w:sz w:val="19"/>
      <w:szCs w:val="19"/>
      <w:lang w:bidi="ar-SA"/>
    </w:rPr>
  </w:style>
  <w:style w:type="character" w:customStyle="1" w:styleId="2c">
    <w:name w:val="Подпись к таблице (2)"/>
    <w:rsid w:val="00DF4C34"/>
    <w:rPr>
      <w:rFonts w:ascii="Times New Roman" w:hAnsi="Times New Roman" w:cs="Times New Roman"/>
      <w:spacing w:val="0"/>
      <w:sz w:val="19"/>
      <w:szCs w:val="19"/>
    </w:rPr>
  </w:style>
  <w:style w:type="character" w:customStyle="1" w:styleId="12pt1">
    <w:name w:val="Заголовок №1 + Интервал 2 pt1"/>
    <w:rsid w:val="00261D61"/>
    <w:rPr>
      <w:rFonts w:ascii="Calibri" w:hAnsi="Calibri" w:cs="Calibri"/>
      <w:spacing w:val="40"/>
      <w:sz w:val="34"/>
      <w:szCs w:val="34"/>
      <w:lang w:bidi="ar-SA"/>
    </w:rPr>
  </w:style>
  <w:style w:type="character" w:customStyle="1" w:styleId="162">
    <w:name w:val="Заголовок №16"/>
    <w:rsid w:val="00261D61"/>
    <w:rPr>
      <w:rFonts w:ascii="Calibri" w:hAnsi="Calibri" w:cs="Calibri"/>
      <w:spacing w:val="0"/>
      <w:sz w:val="34"/>
      <w:szCs w:val="34"/>
      <w:lang w:bidi="ar-SA"/>
    </w:rPr>
  </w:style>
  <w:style w:type="character" w:customStyle="1" w:styleId="153">
    <w:name w:val="Заголовок №15"/>
    <w:rsid w:val="00261D61"/>
    <w:rPr>
      <w:rFonts w:ascii="Calibri" w:hAnsi="Calibri" w:cs="Calibri"/>
      <w:noProof/>
      <w:spacing w:val="0"/>
      <w:sz w:val="34"/>
      <w:szCs w:val="34"/>
      <w:lang w:bidi="ar-SA"/>
    </w:rPr>
  </w:style>
  <w:style w:type="character" w:customStyle="1" w:styleId="1241">
    <w:name w:val="Основной текст (12)41"/>
    <w:rsid w:val="00261D61"/>
    <w:rPr>
      <w:rFonts w:ascii="Times New Roman" w:hAnsi="Times New Roman" w:cs="Times New Roman"/>
      <w:spacing w:val="0"/>
      <w:sz w:val="19"/>
      <w:szCs w:val="19"/>
      <w:lang w:bidi="ar-SA"/>
    </w:rPr>
  </w:style>
  <w:style w:type="character" w:customStyle="1" w:styleId="1240">
    <w:name w:val="Основной текст (12)40"/>
    <w:rsid w:val="00261D61"/>
    <w:rPr>
      <w:rFonts w:ascii="Times New Roman" w:hAnsi="Times New Roman" w:cs="Times New Roman"/>
      <w:noProof/>
      <w:spacing w:val="0"/>
      <w:sz w:val="19"/>
      <w:szCs w:val="19"/>
      <w:lang w:bidi="ar-SA"/>
    </w:rPr>
  </w:style>
  <w:style w:type="character" w:customStyle="1" w:styleId="348">
    <w:name w:val="Заголовок №3 + Не полужирный4"/>
    <w:aliases w:val="Курсив6"/>
    <w:rsid w:val="00261D61"/>
    <w:rPr>
      <w:rFonts w:ascii="Times New Roman" w:hAnsi="Times New Roman" w:cs="Times New Roman"/>
      <w:b w:val="0"/>
      <w:bCs w:val="0"/>
      <w:i/>
      <w:iCs/>
      <w:spacing w:val="0"/>
      <w:sz w:val="22"/>
      <w:szCs w:val="22"/>
      <w:lang w:bidi="ar-SA"/>
    </w:rPr>
  </w:style>
  <w:style w:type="character" w:customStyle="1" w:styleId="352">
    <w:name w:val="Заголовок №3 (5)_"/>
    <w:link w:val="3510"/>
    <w:rsid w:val="00261D61"/>
    <w:rPr>
      <w:i/>
      <w:iCs/>
      <w:sz w:val="22"/>
      <w:szCs w:val="22"/>
      <w:lang w:bidi="ar-SA"/>
    </w:rPr>
  </w:style>
  <w:style w:type="paragraph" w:customStyle="1" w:styleId="3510">
    <w:name w:val="Заголовок №3 (5)1"/>
    <w:basedOn w:val="a3"/>
    <w:link w:val="352"/>
    <w:rsid w:val="00261D61"/>
    <w:pPr>
      <w:shd w:val="clear" w:color="auto" w:fill="FFFFFF"/>
      <w:spacing w:line="211" w:lineRule="exact"/>
      <w:ind w:firstLine="400"/>
      <w:jc w:val="both"/>
      <w:outlineLvl w:val="2"/>
    </w:pPr>
    <w:rPr>
      <w:i/>
      <w:iCs/>
      <w:sz w:val="22"/>
      <w:szCs w:val="22"/>
    </w:rPr>
  </w:style>
  <w:style w:type="character" w:customStyle="1" w:styleId="353">
    <w:name w:val="Заголовок №3 (5)"/>
    <w:basedOn w:val="352"/>
    <w:rsid w:val="00261D61"/>
    <w:rPr>
      <w:i/>
      <w:iCs/>
      <w:sz w:val="22"/>
      <w:szCs w:val="22"/>
      <w:lang w:bidi="ar-SA"/>
    </w:rPr>
  </w:style>
  <w:style w:type="character" w:customStyle="1" w:styleId="354">
    <w:name w:val="Заголовок №3 (5) + Полужирный"/>
    <w:aliases w:val="Не курсив4"/>
    <w:rsid w:val="00261D61"/>
    <w:rPr>
      <w:b/>
      <w:bCs/>
      <w:i/>
      <w:iCs/>
      <w:sz w:val="22"/>
      <w:szCs w:val="22"/>
      <w:lang w:bidi="ar-SA"/>
    </w:rPr>
  </w:style>
  <w:style w:type="character" w:customStyle="1" w:styleId="33a">
    <w:name w:val="Заголовок №3 + Не полужирный3"/>
    <w:aliases w:val="Курсив5"/>
    <w:rsid w:val="00261D61"/>
    <w:rPr>
      <w:rFonts w:ascii="Times New Roman" w:hAnsi="Times New Roman" w:cs="Times New Roman"/>
      <w:b w:val="0"/>
      <w:bCs w:val="0"/>
      <w:i/>
      <w:iCs/>
      <w:spacing w:val="0"/>
      <w:sz w:val="22"/>
      <w:szCs w:val="22"/>
      <w:lang w:bidi="ar-SA"/>
    </w:rPr>
  </w:style>
  <w:style w:type="character" w:customStyle="1" w:styleId="32b">
    <w:name w:val="Заголовок №3 + Не полужирный2"/>
    <w:aliases w:val="Курсив4"/>
    <w:rsid w:val="00261D61"/>
    <w:rPr>
      <w:rFonts w:ascii="Times New Roman" w:hAnsi="Times New Roman" w:cs="Times New Roman"/>
      <w:b w:val="0"/>
      <w:bCs w:val="0"/>
      <w:i/>
      <w:iCs/>
      <w:spacing w:val="0"/>
      <w:sz w:val="22"/>
      <w:szCs w:val="22"/>
      <w:lang w:bidi="ar-SA"/>
    </w:rPr>
  </w:style>
  <w:style w:type="character" w:customStyle="1" w:styleId="3520">
    <w:name w:val="Заголовок №3 (5)2"/>
    <w:basedOn w:val="352"/>
    <w:rsid w:val="00261D61"/>
    <w:rPr>
      <w:i/>
      <w:iCs/>
      <w:sz w:val="22"/>
      <w:szCs w:val="22"/>
      <w:lang w:bidi="ar-SA"/>
    </w:rPr>
  </w:style>
  <w:style w:type="character" w:customStyle="1" w:styleId="3511">
    <w:name w:val="Заголовок №3 (5) + Полужирный1"/>
    <w:aliases w:val="Не курсив3"/>
    <w:rsid w:val="00261D61"/>
    <w:rPr>
      <w:b/>
      <w:bCs/>
      <w:i/>
      <w:iCs/>
      <w:sz w:val="22"/>
      <w:szCs w:val="22"/>
      <w:lang w:bidi="ar-SA"/>
    </w:rPr>
  </w:style>
  <w:style w:type="character" w:customStyle="1" w:styleId="312">
    <w:name w:val="Заголовок №3 + Не полужирный1"/>
    <w:aliases w:val="Курсив3"/>
    <w:rsid w:val="00261D61"/>
    <w:rPr>
      <w:rFonts w:ascii="Times New Roman" w:hAnsi="Times New Roman" w:cs="Times New Roman"/>
      <w:b w:val="0"/>
      <w:bCs w:val="0"/>
      <w:i/>
      <w:iCs/>
      <w:spacing w:val="0"/>
      <w:sz w:val="22"/>
      <w:szCs w:val="22"/>
      <w:lang w:bidi="ar-SA"/>
    </w:rPr>
  </w:style>
  <w:style w:type="character" w:customStyle="1" w:styleId="191">
    <w:name w:val="Основной текст (19)_"/>
    <w:link w:val="1910"/>
    <w:rsid w:val="00FE7002"/>
    <w:rPr>
      <w:b/>
      <w:bCs/>
      <w:lang w:bidi="ar-SA"/>
    </w:rPr>
  </w:style>
  <w:style w:type="paragraph" w:customStyle="1" w:styleId="1910">
    <w:name w:val="Основной текст (19)1"/>
    <w:basedOn w:val="a3"/>
    <w:link w:val="191"/>
    <w:rsid w:val="00FE7002"/>
    <w:pPr>
      <w:shd w:val="clear" w:color="auto" w:fill="FFFFFF"/>
      <w:spacing w:line="240" w:lineRule="atLeast"/>
    </w:pPr>
    <w:rPr>
      <w:b/>
      <w:bCs/>
      <w:sz w:val="20"/>
      <w:szCs w:val="20"/>
    </w:rPr>
  </w:style>
  <w:style w:type="character" w:customStyle="1" w:styleId="1930">
    <w:name w:val="Основной текст (19)30"/>
    <w:basedOn w:val="191"/>
    <w:rsid w:val="00FE7002"/>
    <w:rPr>
      <w:b/>
      <w:bCs/>
      <w:lang w:bidi="ar-SA"/>
    </w:rPr>
  </w:style>
  <w:style w:type="character" w:customStyle="1" w:styleId="1311">
    <w:name w:val="Основной текст + 131"/>
    <w:aliases w:val="5 pt4,Малые прописные1"/>
    <w:rsid w:val="00C65B4D"/>
    <w:rPr>
      <w:rFonts w:ascii="Times New Roman" w:hAnsi="Times New Roman" w:cs="Times New Roman"/>
      <w:smallCaps/>
      <w:spacing w:val="0"/>
      <w:sz w:val="27"/>
      <w:szCs w:val="27"/>
      <w:lang w:bidi="ar-SA"/>
    </w:rPr>
  </w:style>
  <w:style w:type="character" w:customStyle="1" w:styleId="2d">
    <w:name w:val="Подпись к таблице2"/>
    <w:rsid w:val="00F07A03"/>
    <w:rPr>
      <w:rFonts w:ascii="Times New Roman" w:hAnsi="Times New Roman" w:cs="Times New Roman"/>
      <w:b w:val="0"/>
      <w:bCs w:val="0"/>
      <w:spacing w:val="0"/>
      <w:sz w:val="20"/>
      <w:szCs w:val="20"/>
      <w:lang w:bidi="ar-SA"/>
    </w:rPr>
  </w:style>
  <w:style w:type="character" w:customStyle="1" w:styleId="2e">
    <w:name w:val="Подпись к таблице (2)_"/>
    <w:link w:val="211"/>
    <w:rsid w:val="00F07A03"/>
    <w:rPr>
      <w:sz w:val="19"/>
      <w:szCs w:val="19"/>
      <w:lang w:bidi="ar-SA"/>
    </w:rPr>
  </w:style>
  <w:style w:type="paragraph" w:customStyle="1" w:styleId="211">
    <w:name w:val="Подпись к таблице (2)1"/>
    <w:basedOn w:val="a3"/>
    <w:link w:val="2e"/>
    <w:rsid w:val="00F07A03"/>
    <w:pPr>
      <w:shd w:val="clear" w:color="auto" w:fill="FFFFFF"/>
      <w:spacing w:line="192" w:lineRule="exact"/>
      <w:jc w:val="both"/>
    </w:pPr>
    <w:rPr>
      <w:sz w:val="19"/>
      <w:szCs w:val="19"/>
    </w:rPr>
  </w:style>
  <w:style w:type="character" w:customStyle="1" w:styleId="229">
    <w:name w:val="Подпись к таблице (2)2"/>
    <w:basedOn w:val="2e"/>
    <w:rsid w:val="00F07A03"/>
    <w:rPr>
      <w:sz w:val="19"/>
      <w:szCs w:val="19"/>
      <w:lang w:bidi="ar-SA"/>
    </w:rPr>
  </w:style>
  <w:style w:type="character" w:customStyle="1" w:styleId="1927">
    <w:name w:val="Основной текст (19)27"/>
    <w:rsid w:val="00F07A03"/>
    <w:rPr>
      <w:rFonts w:ascii="Times New Roman" w:hAnsi="Times New Roman" w:cs="Times New Roman"/>
      <w:b w:val="0"/>
      <w:bCs w:val="0"/>
      <w:spacing w:val="0"/>
      <w:sz w:val="20"/>
      <w:szCs w:val="20"/>
      <w:lang w:bidi="ar-SA"/>
    </w:rPr>
  </w:style>
  <w:style w:type="character" w:customStyle="1" w:styleId="1237">
    <w:name w:val="Основной текст (12)37"/>
    <w:rsid w:val="00F07A03"/>
    <w:rPr>
      <w:rFonts w:ascii="Times New Roman" w:hAnsi="Times New Roman" w:cs="Times New Roman"/>
      <w:spacing w:val="0"/>
      <w:sz w:val="19"/>
      <w:szCs w:val="19"/>
      <w:lang w:bidi="ar-SA"/>
    </w:rPr>
  </w:style>
  <w:style w:type="character" w:customStyle="1" w:styleId="1236">
    <w:name w:val="Основной текст (12)36"/>
    <w:rsid w:val="00F07A03"/>
    <w:rPr>
      <w:rFonts w:ascii="Times New Roman" w:hAnsi="Times New Roman" w:cs="Times New Roman"/>
      <w:spacing w:val="0"/>
      <w:sz w:val="19"/>
      <w:szCs w:val="19"/>
      <w:lang w:bidi="ar-SA"/>
    </w:rPr>
  </w:style>
  <w:style w:type="character" w:customStyle="1" w:styleId="1235">
    <w:name w:val="Основной текст (12)35"/>
    <w:rsid w:val="00F07A03"/>
    <w:rPr>
      <w:rFonts w:ascii="Times New Roman" w:hAnsi="Times New Roman" w:cs="Times New Roman"/>
      <w:spacing w:val="0"/>
      <w:sz w:val="19"/>
      <w:szCs w:val="19"/>
      <w:lang w:bidi="ar-SA"/>
    </w:rPr>
  </w:style>
  <w:style w:type="character" w:customStyle="1" w:styleId="1234">
    <w:name w:val="Основной текст (12)34"/>
    <w:rsid w:val="00F07A03"/>
    <w:rPr>
      <w:rFonts w:ascii="Times New Roman" w:hAnsi="Times New Roman" w:cs="Times New Roman"/>
      <w:spacing w:val="0"/>
      <w:sz w:val="19"/>
      <w:szCs w:val="19"/>
      <w:lang w:bidi="ar-SA"/>
    </w:rPr>
  </w:style>
  <w:style w:type="character" w:customStyle="1" w:styleId="12-1pt">
    <w:name w:val="Основной текст (12) + Интервал -1 pt"/>
    <w:rsid w:val="00F07A03"/>
    <w:rPr>
      <w:rFonts w:ascii="Times New Roman" w:hAnsi="Times New Roman" w:cs="Times New Roman"/>
      <w:spacing w:val="-20"/>
      <w:sz w:val="19"/>
      <w:szCs w:val="19"/>
      <w:lang w:bidi="ar-SA"/>
    </w:rPr>
  </w:style>
  <w:style w:type="character" w:customStyle="1" w:styleId="1233">
    <w:name w:val="Основной текст (12)33"/>
    <w:rsid w:val="00F07A03"/>
    <w:rPr>
      <w:rFonts w:ascii="Times New Roman" w:hAnsi="Times New Roman" w:cs="Times New Roman"/>
      <w:spacing w:val="0"/>
      <w:sz w:val="19"/>
      <w:szCs w:val="19"/>
      <w:lang w:bidi="ar-SA"/>
    </w:rPr>
  </w:style>
  <w:style w:type="character" w:customStyle="1" w:styleId="1232">
    <w:name w:val="Основной текст (12)32"/>
    <w:rsid w:val="00F07A03"/>
    <w:rPr>
      <w:rFonts w:ascii="Times New Roman" w:hAnsi="Times New Roman" w:cs="Times New Roman"/>
      <w:spacing w:val="0"/>
      <w:sz w:val="19"/>
      <w:szCs w:val="19"/>
      <w:lang w:bidi="ar-SA"/>
    </w:rPr>
  </w:style>
  <w:style w:type="character" w:customStyle="1" w:styleId="1231">
    <w:name w:val="Основной текст (12)31"/>
    <w:rsid w:val="00F07A03"/>
    <w:rPr>
      <w:rFonts w:ascii="Times New Roman" w:hAnsi="Times New Roman" w:cs="Times New Roman"/>
      <w:spacing w:val="0"/>
      <w:sz w:val="19"/>
      <w:szCs w:val="19"/>
      <w:lang w:bidi="ar-SA"/>
    </w:rPr>
  </w:style>
  <w:style w:type="character" w:customStyle="1" w:styleId="12300">
    <w:name w:val="Основной текст (12)30"/>
    <w:rsid w:val="00F07A03"/>
    <w:rPr>
      <w:rFonts w:ascii="Times New Roman" w:hAnsi="Times New Roman" w:cs="Times New Roman"/>
      <w:spacing w:val="0"/>
      <w:sz w:val="19"/>
      <w:szCs w:val="19"/>
      <w:lang w:bidi="ar-SA"/>
    </w:rPr>
  </w:style>
  <w:style w:type="character" w:customStyle="1" w:styleId="1229">
    <w:name w:val="Основной текст (12)29"/>
    <w:rsid w:val="00F07A03"/>
    <w:rPr>
      <w:rFonts w:ascii="Times New Roman" w:hAnsi="Times New Roman" w:cs="Times New Roman"/>
      <w:spacing w:val="0"/>
      <w:sz w:val="19"/>
      <w:szCs w:val="19"/>
      <w:lang w:bidi="ar-SA"/>
    </w:rPr>
  </w:style>
  <w:style w:type="character" w:customStyle="1" w:styleId="1228">
    <w:name w:val="Основной текст (12)28"/>
    <w:rsid w:val="00F07A03"/>
    <w:rPr>
      <w:rFonts w:ascii="Times New Roman" w:hAnsi="Times New Roman" w:cs="Times New Roman"/>
      <w:spacing w:val="0"/>
      <w:sz w:val="19"/>
      <w:szCs w:val="19"/>
      <w:lang w:bidi="ar-SA"/>
    </w:rPr>
  </w:style>
  <w:style w:type="character" w:customStyle="1" w:styleId="1227">
    <w:name w:val="Основной текст (12)27"/>
    <w:rsid w:val="00F07A03"/>
    <w:rPr>
      <w:rFonts w:ascii="Times New Roman" w:hAnsi="Times New Roman" w:cs="Times New Roman"/>
      <w:spacing w:val="0"/>
      <w:sz w:val="19"/>
      <w:szCs w:val="19"/>
      <w:lang w:bidi="ar-SA"/>
    </w:rPr>
  </w:style>
  <w:style w:type="character" w:customStyle="1" w:styleId="1921">
    <w:name w:val="Основной текст (19)21"/>
    <w:rsid w:val="00D431CB"/>
    <w:rPr>
      <w:rFonts w:ascii="Times New Roman" w:hAnsi="Times New Roman" w:cs="Times New Roman"/>
      <w:b w:val="0"/>
      <w:bCs w:val="0"/>
      <w:spacing w:val="0"/>
      <w:sz w:val="20"/>
      <w:szCs w:val="20"/>
      <w:lang w:bidi="ar-SA"/>
    </w:rPr>
  </w:style>
  <w:style w:type="character" w:customStyle="1" w:styleId="1920">
    <w:name w:val="Основной текст (19)20"/>
    <w:rsid w:val="00D431CB"/>
    <w:rPr>
      <w:rFonts w:ascii="Times New Roman" w:hAnsi="Times New Roman" w:cs="Times New Roman"/>
      <w:b w:val="0"/>
      <w:bCs w:val="0"/>
      <w:noProof/>
      <w:spacing w:val="0"/>
      <w:sz w:val="20"/>
      <w:szCs w:val="20"/>
      <w:lang w:bidi="ar-SA"/>
    </w:rPr>
  </w:style>
  <w:style w:type="character" w:customStyle="1" w:styleId="1432">
    <w:name w:val="Основной текст (14)3"/>
    <w:rsid w:val="007D0204"/>
    <w:rPr>
      <w:rFonts w:ascii="Times New Roman" w:hAnsi="Times New Roman" w:cs="Times New Roman"/>
      <w:i w:val="0"/>
      <w:iCs w:val="0"/>
      <w:spacing w:val="0"/>
      <w:sz w:val="22"/>
      <w:szCs w:val="22"/>
      <w:lang w:bidi="ar-SA"/>
    </w:rPr>
  </w:style>
  <w:style w:type="character" w:customStyle="1" w:styleId="1224">
    <w:name w:val="Основной текст (12)24"/>
    <w:rsid w:val="007D0204"/>
    <w:rPr>
      <w:rFonts w:ascii="Times New Roman" w:hAnsi="Times New Roman" w:cs="Times New Roman"/>
      <w:spacing w:val="0"/>
      <w:sz w:val="19"/>
      <w:szCs w:val="19"/>
      <w:lang w:bidi="ar-SA"/>
    </w:rPr>
  </w:style>
  <w:style w:type="character" w:customStyle="1" w:styleId="1223">
    <w:name w:val="Основной текст (12)23"/>
    <w:rsid w:val="007D0204"/>
    <w:rPr>
      <w:rFonts w:ascii="Times New Roman" w:hAnsi="Times New Roman" w:cs="Times New Roman"/>
      <w:noProof/>
      <w:spacing w:val="0"/>
      <w:sz w:val="19"/>
      <w:szCs w:val="19"/>
      <w:lang w:bidi="ar-SA"/>
    </w:rPr>
  </w:style>
  <w:style w:type="character" w:customStyle="1" w:styleId="362">
    <w:name w:val="Заголовок №3 (6)_"/>
    <w:link w:val="3610"/>
    <w:rsid w:val="007D0204"/>
    <w:rPr>
      <w:sz w:val="22"/>
      <w:szCs w:val="22"/>
      <w:lang w:bidi="ar-SA"/>
    </w:rPr>
  </w:style>
  <w:style w:type="paragraph" w:customStyle="1" w:styleId="3610">
    <w:name w:val="Заголовок №3 (6)1"/>
    <w:basedOn w:val="a3"/>
    <w:link w:val="362"/>
    <w:rsid w:val="007D0204"/>
    <w:pPr>
      <w:shd w:val="clear" w:color="auto" w:fill="FFFFFF"/>
      <w:spacing w:line="211" w:lineRule="exact"/>
      <w:jc w:val="both"/>
      <w:outlineLvl w:val="2"/>
    </w:pPr>
    <w:rPr>
      <w:sz w:val="22"/>
      <w:szCs w:val="22"/>
    </w:rPr>
  </w:style>
  <w:style w:type="character" w:customStyle="1" w:styleId="1919">
    <w:name w:val="Основной текст (19)19"/>
    <w:rsid w:val="00651CE4"/>
    <w:rPr>
      <w:rFonts w:ascii="Times New Roman" w:hAnsi="Times New Roman" w:cs="Times New Roman"/>
      <w:b w:val="0"/>
      <w:bCs w:val="0"/>
      <w:spacing w:val="0"/>
      <w:sz w:val="20"/>
      <w:szCs w:val="20"/>
      <w:lang w:bidi="ar-SA"/>
    </w:rPr>
  </w:style>
  <w:style w:type="character" w:customStyle="1" w:styleId="1918">
    <w:name w:val="Основной текст (19)18"/>
    <w:rsid w:val="00651CE4"/>
    <w:rPr>
      <w:rFonts w:ascii="Times New Roman" w:hAnsi="Times New Roman" w:cs="Times New Roman"/>
      <w:b w:val="0"/>
      <w:bCs w:val="0"/>
      <w:noProof/>
      <w:spacing w:val="0"/>
      <w:sz w:val="20"/>
      <w:szCs w:val="20"/>
      <w:lang w:bidi="ar-SA"/>
    </w:rPr>
  </w:style>
  <w:style w:type="character" w:customStyle="1" w:styleId="1222">
    <w:name w:val="Основной текст (12)22"/>
    <w:rsid w:val="00651CE4"/>
    <w:rPr>
      <w:rFonts w:ascii="Times New Roman" w:hAnsi="Times New Roman" w:cs="Times New Roman"/>
      <w:spacing w:val="0"/>
      <w:sz w:val="19"/>
      <w:szCs w:val="19"/>
      <w:lang w:bidi="ar-SA"/>
    </w:rPr>
  </w:style>
  <w:style w:type="character" w:customStyle="1" w:styleId="12210">
    <w:name w:val="Основной текст (12)21"/>
    <w:rsid w:val="00651CE4"/>
    <w:rPr>
      <w:rFonts w:ascii="Times New Roman" w:hAnsi="Times New Roman" w:cs="Times New Roman"/>
      <w:noProof/>
      <w:spacing w:val="0"/>
      <w:sz w:val="19"/>
      <w:szCs w:val="19"/>
      <w:lang w:bidi="ar-SA"/>
    </w:rPr>
  </w:style>
  <w:style w:type="character" w:customStyle="1" w:styleId="12200">
    <w:name w:val="Основной текст (12)20"/>
    <w:rsid w:val="00651CE4"/>
    <w:rPr>
      <w:rFonts w:ascii="Times New Roman" w:hAnsi="Times New Roman" w:cs="Times New Roman"/>
      <w:spacing w:val="0"/>
      <w:sz w:val="19"/>
      <w:szCs w:val="19"/>
      <w:lang w:bidi="ar-SA"/>
    </w:rPr>
  </w:style>
  <w:style w:type="character" w:customStyle="1" w:styleId="1219">
    <w:name w:val="Основной текст (12)19"/>
    <w:rsid w:val="00DB1931"/>
    <w:rPr>
      <w:rFonts w:ascii="Times New Roman" w:hAnsi="Times New Roman" w:cs="Times New Roman"/>
      <w:spacing w:val="0"/>
      <w:sz w:val="19"/>
      <w:szCs w:val="19"/>
      <w:lang w:bidi="ar-SA"/>
    </w:rPr>
  </w:style>
  <w:style w:type="character" w:customStyle="1" w:styleId="1218">
    <w:name w:val="Основной текст (12)18"/>
    <w:rsid w:val="00DB1931"/>
    <w:rPr>
      <w:rFonts w:ascii="Times New Roman" w:hAnsi="Times New Roman" w:cs="Times New Roman"/>
      <w:noProof/>
      <w:spacing w:val="0"/>
      <w:sz w:val="19"/>
      <w:szCs w:val="19"/>
      <w:lang w:bidi="ar-SA"/>
    </w:rPr>
  </w:style>
  <w:style w:type="character" w:customStyle="1" w:styleId="1217">
    <w:name w:val="Основной текст (12)17"/>
    <w:rsid w:val="00DB1931"/>
    <w:rPr>
      <w:rFonts w:ascii="Times New Roman" w:hAnsi="Times New Roman" w:cs="Times New Roman"/>
      <w:spacing w:val="0"/>
      <w:sz w:val="19"/>
      <w:szCs w:val="19"/>
      <w:lang w:bidi="ar-SA"/>
    </w:rPr>
  </w:style>
  <w:style w:type="character" w:customStyle="1" w:styleId="1b">
    <w:name w:val="Основной текст + Полужирный1"/>
    <w:aliases w:val="Курсив2,Интервал -1 pt"/>
    <w:rsid w:val="00E675AD"/>
    <w:rPr>
      <w:rFonts w:ascii="Times New Roman" w:hAnsi="Times New Roman" w:cs="Times New Roman"/>
      <w:b/>
      <w:bCs/>
      <w:i/>
      <w:iCs/>
      <w:spacing w:val="-20"/>
      <w:sz w:val="22"/>
      <w:szCs w:val="22"/>
      <w:lang w:bidi="ar-SA"/>
    </w:rPr>
  </w:style>
  <w:style w:type="character" w:customStyle="1" w:styleId="1915">
    <w:name w:val="Основной текст (19)15"/>
    <w:rsid w:val="00C734D3"/>
    <w:rPr>
      <w:rFonts w:ascii="Times New Roman" w:hAnsi="Times New Roman" w:cs="Times New Roman"/>
      <w:b w:val="0"/>
      <w:bCs w:val="0"/>
      <w:spacing w:val="0"/>
      <w:sz w:val="20"/>
      <w:szCs w:val="20"/>
      <w:lang w:bidi="ar-SA"/>
    </w:rPr>
  </w:style>
  <w:style w:type="character" w:customStyle="1" w:styleId="1914">
    <w:name w:val="Основной текст (19)14"/>
    <w:rsid w:val="00C734D3"/>
    <w:rPr>
      <w:rFonts w:ascii="Times New Roman" w:hAnsi="Times New Roman" w:cs="Times New Roman"/>
      <w:b w:val="0"/>
      <w:bCs w:val="0"/>
      <w:noProof/>
      <w:spacing w:val="0"/>
      <w:sz w:val="20"/>
      <w:szCs w:val="20"/>
      <w:lang w:bidi="ar-SA"/>
    </w:rPr>
  </w:style>
  <w:style w:type="character" w:customStyle="1" w:styleId="1216">
    <w:name w:val="Основной текст (12)16"/>
    <w:rsid w:val="00C734D3"/>
    <w:rPr>
      <w:rFonts w:ascii="Times New Roman" w:hAnsi="Times New Roman" w:cs="Times New Roman"/>
      <w:spacing w:val="0"/>
      <w:sz w:val="19"/>
      <w:szCs w:val="19"/>
      <w:lang w:bidi="ar-SA"/>
    </w:rPr>
  </w:style>
  <w:style w:type="character" w:customStyle="1" w:styleId="1215">
    <w:name w:val="Основной текст (12)15"/>
    <w:rsid w:val="00C734D3"/>
    <w:rPr>
      <w:rFonts w:ascii="Times New Roman" w:hAnsi="Times New Roman" w:cs="Times New Roman"/>
      <w:noProof/>
      <w:spacing w:val="0"/>
      <w:sz w:val="19"/>
      <w:szCs w:val="19"/>
      <w:lang w:bidi="ar-SA"/>
    </w:rPr>
  </w:style>
  <w:style w:type="character" w:customStyle="1" w:styleId="1913">
    <w:name w:val="Основной текст (19)13"/>
    <w:rsid w:val="007F6A98"/>
    <w:rPr>
      <w:rFonts w:ascii="Times New Roman" w:hAnsi="Times New Roman" w:cs="Times New Roman"/>
      <w:b w:val="0"/>
      <w:bCs w:val="0"/>
      <w:spacing w:val="0"/>
      <w:sz w:val="20"/>
      <w:szCs w:val="20"/>
      <w:lang w:bidi="ar-SA"/>
    </w:rPr>
  </w:style>
  <w:style w:type="character" w:customStyle="1" w:styleId="1912">
    <w:name w:val="Основной текст (19)12"/>
    <w:rsid w:val="007F6A98"/>
    <w:rPr>
      <w:rFonts w:ascii="Times New Roman" w:hAnsi="Times New Roman" w:cs="Times New Roman"/>
      <w:b w:val="0"/>
      <w:bCs w:val="0"/>
      <w:noProof/>
      <w:spacing w:val="0"/>
      <w:sz w:val="20"/>
      <w:szCs w:val="20"/>
      <w:lang w:bidi="ar-SA"/>
    </w:rPr>
  </w:style>
  <w:style w:type="character" w:customStyle="1" w:styleId="1214">
    <w:name w:val="Основной текст (12)14"/>
    <w:rsid w:val="007F6A98"/>
    <w:rPr>
      <w:rFonts w:ascii="Times New Roman" w:hAnsi="Times New Roman" w:cs="Times New Roman"/>
      <w:spacing w:val="0"/>
      <w:sz w:val="19"/>
      <w:szCs w:val="19"/>
      <w:lang w:bidi="ar-SA"/>
    </w:rPr>
  </w:style>
  <w:style w:type="character" w:customStyle="1" w:styleId="1213">
    <w:name w:val="Основной текст (12)13"/>
    <w:rsid w:val="007F6A98"/>
    <w:rPr>
      <w:rFonts w:ascii="Times New Roman" w:hAnsi="Times New Roman" w:cs="Times New Roman"/>
      <w:noProof/>
      <w:spacing w:val="0"/>
      <w:sz w:val="19"/>
      <w:szCs w:val="19"/>
      <w:lang w:bidi="ar-SA"/>
    </w:rPr>
  </w:style>
  <w:style w:type="character" w:customStyle="1" w:styleId="12120">
    <w:name w:val="Основной текст (12)12"/>
    <w:rsid w:val="007F6A98"/>
    <w:rPr>
      <w:rFonts w:ascii="Times New Roman" w:hAnsi="Times New Roman" w:cs="Times New Roman"/>
      <w:spacing w:val="0"/>
      <w:sz w:val="19"/>
      <w:szCs w:val="19"/>
      <w:lang w:bidi="ar-SA"/>
    </w:rPr>
  </w:style>
  <w:style w:type="character" w:customStyle="1" w:styleId="12110">
    <w:name w:val="Основной текст (12)11"/>
    <w:rsid w:val="007F6A98"/>
    <w:rPr>
      <w:rFonts w:ascii="Times New Roman" w:hAnsi="Times New Roman" w:cs="Times New Roman"/>
      <w:noProof/>
      <w:spacing w:val="0"/>
      <w:sz w:val="19"/>
      <w:szCs w:val="19"/>
      <w:lang w:bidi="ar-SA"/>
    </w:rPr>
  </w:style>
  <w:style w:type="character" w:customStyle="1" w:styleId="12100">
    <w:name w:val="Основной текст (12)10"/>
    <w:rsid w:val="007F6A98"/>
    <w:rPr>
      <w:rFonts w:ascii="Times New Roman" w:hAnsi="Times New Roman" w:cs="Times New Roman"/>
      <w:spacing w:val="0"/>
      <w:sz w:val="19"/>
      <w:szCs w:val="19"/>
      <w:lang w:bidi="ar-SA"/>
    </w:rPr>
  </w:style>
  <w:style w:type="character" w:customStyle="1" w:styleId="129">
    <w:name w:val="Основной текст (12)9"/>
    <w:rsid w:val="007F6A98"/>
    <w:rPr>
      <w:rFonts w:ascii="Times New Roman" w:hAnsi="Times New Roman" w:cs="Times New Roman"/>
      <w:noProof/>
      <w:spacing w:val="0"/>
      <w:sz w:val="19"/>
      <w:szCs w:val="19"/>
      <w:lang w:bidi="ar-SA"/>
    </w:rPr>
  </w:style>
  <w:style w:type="character" w:customStyle="1" w:styleId="128">
    <w:name w:val="Основной текст (12)8"/>
    <w:rsid w:val="007F6A98"/>
    <w:rPr>
      <w:rFonts w:ascii="Times New Roman" w:hAnsi="Times New Roman" w:cs="Times New Roman"/>
      <w:spacing w:val="0"/>
      <w:sz w:val="19"/>
      <w:szCs w:val="19"/>
      <w:lang w:bidi="ar-SA"/>
    </w:rPr>
  </w:style>
  <w:style w:type="character" w:customStyle="1" w:styleId="127">
    <w:name w:val="Основной текст (12)7"/>
    <w:rsid w:val="007F6A98"/>
    <w:rPr>
      <w:rFonts w:ascii="Times New Roman" w:hAnsi="Times New Roman" w:cs="Times New Roman"/>
      <w:noProof/>
      <w:spacing w:val="0"/>
      <w:sz w:val="19"/>
      <w:szCs w:val="19"/>
      <w:lang w:bidi="ar-SA"/>
    </w:rPr>
  </w:style>
  <w:style w:type="character" w:customStyle="1" w:styleId="1263">
    <w:name w:val="Основной текст (12)6"/>
    <w:rsid w:val="007F6A98"/>
    <w:rPr>
      <w:rFonts w:ascii="Times New Roman" w:hAnsi="Times New Roman" w:cs="Times New Roman"/>
      <w:spacing w:val="0"/>
      <w:sz w:val="19"/>
      <w:szCs w:val="19"/>
      <w:lang w:bidi="ar-SA"/>
    </w:rPr>
  </w:style>
  <w:style w:type="character" w:customStyle="1" w:styleId="1250">
    <w:name w:val="Основной текст (12)5"/>
    <w:rsid w:val="007F6A98"/>
    <w:rPr>
      <w:rFonts w:ascii="Times New Roman" w:hAnsi="Times New Roman" w:cs="Times New Roman"/>
      <w:noProof/>
      <w:spacing w:val="0"/>
      <w:sz w:val="19"/>
      <w:szCs w:val="19"/>
      <w:lang w:bidi="ar-SA"/>
    </w:rPr>
  </w:style>
  <w:style w:type="character" w:customStyle="1" w:styleId="147">
    <w:name w:val="Заголовок №14"/>
    <w:rsid w:val="004A5683"/>
    <w:rPr>
      <w:rFonts w:ascii="Calibri" w:hAnsi="Calibri" w:cs="Calibri"/>
      <w:spacing w:val="0"/>
      <w:sz w:val="34"/>
      <w:szCs w:val="34"/>
      <w:lang w:bidi="ar-SA"/>
    </w:rPr>
  </w:style>
  <w:style w:type="character" w:customStyle="1" w:styleId="13b">
    <w:name w:val="Заголовок №13"/>
    <w:rsid w:val="004A5683"/>
    <w:rPr>
      <w:rFonts w:ascii="Calibri" w:hAnsi="Calibri" w:cs="Calibri"/>
      <w:noProof/>
      <w:spacing w:val="0"/>
      <w:sz w:val="34"/>
      <w:szCs w:val="34"/>
      <w:lang w:bidi="ar-SA"/>
    </w:rPr>
  </w:style>
  <w:style w:type="character" w:customStyle="1" w:styleId="1711">
    <w:name w:val="Основной текст (17) + Не полужирный1"/>
    <w:rsid w:val="004A5683"/>
    <w:rPr>
      <w:rFonts w:ascii="Times New Roman" w:hAnsi="Times New Roman" w:cs="Times New Roman"/>
      <w:b w:val="0"/>
      <w:bCs w:val="0"/>
      <w:spacing w:val="0"/>
      <w:sz w:val="22"/>
      <w:szCs w:val="22"/>
      <w:lang w:bidi="ar-SA"/>
    </w:rPr>
  </w:style>
  <w:style w:type="character" w:customStyle="1" w:styleId="1242">
    <w:name w:val="Основной текст (12)4"/>
    <w:rsid w:val="00C55361"/>
    <w:rPr>
      <w:rFonts w:ascii="Times New Roman" w:hAnsi="Times New Roman" w:cs="Times New Roman"/>
      <w:spacing w:val="0"/>
      <w:sz w:val="19"/>
      <w:szCs w:val="19"/>
      <w:lang w:bidi="ar-SA"/>
    </w:rPr>
  </w:style>
  <w:style w:type="character" w:customStyle="1" w:styleId="1238">
    <w:name w:val="Основной текст (12)3"/>
    <w:rsid w:val="00C55361"/>
    <w:rPr>
      <w:rFonts w:ascii="Times New Roman" w:hAnsi="Times New Roman" w:cs="Times New Roman"/>
      <w:noProof/>
      <w:spacing w:val="0"/>
      <w:sz w:val="19"/>
      <w:szCs w:val="19"/>
      <w:lang w:bidi="ar-SA"/>
    </w:rPr>
  </w:style>
  <w:style w:type="character" w:customStyle="1" w:styleId="1330">
    <w:name w:val="Основной текст (13)3"/>
    <w:rsid w:val="00C55361"/>
    <w:rPr>
      <w:rFonts w:ascii="Calibri" w:hAnsi="Calibri" w:cs="Calibri"/>
      <w:spacing w:val="0"/>
      <w:sz w:val="34"/>
      <w:szCs w:val="34"/>
      <w:lang w:bidi="ar-SA"/>
    </w:rPr>
  </w:style>
  <w:style w:type="character" w:customStyle="1" w:styleId="1321">
    <w:name w:val="Основной текст (13)2"/>
    <w:rsid w:val="00C55361"/>
    <w:rPr>
      <w:rFonts w:ascii="Calibri" w:hAnsi="Calibri" w:cs="Calibri"/>
      <w:noProof/>
      <w:spacing w:val="0"/>
      <w:sz w:val="34"/>
      <w:szCs w:val="34"/>
      <w:lang w:bidi="ar-SA"/>
    </w:rPr>
  </w:style>
  <w:style w:type="character" w:customStyle="1" w:styleId="118">
    <w:name w:val="Основной текст (11)8"/>
    <w:basedOn w:val="11"/>
    <w:rsid w:val="00C55361"/>
    <w:rPr>
      <w:sz w:val="17"/>
      <w:szCs w:val="17"/>
      <w:lang w:bidi="ar-SA"/>
    </w:rPr>
  </w:style>
  <w:style w:type="character" w:customStyle="1" w:styleId="81">
    <w:name w:val="Основной текст + 8"/>
    <w:aliases w:val="5 pt3"/>
    <w:rsid w:val="00C55361"/>
    <w:rPr>
      <w:rFonts w:ascii="Times New Roman" w:hAnsi="Times New Roman" w:cs="Times New Roman"/>
      <w:spacing w:val="0"/>
      <w:sz w:val="17"/>
      <w:szCs w:val="17"/>
      <w:lang w:bidi="ar-SA"/>
    </w:rPr>
  </w:style>
  <w:style w:type="character" w:customStyle="1" w:styleId="810">
    <w:name w:val="Основной текст + 81"/>
    <w:aliases w:val="5 pt2"/>
    <w:rsid w:val="00C55361"/>
    <w:rPr>
      <w:rFonts w:ascii="Times New Roman" w:hAnsi="Times New Roman" w:cs="Times New Roman"/>
      <w:noProof/>
      <w:spacing w:val="0"/>
      <w:sz w:val="17"/>
      <w:szCs w:val="17"/>
      <w:lang w:bidi="ar-SA"/>
    </w:rPr>
  </w:style>
  <w:style w:type="character" w:customStyle="1" w:styleId="117">
    <w:name w:val="Основной текст (11)7"/>
    <w:rsid w:val="00C55361"/>
    <w:rPr>
      <w:noProof/>
      <w:sz w:val="17"/>
      <w:szCs w:val="17"/>
      <w:lang w:bidi="ar-SA"/>
    </w:rPr>
  </w:style>
  <w:style w:type="character" w:customStyle="1" w:styleId="1111pt">
    <w:name w:val="Основной текст (11) + 11 pt"/>
    <w:rsid w:val="00C55361"/>
    <w:rPr>
      <w:sz w:val="22"/>
      <w:szCs w:val="22"/>
      <w:lang w:bidi="ar-SA"/>
    </w:rPr>
  </w:style>
  <w:style w:type="character" w:customStyle="1" w:styleId="103">
    <w:name w:val="Основной текст (10) + Не полужирный"/>
    <w:basedOn w:val="100"/>
    <w:rsid w:val="00C55361"/>
    <w:rPr>
      <w:b/>
      <w:bCs/>
      <w:sz w:val="17"/>
      <w:szCs w:val="17"/>
      <w:lang w:bidi="ar-SA"/>
    </w:rPr>
  </w:style>
  <w:style w:type="character" w:customStyle="1" w:styleId="1030">
    <w:name w:val="Основной текст (10)3"/>
    <w:basedOn w:val="100"/>
    <w:rsid w:val="00C55361"/>
    <w:rPr>
      <w:b/>
      <w:bCs/>
      <w:sz w:val="17"/>
      <w:szCs w:val="17"/>
      <w:lang w:bidi="ar-SA"/>
    </w:rPr>
  </w:style>
  <w:style w:type="character" w:customStyle="1" w:styleId="1111pt2">
    <w:name w:val="Основной текст (11) + 11 pt2"/>
    <w:aliases w:val="Полужирный1"/>
    <w:rsid w:val="00C55361"/>
    <w:rPr>
      <w:b/>
      <w:bCs/>
      <w:sz w:val="22"/>
      <w:szCs w:val="22"/>
      <w:lang w:bidi="ar-SA"/>
    </w:rPr>
  </w:style>
  <w:style w:type="character" w:customStyle="1" w:styleId="1111pt1">
    <w:name w:val="Основной текст (11) + 11 pt1"/>
    <w:rsid w:val="00C55361"/>
    <w:rPr>
      <w:noProof/>
      <w:sz w:val="22"/>
      <w:szCs w:val="22"/>
      <w:lang w:bidi="ar-SA"/>
    </w:rPr>
  </w:style>
  <w:style w:type="character" w:customStyle="1" w:styleId="1010">
    <w:name w:val="Основной текст (10) + Не полужирный1"/>
    <w:rsid w:val="00C55361"/>
    <w:rPr>
      <w:rFonts w:ascii="Times New Roman" w:hAnsi="Times New Roman" w:cs="Times New Roman"/>
      <w:b w:val="0"/>
      <w:bCs w:val="0"/>
      <w:spacing w:val="0"/>
      <w:sz w:val="17"/>
      <w:szCs w:val="17"/>
      <w:lang w:bidi="ar-SA"/>
    </w:rPr>
  </w:style>
  <w:style w:type="character" w:customStyle="1" w:styleId="1020">
    <w:name w:val="Основной текст (10)2"/>
    <w:rsid w:val="00C55361"/>
    <w:rPr>
      <w:rFonts w:ascii="Times New Roman" w:hAnsi="Times New Roman" w:cs="Times New Roman"/>
      <w:b w:val="0"/>
      <w:bCs w:val="0"/>
      <w:spacing w:val="0"/>
      <w:sz w:val="17"/>
      <w:szCs w:val="17"/>
      <w:lang w:bidi="ar-SA"/>
    </w:rPr>
  </w:style>
  <w:style w:type="character" w:customStyle="1" w:styleId="116">
    <w:name w:val="Основной текст (11)6"/>
    <w:rsid w:val="00C55361"/>
    <w:rPr>
      <w:rFonts w:ascii="Times New Roman" w:hAnsi="Times New Roman" w:cs="Times New Roman"/>
      <w:spacing w:val="0"/>
      <w:sz w:val="17"/>
      <w:szCs w:val="17"/>
      <w:lang w:bidi="ar-SA"/>
    </w:rPr>
  </w:style>
  <w:style w:type="character" w:customStyle="1" w:styleId="115">
    <w:name w:val="Основной текст (11)5"/>
    <w:rsid w:val="00C55361"/>
    <w:rPr>
      <w:rFonts w:ascii="Times New Roman" w:hAnsi="Times New Roman" w:cs="Times New Roman"/>
      <w:spacing w:val="0"/>
      <w:sz w:val="17"/>
      <w:szCs w:val="17"/>
      <w:lang w:bidi="ar-SA"/>
    </w:rPr>
  </w:style>
  <w:style w:type="character" w:customStyle="1" w:styleId="12a">
    <w:name w:val="Заголовок №12"/>
    <w:rsid w:val="00C4561E"/>
    <w:rPr>
      <w:rFonts w:ascii="Calibri" w:hAnsi="Calibri" w:cs="Calibri"/>
      <w:spacing w:val="0"/>
      <w:sz w:val="34"/>
      <w:szCs w:val="34"/>
      <w:lang w:bidi="ar-SA"/>
    </w:rPr>
  </w:style>
  <w:style w:type="character" w:customStyle="1" w:styleId="1c">
    <w:name w:val="Оглавление 1 Знак"/>
    <w:link w:val="1d"/>
    <w:rsid w:val="00C4561E"/>
    <w:rPr>
      <w:b/>
      <w:bCs/>
      <w:sz w:val="22"/>
      <w:szCs w:val="22"/>
      <w:lang w:bidi="ar-SA"/>
    </w:rPr>
  </w:style>
  <w:style w:type="paragraph" w:styleId="1d">
    <w:name w:val="toc 1"/>
    <w:basedOn w:val="a3"/>
    <w:next w:val="a3"/>
    <w:link w:val="1c"/>
    <w:uiPriority w:val="39"/>
    <w:qFormat/>
    <w:rsid w:val="00C4561E"/>
    <w:pPr>
      <w:shd w:val="clear" w:color="auto" w:fill="FFFFFF"/>
      <w:spacing w:before="660" w:after="300" w:line="240" w:lineRule="atLeast"/>
    </w:pPr>
    <w:rPr>
      <w:b/>
      <w:bCs/>
      <w:sz w:val="22"/>
      <w:szCs w:val="22"/>
    </w:rPr>
  </w:style>
  <w:style w:type="character" w:customStyle="1" w:styleId="2f">
    <w:name w:val="Оглавление (2) + Не полужирный"/>
    <w:basedOn w:val="1c"/>
    <w:rsid w:val="00C4561E"/>
    <w:rPr>
      <w:b/>
      <w:bCs/>
      <w:sz w:val="22"/>
      <w:szCs w:val="22"/>
      <w:lang w:bidi="ar-SA"/>
    </w:rPr>
  </w:style>
  <w:style w:type="character" w:customStyle="1" w:styleId="233">
    <w:name w:val="Оглавление (2)3"/>
    <w:rsid w:val="00C4561E"/>
    <w:rPr>
      <w:b/>
      <w:bCs/>
      <w:noProof/>
      <w:sz w:val="22"/>
      <w:szCs w:val="22"/>
      <w:lang w:bidi="ar-SA"/>
    </w:rPr>
  </w:style>
  <w:style w:type="character" w:customStyle="1" w:styleId="111pt">
    <w:name w:val="Основной текст (11) + Интервал 1 pt"/>
    <w:rsid w:val="00C4561E"/>
    <w:rPr>
      <w:rFonts w:ascii="Times New Roman" w:hAnsi="Times New Roman" w:cs="Times New Roman"/>
      <w:spacing w:val="30"/>
      <w:sz w:val="17"/>
      <w:szCs w:val="17"/>
      <w:lang w:bidi="ar-SA"/>
    </w:rPr>
  </w:style>
  <w:style w:type="character" w:customStyle="1" w:styleId="1225">
    <w:name w:val="Основной текст (12)2"/>
    <w:rsid w:val="00C4561E"/>
    <w:rPr>
      <w:rFonts w:ascii="Times New Roman" w:hAnsi="Times New Roman" w:cs="Times New Roman"/>
      <w:spacing w:val="0"/>
      <w:sz w:val="19"/>
      <w:szCs w:val="19"/>
      <w:lang w:bidi="ar-SA"/>
    </w:rPr>
  </w:style>
  <w:style w:type="character" w:customStyle="1" w:styleId="193">
    <w:name w:val="Основной текст (19)3"/>
    <w:rsid w:val="00C4561E"/>
    <w:rPr>
      <w:rFonts w:ascii="Times New Roman" w:hAnsi="Times New Roman" w:cs="Times New Roman"/>
      <w:b w:val="0"/>
      <w:bCs w:val="0"/>
      <w:spacing w:val="0"/>
      <w:sz w:val="20"/>
      <w:szCs w:val="20"/>
      <w:lang w:bidi="ar-SA"/>
    </w:rPr>
  </w:style>
  <w:style w:type="character" w:customStyle="1" w:styleId="192">
    <w:name w:val="Основной текст (19)2"/>
    <w:rsid w:val="00C4561E"/>
    <w:rPr>
      <w:rFonts w:ascii="Times New Roman" w:hAnsi="Times New Roman" w:cs="Times New Roman"/>
      <w:b w:val="0"/>
      <w:bCs w:val="0"/>
      <w:noProof/>
      <w:spacing w:val="0"/>
      <w:sz w:val="20"/>
      <w:szCs w:val="20"/>
      <w:lang w:bidi="ar-SA"/>
    </w:rPr>
  </w:style>
  <w:style w:type="character" w:customStyle="1" w:styleId="1130">
    <w:name w:val="Основной текст (11)3"/>
    <w:rsid w:val="00C4561E"/>
    <w:rPr>
      <w:rFonts w:ascii="Times New Roman" w:hAnsi="Times New Roman" w:cs="Times New Roman"/>
      <w:spacing w:val="0"/>
      <w:sz w:val="17"/>
      <w:szCs w:val="17"/>
      <w:lang w:bidi="ar-SA"/>
    </w:rPr>
  </w:style>
  <w:style w:type="character" w:customStyle="1" w:styleId="119">
    <w:name w:val="Основной текст (11) + Курсив"/>
    <w:rsid w:val="00C4561E"/>
    <w:rPr>
      <w:rFonts w:ascii="Times New Roman" w:hAnsi="Times New Roman" w:cs="Times New Roman"/>
      <w:i/>
      <w:iCs/>
      <w:spacing w:val="0"/>
      <w:sz w:val="17"/>
      <w:szCs w:val="17"/>
      <w:lang w:bidi="ar-SA"/>
    </w:rPr>
  </w:style>
  <w:style w:type="character" w:customStyle="1" w:styleId="1111">
    <w:name w:val="Основной текст (11) + Курсив1"/>
    <w:rsid w:val="00C4561E"/>
    <w:rPr>
      <w:rFonts w:ascii="Times New Roman" w:hAnsi="Times New Roman" w:cs="Times New Roman"/>
      <w:i/>
      <w:iCs/>
      <w:noProof/>
      <w:spacing w:val="0"/>
      <w:sz w:val="17"/>
      <w:szCs w:val="17"/>
      <w:lang w:bidi="ar-SA"/>
    </w:rPr>
  </w:style>
  <w:style w:type="character" w:customStyle="1" w:styleId="1121">
    <w:name w:val="Основной текст (11)2"/>
    <w:rsid w:val="00C4561E"/>
    <w:rPr>
      <w:rFonts w:ascii="Times New Roman" w:hAnsi="Times New Roman" w:cs="Times New Roman"/>
      <w:noProof/>
      <w:spacing w:val="0"/>
      <w:sz w:val="17"/>
      <w:szCs w:val="17"/>
      <w:lang w:bidi="ar-SA"/>
    </w:rPr>
  </w:style>
  <w:style w:type="character" w:styleId="afa">
    <w:name w:val="page number"/>
    <w:basedOn w:val="a4"/>
    <w:rsid w:val="007464CE"/>
  </w:style>
  <w:style w:type="character" w:styleId="afb">
    <w:name w:val="Emphasis"/>
    <w:uiPriority w:val="20"/>
    <w:qFormat/>
    <w:rsid w:val="008E77CA"/>
    <w:rPr>
      <w:i/>
      <w:iCs/>
    </w:rPr>
  </w:style>
  <w:style w:type="paragraph" w:styleId="afc">
    <w:name w:val="Balloon Text"/>
    <w:basedOn w:val="a3"/>
    <w:link w:val="afd"/>
    <w:uiPriority w:val="99"/>
    <w:rsid w:val="00FE7FF1"/>
    <w:rPr>
      <w:rFonts w:ascii="Tahoma" w:hAnsi="Tahoma"/>
      <w:sz w:val="16"/>
      <w:szCs w:val="16"/>
    </w:rPr>
  </w:style>
  <w:style w:type="character" w:customStyle="1" w:styleId="afd">
    <w:name w:val="Текст выноски Знак"/>
    <w:link w:val="afc"/>
    <w:uiPriority w:val="99"/>
    <w:rsid w:val="00FE7FF1"/>
    <w:rPr>
      <w:rFonts w:ascii="Tahoma" w:hAnsi="Tahoma" w:cs="Tahoma"/>
      <w:sz w:val="16"/>
      <w:szCs w:val="16"/>
    </w:rPr>
  </w:style>
  <w:style w:type="paragraph" w:customStyle="1" w:styleId="Default">
    <w:name w:val="Default"/>
    <w:rsid w:val="003842D5"/>
    <w:pPr>
      <w:autoSpaceDE w:val="0"/>
      <w:autoSpaceDN w:val="0"/>
      <w:adjustRightInd w:val="0"/>
    </w:pPr>
    <w:rPr>
      <w:color w:val="000000"/>
      <w:sz w:val="24"/>
      <w:szCs w:val="24"/>
    </w:rPr>
  </w:style>
  <w:style w:type="paragraph" w:styleId="afe">
    <w:name w:val="List Paragraph"/>
    <w:basedOn w:val="a3"/>
    <w:link w:val="aff"/>
    <w:uiPriority w:val="34"/>
    <w:qFormat/>
    <w:rsid w:val="00A30C1D"/>
    <w:pPr>
      <w:ind w:left="720"/>
      <w:contextualSpacing/>
    </w:pPr>
  </w:style>
  <w:style w:type="character" w:customStyle="1" w:styleId="aff0">
    <w:name w:val="А_сноска Знак"/>
    <w:link w:val="aff1"/>
    <w:locked/>
    <w:rsid w:val="00E46023"/>
    <w:rPr>
      <w:sz w:val="24"/>
      <w:szCs w:val="24"/>
    </w:rPr>
  </w:style>
  <w:style w:type="paragraph" w:customStyle="1" w:styleId="aff1">
    <w:name w:val="А_сноска"/>
    <w:basedOn w:val="ad"/>
    <w:link w:val="aff0"/>
    <w:qFormat/>
    <w:rsid w:val="00E46023"/>
    <w:pPr>
      <w:widowControl w:val="0"/>
      <w:spacing w:after="0" w:line="240" w:lineRule="auto"/>
      <w:ind w:firstLine="400"/>
      <w:jc w:val="both"/>
    </w:pPr>
    <w:rPr>
      <w:rFonts w:ascii="Times New Roman" w:eastAsia="Times New Roman" w:hAnsi="Times New Roman"/>
      <w:sz w:val="24"/>
      <w:szCs w:val="24"/>
    </w:rPr>
  </w:style>
  <w:style w:type="character" w:customStyle="1" w:styleId="dash041e005f0431005f044b005f0447005f043d005f044b005f0439005f005fchar1char1">
    <w:name w:val="dash041e_005f0431_005f044b_005f0447_005f043d_005f044b_005f0439_005f_005fchar1__char1"/>
    <w:rsid w:val="00E46023"/>
    <w:rPr>
      <w:rFonts w:ascii="Times New Roman" w:hAnsi="Times New Roman" w:cs="Times New Roman" w:hint="default"/>
      <w:strike w:val="0"/>
      <w:dstrike w:val="0"/>
      <w:sz w:val="24"/>
      <w:szCs w:val="24"/>
      <w:u w:val="none"/>
      <w:effect w:val="none"/>
    </w:rPr>
  </w:style>
  <w:style w:type="paragraph" w:styleId="aff2">
    <w:name w:val="endnote text"/>
    <w:basedOn w:val="a3"/>
    <w:link w:val="aff3"/>
    <w:uiPriority w:val="99"/>
    <w:rsid w:val="00366F9D"/>
    <w:rPr>
      <w:sz w:val="20"/>
      <w:szCs w:val="20"/>
    </w:rPr>
  </w:style>
  <w:style w:type="character" w:customStyle="1" w:styleId="aff3">
    <w:name w:val="Текст концевой сноски Знак"/>
    <w:basedOn w:val="a4"/>
    <w:link w:val="aff2"/>
    <w:uiPriority w:val="99"/>
    <w:rsid w:val="00366F9D"/>
  </w:style>
  <w:style w:type="character" w:styleId="aff4">
    <w:name w:val="endnote reference"/>
    <w:uiPriority w:val="99"/>
    <w:rsid w:val="00366F9D"/>
    <w:rPr>
      <w:vertAlign w:val="superscript"/>
    </w:rPr>
  </w:style>
  <w:style w:type="paragraph" w:styleId="aff5">
    <w:name w:val="Normal (Web)"/>
    <w:basedOn w:val="a3"/>
    <w:uiPriority w:val="99"/>
    <w:unhideWhenUsed/>
    <w:rsid w:val="00543A15"/>
    <w:pPr>
      <w:spacing w:before="100" w:beforeAutospacing="1" w:after="100" w:afterAutospacing="1"/>
    </w:pPr>
  </w:style>
  <w:style w:type="paragraph" w:customStyle="1" w:styleId="1e">
    <w:name w:val="Обычный1"/>
    <w:rsid w:val="00543A15"/>
    <w:pPr>
      <w:widowControl w:val="0"/>
      <w:jc w:val="both"/>
    </w:pPr>
  </w:style>
  <w:style w:type="paragraph" w:customStyle="1" w:styleId="aff6">
    <w:name w:val="Новый"/>
    <w:basedOn w:val="a3"/>
    <w:rsid w:val="00543A15"/>
    <w:pPr>
      <w:spacing w:line="360" w:lineRule="auto"/>
      <w:ind w:firstLine="454"/>
      <w:jc w:val="both"/>
    </w:pPr>
    <w:rPr>
      <w:sz w:val="28"/>
      <w:lang w:eastAsia="en-US" w:bidi="en-US"/>
    </w:rPr>
  </w:style>
  <w:style w:type="character" w:customStyle="1" w:styleId="Abstract">
    <w:name w:val="Abstract Знак"/>
    <w:link w:val="Abstract0"/>
    <w:locked/>
    <w:rsid w:val="00543A15"/>
    <w:rPr>
      <w:rFonts w:ascii="@Arial Unicode MS" w:eastAsia="@Arial Unicode MS" w:hAnsi="@Arial Unicode MS" w:cs="@Arial Unicode MS"/>
      <w:sz w:val="28"/>
      <w:szCs w:val="28"/>
    </w:rPr>
  </w:style>
  <w:style w:type="paragraph" w:customStyle="1" w:styleId="Abstract0">
    <w:name w:val="Abstract"/>
    <w:basedOn w:val="a3"/>
    <w:link w:val="Abstract"/>
    <w:rsid w:val="00543A15"/>
    <w:pPr>
      <w:widowControl w:val="0"/>
      <w:autoSpaceDE w:val="0"/>
      <w:autoSpaceDN w:val="0"/>
      <w:adjustRightInd w:val="0"/>
      <w:spacing w:line="360" w:lineRule="auto"/>
      <w:ind w:firstLine="454"/>
      <w:jc w:val="both"/>
    </w:pPr>
    <w:rPr>
      <w:rFonts w:ascii="@Arial Unicode MS" w:eastAsia="@Arial Unicode MS" w:hAnsi="@Arial Unicode MS"/>
      <w:sz w:val="28"/>
      <w:szCs w:val="28"/>
    </w:rPr>
  </w:style>
  <w:style w:type="character" w:styleId="aff7">
    <w:name w:val="Strong"/>
    <w:uiPriority w:val="22"/>
    <w:qFormat/>
    <w:rsid w:val="00543A15"/>
    <w:rPr>
      <w:b/>
      <w:bCs/>
    </w:rPr>
  </w:style>
  <w:style w:type="paragraph" w:styleId="aff8">
    <w:name w:val="Title"/>
    <w:basedOn w:val="a3"/>
    <w:next w:val="a3"/>
    <w:link w:val="aff9"/>
    <w:qFormat/>
    <w:rsid w:val="00543A15"/>
    <w:pPr>
      <w:spacing w:before="240" w:after="60"/>
      <w:jc w:val="center"/>
      <w:outlineLvl w:val="0"/>
    </w:pPr>
    <w:rPr>
      <w:rFonts w:ascii="Cambria" w:hAnsi="Cambria"/>
      <w:b/>
      <w:bCs/>
      <w:kern w:val="28"/>
      <w:sz w:val="32"/>
      <w:szCs w:val="32"/>
    </w:rPr>
  </w:style>
  <w:style w:type="character" w:customStyle="1" w:styleId="aff9">
    <w:name w:val="Заголовок Знак"/>
    <w:link w:val="aff8"/>
    <w:rsid w:val="00543A15"/>
    <w:rPr>
      <w:rFonts w:ascii="Cambria" w:eastAsia="Times New Roman" w:hAnsi="Cambria" w:cs="Times New Roman"/>
      <w:b/>
      <w:bCs/>
      <w:kern w:val="28"/>
      <w:sz w:val="32"/>
      <w:szCs w:val="32"/>
    </w:rPr>
  </w:style>
  <w:style w:type="paragraph" w:styleId="affa">
    <w:name w:val="TOC Heading"/>
    <w:basedOn w:val="1"/>
    <w:next w:val="a3"/>
    <w:uiPriority w:val="39"/>
    <w:qFormat/>
    <w:rsid w:val="00EE6AC0"/>
    <w:pPr>
      <w:keepLines/>
      <w:widowControl/>
      <w:autoSpaceDE/>
      <w:autoSpaceDN/>
      <w:adjustRightInd/>
      <w:spacing w:before="480" w:after="0" w:line="276" w:lineRule="auto"/>
      <w:outlineLvl w:val="9"/>
    </w:pPr>
    <w:rPr>
      <w:rFonts w:ascii="Cambria" w:hAnsi="Cambria" w:cs="Times New Roman"/>
      <w:color w:val="365F91"/>
      <w:kern w:val="0"/>
      <w:sz w:val="28"/>
      <w:szCs w:val="28"/>
    </w:rPr>
  </w:style>
  <w:style w:type="paragraph" w:styleId="2f0">
    <w:name w:val="toc 2"/>
    <w:basedOn w:val="a3"/>
    <w:next w:val="a3"/>
    <w:autoRedefine/>
    <w:uiPriority w:val="1"/>
    <w:qFormat/>
    <w:rsid w:val="00EE6AC0"/>
    <w:pPr>
      <w:ind w:left="240"/>
    </w:pPr>
  </w:style>
  <w:style w:type="paragraph" w:styleId="3e">
    <w:name w:val="toc 3"/>
    <w:basedOn w:val="a3"/>
    <w:next w:val="a3"/>
    <w:autoRedefine/>
    <w:uiPriority w:val="39"/>
    <w:qFormat/>
    <w:rsid w:val="00FC7747"/>
    <w:pPr>
      <w:tabs>
        <w:tab w:val="right" w:leader="dot" w:pos="9736"/>
      </w:tabs>
      <w:ind w:left="482"/>
    </w:pPr>
    <w:rPr>
      <w:b/>
      <w:i/>
      <w:noProof/>
      <w:position w:val="6"/>
    </w:rPr>
  </w:style>
  <w:style w:type="paragraph" w:styleId="4f0">
    <w:name w:val="toc 4"/>
    <w:basedOn w:val="a3"/>
    <w:next w:val="a3"/>
    <w:autoRedefine/>
    <w:uiPriority w:val="39"/>
    <w:unhideWhenUsed/>
    <w:rsid w:val="00EE6AC0"/>
    <w:pPr>
      <w:spacing w:after="100" w:line="276" w:lineRule="auto"/>
      <w:ind w:left="660"/>
    </w:pPr>
    <w:rPr>
      <w:rFonts w:ascii="Calibri" w:hAnsi="Calibri"/>
      <w:sz w:val="22"/>
      <w:szCs w:val="22"/>
    </w:rPr>
  </w:style>
  <w:style w:type="paragraph" w:styleId="5a">
    <w:name w:val="toc 5"/>
    <w:basedOn w:val="a3"/>
    <w:next w:val="a3"/>
    <w:autoRedefine/>
    <w:uiPriority w:val="39"/>
    <w:unhideWhenUsed/>
    <w:rsid w:val="00EE6AC0"/>
    <w:pPr>
      <w:spacing w:after="100" w:line="276" w:lineRule="auto"/>
      <w:ind w:left="880"/>
    </w:pPr>
    <w:rPr>
      <w:rFonts w:ascii="Calibri" w:hAnsi="Calibri"/>
      <w:sz w:val="22"/>
      <w:szCs w:val="22"/>
    </w:rPr>
  </w:style>
  <w:style w:type="paragraph" w:styleId="63">
    <w:name w:val="toc 6"/>
    <w:basedOn w:val="a3"/>
    <w:next w:val="a3"/>
    <w:autoRedefine/>
    <w:uiPriority w:val="39"/>
    <w:unhideWhenUsed/>
    <w:rsid w:val="00EE6AC0"/>
    <w:pPr>
      <w:spacing w:after="100" w:line="276" w:lineRule="auto"/>
      <w:ind w:left="1100"/>
    </w:pPr>
    <w:rPr>
      <w:rFonts w:ascii="Calibri" w:hAnsi="Calibri"/>
      <w:sz w:val="22"/>
      <w:szCs w:val="22"/>
    </w:rPr>
  </w:style>
  <w:style w:type="paragraph" w:styleId="71">
    <w:name w:val="toc 7"/>
    <w:basedOn w:val="a3"/>
    <w:next w:val="a3"/>
    <w:autoRedefine/>
    <w:uiPriority w:val="39"/>
    <w:unhideWhenUsed/>
    <w:rsid w:val="00EE6AC0"/>
    <w:pPr>
      <w:spacing w:after="100" w:line="276" w:lineRule="auto"/>
      <w:ind w:left="1320"/>
    </w:pPr>
    <w:rPr>
      <w:rFonts w:ascii="Calibri" w:hAnsi="Calibri"/>
      <w:sz w:val="22"/>
      <w:szCs w:val="22"/>
    </w:rPr>
  </w:style>
  <w:style w:type="paragraph" w:styleId="82">
    <w:name w:val="toc 8"/>
    <w:basedOn w:val="a3"/>
    <w:next w:val="a3"/>
    <w:autoRedefine/>
    <w:uiPriority w:val="39"/>
    <w:unhideWhenUsed/>
    <w:rsid w:val="00EE6AC0"/>
    <w:pPr>
      <w:spacing w:after="100" w:line="276" w:lineRule="auto"/>
      <w:ind w:left="1540"/>
    </w:pPr>
    <w:rPr>
      <w:rFonts w:ascii="Calibri" w:hAnsi="Calibri"/>
      <w:sz w:val="22"/>
      <w:szCs w:val="22"/>
    </w:rPr>
  </w:style>
  <w:style w:type="paragraph" w:styleId="92">
    <w:name w:val="toc 9"/>
    <w:basedOn w:val="a3"/>
    <w:next w:val="a3"/>
    <w:autoRedefine/>
    <w:uiPriority w:val="39"/>
    <w:unhideWhenUsed/>
    <w:rsid w:val="00EE6AC0"/>
    <w:pPr>
      <w:spacing w:after="100" w:line="276" w:lineRule="auto"/>
      <w:ind w:left="1760"/>
    </w:pPr>
    <w:rPr>
      <w:rFonts w:ascii="Calibri" w:hAnsi="Calibri"/>
      <w:sz w:val="22"/>
      <w:szCs w:val="22"/>
    </w:rPr>
  </w:style>
  <w:style w:type="paragraph" w:styleId="affb">
    <w:name w:val="Subtitle"/>
    <w:basedOn w:val="a3"/>
    <w:next w:val="a3"/>
    <w:link w:val="affc"/>
    <w:qFormat/>
    <w:rsid w:val="00EE6AC0"/>
    <w:pPr>
      <w:spacing w:after="60"/>
      <w:jc w:val="center"/>
      <w:outlineLvl w:val="1"/>
    </w:pPr>
    <w:rPr>
      <w:rFonts w:ascii="Cambria" w:hAnsi="Cambria"/>
    </w:rPr>
  </w:style>
  <w:style w:type="character" w:customStyle="1" w:styleId="affc">
    <w:name w:val="Подзаголовок Знак"/>
    <w:link w:val="affb"/>
    <w:rsid w:val="00EE6AC0"/>
    <w:rPr>
      <w:rFonts w:ascii="Cambria" w:eastAsia="Times New Roman" w:hAnsi="Cambria" w:cs="Times New Roman"/>
      <w:sz w:val="24"/>
      <w:szCs w:val="24"/>
    </w:rPr>
  </w:style>
  <w:style w:type="paragraph" w:styleId="2f1">
    <w:name w:val="Body Text 2"/>
    <w:basedOn w:val="a3"/>
    <w:link w:val="2f2"/>
    <w:rsid w:val="00444BA4"/>
    <w:pPr>
      <w:spacing w:after="120" w:line="480" w:lineRule="auto"/>
    </w:pPr>
  </w:style>
  <w:style w:type="character" w:customStyle="1" w:styleId="2f2">
    <w:name w:val="Основной текст 2 Знак"/>
    <w:link w:val="2f1"/>
    <w:rsid w:val="00444BA4"/>
    <w:rPr>
      <w:sz w:val="24"/>
      <w:szCs w:val="24"/>
    </w:rPr>
  </w:style>
  <w:style w:type="paragraph" w:styleId="2f3">
    <w:name w:val="Body Text Indent 2"/>
    <w:basedOn w:val="a3"/>
    <w:link w:val="2f4"/>
    <w:rsid w:val="00444BA4"/>
    <w:pPr>
      <w:spacing w:after="120" w:line="480" w:lineRule="auto"/>
      <w:ind w:left="283"/>
    </w:pPr>
  </w:style>
  <w:style w:type="character" w:customStyle="1" w:styleId="2f4">
    <w:name w:val="Основной текст с отступом 2 Знак"/>
    <w:link w:val="2f3"/>
    <w:rsid w:val="00444BA4"/>
    <w:rPr>
      <w:sz w:val="24"/>
      <w:szCs w:val="24"/>
    </w:rPr>
  </w:style>
  <w:style w:type="paragraph" w:customStyle="1" w:styleId="dash041e0431044b0447043d044b0439">
    <w:name w:val="dash041e_0431_044b_0447_043d_044b_0439"/>
    <w:basedOn w:val="a3"/>
    <w:rsid w:val="00444BA4"/>
  </w:style>
  <w:style w:type="character" w:customStyle="1" w:styleId="affd">
    <w:name w:val="А_основной Знак"/>
    <w:link w:val="affe"/>
    <w:uiPriority w:val="99"/>
    <w:locked/>
    <w:rsid w:val="00444BA4"/>
    <w:rPr>
      <w:rFonts w:ascii="Calibri" w:eastAsia="Calibri" w:hAnsi="Calibri"/>
      <w:sz w:val="28"/>
      <w:szCs w:val="28"/>
      <w:lang w:eastAsia="en-US"/>
    </w:rPr>
  </w:style>
  <w:style w:type="paragraph" w:customStyle="1" w:styleId="affe">
    <w:name w:val="А_основной"/>
    <w:basedOn w:val="a3"/>
    <w:link w:val="affd"/>
    <w:uiPriority w:val="99"/>
    <w:qFormat/>
    <w:rsid w:val="00444BA4"/>
    <w:pPr>
      <w:spacing w:line="360" w:lineRule="auto"/>
      <w:ind w:firstLine="454"/>
      <w:jc w:val="both"/>
    </w:pPr>
    <w:rPr>
      <w:rFonts w:ascii="Calibri" w:eastAsia="Calibri" w:hAnsi="Calibri"/>
      <w:sz w:val="28"/>
      <w:szCs w:val="28"/>
      <w:lang w:eastAsia="en-US"/>
    </w:rPr>
  </w:style>
  <w:style w:type="character" w:customStyle="1" w:styleId="dash041e0431044b0447043d044b0439char1">
    <w:name w:val="dash041e_0431_044b_0447_043d_044b_0439__char1"/>
    <w:uiPriority w:val="99"/>
    <w:rsid w:val="00444BA4"/>
    <w:rPr>
      <w:rFonts w:ascii="Times New Roman" w:hAnsi="Times New Roman" w:cs="Times New Roman" w:hint="default"/>
      <w:strike w:val="0"/>
      <w:dstrike w:val="0"/>
      <w:sz w:val="24"/>
      <w:szCs w:val="24"/>
      <w:u w:val="none"/>
      <w:effect w:val="none"/>
    </w:rPr>
  </w:style>
  <w:style w:type="table" w:styleId="2f5">
    <w:name w:val="Table Colorful 2"/>
    <w:basedOn w:val="a5"/>
    <w:rsid w:val="0048637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afff">
    <w:name w:val="Plain Text"/>
    <w:basedOn w:val="a3"/>
    <w:link w:val="afff0"/>
    <w:rsid w:val="00A506EB"/>
    <w:rPr>
      <w:rFonts w:ascii="Courier New" w:hAnsi="Courier New"/>
      <w:sz w:val="20"/>
      <w:szCs w:val="20"/>
    </w:rPr>
  </w:style>
  <w:style w:type="character" w:customStyle="1" w:styleId="afff0">
    <w:name w:val="Текст Знак"/>
    <w:link w:val="afff"/>
    <w:rsid w:val="00A506EB"/>
    <w:rPr>
      <w:rFonts w:ascii="Courier New" w:hAnsi="Courier New"/>
    </w:rPr>
  </w:style>
  <w:style w:type="table" w:styleId="-4">
    <w:name w:val="Table List 4"/>
    <w:basedOn w:val="a5"/>
    <w:rsid w:val="00FD0C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203">
    <w:name w:val="20"/>
    <w:basedOn w:val="a4"/>
    <w:rsid w:val="00AF1768"/>
  </w:style>
  <w:style w:type="character" w:customStyle="1" w:styleId="1pt">
    <w:name w:val="1pt"/>
    <w:basedOn w:val="a4"/>
    <w:rsid w:val="00AF1768"/>
  </w:style>
  <w:style w:type="character" w:customStyle="1" w:styleId="1pt2">
    <w:name w:val="1pt2"/>
    <w:basedOn w:val="a4"/>
    <w:rsid w:val="00AF1768"/>
  </w:style>
  <w:style w:type="character" w:customStyle="1" w:styleId="1pt1">
    <w:name w:val="1pt1"/>
    <w:basedOn w:val="a4"/>
    <w:rsid w:val="00AF1768"/>
  </w:style>
  <w:style w:type="character" w:styleId="afff1">
    <w:name w:val="FollowedHyperlink"/>
    <w:rsid w:val="00957892"/>
    <w:rPr>
      <w:color w:val="800080"/>
      <w:u w:val="single"/>
    </w:rPr>
  </w:style>
  <w:style w:type="paragraph" w:customStyle="1" w:styleId="dash041e005f0431005f044b005f0447005f043d005f044b005f0439">
    <w:name w:val="dash041e_005f0431_005f044b_005f0447_005f043d_005f044b_005f0439"/>
    <w:basedOn w:val="a3"/>
    <w:rsid w:val="00184EB5"/>
  </w:style>
  <w:style w:type="character" w:customStyle="1" w:styleId="Zag11">
    <w:name w:val="Zag_11"/>
    <w:rsid w:val="00184EB5"/>
  </w:style>
  <w:style w:type="table" w:styleId="-40">
    <w:name w:val="Colorful List Accent 4"/>
    <w:basedOn w:val="a5"/>
    <w:uiPriority w:val="72"/>
    <w:rsid w:val="00D167AD"/>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styleId="afff2">
    <w:name w:val="annotation reference"/>
    <w:rsid w:val="009806EB"/>
    <w:rPr>
      <w:sz w:val="16"/>
      <w:szCs w:val="16"/>
    </w:rPr>
  </w:style>
  <w:style w:type="paragraph" w:styleId="afff3">
    <w:name w:val="annotation text"/>
    <w:basedOn w:val="a3"/>
    <w:link w:val="afff4"/>
    <w:rsid w:val="009806EB"/>
    <w:rPr>
      <w:sz w:val="20"/>
      <w:szCs w:val="20"/>
    </w:rPr>
  </w:style>
  <w:style w:type="character" w:customStyle="1" w:styleId="afff4">
    <w:name w:val="Текст примечания Знак"/>
    <w:basedOn w:val="a4"/>
    <w:link w:val="afff3"/>
    <w:rsid w:val="009806EB"/>
  </w:style>
  <w:style w:type="paragraph" w:styleId="afff5">
    <w:name w:val="annotation subject"/>
    <w:basedOn w:val="afff3"/>
    <w:next w:val="afff3"/>
    <w:link w:val="afff6"/>
    <w:rsid w:val="009806EB"/>
    <w:rPr>
      <w:b/>
      <w:bCs/>
    </w:rPr>
  </w:style>
  <w:style w:type="character" w:customStyle="1" w:styleId="afff6">
    <w:name w:val="Тема примечания Знак"/>
    <w:link w:val="afff5"/>
    <w:rsid w:val="009806EB"/>
    <w:rPr>
      <w:b/>
      <w:bCs/>
    </w:rPr>
  </w:style>
  <w:style w:type="paragraph" w:styleId="afff7">
    <w:name w:val="Revision"/>
    <w:hidden/>
    <w:uiPriority w:val="99"/>
    <w:semiHidden/>
    <w:rsid w:val="009806EB"/>
    <w:rPr>
      <w:sz w:val="24"/>
      <w:szCs w:val="24"/>
    </w:rPr>
  </w:style>
  <w:style w:type="character" w:customStyle="1" w:styleId="blk">
    <w:name w:val="blk"/>
    <w:rsid w:val="00217FD0"/>
  </w:style>
  <w:style w:type="character" w:customStyle="1" w:styleId="ae">
    <w:name w:val="Текст сноски Знак"/>
    <w:aliases w:val="Знак6 Знак,F1 Знак"/>
    <w:link w:val="ad"/>
    <w:rsid w:val="00CD67DC"/>
    <w:rPr>
      <w:rFonts w:ascii="Calibri" w:eastAsia="Calibri" w:hAnsi="Calibri"/>
      <w:lang w:eastAsia="en-US"/>
    </w:rPr>
  </w:style>
  <w:style w:type="character" w:customStyle="1" w:styleId="aff">
    <w:name w:val="Абзац списка Знак"/>
    <w:link w:val="afe"/>
    <w:uiPriority w:val="34"/>
    <w:locked/>
    <w:rsid w:val="00302AA8"/>
    <w:rPr>
      <w:sz w:val="24"/>
      <w:szCs w:val="24"/>
    </w:rPr>
  </w:style>
  <w:style w:type="paragraph" w:customStyle="1" w:styleId="2f6">
    <w:name w:val="?????2"/>
    <w:basedOn w:val="a3"/>
    <w:rsid w:val="00302AA8"/>
    <w:pPr>
      <w:tabs>
        <w:tab w:val="left" w:pos="567"/>
      </w:tabs>
      <w:overflowPunct w:val="0"/>
      <w:autoSpaceDE w:val="0"/>
      <w:autoSpaceDN w:val="0"/>
      <w:adjustRightInd w:val="0"/>
      <w:ind w:left="113" w:right="284"/>
      <w:jc w:val="both"/>
    </w:pPr>
    <w:rPr>
      <w:lang w:eastAsia="en-US"/>
    </w:rPr>
  </w:style>
  <w:style w:type="character" w:customStyle="1" w:styleId="40">
    <w:name w:val="Заголовок 4 Знак"/>
    <w:link w:val="4"/>
    <w:uiPriority w:val="9"/>
    <w:semiHidden/>
    <w:rsid w:val="006513F4"/>
    <w:rPr>
      <w:rFonts w:ascii="Calibri" w:eastAsia="Times New Roman" w:hAnsi="Calibri" w:cs="Times New Roman"/>
      <w:b/>
      <w:bCs/>
      <w:sz w:val="28"/>
      <w:szCs w:val="28"/>
    </w:rPr>
  </w:style>
  <w:style w:type="character" w:customStyle="1" w:styleId="93">
    <w:name w:val="Основной текст (9) + Не курсив"/>
    <w:rsid w:val="006513F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paragraph" w:customStyle="1" w:styleId="xl162">
    <w:name w:val="xl162"/>
    <w:basedOn w:val="a3"/>
    <w:rsid w:val="006513F4"/>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a0">
    <w:name w:val="НОМЕРА"/>
    <w:basedOn w:val="aff5"/>
    <w:link w:val="afff8"/>
    <w:uiPriority w:val="99"/>
    <w:qFormat/>
    <w:rsid w:val="006513F4"/>
    <w:pPr>
      <w:numPr>
        <w:numId w:val="11"/>
      </w:numPr>
      <w:spacing w:before="0" w:beforeAutospacing="0" w:after="0" w:afterAutospacing="0"/>
      <w:jc w:val="both"/>
    </w:pPr>
    <w:rPr>
      <w:rFonts w:ascii="Arial Narrow" w:eastAsia="Calibri" w:hAnsi="Arial Narrow"/>
      <w:sz w:val="18"/>
      <w:szCs w:val="18"/>
    </w:rPr>
  </w:style>
  <w:style w:type="character" w:customStyle="1" w:styleId="afff8">
    <w:name w:val="НОМЕРА Знак"/>
    <w:link w:val="a0"/>
    <w:uiPriority w:val="99"/>
    <w:rsid w:val="006513F4"/>
    <w:rPr>
      <w:rFonts w:ascii="Arial Narrow" w:eastAsia="Calibri" w:hAnsi="Arial Narrow"/>
      <w:sz w:val="18"/>
      <w:szCs w:val="1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127C9"/>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3"/>
    <w:qFormat/>
    <w:rsid w:val="005127C9"/>
    <w:pPr>
      <w:ind w:left="720"/>
      <w:contextualSpacing/>
    </w:pPr>
  </w:style>
  <w:style w:type="paragraph" w:styleId="afff9">
    <w:name w:val="Document Map"/>
    <w:basedOn w:val="a3"/>
    <w:link w:val="afffa"/>
    <w:rsid w:val="00240BA1"/>
    <w:rPr>
      <w:rFonts w:ascii="Tahoma" w:hAnsi="Tahoma" w:cs="Tahoma"/>
      <w:sz w:val="16"/>
      <w:szCs w:val="16"/>
    </w:rPr>
  </w:style>
  <w:style w:type="character" w:customStyle="1" w:styleId="afffa">
    <w:name w:val="Схема документа Знак"/>
    <w:link w:val="afff9"/>
    <w:rsid w:val="00240BA1"/>
    <w:rPr>
      <w:rFonts w:ascii="Tahoma" w:hAnsi="Tahoma" w:cs="Tahoma"/>
      <w:sz w:val="16"/>
      <w:szCs w:val="16"/>
    </w:rPr>
  </w:style>
  <w:style w:type="paragraph" w:customStyle="1" w:styleId="ConsPlusNormal">
    <w:name w:val="ConsPlusNormal"/>
    <w:rsid w:val="00DE6248"/>
    <w:pPr>
      <w:widowControl w:val="0"/>
      <w:autoSpaceDE w:val="0"/>
      <w:autoSpaceDN w:val="0"/>
      <w:adjustRightInd w:val="0"/>
    </w:pPr>
    <w:rPr>
      <w:rFonts w:ascii="Arial" w:hAnsi="Arial" w:cs="Arial"/>
    </w:rPr>
  </w:style>
  <w:style w:type="paragraph" w:styleId="afffb">
    <w:name w:val="No Spacing"/>
    <w:uiPriority w:val="1"/>
    <w:qFormat/>
    <w:rsid w:val="00107A15"/>
    <w:rPr>
      <w:sz w:val="24"/>
      <w:szCs w:val="24"/>
    </w:rPr>
  </w:style>
  <w:style w:type="character" w:customStyle="1" w:styleId="10">
    <w:name w:val="Заголовок 1 Знак"/>
    <w:basedOn w:val="a4"/>
    <w:link w:val="1"/>
    <w:uiPriority w:val="9"/>
    <w:rsid w:val="00F4441C"/>
    <w:rPr>
      <w:rFonts w:ascii="Arial" w:hAnsi="Arial" w:cs="Arial"/>
      <w:b/>
      <w:bCs/>
      <w:kern w:val="32"/>
      <w:sz w:val="32"/>
      <w:szCs w:val="32"/>
    </w:rPr>
  </w:style>
  <w:style w:type="character" w:customStyle="1" w:styleId="20">
    <w:name w:val="Заголовок 2 Знак"/>
    <w:aliases w:val="h2 Знак,H2 Знак,Numbered text 3 Знак"/>
    <w:basedOn w:val="a4"/>
    <w:link w:val="2"/>
    <w:uiPriority w:val="9"/>
    <w:rsid w:val="00F4441C"/>
    <w:rPr>
      <w:rFonts w:ascii="Arial" w:hAnsi="Arial" w:cs="Arial"/>
      <w:b/>
      <w:bCs/>
      <w:i/>
      <w:iCs/>
      <w:sz w:val="28"/>
      <w:szCs w:val="28"/>
    </w:rPr>
  </w:style>
  <w:style w:type="character" w:customStyle="1" w:styleId="30">
    <w:name w:val="Заголовок 3 Знак"/>
    <w:basedOn w:val="a4"/>
    <w:link w:val="3"/>
    <w:uiPriority w:val="9"/>
    <w:rsid w:val="00F4441C"/>
    <w:rPr>
      <w:rFonts w:ascii="Arial" w:hAnsi="Arial" w:cs="Arial"/>
      <w:b/>
      <w:bCs/>
      <w:sz w:val="26"/>
      <w:szCs w:val="26"/>
    </w:rPr>
  </w:style>
  <w:style w:type="table" w:customStyle="1" w:styleId="TableNormal">
    <w:name w:val="Table Normal"/>
    <w:uiPriority w:val="2"/>
    <w:semiHidden/>
    <w:unhideWhenUsed/>
    <w:qFormat/>
    <w:rsid w:val="00F4441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F4441C"/>
    <w:pPr>
      <w:widowControl w:val="0"/>
      <w:autoSpaceDE w:val="0"/>
      <w:autoSpaceDN w:val="0"/>
      <w:ind w:left="107"/>
    </w:pPr>
    <w:rPr>
      <w:sz w:val="22"/>
      <w:szCs w:val="22"/>
      <w:lang w:eastAsia="en-US"/>
    </w:rPr>
  </w:style>
  <w:style w:type="character" w:customStyle="1" w:styleId="afffc">
    <w:name w:val="Основной текст_"/>
    <w:basedOn w:val="a4"/>
    <w:link w:val="1f"/>
    <w:rsid w:val="00F4441C"/>
    <w:rPr>
      <w:color w:val="231E20"/>
    </w:rPr>
  </w:style>
  <w:style w:type="paragraph" w:customStyle="1" w:styleId="1f">
    <w:name w:val="Основной текст1"/>
    <w:basedOn w:val="a3"/>
    <w:link w:val="afffc"/>
    <w:rsid w:val="00F4441C"/>
    <w:pPr>
      <w:widowControl w:val="0"/>
      <w:spacing w:line="254" w:lineRule="auto"/>
      <w:ind w:firstLine="240"/>
    </w:pPr>
    <w:rPr>
      <w:color w:val="231E20"/>
      <w:sz w:val="20"/>
      <w:szCs w:val="20"/>
    </w:rPr>
  </w:style>
  <w:style w:type="character" w:customStyle="1" w:styleId="2f7">
    <w:name w:val="Основной текст (2)_"/>
    <w:basedOn w:val="a4"/>
    <w:link w:val="2f8"/>
    <w:rsid w:val="00F4441C"/>
    <w:rPr>
      <w:sz w:val="18"/>
      <w:szCs w:val="18"/>
    </w:rPr>
  </w:style>
  <w:style w:type="paragraph" w:customStyle="1" w:styleId="2f8">
    <w:name w:val="Основной текст (2)"/>
    <w:basedOn w:val="a3"/>
    <w:link w:val="2f7"/>
    <w:rsid w:val="00F4441C"/>
    <w:pPr>
      <w:widowControl w:val="0"/>
      <w:spacing w:line="298" w:lineRule="auto"/>
      <w:ind w:left="240" w:hanging="240"/>
    </w:pPr>
    <w:rPr>
      <w:sz w:val="18"/>
      <w:szCs w:val="18"/>
    </w:rPr>
  </w:style>
  <w:style w:type="character" w:customStyle="1" w:styleId="4f1">
    <w:name w:val="Основной текст (4)_"/>
    <w:basedOn w:val="a4"/>
    <w:link w:val="4f2"/>
    <w:rsid w:val="00F4441C"/>
    <w:rPr>
      <w:i/>
      <w:iCs/>
      <w:sz w:val="23"/>
      <w:szCs w:val="23"/>
      <w:shd w:val="clear" w:color="auto" w:fill="FFFFFF"/>
    </w:rPr>
  </w:style>
  <w:style w:type="paragraph" w:customStyle="1" w:styleId="4f2">
    <w:name w:val="Основной текст (4)"/>
    <w:basedOn w:val="a3"/>
    <w:link w:val="4f1"/>
    <w:rsid w:val="00F4441C"/>
    <w:pPr>
      <w:widowControl w:val="0"/>
      <w:shd w:val="clear" w:color="auto" w:fill="FFFFFF"/>
      <w:spacing w:line="274" w:lineRule="exact"/>
    </w:pPr>
    <w:rPr>
      <w:i/>
      <w:iCs/>
      <w:sz w:val="23"/>
      <w:szCs w:val="23"/>
    </w:rPr>
  </w:style>
  <w:style w:type="paragraph" w:customStyle="1" w:styleId="72">
    <w:name w:val="Основной текст7"/>
    <w:basedOn w:val="a3"/>
    <w:rsid w:val="00F4441C"/>
    <w:pPr>
      <w:widowControl w:val="0"/>
      <w:shd w:val="clear" w:color="auto" w:fill="FFFFFF"/>
      <w:spacing w:before="480" w:line="274" w:lineRule="exact"/>
      <w:ind w:hanging="460"/>
      <w:jc w:val="both"/>
    </w:pPr>
    <w:rPr>
      <w:sz w:val="23"/>
      <w:szCs w:val="23"/>
      <w:lang w:eastAsia="en-US"/>
    </w:rPr>
  </w:style>
  <w:style w:type="character" w:customStyle="1" w:styleId="afffd">
    <w:name w:val="Основной текст + Полужирный;Курсив"/>
    <w:basedOn w:val="afffc"/>
    <w:rsid w:val="00F4441C"/>
    <w:rPr>
      <w:b/>
      <w:bCs/>
      <w:i/>
      <w:iCs/>
      <w:color w:val="000000"/>
      <w:spacing w:val="0"/>
      <w:w w:val="100"/>
      <w:position w:val="0"/>
      <w:sz w:val="23"/>
      <w:szCs w:val="23"/>
      <w:shd w:val="clear" w:color="auto" w:fill="FFFFFF"/>
      <w:lang w:val="ru-RU"/>
    </w:rPr>
  </w:style>
  <w:style w:type="character" w:customStyle="1" w:styleId="64">
    <w:name w:val="Основной текст (6)_"/>
    <w:basedOn w:val="a4"/>
    <w:link w:val="65"/>
    <w:rsid w:val="00F4441C"/>
    <w:rPr>
      <w:b/>
      <w:bCs/>
      <w:i/>
      <w:iCs/>
      <w:sz w:val="23"/>
      <w:szCs w:val="23"/>
      <w:shd w:val="clear" w:color="auto" w:fill="FFFFFF"/>
    </w:rPr>
  </w:style>
  <w:style w:type="paragraph" w:customStyle="1" w:styleId="65">
    <w:name w:val="Основной текст (6)"/>
    <w:basedOn w:val="a3"/>
    <w:link w:val="64"/>
    <w:rsid w:val="00F4441C"/>
    <w:pPr>
      <w:widowControl w:val="0"/>
      <w:shd w:val="clear" w:color="auto" w:fill="FFFFFF"/>
      <w:spacing w:before="240" w:line="274" w:lineRule="exact"/>
      <w:ind w:hanging="520"/>
    </w:pPr>
    <w:rPr>
      <w:b/>
      <w:bCs/>
      <w:i/>
      <w:iCs/>
      <w:sz w:val="23"/>
      <w:szCs w:val="23"/>
    </w:rPr>
  </w:style>
  <w:style w:type="character" w:customStyle="1" w:styleId="2f9">
    <w:name w:val="Основной текст2"/>
    <w:basedOn w:val="afffc"/>
    <w:rsid w:val="00F4441C"/>
    <w:rPr>
      <w:b w:val="0"/>
      <w:bCs w:val="0"/>
      <w:i w:val="0"/>
      <w:iCs w:val="0"/>
      <w:smallCaps w:val="0"/>
      <w:strike w:val="0"/>
      <w:color w:val="000000"/>
      <w:spacing w:val="0"/>
      <w:w w:val="100"/>
      <w:position w:val="0"/>
      <w:sz w:val="23"/>
      <w:szCs w:val="23"/>
      <w:u w:val="single"/>
      <w:shd w:val="clear" w:color="auto" w:fill="FFFFFF"/>
      <w:lang w:val="ru-RU"/>
    </w:rPr>
  </w:style>
  <w:style w:type="character" w:customStyle="1" w:styleId="3f">
    <w:name w:val="Основной текст3"/>
    <w:basedOn w:val="afffc"/>
    <w:rsid w:val="00F4441C"/>
    <w:rPr>
      <w:b w:val="0"/>
      <w:bCs w:val="0"/>
      <w:i w:val="0"/>
      <w:iCs w:val="0"/>
      <w:smallCaps w:val="0"/>
      <w:strike w:val="0"/>
      <w:color w:val="000000"/>
      <w:spacing w:val="0"/>
      <w:w w:val="100"/>
      <w:position w:val="0"/>
      <w:sz w:val="23"/>
      <w:szCs w:val="23"/>
      <w:u w:val="none"/>
      <w:shd w:val="clear" w:color="auto" w:fill="FFFFFF"/>
      <w:lang w:val="ru-RU"/>
    </w:rPr>
  </w:style>
  <w:style w:type="character" w:customStyle="1" w:styleId="66">
    <w:name w:val="Основной текст (6) + Не полужирный;Не курсив"/>
    <w:basedOn w:val="64"/>
    <w:rsid w:val="00F4441C"/>
    <w:rPr>
      <w:b/>
      <w:bCs/>
      <w:i/>
      <w:iCs/>
      <w:smallCaps w:val="0"/>
      <w:strike w:val="0"/>
      <w:color w:val="000000"/>
      <w:spacing w:val="0"/>
      <w:w w:val="100"/>
      <w:position w:val="0"/>
      <w:sz w:val="23"/>
      <w:szCs w:val="23"/>
      <w:u w:val="none"/>
      <w:shd w:val="clear" w:color="auto" w:fill="FFFFFF"/>
      <w:lang w:val="ru-RU"/>
    </w:rPr>
  </w:style>
  <w:style w:type="character" w:customStyle="1" w:styleId="5b">
    <w:name w:val="Заголовок №5_"/>
    <w:basedOn w:val="a4"/>
    <w:link w:val="5c"/>
    <w:rsid w:val="00F4441C"/>
    <w:rPr>
      <w:sz w:val="23"/>
      <w:szCs w:val="23"/>
      <w:shd w:val="clear" w:color="auto" w:fill="FFFFFF"/>
    </w:rPr>
  </w:style>
  <w:style w:type="paragraph" w:customStyle="1" w:styleId="5c">
    <w:name w:val="Заголовок №5"/>
    <w:basedOn w:val="a3"/>
    <w:link w:val="5b"/>
    <w:rsid w:val="00F4441C"/>
    <w:pPr>
      <w:widowControl w:val="0"/>
      <w:shd w:val="clear" w:color="auto" w:fill="FFFFFF"/>
      <w:spacing w:before="120" w:line="283" w:lineRule="exact"/>
      <w:jc w:val="both"/>
      <w:outlineLvl w:val="4"/>
    </w:pPr>
    <w:rPr>
      <w:sz w:val="23"/>
      <w:szCs w:val="23"/>
    </w:rPr>
  </w:style>
  <w:style w:type="character" w:customStyle="1" w:styleId="afffe">
    <w:name w:val="Колонтитул_"/>
    <w:basedOn w:val="a4"/>
    <w:rsid w:val="00F4441C"/>
    <w:rPr>
      <w:rFonts w:ascii="Times New Roman" w:eastAsia="Times New Roman" w:hAnsi="Times New Roman" w:cs="Times New Roman"/>
      <w:b/>
      <w:bCs/>
      <w:i w:val="0"/>
      <w:iCs w:val="0"/>
      <w:smallCaps w:val="0"/>
      <w:strike w:val="0"/>
      <w:sz w:val="20"/>
      <w:szCs w:val="20"/>
      <w:u w:val="none"/>
    </w:rPr>
  </w:style>
  <w:style w:type="character" w:customStyle="1" w:styleId="affff">
    <w:name w:val="Колонтитул"/>
    <w:basedOn w:val="afffe"/>
    <w:rsid w:val="00F4441C"/>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paragraph" w:customStyle="1" w:styleId="a">
    <w:name w:val="Перечень"/>
    <w:basedOn w:val="a3"/>
    <w:next w:val="a3"/>
    <w:link w:val="affff0"/>
    <w:qFormat/>
    <w:rsid w:val="00F4441C"/>
    <w:pPr>
      <w:numPr>
        <w:numId w:val="18"/>
      </w:numPr>
      <w:suppressAutoHyphens/>
      <w:spacing w:line="360" w:lineRule="auto"/>
      <w:jc w:val="both"/>
    </w:pPr>
    <w:rPr>
      <w:rFonts w:eastAsia="Calibri"/>
      <w:sz w:val="28"/>
      <w:szCs w:val="22"/>
      <w:u w:color="000000"/>
      <w:bdr w:val="nil"/>
    </w:rPr>
  </w:style>
  <w:style w:type="character" w:customStyle="1" w:styleId="affff0">
    <w:name w:val="Перечень Знак"/>
    <w:link w:val="a"/>
    <w:rsid w:val="00F4441C"/>
    <w:rPr>
      <w:rFonts w:eastAsia="Calibri"/>
      <w:sz w:val="28"/>
      <w:szCs w:val="22"/>
      <w:u w:color="000000"/>
      <w:bdr w:val="nil"/>
    </w:rPr>
  </w:style>
  <w:style w:type="paragraph" w:customStyle="1" w:styleId="a1">
    <w:name w:val="Перечисление"/>
    <w:link w:val="affff1"/>
    <w:uiPriority w:val="99"/>
    <w:qFormat/>
    <w:rsid w:val="00F4441C"/>
    <w:pPr>
      <w:numPr>
        <w:numId w:val="19"/>
      </w:numPr>
      <w:spacing w:after="60" w:line="259" w:lineRule="auto"/>
      <w:jc w:val="both"/>
    </w:pPr>
    <w:rPr>
      <w:rFonts w:eastAsia="Calibri"/>
      <w:lang w:eastAsia="en-US"/>
    </w:rPr>
  </w:style>
  <w:style w:type="character" w:customStyle="1" w:styleId="affff1">
    <w:name w:val="Перечисление Знак"/>
    <w:link w:val="a1"/>
    <w:uiPriority w:val="99"/>
    <w:rsid w:val="00F4441C"/>
    <w:rPr>
      <w:rFonts w:eastAsia="Calibri"/>
      <w:lang w:eastAsia="en-US"/>
    </w:rPr>
  </w:style>
  <w:style w:type="paragraph" w:customStyle="1" w:styleId="3f0">
    <w:name w:val="Обычный3"/>
    <w:rsid w:val="00F4441C"/>
    <w:pPr>
      <w:spacing w:line="276" w:lineRule="auto"/>
    </w:pPr>
    <w:rPr>
      <w:rFonts w:ascii="Arial" w:eastAsia="Arial" w:hAnsi="Arial" w:cs="Arial"/>
      <w:color w:val="000000"/>
      <w:sz w:val="22"/>
      <w:szCs w:val="22"/>
    </w:rPr>
  </w:style>
  <w:style w:type="character" w:customStyle="1" w:styleId="73">
    <w:name w:val="Основной текст (7)_"/>
    <w:basedOn w:val="a4"/>
    <w:link w:val="74"/>
    <w:rsid w:val="00F4441C"/>
    <w:rPr>
      <w:b/>
      <w:bCs/>
      <w:sz w:val="21"/>
      <w:szCs w:val="21"/>
      <w:shd w:val="clear" w:color="auto" w:fill="FFFFFF"/>
    </w:rPr>
  </w:style>
  <w:style w:type="paragraph" w:customStyle="1" w:styleId="74">
    <w:name w:val="Основной текст (7)"/>
    <w:basedOn w:val="a3"/>
    <w:link w:val="73"/>
    <w:rsid w:val="00F4441C"/>
    <w:pPr>
      <w:widowControl w:val="0"/>
      <w:shd w:val="clear" w:color="auto" w:fill="FFFFFF"/>
      <w:spacing w:before="240" w:after="240" w:line="0" w:lineRule="atLeast"/>
      <w:jc w:val="center"/>
    </w:pPr>
    <w:rPr>
      <w:b/>
      <w:bCs/>
      <w:sz w:val="21"/>
      <w:szCs w:val="21"/>
    </w:rPr>
  </w:style>
  <w:style w:type="paragraph" w:customStyle="1" w:styleId="4f3">
    <w:name w:val="Обычный4"/>
    <w:rsid w:val="00F4441C"/>
    <w:pPr>
      <w:spacing w:line="360" w:lineRule="auto"/>
      <w:ind w:firstLine="709"/>
      <w:jc w:val="both"/>
    </w:pPr>
    <w:rPr>
      <w:color w:val="000000"/>
      <w:sz w:val="28"/>
      <w:szCs w:val="28"/>
    </w:rPr>
  </w:style>
  <w:style w:type="character" w:customStyle="1" w:styleId="4f4">
    <w:name w:val="Основной текст4"/>
    <w:basedOn w:val="afffc"/>
    <w:rsid w:val="00F4441C"/>
    <w:rPr>
      <w:b w:val="0"/>
      <w:bCs w:val="0"/>
      <w:i w:val="0"/>
      <w:iCs w:val="0"/>
      <w:smallCaps w:val="0"/>
      <w:strike w:val="0"/>
      <w:color w:val="000000"/>
      <w:spacing w:val="0"/>
      <w:w w:val="100"/>
      <w:position w:val="0"/>
      <w:sz w:val="23"/>
      <w:szCs w:val="23"/>
      <w:u w:val="none"/>
      <w:shd w:val="clear" w:color="auto" w:fill="FFFFFF"/>
      <w:lang w:val="ru-RU"/>
    </w:rPr>
  </w:style>
  <w:style w:type="paragraph" w:customStyle="1" w:styleId="affff2">
    <w:name w:val="Примечание"/>
    <w:basedOn w:val="a3"/>
    <w:next w:val="a3"/>
    <w:qFormat/>
    <w:rsid w:val="00F4441C"/>
    <w:pPr>
      <w:widowControl w:val="0"/>
      <w:autoSpaceDE w:val="0"/>
      <w:autoSpaceDN w:val="0"/>
      <w:adjustRightInd w:val="0"/>
      <w:spacing w:line="360" w:lineRule="auto"/>
      <w:ind w:left="540"/>
      <w:jc w:val="both"/>
    </w:pPr>
  </w:style>
  <w:style w:type="paragraph" w:customStyle="1" w:styleId="a2">
    <w:name w:val="Подперечень"/>
    <w:basedOn w:val="a"/>
    <w:next w:val="a3"/>
    <w:link w:val="affff3"/>
    <w:qFormat/>
    <w:rsid w:val="00F4441C"/>
    <w:pPr>
      <w:numPr>
        <w:numId w:val="20"/>
      </w:numPr>
      <w:ind w:left="284" w:firstLine="425"/>
    </w:pPr>
    <w:rPr>
      <w:lang w:eastAsia="en-US"/>
    </w:rPr>
  </w:style>
  <w:style w:type="character" w:customStyle="1" w:styleId="affff3">
    <w:name w:val="Подперечень Знак"/>
    <w:link w:val="a2"/>
    <w:rsid w:val="00F4441C"/>
    <w:rPr>
      <w:rFonts w:eastAsia="Calibri"/>
      <w:sz w:val="28"/>
      <w:szCs w:val="22"/>
      <w:u w:color="000000"/>
      <w:bdr w:val="nil"/>
      <w:lang w:eastAsia="en-US"/>
    </w:rPr>
  </w:style>
  <w:style w:type="character" w:customStyle="1" w:styleId="diff-chunk">
    <w:name w:val="diff-chunk"/>
    <w:basedOn w:val="a4"/>
    <w:rsid w:val="00F4441C"/>
  </w:style>
  <w:style w:type="character" w:customStyle="1" w:styleId="CharAttribute25">
    <w:name w:val="CharAttribute25"/>
    <w:rsid w:val="00F4441C"/>
    <w:rPr>
      <w:rFonts w:ascii="Times New Roman" w:eastAsia="Times New Roman"/>
      <w:sz w:val="24"/>
      <w:shd w:val="clear" w:color="auto" w:fill="FFFFFF"/>
    </w:rPr>
  </w:style>
  <w:style w:type="character" w:customStyle="1" w:styleId="revlinks-hidden">
    <w:name w:val="rev_links-hidden"/>
    <w:rsid w:val="00F4441C"/>
  </w:style>
  <w:style w:type="paragraph" w:customStyle="1" w:styleId="copyright-info">
    <w:name w:val="copyright-info"/>
    <w:basedOn w:val="a3"/>
    <w:rsid w:val="00F4441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952">
      <w:bodyDiv w:val="1"/>
      <w:marLeft w:val="0"/>
      <w:marRight w:val="0"/>
      <w:marTop w:val="0"/>
      <w:marBottom w:val="0"/>
      <w:divBdr>
        <w:top w:val="none" w:sz="0" w:space="0" w:color="auto"/>
        <w:left w:val="none" w:sz="0" w:space="0" w:color="auto"/>
        <w:bottom w:val="none" w:sz="0" w:space="0" w:color="auto"/>
        <w:right w:val="none" w:sz="0" w:space="0" w:color="auto"/>
      </w:divBdr>
      <w:divsChild>
        <w:div w:id="136923198">
          <w:marLeft w:val="0"/>
          <w:marRight w:val="0"/>
          <w:marTop w:val="96"/>
          <w:marBottom w:val="0"/>
          <w:divBdr>
            <w:top w:val="none" w:sz="0" w:space="0" w:color="auto"/>
            <w:left w:val="none" w:sz="0" w:space="0" w:color="auto"/>
            <w:bottom w:val="none" w:sz="0" w:space="0" w:color="auto"/>
            <w:right w:val="none" w:sz="0" w:space="0" w:color="auto"/>
          </w:divBdr>
        </w:div>
        <w:div w:id="226065690">
          <w:marLeft w:val="0"/>
          <w:marRight w:val="0"/>
          <w:marTop w:val="96"/>
          <w:marBottom w:val="0"/>
          <w:divBdr>
            <w:top w:val="none" w:sz="0" w:space="0" w:color="auto"/>
            <w:left w:val="none" w:sz="0" w:space="0" w:color="auto"/>
            <w:bottom w:val="none" w:sz="0" w:space="0" w:color="auto"/>
            <w:right w:val="none" w:sz="0" w:space="0" w:color="auto"/>
          </w:divBdr>
        </w:div>
        <w:div w:id="249123410">
          <w:marLeft w:val="0"/>
          <w:marRight w:val="0"/>
          <w:marTop w:val="96"/>
          <w:marBottom w:val="0"/>
          <w:divBdr>
            <w:top w:val="none" w:sz="0" w:space="0" w:color="auto"/>
            <w:left w:val="none" w:sz="0" w:space="0" w:color="auto"/>
            <w:bottom w:val="none" w:sz="0" w:space="0" w:color="auto"/>
            <w:right w:val="none" w:sz="0" w:space="0" w:color="auto"/>
          </w:divBdr>
        </w:div>
        <w:div w:id="1214267780">
          <w:marLeft w:val="0"/>
          <w:marRight w:val="0"/>
          <w:marTop w:val="96"/>
          <w:marBottom w:val="0"/>
          <w:divBdr>
            <w:top w:val="none" w:sz="0" w:space="0" w:color="auto"/>
            <w:left w:val="none" w:sz="0" w:space="0" w:color="auto"/>
            <w:bottom w:val="none" w:sz="0" w:space="0" w:color="auto"/>
            <w:right w:val="none" w:sz="0" w:space="0" w:color="auto"/>
          </w:divBdr>
        </w:div>
        <w:div w:id="1539784083">
          <w:marLeft w:val="0"/>
          <w:marRight w:val="0"/>
          <w:marTop w:val="96"/>
          <w:marBottom w:val="0"/>
          <w:divBdr>
            <w:top w:val="none" w:sz="0" w:space="0" w:color="auto"/>
            <w:left w:val="none" w:sz="0" w:space="0" w:color="auto"/>
            <w:bottom w:val="none" w:sz="0" w:space="0" w:color="auto"/>
            <w:right w:val="none" w:sz="0" w:space="0" w:color="auto"/>
          </w:divBdr>
        </w:div>
      </w:divsChild>
    </w:div>
    <w:div w:id="101801303">
      <w:bodyDiv w:val="1"/>
      <w:marLeft w:val="0"/>
      <w:marRight w:val="0"/>
      <w:marTop w:val="0"/>
      <w:marBottom w:val="0"/>
      <w:divBdr>
        <w:top w:val="none" w:sz="0" w:space="0" w:color="auto"/>
        <w:left w:val="none" w:sz="0" w:space="0" w:color="auto"/>
        <w:bottom w:val="none" w:sz="0" w:space="0" w:color="auto"/>
        <w:right w:val="none" w:sz="0" w:space="0" w:color="auto"/>
      </w:divBdr>
    </w:div>
    <w:div w:id="127943640">
      <w:bodyDiv w:val="1"/>
      <w:marLeft w:val="0"/>
      <w:marRight w:val="0"/>
      <w:marTop w:val="0"/>
      <w:marBottom w:val="0"/>
      <w:divBdr>
        <w:top w:val="none" w:sz="0" w:space="0" w:color="auto"/>
        <w:left w:val="none" w:sz="0" w:space="0" w:color="auto"/>
        <w:bottom w:val="none" w:sz="0" w:space="0" w:color="auto"/>
        <w:right w:val="none" w:sz="0" w:space="0" w:color="auto"/>
      </w:divBdr>
    </w:div>
    <w:div w:id="201284003">
      <w:bodyDiv w:val="1"/>
      <w:marLeft w:val="0"/>
      <w:marRight w:val="0"/>
      <w:marTop w:val="0"/>
      <w:marBottom w:val="0"/>
      <w:divBdr>
        <w:top w:val="none" w:sz="0" w:space="0" w:color="auto"/>
        <w:left w:val="none" w:sz="0" w:space="0" w:color="auto"/>
        <w:bottom w:val="none" w:sz="0" w:space="0" w:color="auto"/>
        <w:right w:val="none" w:sz="0" w:space="0" w:color="auto"/>
      </w:divBdr>
    </w:div>
    <w:div w:id="243953738">
      <w:bodyDiv w:val="1"/>
      <w:marLeft w:val="0"/>
      <w:marRight w:val="0"/>
      <w:marTop w:val="0"/>
      <w:marBottom w:val="0"/>
      <w:divBdr>
        <w:top w:val="none" w:sz="0" w:space="0" w:color="auto"/>
        <w:left w:val="none" w:sz="0" w:space="0" w:color="auto"/>
        <w:bottom w:val="none" w:sz="0" w:space="0" w:color="auto"/>
        <w:right w:val="none" w:sz="0" w:space="0" w:color="auto"/>
      </w:divBdr>
    </w:div>
    <w:div w:id="300310190">
      <w:bodyDiv w:val="1"/>
      <w:marLeft w:val="0"/>
      <w:marRight w:val="0"/>
      <w:marTop w:val="0"/>
      <w:marBottom w:val="0"/>
      <w:divBdr>
        <w:top w:val="none" w:sz="0" w:space="0" w:color="auto"/>
        <w:left w:val="none" w:sz="0" w:space="0" w:color="auto"/>
        <w:bottom w:val="none" w:sz="0" w:space="0" w:color="auto"/>
        <w:right w:val="none" w:sz="0" w:space="0" w:color="auto"/>
      </w:divBdr>
    </w:div>
    <w:div w:id="306983255">
      <w:bodyDiv w:val="1"/>
      <w:marLeft w:val="0"/>
      <w:marRight w:val="0"/>
      <w:marTop w:val="0"/>
      <w:marBottom w:val="0"/>
      <w:divBdr>
        <w:top w:val="none" w:sz="0" w:space="0" w:color="auto"/>
        <w:left w:val="none" w:sz="0" w:space="0" w:color="auto"/>
        <w:bottom w:val="none" w:sz="0" w:space="0" w:color="auto"/>
        <w:right w:val="none" w:sz="0" w:space="0" w:color="auto"/>
      </w:divBdr>
      <w:divsChild>
        <w:div w:id="1811432747">
          <w:marLeft w:val="0"/>
          <w:marRight w:val="0"/>
          <w:marTop w:val="0"/>
          <w:marBottom w:val="0"/>
          <w:divBdr>
            <w:top w:val="none" w:sz="0" w:space="0" w:color="auto"/>
            <w:left w:val="none" w:sz="0" w:space="0" w:color="auto"/>
            <w:bottom w:val="none" w:sz="0" w:space="0" w:color="auto"/>
            <w:right w:val="none" w:sz="0" w:space="0" w:color="auto"/>
          </w:divBdr>
        </w:div>
        <w:div w:id="1916629053">
          <w:marLeft w:val="0"/>
          <w:marRight w:val="0"/>
          <w:marTop w:val="0"/>
          <w:marBottom w:val="0"/>
          <w:divBdr>
            <w:top w:val="none" w:sz="0" w:space="0" w:color="auto"/>
            <w:left w:val="none" w:sz="0" w:space="0" w:color="auto"/>
            <w:bottom w:val="none" w:sz="0" w:space="0" w:color="auto"/>
            <w:right w:val="none" w:sz="0" w:space="0" w:color="auto"/>
          </w:divBdr>
        </w:div>
      </w:divsChild>
    </w:div>
    <w:div w:id="312683693">
      <w:bodyDiv w:val="1"/>
      <w:marLeft w:val="0"/>
      <w:marRight w:val="0"/>
      <w:marTop w:val="0"/>
      <w:marBottom w:val="0"/>
      <w:divBdr>
        <w:top w:val="none" w:sz="0" w:space="0" w:color="auto"/>
        <w:left w:val="none" w:sz="0" w:space="0" w:color="auto"/>
        <w:bottom w:val="none" w:sz="0" w:space="0" w:color="auto"/>
        <w:right w:val="none" w:sz="0" w:space="0" w:color="auto"/>
      </w:divBdr>
    </w:div>
    <w:div w:id="640614510">
      <w:bodyDiv w:val="1"/>
      <w:marLeft w:val="0"/>
      <w:marRight w:val="0"/>
      <w:marTop w:val="0"/>
      <w:marBottom w:val="0"/>
      <w:divBdr>
        <w:top w:val="none" w:sz="0" w:space="0" w:color="auto"/>
        <w:left w:val="none" w:sz="0" w:space="0" w:color="auto"/>
        <w:bottom w:val="none" w:sz="0" w:space="0" w:color="auto"/>
        <w:right w:val="none" w:sz="0" w:space="0" w:color="auto"/>
      </w:divBdr>
    </w:div>
    <w:div w:id="649292210">
      <w:bodyDiv w:val="1"/>
      <w:marLeft w:val="0"/>
      <w:marRight w:val="0"/>
      <w:marTop w:val="0"/>
      <w:marBottom w:val="0"/>
      <w:divBdr>
        <w:top w:val="none" w:sz="0" w:space="0" w:color="auto"/>
        <w:left w:val="none" w:sz="0" w:space="0" w:color="auto"/>
        <w:bottom w:val="none" w:sz="0" w:space="0" w:color="auto"/>
        <w:right w:val="none" w:sz="0" w:space="0" w:color="auto"/>
      </w:divBdr>
      <w:divsChild>
        <w:div w:id="24869929">
          <w:marLeft w:val="0"/>
          <w:marRight w:val="0"/>
          <w:marTop w:val="0"/>
          <w:marBottom w:val="0"/>
          <w:divBdr>
            <w:top w:val="none" w:sz="0" w:space="0" w:color="auto"/>
            <w:left w:val="none" w:sz="0" w:space="0" w:color="auto"/>
            <w:bottom w:val="none" w:sz="0" w:space="0" w:color="auto"/>
            <w:right w:val="none" w:sz="0" w:space="0" w:color="auto"/>
          </w:divBdr>
        </w:div>
        <w:div w:id="631711198">
          <w:marLeft w:val="0"/>
          <w:marRight w:val="0"/>
          <w:marTop w:val="0"/>
          <w:marBottom w:val="0"/>
          <w:divBdr>
            <w:top w:val="none" w:sz="0" w:space="0" w:color="auto"/>
            <w:left w:val="none" w:sz="0" w:space="0" w:color="auto"/>
            <w:bottom w:val="none" w:sz="0" w:space="0" w:color="auto"/>
            <w:right w:val="none" w:sz="0" w:space="0" w:color="auto"/>
          </w:divBdr>
        </w:div>
        <w:div w:id="969438639">
          <w:marLeft w:val="0"/>
          <w:marRight w:val="0"/>
          <w:marTop w:val="0"/>
          <w:marBottom w:val="0"/>
          <w:divBdr>
            <w:top w:val="none" w:sz="0" w:space="0" w:color="auto"/>
            <w:left w:val="none" w:sz="0" w:space="0" w:color="auto"/>
            <w:bottom w:val="none" w:sz="0" w:space="0" w:color="auto"/>
            <w:right w:val="none" w:sz="0" w:space="0" w:color="auto"/>
          </w:divBdr>
        </w:div>
        <w:div w:id="1089472182">
          <w:marLeft w:val="0"/>
          <w:marRight w:val="0"/>
          <w:marTop w:val="0"/>
          <w:marBottom w:val="0"/>
          <w:divBdr>
            <w:top w:val="none" w:sz="0" w:space="0" w:color="auto"/>
            <w:left w:val="none" w:sz="0" w:space="0" w:color="auto"/>
            <w:bottom w:val="none" w:sz="0" w:space="0" w:color="auto"/>
            <w:right w:val="none" w:sz="0" w:space="0" w:color="auto"/>
          </w:divBdr>
        </w:div>
        <w:div w:id="1458452882">
          <w:marLeft w:val="0"/>
          <w:marRight w:val="0"/>
          <w:marTop w:val="0"/>
          <w:marBottom w:val="0"/>
          <w:divBdr>
            <w:top w:val="none" w:sz="0" w:space="0" w:color="auto"/>
            <w:left w:val="none" w:sz="0" w:space="0" w:color="auto"/>
            <w:bottom w:val="none" w:sz="0" w:space="0" w:color="auto"/>
            <w:right w:val="none" w:sz="0" w:space="0" w:color="auto"/>
          </w:divBdr>
        </w:div>
        <w:div w:id="1484002079">
          <w:marLeft w:val="0"/>
          <w:marRight w:val="0"/>
          <w:marTop w:val="0"/>
          <w:marBottom w:val="0"/>
          <w:divBdr>
            <w:top w:val="none" w:sz="0" w:space="0" w:color="auto"/>
            <w:left w:val="none" w:sz="0" w:space="0" w:color="auto"/>
            <w:bottom w:val="none" w:sz="0" w:space="0" w:color="auto"/>
            <w:right w:val="none" w:sz="0" w:space="0" w:color="auto"/>
          </w:divBdr>
        </w:div>
        <w:div w:id="1685396911">
          <w:marLeft w:val="0"/>
          <w:marRight w:val="0"/>
          <w:marTop w:val="0"/>
          <w:marBottom w:val="0"/>
          <w:divBdr>
            <w:top w:val="none" w:sz="0" w:space="0" w:color="auto"/>
            <w:left w:val="none" w:sz="0" w:space="0" w:color="auto"/>
            <w:bottom w:val="none" w:sz="0" w:space="0" w:color="auto"/>
            <w:right w:val="none" w:sz="0" w:space="0" w:color="auto"/>
          </w:divBdr>
        </w:div>
        <w:div w:id="1999384809">
          <w:marLeft w:val="0"/>
          <w:marRight w:val="0"/>
          <w:marTop w:val="0"/>
          <w:marBottom w:val="0"/>
          <w:divBdr>
            <w:top w:val="none" w:sz="0" w:space="0" w:color="auto"/>
            <w:left w:val="none" w:sz="0" w:space="0" w:color="auto"/>
            <w:bottom w:val="none" w:sz="0" w:space="0" w:color="auto"/>
            <w:right w:val="none" w:sz="0" w:space="0" w:color="auto"/>
          </w:divBdr>
        </w:div>
        <w:div w:id="2059015032">
          <w:marLeft w:val="0"/>
          <w:marRight w:val="0"/>
          <w:marTop w:val="0"/>
          <w:marBottom w:val="0"/>
          <w:divBdr>
            <w:top w:val="none" w:sz="0" w:space="0" w:color="auto"/>
            <w:left w:val="none" w:sz="0" w:space="0" w:color="auto"/>
            <w:bottom w:val="none" w:sz="0" w:space="0" w:color="auto"/>
            <w:right w:val="none" w:sz="0" w:space="0" w:color="auto"/>
          </w:divBdr>
        </w:div>
      </w:divsChild>
    </w:div>
    <w:div w:id="770708212">
      <w:bodyDiv w:val="1"/>
      <w:marLeft w:val="0"/>
      <w:marRight w:val="0"/>
      <w:marTop w:val="0"/>
      <w:marBottom w:val="0"/>
      <w:divBdr>
        <w:top w:val="none" w:sz="0" w:space="0" w:color="auto"/>
        <w:left w:val="none" w:sz="0" w:space="0" w:color="auto"/>
        <w:bottom w:val="none" w:sz="0" w:space="0" w:color="auto"/>
        <w:right w:val="none" w:sz="0" w:space="0" w:color="auto"/>
      </w:divBdr>
      <w:divsChild>
        <w:div w:id="340661730">
          <w:marLeft w:val="0"/>
          <w:marRight w:val="0"/>
          <w:marTop w:val="0"/>
          <w:marBottom w:val="0"/>
          <w:divBdr>
            <w:top w:val="none" w:sz="0" w:space="0" w:color="auto"/>
            <w:left w:val="none" w:sz="0" w:space="0" w:color="auto"/>
            <w:bottom w:val="none" w:sz="0" w:space="0" w:color="auto"/>
            <w:right w:val="none" w:sz="0" w:space="0" w:color="auto"/>
          </w:divBdr>
        </w:div>
        <w:div w:id="2093233517">
          <w:marLeft w:val="0"/>
          <w:marRight w:val="0"/>
          <w:marTop w:val="0"/>
          <w:marBottom w:val="0"/>
          <w:divBdr>
            <w:top w:val="none" w:sz="0" w:space="0" w:color="auto"/>
            <w:left w:val="none" w:sz="0" w:space="0" w:color="auto"/>
            <w:bottom w:val="none" w:sz="0" w:space="0" w:color="auto"/>
            <w:right w:val="none" w:sz="0" w:space="0" w:color="auto"/>
          </w:divBdr>
        </w:div>
      </w:divsChild>
    </w:div>
    <w:div w:id="808130499">
      <w:bodyDiv w:val="1"/>
      <w:marLeft w:val="0"/>
      <w:marRight w:val="0"/>
      <w:marTop w:val="0"/>
      <w:marBottom w:val="0"/>
      <w:divBdr>
        <w:top w:val="none" w:sz="0" w:space="0" w:color="auto"/>
        <w:left w:val="none" w:sz="0" w:space="0" w:color="auto"/>
        <w:bottom w:val="none" w:sz="0" w:space="0" w:color="auto"/>
        <w:right w:val="none" w:sz="0" w:space="0" w:color="auto"/>
      </w:divBdr>
      <w:divsChild>
        <w:div w:id="614479276">
          <w:marLeft w:val="0"/>
          <w:marRight w:val="0"/>
          <w:marTop w:val="0"/>
          <w:marBottom w:val="0"/>
          <w:divBdr>
            <w:top w:val="none" w:sz="0" w:space="0" w:color="auto"/>
            <w:left w:val="none" w:sz="0" w:space="0" w:color="auto"/>
            <w:bottom w:val="none" w:sz="0" w:space="0" w:color="auto"/>
            <w:right w:val="none" w:sz="0" w:space="0" w:color="auto"/>
          </w:divBdr>
        </w:div>
        <w:div w:id="839127453">
          <w:marLeft w:val="0"/>
          <w:marRight w:val="0"/>
          <w:marTop w:val="0"/>
          <w:marBottom w:val="0"/>
          <w:divBdr>
            <w:top w:val="none" w:sz="0" w:space="0" w:color="auto"/>
            <w:left w:val="none" w:sz="0" w:space="0" w:color="auto"/>
            <w:bottom w:val="none" w:sz="0" w:space="0" w:color="auto"/>
            <w:right w:val="none" w:sz="0" w:space="0" w:color="auto"/>
          </w:divBdr>
        </w:div>
      </w:divsChild>
    </w:div>
    <w:div w:id="880172536">
      <w:bodyDiv w:val="1"/>
      <w:marLeft w:val="0"/>
      <w:marRight w:val="0"/>
      <w:marTop w:val="0"/>
      <w:marBottom w:val="0"/>
      <w:divBdr>
        <w:top w:val="none" w:sz="0" w:space="0" w:color="auto"/>
        <w:left w:val="none" w:sz="0" w:space="0" w:color="auto"/>
        <w:bottom w:val="none" w:sz="0" w:space="0" w:color="auto"/>
        <w:right w:val="none" w:sz="0" w:space="0" w:color="auto"/>
      </w:divBdr>
    </w:div>
    <w:div w:id="894774301">
      <w:bodyDiv w:val="1"/>
      <w:marLeft w:val="0"/>
      <w:marRight w:val="0"/>
      <w:marTop w:val="0"/>
      <w:marBottom w:val="0"/>
      <w:divBdr>
        <w:top w:val="none" w:sz="0" w:space="0" w:color="auto"/>
        <w:left w:val="none" w:sz="0" w:space="0" w:color="auto"/>
        <w:bottom w:val="none" w:sz="0" w:space="0" w:color="auto"/>
        <w:right w:val="none" w:sz="0" w:space="0" w:color="auto"/>
      </w:divBdr>
      <w:divsChild>
        <w:div w:id="487135775">
          <w:marLeft w:val="0"/>
          <w:marRight w:val="0"/>
          <w:marTop w:val="0"/>
          <w:marBottom w:val="0"/>
          <w:divBdr>
            <w:top w:val="none" w:sz="0" w:space="0" w:color="auto"/>
            <w:left w:val="none" w:sz="0" w:space="0" w:color="auto"/>
            <w:bottom w:val="none" w:sz="0" w:space="0" w:color="auto"/>
            <w:right w:val="none" w:sz="0" w:space="0" w:color="auto"/>
          </w:divBdr>
        </w:div>
        <w:div w:id="608853287">
          <w:marLeft w:val="0"/>
          <w:marRight w:val="0"/>
          <w:marTop w:val="0"/>
          <w:marBottom w:val="0"/>
          <w:divBdr>
            <w:top w:val="none" w:sz="0" w:space="0" w:color="auto"/>
            <w:left w:val="none" w:sz="0" w:space="0" w:color="auto"/>
            <w:bottom w:val="none" w:sz="0" w:space="0" w:color="auto"/>
            <w:right w:val="none" w:sz="0" w:space="0" w:color="auto"/>
          </w:divBdr>
        </w:div>
        <w:div w:id="951281332">
          <w:marLeft w:val="0"/>
          <w:marRight w:val="0"/>
          <w:marTop w:val="0"/>
          <w:marBottom w:val="0"/>
          <w:divBdr>
            <w:top w:val="none" w:sz="0" w:space="0" w:color="auto"/>
            <w:left w:val="none" w:sz="0" w:space="0" w:color="auto"/>
            <w:bottom w:val="none" w:sz="0" w:space="0" w:color="auto"/>
            <w:right w:val="none" w:sz="0" w:space="0" w:color="auto"/>
          </w:divBdr>
        </w:div>
        <w:div w:id="1101295415">
          <w:marLeft w:val="0"/>
          <w:marRight w:val="0"/>
          <w:marTop w:val="0"/>
          <w:marBottom w:val="0"/>
          <w:divBdr>
            <w:top w:val="none" w:sz="0" w:space="0" w:color="auto"/>
            <w:left w:val="none" w:sz="0" w:space="0" w:color="auto"/>
            <w:bottom w:val="none" w:sz="0" w:space="0" w:color="auto"/>
            <w:right w:val="none" w:sz="0" w:space="0" w:color="auto"/>
          </w:divBdr>
        </w:div>
        <w:div w:id="1911039406">
          <w:marLeft w:val="0"/>
          <w:marRight w:val="0"/>
          <w:marTop w:val="0"/>
          <w:marBottom w:val="0"/>
          <w:divBdr>
            <w:top w:val="none" w:sz="0" w:space="0" w:color="auto"/>
            <w:left w:val="none" w:sz="0" w:space="0" w:color="auto"/>
            <w:bottom w:val="none" w:sz="0" w:space="0" w:color="auto"/>
            <w:right w:val="none" w:sz="0" w:space="0" w:color="auto"/>
          </w:divBdr>
        </w:div>
      </w:divsChild>
    </w:div>
    <w:div w:id="913976338">
      <w:bodyDiv w:val="1"/>
      <w:marLeft w:val="0"/>
      <w:marRight w:val="0"/>
      <w:marTop w:val="0"/>
      <w:marBottom w:val="0"/>
      <w:divBdr>
        <w:top w:val="none" w:sz="0" w:space="0" w:color="auto"/>
        <w:left w:val="none" w:sz="0" w:space="0" w:color="auto"/>
        <w:bottom w:val="none" w:sz="0" w:space="0" w:color="auto"/>
        <w:right w:val="none" w:sz="0" w:space="0" w:color="auto"/>
      </w:divBdr>
    </w:div>
    <w:div w:id="929389893">
      <w:bodyDiv w:val="1"/>
      <w:marLeft w:val="0"/>
      <w:marRight w:val="0"/>
      <w:marTop w:val="0"/>
      <w:marBottom w:val="0"/>
      <w:divBdr>
        <w:top w:val="none" w:sz="0" w:space="0" w:color="auto"/>
        <w:left w:val="none" w:sz="0" w:space="0" w:color="auto"/>
        <w:bottom w:val="none" w:sz="0" w:space="0" w:color="auto"/>
        <w:right w:val="none" w:sz="0" w:space="0" w:color="auto"/>
      </w:divBdr>
      <w:divsChild>
        <w:div w:id="2090343003">
          <w:marLeft w:val="0"/>
          <w:marRight w:val="0"/>
          <w:marTop w:val="0"/>
          <w:marBottom w:val="0"/>
          <w:divBdr>
            <w:top w:val="none" w:sz="0" w:space="0" w:color="auto"/>
            <w:left w:val="none" w:sz="0" w:space="0" w:color="auto"/>
            <w:bottom w:val="none" w:sz="0" w:space="0" w:color="auto"/>
            <w:right w:val="none" w:sz="0" w:space="0" w:color="auto"/>
          </w:divBdr>
          <w:divsChild>
            <w:div w:id="17464638">
              <w:marLeft w:val="0"/>
              <w:marRight w:val="0"/>
              <w:marTop w:val="0"/>
              <w:marBottom w:val="0"/>
              <w:divBdr>
                <w:top w:val="none" w:sz="0" w:space="0" w:color="auto"/>
                <w:left w:val="none" w:sz="0" w:space="0" w:color="auto"/>
                <w:bottom w:val="none" w:sz="0" w:space="0" w:color="auto"/>
                <w:right w:val="none" w:sz="0" w:space="0" w:color="auto"/>
              </w:divBdr>
            </w:div>
            <w:div w:id="19622914">
              <w:marLeft w:val="0"/>
              <w:marRight w:val="0"/>
              <w:marTop w:val="0"/>
              <w:marBottom w:val="0"/>
              <w:divBdr>
                <w:top w:val="none" w:sz="0" w:space="0" w:color="auto"/>
                <w:left w:val="none" w:sz="0" w:space="0" w:color="auto"/>
                <w:bottom w:val="none" w:sz="0" w:space="0" w:color="auto"/>
                <w:right w:val="none" w:sz="0" w:space="0" w:color="auto"/>
              </w:divBdr>
            </w:div>
            <w:div w:id="63644220">
              <w:marLeft w:val="0"/>
              <w:marRight w:val="0"/>
              <w:marTop w:val="0"/>
              <w:marBottom w:val="0"/>
              <w:divBdr>
                <w:top w:val="none" w:sz="0" w:space="0" w:color="auto"/>
                <w:left w:val="none" w:sz="0" w:space="0" w:color="auto"/>
                <w:bottom w:val="none" w:sz="0" w:space="0" w:color="auto"/>
                <w:right w:val="none" w:sz="0" w:space="0" w:color="auto"/>
              </w:divBdr>
            </w:div>
            <w:div w:id="86586139">
              <w:marLeft w:val="0"/>
              <w:marRight w:val="0"/>
              <w:marTop w:val="0"/>
              <w:marBottom w:val="0"/>
              <w:divBdr>
                <w:top w:val="none" w:sz="0" w:space="0" w:color="auto"/>
                <w:left w:val="none" w:sz="0" w:space="0" w:color="auto"/>
                <w:bottom w:val="none" w:sz="0" w:space="0" w:color="auto"/>
                <w:right w:val="none" w:sz="0" w:space="0" w:color="auto"/>
              </w:divBdr>
            </w:div>
            <w:div w:id="90126257">
              <w:marLeft w:val="0"/>
              <w:marRight w:val="0"/>
              <w:marTop w:val="0"/>
              <w:marBottom w:val="0"/>
              <w:divBdr>
                <w:top w:val="none" w:sz="0" w:space="0" w:color="auto"/>
                <w:left w:val="none" w:sz="0" w:space="0" w:color="auto"/>
                <w:bottom w:val="none" w:sz="0" w:space="0" w:color="auto"/>
                <w:right w:val="none" w:sz="0" w:space="0" w:color="auto"/>
              </w:divBdr>
            </w:div>
            <w:div w:id="91709754">
              <w:marLeft w:val="0"/>
              <w:marRight w:val="0"/>
              <w:marTop w:val="0"/>
              <w:marBottom w:val="0"/>
              <w:divBdr>
                <w:top w:val="none" w:sz="0" w:space="0" w:color="auto"/>
                <w:left w:val="none" w:sz="0" w:space="0" w:color="auto"/>
                <w:bottom w:val="none" w:sz="0" w:space="0" w:color="auto"/>
                <w:right w:val="none" w:sz="0" w:space="0" w:color="auto"/>
              </w:divBdr>
            </w:div>
            <w:div w:id="99960277">
              <w:marLeft w:val="0"/>
              <w:marRight w:val="0"/>
              <w:marTop w:val="0"/>
              <w:marBottom w:val="0"/>
              <w:divBdr>
                <w:top w:val="none" w:sz="0" w:space="0" w:color="auto"/>
                <w:left w:val="none" w:sz="0" w:space="0" w:color="auto"/>
                <w:bottom w:val="none" w:sz="0" w:space="0" w:color="auto"/>
                <w:right w:val="none" w:sz="0" w:space="0" w:color="auto"/>
              </w:divBdr>
            </w:div>
            <w:div w:id="117602645">
              <w:marLeft w:val="0"/>
              <w:marRight w:val="0"/>
              <w:marTop w:val="0"/>
              <w:marBottom w:val="0"/>
              <w:divBdr>
                <w:top w:val="none" w:sz="0" w:space="0" w:color="auto"/>
                <w:left w:val="none" w:sz="0" w:space="0" w:color="auto"/>
                <w:bottom w:val="none" w:sz="0" w:space="0" w:color="auto"/>
                <w:right w:val="none" w:sz="0" w:space="0" w:color="auto"/>
              </w:divBdr>
            </w:div>
            <w:div w:id="136724334">
              <w:marLeft w:val="0"/>
              <w:marRight w:val="0"/>
              <w:marTop w:val="0"/>
              <w:marBottom w:val="0"/>
              <w:divBdr>
                <w:top w:val="none" w:sz="0" w:space="0" w:color="auto"/>
                <w:left w:val="none" w:sz="0" w:space="0" w:color="auto"/>
                <w:bottom w:val="none" w:sz="0" w:space="0" w:color="auto"/>
                <w:right w:val="none" w:sz="0" w:space="0" w:color="auto"/>
              </w:divBdr>
            </w:div>
            <w:div w:id="139033121">
              <w:marLeft w:val="0"/>
              <w:marRight w:val="0"/>
              <w:marTop w:val="0"/>
              <w:marBottom w:val="0"/>
              <w:divBdr>
                <w:top w:val="none" w:sz="0" w:space="0" w:color="auto"/>
                <w:left w:val="none" w:sz="0" w:space="0" w:color="auto"/>
                <w:bottom w:val="none" w:sz="0" w:space="0" w:color="auto"/>
                <w:right w:val="none" w:sz="0" w:space="0" w:color="auto"/>
              </w:divBdr>
            </w:div>
            <w:div w:id="156924805">
              <w:marLeft w:val="0"/>
              <w:marRight w:val="0"/>
              <w:marTop w:val="0"/>
              <w:marBottom w:val="0"/>
              <w:divBdr>
                <w:top w:val="none" w:sz="0" w:space="0" w:color="auto"/>
                <w:left w:val="none" w:sz="0" w:space="0" w:color="auto"/>
                <w:bottom w:val="none" w:sz="0" w:space="0" w:color="auto"/>
                <w:right w:val="none" w:sz="0" w:space="0" w:color="auto"/>
              </w:divBdr>
            </w:div>
            <w:div w:id="187917147">
              <w:marLeft w:val="0"/>
              <w:marRight w:val="0"/>
              <w:marTop w:val="0"/>
              <w:marBottom w:val="0"/>
              <w:divBdr>
                <w:top w:val="none" w:sz="0" w:space="0" w:color="auto"/>
                <w:left w:val="none" w:sz="0" w:space="0" w:color="auto"/>
                <w:bottom w:val="none" w:sz="0" w:space="0" w:color="auto"/>
                <w:right w:val="none" w:sz="0" w:space="0" w:color="auto"/>
              </w:divBdr>
            </w:div>
            <w:div w:id="190848115">
              <w:marLeft w:val="0"/>
              <w:marRight w:val="0"/>
              <w:marTop w:val="0"/>
              <w:marBottom w:val="0"/>
              <w:divBdr>
                <w:top w:val="none" w:sz="0" w:space="0" w:color="auto"/>
                <w:left w:val="none" w:sz="0" w:space="0" w:color="auto"/>
                <w:bottom w:val="none" w:sz="0" w:space="0" w:color="auto"/>
                <w:right w:val="none" w:sz="0" w:space="0" w:color="auto"/>
              </w:divBdr>
            </w:div>
            <w:div w:id="190925799">
              <w:marLeft w:val="0"/>
              <w:marRight w:val="0"/>
              <w:marTop w:val="0"/>
              <w:marBottom w:val="0"/>
              <w:divBdr>
                <w:top w:val="none" w:sz="0" w:space="0" w:color="auto"/>
                <w:left w:val="none" w:sz="0" w:space="0" w:color="auto"/>
                <w:bottom w:val="none" w:sz="0" w:space="0" w:color="auto"/>
                <w:right w:val="none" w:sz="0" w:space="0" w:color="auto"/>
              </w:divBdr>
            </w:div>
            <w:div w:id="197016755">
              <w:marLeft w:val="0"/>
              <w:marRight w:val="0"/>
              <w:marTop w:val="0"/>
              <w:marBottom w:val="0"/>
              <w:divBdr>
                <w:top w:val="none" w:sz="0" w:space="0" w:color="auto"/>
                <w:left w:val="none" w:sz="0" w:space="0" w:color="auto"/>
                <w:bottom w:val="none" w:sz="0" w:space="0" w:color="auto"/>
                <w:right w:val="none" w:sz="0" w:space="0" w:color="auto"/>
              </w:divBdr>
            </w:div>
            <w:div w:id="220217020">
              <w:marLeft w:val="0"/>
              <w:marRight w:val="0"/>
              <w:marTop w:val="0"/>
              <w:marBottom w:val="0"/>
              <w:divBdr>
                <w:top w:val="none" w:sz="0" w:space="0" w:color="auto"/>
                <w:left w:val="none" w:sz="0" w:space="0" w:color="auto"/>
                <w:bottom w:val="none" w:sz="0" w:space="0" w:color="auto"/>
                <w:right w:val="none" w:sz="0" w:space="0" w:color="auto"/>
              </w:divBdr>
            </w:div>
            <w:div w:id="251554197">
              <w:marLeft w:val="0"/>
              <w:marRight w:val="0"/>
              <w:marTop w:val="0"/>
              <w:marBottom w:val="0"/>
              <w:divBdr>
                <w:top w:val="none" w:sz="0" w:space="0" w:color="auto"/>
                <w:left w:val="none" w:sz="0" w:space="0" w:color="auto"/>
                <w:bottom w:val="none" w:sz="0" w:space="0" w:color="auto"/>
                <w:right w:val="none" w:sz="0" w:space="0" w:color="auto"/>
              </w:divBdr>
            </w:div>
            <w:div w:id="324551457">
              <w:marLeft w:val="0"/>
              <w:marRight w:val="0"/>
              <w:marTop w:val="0"/>
              <w:marBottom w:val="0"/>
              <w:divBdr>
                <w:top w:val="none" w:sz="0" w:space="0" w:color="auto"/>
                <w:left w:val="none" w:sz="0" w:space="0" w:color="auto"/>
                <w:bottom w:val="none" w:sz="0" w:space="0" w:color="auto"/>
                <w:right w:val="none" w:sz="0" w:space="0" w:color="auto"/>
              </w:divBdr>
            </w:div>
            <w:div w:id="343291114">
              <w:marLeft w:val="0"/>
              <w:marRight w:val="0"/>
              <w:marTop w:val="0"/>
              <w:marBottom w:val="0"/>
              <w:divBdr>
                <w:top w:val="none" w:sz="0" w:space="0" w:color="auto"/>
                <w:left w:val="none" w:sz="0" w:space="0" w:color="auto"/>
                <w:bottom w:val="none" w:sz="0" w:space="0" w:color="auto"/>
                <w:right w:val="none" w:sz="0" w:space="0" w:color="auto"/>
              </w:divBdr>
            </w:div>
            <w:div w:id="352267175">
              <w:marLeft w:val="0"/>
              <w:marRight w:val="0"/>
              <w:marTop w:val="0"/>
              <w:marBottom w:val="0"/>
              <w:divBdr>
                <w:top w:val="none" w:sz="0" w:space="0" w:color="auto"/>
                <w:left w:val="none" w:sz="0" w:space="0" w:color="auto"/>
                <w:bottom w:val="none" w:sz="0" w:space="0" w:color="auto"/>
                <w:right w:val="none" w:sz="0" w:space="0" w:color="auto"/>
              </w:divBdr>
            </w:div>
            <w:div w:id="373579634">
              <w:marLeft w:val="0"/>
              <w:marRight w:val="0"/>
              <w:marTop w:val="0"/>
              <w:marBottom w:val="0"/>
              <w:divBdr>
                <w:top w:val="none" w:sz="0" w:space="0" w:color="auto"/>
                <w:left w:val="none" w:sz="0" w:space="0" w:color="auto"/>
                <w:bottom w:val="none" w:sz="0" w:space="0" w:color="auto"/>
                <w:right w:val="none" w:sz="0" w:space="0" w:color="auto"/>
              </w:divBdr>
            </w:div>
            <w:div w:id="374038161">
              <w:marLeft w:val="0"/>
              <w:marRight w:val="0"/>
              <w:marTop w:val="0"/>
              <w:marBottom w:val="0"/>
              <w:divBdr>
                <w:top w:val="none" w:sz="0" w:space="0" w:color="auto"/>
                <w:left w:val="none" w:sz="0" w:space="0" w:color="auto"/>
                <w:bottom w:val="none" w:sz="0" w:space="0" w:color="auto"/>
                <w:right w:val="none" w:sz="0" w:space="0" w:color="auto"/>
              </w:divBdr>
            </w:div>
            <w:div w:id="387655000">
              <w:marLeft w:val="0"/>
              <w:marRight w:val="0"/>
              <w:marTop w:val="0"/>
              <w:marBottom w:val="0"/>
              <w:divBdr>
                <w:top w:val="none" w:sz="0" w:space="0" w:color="auto"/>
                <w:left w:val="none" w:sz="0" w:space="0" w:color="auto"/>
                <w:bottom w:val="none" w:sz="0" w:space="0" w:color="auto"/>
                <w:right w:val="none" w:sz="0" w:space="0" w:color="auto"/>
              </w:divBdr>
            </w:div>
            <w:div w:id="423116825">
              <w:marLeft w:val="0"/>
              <w:marRight w:val="0"/>
              <w:marTop w:val="0"/>
              <w:marBottom w:val="0"/>
              <w:divBdr>
                <w:top w:val="none" w:sz="0" w:space="0" w:color="auto"/>
                <w:left w:val="none" w:sz="0" w:space="0" w:color="auto"/>
                <w:bottom w:val="none" w:sz="0" w:space="0" w:color="auto"/>
                <w:right w:val="none" w:sz="0" w:space="0" w:color="auto"/>
              </w:divBdr>
            </w:div>
            <w:div w:id="426654082">
              <w:marLeft w:val="0"/>
              <w:marRight w:val="0"/>
              <w:marTop w:val="0"/>
              <w:marBottom w:val="0"/>
              <w:divBdr>
                <w:top w:val="none" w:sz="0" w:space="0" w:color="auto"/>
                <w:left w:val="none" w:sz="0" w:space="0" w:color="auto"/>
                <w:bottom w:val="none" w:sz="0" w:space="0" w:color="auto"/>
                <w:right w:val="none" w:sz="0" w:space="0" w:color="auto"/>
              </w:divBdr>
            </w:div>
            <w:div w:id="455028469">
              <w:marLeft w:val="0"/>
              <w:marRight w:val="0"/>
              <w:marTop w:val="0"/>
              <w:marBottom w:val="0"/>
              <w:divBdr>
                <w:top w:val="none" w:sz="0" w:space="0" w:color="auto"/>
                <w:left w:val="none" w:sz="0" w:space="0" w:color="auto"/>
                <w:bottom w:val="none" w:sz="0" w:space="0" w:color="auto"/>
                <w:right w:val="none" w:sz="0" w:space="0" w:color="auto"/>
              </w:divBdr>
            </w:div>
            <w:div w:id="472605114">
              <w:marLeft w:val="0"/>
              <w:marRight w:val="0"/>
              <w:marTop w:val="0"/>
              <w:marBottom w:val="0"/>
              <w:divBdr>
                <w:top w:val="none" w:sz="0" w:space="0" w:color="auto"/>
                <w:left w:val="none" w:sz="0" w:space="0" w:color="auto"/>
                <w:bottom w:val="none" w:sz="0" w:space="0" w:color="auto"/>
                <w:right w:val="none" w:sz="0" w:space="0" w:color="auto"/>
              </w:divBdr>
            </w:div>
            <w:div w:id="479493486">
              <w:marLeft w:val="0"/>
              <w:marRight w:val="0"/>
              <w:marTop w:val="0"/>
              <w:marBottom w:val="0"/>
              <w:divBdr>
                <w:top w:val="none" w:sz="0" w:space="0" w:color="auto"/>
                <w:left w:val="none" w:sz="0" w:space="0" w:color="auto"/>
                <w:bottom w:val="none" w:sz="0" w:space="0" w:color="auto"/>
                <w:right w:val="none" w:sz="0" w:space="0" w:color="auto"/>
              </w:divBdr>
            </w:div>
            <w:div w:id="503326229">
              <w:marLeft w:val="0"/>
              <w:marRight w:val="0"/>
              <w:marTop w:val="0"/>
              <w:marBottom w:val="0"/>
              <w:divBdr>
                <w:top w:val="none" w:sz="0" w:space="0" w:color="auto"/>
                <w:left w:val="none" w:sz="0" w:space="0" w:color="auto"/>
                <w:bottom w:val="none" w:sz="0" w:space="0" w:color="auto"/>
                <w:right w:val="none" w:sz="0" w:space="0" w:color="auto"/>
              </w:divBdr>
            </w:div>
            <w:div w:id="510800021">
              <w:marLeft w:val="0"/>
              <w:marRight w:val="0"/>
              <w:marTop w:val="0"/>
              <w:marBottom w:val="0"/>
              <w:divBdr>
                <w:top w:val="none" w:sz="0" w:space="0" w:color="auto"/>
                <w:left w:val="none" w:sz="0" w:space="0" w:color="auto"/>
                <w:bottom w:val="none" w:sz="0" w:space="0" w:color="auto"/>
                <w:right w:val="none" w:sz="0" w:space="0" w:color="auto"/>
              </w:divBdr>
            </w:div>
            <w:div w:id="535656227">
              <w:marLeft w:val="0"/>
              <w:marRight w:val="0"/>
              <w:marTop w:val="0"/>
              <w:marBottom w:val="0"/>
              <w:divBdr>
                <w:top w:val="none" w:sz="0" w:space="0" w:color="auto"/>
                <w:left w:val="none" w:sz="0" w:space="0" w:color="auto"/>
                <w:bottom w:val="none" w:sz="0" w:space="0" w:color="auto"/>
                <w:right w:val="none" w:sz="0" w:space="0" w:color="auto"/>
              </w:divBdr>
            </w:div>
            <w:div w:id="560020262">
              <w:marLeft w:val="0"/>
              <w:marRight w:val="0"/>
              <w:marTop w:val="0"/>
              <w:marBottom w:val="0"/>
              <w:divBdr>
                <w:top w:val="none" w:sz="0" w:space="0" w:color="auto"/>
                <w:left w:val="none" w:sz="0" w:space="0" w:color="auto"/>
                <w:bottom w:val="none" w:sz="0" w:space="0" w:color="auto"/>
                <w:right w:val="none" w:sz="0" w:space="0" w:color="auto"/>
              </w:divBdr>
            </w:div>
            <w:div w:id="578059593">
              <w:marLeft w:val="0"/>
              <w:marRight w:val="0"/>
              <w:marTop w:val="0"/>
              <w:marBottom w:val="0"/>
              <w:divBdr>
                <w:top w:val="none" w:sz="0" w:space="0" w:color="auto"/>
                <w:left w:val="none" w:sz="0" w:space="0" w:color="auto"/>
                <w:bottom w:val="none" w:sz="0" w:space="0" w:color="auto"/>
                <w:right w:val="none" w:sz="0" w:space="0" w:color="auto"/>
              </w:divBdr>
            </w:div>
            <w:div w:id="582953047">
              <w:marLeft w:val="0"/>
              <w:marRight w:val="0"/>
              <w:marTop w:val="0"/>
              <w:marBottom w:val="0"/>
              <w:divBdr>
                <w:top w:val="none" w:sz="0" w:space="0" w:color="auto"/>
                <w:left w:val="none" w:sz="0" w:space="0" w:color="auto"/>
                <w:bottom w:val="none" w:sz="0" w:space="0" w:color="auto"/>
                <w:right w:val="none" w:sz="0" w:space="0" w:color="auto"/>
              </w:divBdr>
            </w:div>
            <w:div w:id="594750639">
              <w:marLeft w:val="0"/>
              <w:marRight w:val="0"/>
              <w:marTop w:val="0"/>
              <w:marBottom w:val="0"/>
              <w:divBdr>
                <w:top w:val="none" w:sz="0" w:space="0" w:color="auto"/>
                <w:left w:val="none" w:sz="0" w:space="0" w:color="auto"/>
                <w:bottom w:val="none" w:sz="0" w:space="0" w:color="auto"/>
                <w:right w:val="none" w:sz="0" w:space="0" w:color="auto"/>
              </w:divBdr>
            </w:div>
            <w:div w:id="646011796">
              <w:marLeft w:val="0"/>
              <w:marRight w:val="0"/>
              <w:marTop w:val="0"/>
              <w:marBottom w:val="0"/>
              <w:divBdr>
                <w:top w:val="none" w:sz="0" w:space="0" w:color="auto"/>
                <w:left w:val="none" w:sz="0" w:space="0" w:color="auto"/>
                <w:bottom w:val="none" w:sz="0" w:space="0" w:color="auto"/>
                <w:right w:val="none" w:sz="0" w:space="0" w:color="auto"/>
              </w:divBdr>
            </w:div>
            <w:div w:id="680742104">
              <w:marLeft w:val="0"/>
              <w:marRight w:val="0"/>
              <w:marTop w:val="0"/>
              <w:marBottom w:val="0"/>
              <w:divBdr>
                <w:top w:val="none" w:sz="0" w:space="0" w:color="auto"/>
                <w:left w:val="none" w:sz="0" w:space="0" w:color="auto"/>
                <w:bottom w:val="none" w:sz="0" w:space="0" w:color="auto"/>
                <w:right w:val="none" w:sz="0" w:space="0" w:color="auto"/>
              </w:divBdr>
            </w:div>
            <w:div w:id="697196172">
              <w:marLeft w:val="0"/>
              <w:marRight w:val="0"/>
              <w:marTop w:val="0"/>
              <w:marBottom w:val="0"/>
              <w:divBdr>
                <w:top w:val="none" w:sz="0" w:space="0" w:color="auto"/>
                <w:left w:val="none" w:sz="0" w:space="0" w:color="auto"/>
                <w:bottom w:val="none" w:sz="0" w:space="0" w:color="auto"/>
                <w:right w:val="none" w:sz="0" w:space="0" w:color="auto"/>
              </w:divBdr>
            </w:div>
            <w:div w:id="701397654">
              <w:marLeft w:val="0"/>
              <w:marRight w:val="0"/>
              <w:marTop w:val="0"/>
              <w:marBottom w:val="0"/>
              <w:divBdr>
                <w:top w:val="none" w:sz="0" w:space="0" w:color="auto"/>
                <w:left w:val="none" w:sz="0" w:space="0" w:color="auto"/>
                <w:bottom w:val="none" w:sz="0" w:space="0" w:color="auto"/>
                <w:right w:val="none" w:sz="0" w:space="0" w:color="auto"/>
              </w:divBdr>
            </w:div>
            <w:div w:id="703136353">
              <w:marLeft w:val="0"/>
              <w:marRight w:val="0"/>
              <w:marTop w:val="0"/>
              <w:marBottom w:val="0"/>
              <w:divBdr>
                <w:top w:val="none" w:sz="0" w:space="0" w:color="auto"/>
                <w:left w:val="none" w:sz="0" w:space="0" w:color="auto"/>
                <w:bottom w:val="none" w:sz="0" w:space="0" w:color="auto"/>
                <w:right w:val="none" w:sz="0" w:space="0" w:color="auto"/>
              </w:divBdr>
            </w:div>
            <w:div w:id="739643466">
              <w:marLeft w:val="0"/>
              <w:marRight w:val="0"/>
              <w:marTop w:val="0"/>
              <w:marBottom w:val="0"/>
              <w:divBdr>
                <w:top w:val="none" w:sz="0" w:space="0" w:color="auto"/>
                <w:left w:val="none" w:sz="0" w:space="0" w:color="auto"/>
                <w:bottom w:val="none" w:sz="0" w:space="0" w:color="auto"/>
                <w:right w:val="none" w:sz="0" w:space="0" w:color="auto"/>
              </w:divBdr>
            </w:div>
            <w:div w:id="756901211">
              <w:marLeft w:val="0"/>
              <w:marRight w:val="0"/>
              <w:marTop w:val="0"/>
              <w:marBottom w:val="0"/>
              <w:divBdr>
                <w:top w:val="none" w:sz="0" w:space="0" w:color="auto"/>
                <w:left w:val="none" w:sz="0" w:space="0" w:color="auto"/>
                <w:bottom w:val="none" w:sz="0" w:space="0" w:color="auto"/>
                <w:right w:val="none" w:sz="0" w:space="0" w:color="auto"/>
              </w:divBdr>
            </w:div>
            <w:div w:id="812138943">
              <w:marLeft w:val="0"/>
              <w:marRight w:val="0"/>
              <w:marTop w:val="0"/>
              <w:marBottom w:val="0"/>
              <w:divBdr>
                <w:top w:val="none" w:sz="0" w:space="0" w:color="auto"/>
                <w:left w:val="none" w:sz="0" w:space="0" w:color="auto"/>
                <w:bottom w:val="none" w:sz="0" w:space="0" w:color="auto"/>
                <w:right w:val="none" w:sz="0" w:space="0" w:color="auto"/>
              </w:divBdr>
            </w:div>
            <w:div w:id="827404304">
              <w:marLeft w:val="0"/>
              <w:marRight w:val="0"/>
              <w:marTop w:val="0"/>
              <w:marBottom w:val="0"/>
              <w:divBdr>
                <w:top w:val="none" w:sz="0" w:space="0" w:color="auto"/>
                <w:left w:val="none" w:sz="0" w:space="0" w:color="auto"/>
                <w:bottom w:val="none" w:sz="0" w:space="0" w:color="auto"/>
                <w:right w:val="none" w:sz="0" w:space="0" w:color="auto"/>
              </w:divBdr>
            </w:div>
            <w:div w:id="841090873">
              <w:marLeft w:val="0"/>
              <w:marRight w:val="0"/>
              <w:marTop w:val="0"/>
              <w:marBottom w:val="0"/>
              <w:divBdr>
                <w:top w:val="none" w:sz="0" w:space="0" w:color="auto"/>
                <w:left w:val="none" w:sz="0" w:space="0" w:color="auto"/>
                <w:bottom w:val="none" w:sz="0" w:space="0" w:color="auto"/>
                <w:right w:val="none" w:sz="0" w:space="0" w:color="auto"/>
              </w:divBdr>
            </w:div>
            <w:div w:id="859705241">
              <w:marLeft w:val="0"/>
              <w:marRight w:val="0"/>
              <w:marTop w:val="0"/>
              <w:marBottom w:val="0"/>
              <w:divBdr>
                <w:top w:val="none" w:sz="0" w:space="0" w:color="auto"/>
                <w:left w:val="none" w:sz="0" w:space="0" w:color="auto"/>
                <w:bottom w:val="none" w:sz="0" w:space="0" w:color="auto"/>
                <w:right w:val="none" w:sz="0" w:space="0" w:color="auto"/>
              </w:divBdr>
            </w:div>
            <w:div w:id="862665612">
              <w:marLeft w:val="0"/>
              <w:marRight w:val="0"/>
              <w:marTop w:val="0"/>
              <w:marBottom w:val="0"/>
              <w:divBdr>
                <w:top w:val="none" w:sz="0" w:space="0" w:color="auto"/>
                <w:left w:val="none" w:sz="0" w:space="0" w:color="auto"/>
                <w:bottom w:val="none" w:sz="0" w:space="0" w:color="auto"/>
                <w:right w:val="none" w:sz="0" w:space="0" w:color="auto"/>
              </w:divBdr>
            </w:div>
            <w:div w:id="895512840">
              <w:marLeft w:val="0"/>
              <w:marRight w:val="0"/>
              <w:marTop w:val="0"/>
              <w:marBottom w:val="0"/>
              <w:divBdr>
                <w:top w:val="none" w:sz="0" w:space="0" w:color="auto"/>
                <w:left w:val="none" w:sz="0" w:space="0" w:color="auto"/>
                <w:bottom w:val="none" w:sz="0" w:space="0" w:color="auto"/>
                <w:right w:val="none" w:sz="0" w:space="0" w:color="auto"/>
              </w:divBdr>
            </w:div>
            <w:div w:id="907035193">
              <w:marLeft w:val="0"/>
              <w:marRight w:val="0"/>
              <w:marTop w:val="0"/>
              <w:marBottom w:val="0"/>
              <w:divBdr>
                <w:top w:val="none" w:sz="0" w:space="0" w:color="auto"/>
                <w:left w:val="none" w:sz="0" w:space="0" w:color="auto"/>
                <w:bottom w:val="none" w:sz="0" w:space="0" w:color="auto"/>
                <w:right w:val="none" w:sz="0" w:space="0" w:color="auto"/>
              </w:divBdr>
            </w:div>
            <w:div w:id="932661304">
              <w:marLeft w:val="0"/>
              <w:marRight w:val="0"/>
              <w:marTop w:val="0"/>
              <w:marBottom w:val="0"/>
              <w:divBdr>
                <w:top w:val="none" w:sz="0" w:space="0" w:color="auto"/>
                <w:left w:val="none" w:sz="0" w:space="0" w:color="auto"/>
                <w:bottom w:val="none" w:sz="0" w:space="0" w:color="auto"/>
                <w:right w:val="none" w:sz="0" w:space="0" w:color="auto"/>
              </w:divBdr>
            </w:div>
            <w:div w:id="950867273">
              <w:marLeft w:val="0"/>
              <w:marRight w:val="0"/>
              <w:marTop w:val="0"/>
              <w:marBottom w:val="0"/>
              <w:divBdr>
                <w:top w:val="none" w:sz="0" w:space="0" w:color="auto"/>
                <w:left w:val="none" w:sz="0" w:space="0" w:color="auto"/>
                <w:bottom w:val="none" w:sz="0" w:space="0" w:color="auto"/>
                <w:right w:val="none" w:sz="0" w:space="0" w:color="auto"/>
              </w:divBdr>
            </w:div>
            <w:div w:id="1040781182">
              <w:marLeft w:val="0"/>
              <w:marRight w:val="0"/>
              <w:marTop w:val="0"/>
              <w:marBottom w:val="0"/>
              <w:divBdr>
                <w:top w:val="none" w:sz="0" w:space="0" w:color="auto"/>
                <w:left w:val="none" w:sz="0" w:space="0" w:color="auto"/>
                <w:bottom w:val="none" w:sz="0" w:space="0" w:color="auto"/>
                <w:right w:val="none" w:sz="0" w:space="0" w:color="auto"/>
              </w:divBdr>
            </w:div>
            <w:div w:id="1124228326">
              <w:marLeft w:val="0"/>
              <w:marRight w:val="0"/>
              <w:marTop w:val="0"/>
              <w:marBottom w:val="0"/>
              <w:divBdr>
                <w:top w:val="none" w:sz="0" w:space="0" w:color="auto"/>
                <w:left w:val="none" w:sz="0" w:space="0" w:color="auto"/>
                <w:bottom w:val="none" w:sz="0" w:space="0" w:color="auto"/>
                <w:right w:val="none" w:sz="0" w:space="0" w:color="auto"/>
              </w:divBdr>
            </w:div>
            <w:div w:id="1124471375">
              <w:marLeft w:val="0"/>
              <w:marRight w:val="0"/>
              <w:marTop w:val="0"/>
              <w:marBottom w:val="0"/>
              <w:divBdr>
                <w:top w:val="none" w:sz="0" w:space="0" w:color="auto"/>
                <w:left w:val="none" w:sz="0" w:space="0" w:color="auto"/>
                <w:bottom w:val="none" w:sz="0" w:space="0" w:color="auto"/>
                <w:right w:val="none" w:sz="0" w:space="0" w:color="auto"/>
              </w:divBdr>
            </w:div>
            <w:div w:id="1152024141">
              <w:marLeft w:val="0"/>
              <w:marRight w:val="0"/>
              <w:marTop w:val="0"/>
              <w:marBottom w:val="0"/>
              <w:divBdr>
                <w:top w:val="none" w:sz="0" w:space="0" w:color="auto"/>
                <w:left w:val="none" w:sz="0" w:space="0" w:color="auto"/>
                <w:bottom w:val="none" w:sz="0" w:space="0" w:color="auto"/>
                <w:right w:val="none" w:sz="0" w:space="0" w:color="auto"/>
              </w:divBdr>
            </w:div>
            <w:div w:id="1163593303">
              <w:marLeft w:val="0"/>
              <w:marRight w:val="0"/>
              <w:marTop w:val="0"/>
              <w:marBottom w:val="0"/>
              <w:divBdr>
                <w:top w:val="none" w:sz="0" w:space="0" w:color="auto"/>
                <w:left w:val="none" w:sz="0" w:space="0" w:color="auto"/>
                <w:bottom w:val="none" w:sz="0" w:space="0" w:color="auto"/>
                <w:right w:val="none" w:sz="0" w:space="0" w:color="auto"/>
              </w:divBdr>
            </w:div>
            <w:div w:id="1210797125">
              <w:marLeft w:val="0"/>
              <w:marRight w:val="0"/>
              <w:marTop w:val="0"/>
              <w:marBottom w:val="0"/>
              <w:divBdr>
                <w:top w:val="none" w:sz="0" w:space="0" w:color="auto"/>
                <w:left w:val="none" w:sz="0" w:space="0" w:color="auto"/>
                <w:bottom w:val="none" w:sz="0" w:space="0" w:color="auto"/>
                <w:right w:val="none" w:sz="0" w:space="0" w:color="auto"/>
              </w:divBdr>
            </w:div>
            <w:div w:id="1210917874">
              <w:marLeft w:val="0"/>
              <w:marRight w:val="0"/>
              <w:marTop w:val="0"/>
              <w:marBottom w:val="0"/>
              <w:divBdr>
                <w:top w:val="none" w:sz="0" w:space="0" w:color="auto"/>
                <w:left w:val="none" w:sz="0" w:space="0" w:color="auto"/>
                <w:bottom w:val="none" w:sz="0" w:space="0" w:color="auto"/>
                <w:right w:val="none" w:sz="0" w:space="0" w:color="auto"/>
              </w:divBdr>
            </w:div>
            <w:div w:id="1229994600">
              <w:marLeft w:val="0"/>
              <w:marRight w:val="0"/>
              <w:marTop w:val="0"/>
              <w:marBottom w:val="0"/>
              <w:divBdr>
                <w:top w:val="none" w:sz="0" w:space="0" w:color="auto"/>
                <w:left w:val="none" w:sz="0" w:space="0" w:color="auto"/>
                <w:bottom w:val="none" w:sz="0" w:space="0" w:color="auto"/>
                <w:right w:val="none" w:sz="0" w:space="0" w:color="auto"/>
              </w:divBdr>
            </w:div>
            <w:div w:id="1237715051">
              <w:marLeft w:val="0"/>
              <w:marRight w:val="0"/>
              <w:marTop w:val="0"/>
              <w:marBottom w:val="0"/>
              <w:divBdr>
                <w:top w:val="none" w:sz="0" w:space="0" w:color="auto"/>
                <w:left w:val="none" w:sz="0" w:space="0" w:color="auto"/>
                <w:bottom w:val="none" w:sz="0" w:space="0" w:color="auto"/>
                <w:right w:val="none" w:sz="0" w:space="0" w:color="auto"/>
              </w:divBdr>
            </w:div>
            <w:div w:id="1257859736">
              <w:marLeft w:val="0"/>
              <w:marRight w:val="0"/>
              <w:marTop w:val="0"/>
              <w:marBottom w:val="0"/>
              <w:divBdr>
                <w:top w:val="none" w:sz="0" w:space="0" w:color="auto"/>
                <w:left w:val="none" w:sz="0" w:space="0" w:color="auto"/>
                <w:bottom w:val="none" w:sz="0" w:space="0" w:color="auto"/>
                <w:right w:val="none" w:sz="0" w:space="0" w:color="auto"/>
              </w:divBdr>
            </w:div>
            <w:div w:id="1265916156">
              <w:marLeft w:val="0"/>
              <w:marRight w:val="0"/>
              <w:marTop w:val="0"/>
              <w:marBottom w:val="0"/>
              <w:divBdr>
                <w:top w:val="none" w:sz="0" w:space="0" w:color="auto"/>
                <w:left w:val="none" w:sz="0" w:space="0" w:color="auto"/>
                <w:bottom w:val="none" w:sz="0" w:space="0" w:color="auto"/>
                <w:right w:val="none" w:sz="0" w:space="0" w:color="auto"/>
              </w:divBdr>
            </w:div>
            <w:div w:id="1296059930">
              <w:marLeft w:val="0"/>
              <w:marRight w:val="0"/>
              <w:marTop w:val="0"/>
              <w:marBottom w:val="0"/>
              <w:divBdr>
                <w:top w:val="none" w:sz="0" w:space="0" w:color="auto"/>
                <w:left w:val="none" w:sz="0" w:space="0" w:color="auto"/>
                <w:bottom w:val="none" w:sz="0" w:space="0" w:color="auto"/>
                <w:right w:val="none" w:sz="0" w:space="0" w:color="auto"/>
              </w:divBdr>
            </w:div>
            <w:div w:id="1310868188">
              <w:marLeft w:val="0"/>
              <w:marRight w:val="0"/>
              <w:marTop w:val="0"/>
              <w:marBottom w:val="0"/>
              <w:divBdr>
                <w:top w:val="none" w:sz="0" w:space="0" w:color="auto"/>
                <w:left w:val="none" w:sz="0" w:space="0" w:color="auto"/>
                <w:bottom w:val="none" w:sz="0" w:space="0" w:color="auto"/>
                <w:right w:val="none" w:sz="0" w:space="0" w:color="auto"/>
              </w:divBdr>
            </w:div>
            <w:div w:id="1314945119">
              <w:marLeft w:val="0"/>
              <w:marRight w:val="0"/>
              <w:marTop w:val="0"/>
              <w:marBottom w:val="0"/>
              <w:divBdr>
                <w:top w:val="none" w:sz="0" w:space="0" w:color="auto"/>
                <w:left w:val="none" w:sz="0" w:space="0" w:color="auto"/>
                <w:bottom w:val="none" w:sz="0" w:space="0" w:color="auto"/>
                <w:right w:val="none" w:sz="0" w:space="0" w:color="auto"/>
              </w:divBdr>
            </w:div>
            <w:div w:id="1325937339">
              <w:marLeft w:val="0"/>
              <w:marRight w:val="0"/>
              <w:marTop w:val="0"/>
              <w:marBottom w:val="0"/>
              <w:divBdr>
                <w:top w:val="none" w:sz="0" w:space="0" w:color="auto"/>
                <w:left w:val="none" w:sz="0" w:space="0" w:color="auto"/>
                <w:bottom w:val="none" w:sz="0" w:space="0" w:color="auto"/>
                <w:right w:val="none" w:sz="0" w:space="0" w:color="auto"/>
              </w:divBdr>
            </w:div>
            <w:div w:id="1346710316">
              <w:marLeft w:val="0"/>
              <w:marRight w:val="0"/>
              <w:marTop w:val="0"/>
              <w:marBottom w:val="0"/>
              <w:divBdr>
                <w:top w:val="none" w:sz="0" w:space="0" w:color="auto"/>
                <w:left w:val="none" w:sz="0" w:space="0" w:color="auto"/>
                <w:bottom w:val="none" w:sz="0" w:space="0" w:color="auto"/>
                <w:right w:val="none" w:sz="0" w:space="0" w:color="auto"/>
              </w:divBdr>
            </w:div>
            <w:div w:id="1379429666">
              <w:marLeft w:val="0"/>
              <w:marRight w:val="0"/>
              <w:marTop w:val="0"/>
              <w:marBottom w:val="0"/>
              <w:divBdr>
                <w:top w:val="none" w:sz="0" w:space="0" w:color="auto"/>
                <w:left w:val="none" w:sz="0" w:space="0" w:color="auto"/>
                <w:bottom w:val="none" w:sz="0" w:space="0" w:color="auto"/>
                <w:right w:val="none" w:sz="0" w:space="0" w:color="auto"/>
              </w:divBdr>
            </w:div>
            <w:div w:id="1400443045">
              <w:marLeft w:val="0"/>
              <w:marRight w:val="0"/>
              <w:marTop w:val="0"/>
              <w:marBottom w:val="0"/>
              <w:divBdr>
                <w:top w:val="none" w:sz="0" w:space="0" w:color="auto"/>
                <w:left w:val="none" w:sz="0" w:space="0" w:color="auto"/>
                <w:bottom w:val="none" w:sz="0" w:space="0" w:color="auto"/>
                <w:right w:val="none" w:sz="0" w:space="0" w:color="auto"/>
              </w:divBdr>
            </w:div>
            <w:div w:id="1425566977">
              <w:marLeft w:val="0"/>
              <w:marRight w:val="0"/>
              <w:marTop w:val="0"/>
              <w:marBottom w:val="0"/>
              <w:divBdr>
                <w:top w:val="none" w:sz="0" w:space="0" w:color="auto"/>
                <w:left w:val="none" w:sz="0" w:space="0" w:color="auto"/>
                <w:bottom w:val="none" w:sz="0" w:space="0" w:color="auto"/>
                <w:right w:val="none" w:sz="0" w:space="0" w:color="auto"/>
              </w:divBdr>
            </w:div>
            <w:div w:id="1498423384">
              <w:marLeft w:val="0"/>
              <w:marRight w:val="0"/>
              <w:marTop w:val="0"/>
              <w:marBottom w:val="0"/>
              <w:divBdr>
                <w:top w:val="none" w:sz="0" w:space="0" w:color="auto"/>
                <w:left w:val="none" w:sz="0" w:space="0" w:color="auto"/>
                <w:bottom w:val="none" w:sz="0" w:space="0" w:color="auto"/>
                <w:right w:val="none" w:sz="0" w:space="0" w:color="auto"/>
              </w:divBdr>
            </w:div>
            <w:div w:id="1500927420">
              <w:marLeft w:val="0"/>
              <w:marRight w:val="0"/>
              <w:marTop w:val="0"/>
              <w:marBottom w:val="0"/>
              <w:divBdr>
                <w:top w:val="none" w:sz="0" w:space="0" w:color="auto"/>
                <w:left w:val="none" w:sz="0" w:space="0" w:color="auto"/>
                <w:bottom w:val="none" w:sz="0" w:space="0" w:color="auto"/>
                <w:right w:val="none" w:sz="0" w:space="0" w:color="auto"/>
              </w:divBdr>
            </w:div>
            <w:div w:id="1533109785">
              <w:marLeft w:val="0"/>
              <w:marRight w:val="0"/>
              <w:marTop w:val="0"/>
              <w:marBottom w:val="0"/>
              <w:divBdr>
                <w:top w:val="none" w:sz="0" w:space="0" w:color="auto"/>
                <w:left w:val="none" w:sz="0" w:space="0" w:color="auto"/>
                <w:bottom w:val="none" w:sz="0" w:space="0" w:color="auto"/>
                <w:right w:val="none" w:sz="0" w:space="0" w:color="auto"/>
              </w:divBdr>
            </w:div>
            <w:div w:id="1547788585">
              <w:marLeft w:val="0"/>
              <w:marRight w:val="0"/>
              <w:marTop w:val="0"/>
              <w:marBottom w:val="0"/>
              <w:divBdr>
                <w:top w:val="none" w:sz="0" w:space="0" w:color="auto"/>
                <w:left w:val="none" w:sz="0" w:space="0" w:color="auto"/>
                <w:bottom w:val="none" w:sz="0" w:space="0" w:color="auto"/>
                <w:right w:val="none" w:sz="0" w:space="0" w:color="auto"/>
              </w:divBdr>
            </w:div>
            <w:div w:id="1547987722">
              <w:marLeft w:val="0"/>
              <w:marRight w:val="0"/>
              <w:marTop w:val="0"/>
              <w:marBottom w:val="0"/>
              <w:divBdr>
                <w:top w:val="none" w:sz="0" w:space="0" w:color="auto"/>
                <w:left w:val="none" w:sz="0" w:space="0" w:color="auto"/>
                <w:bottom w:val="none" w:sz="0" w:space="0" w:color="auto"/>
                <w:right w:val="none" w:sz="0" w:space="0" w:color="auto"/>
              </w:divBdr>
            </w:div>
            <w:div w:id="1558542626">
              <w:marLeft w:val="0"/>
              <w:marRight w:val="0"/>
              <w:marTop w:val="0"/>
              <w:marBottom w:val="0"/>
              <w:divBdr>
                <w:top w:val="none" w:sz="0" w:space="0" w:color="auto"/>
                <w:left w:val="none" w:sz="0" w:space="0" w:color="auto"/>
                <w:bottom w:val="none" w:sz="0" w:space="0" w:color="auto"/>
                <w:right w:val="none" w:sz="0" w:space="0" w:color="auto"/>
              </w:divBdr>
            </w:div>
            <w:div w:id="1560706197">
              <w:marLeft w:val="0"/>
              <w:marRight w:val="0"/>
              <w:marTop w:val="0"/>
              <w:marBottom w:val="0"/>
              <w:divBdr>
                <w:top w:val="none" w:sz="0" w:space="0" w:color="auto"/>
                <w:left w:val="none" w:sz="0" w:space="0" w:color="auto"/>
                <w:bottom w:val="none" w:sz="0" w:space="0" w:color="auto"/>
                <w:right w:val="none" w:sz="0" w:space="0" w:color="auto"/>
              </w:divBdr>
            </w:div>
            <w:div w:id="1577742492">
              <w:marLeft w:val="0"/>
              <w:marRight w:val="0"/>
              <w:marTop w:val="0"/>
              <w:marBottom w:val="0"/>
              <w:divBdr>
                <w:top w:val="none" w:sz="0" w:space="0" w:color="auto"/>
                <w:left w:val="none" w:sz="0" w:space="0" w:color="auto"/>
                <w:bottom w:val="none" w:sz="0" w:space="0" w:color="auto"/>
                <w:right w:val="none" w:sz="0" w:space="0" w:color="auto"/>
              </w:divBdr>
            </w:div>
            <w:div w:id="1583181766">
              <w:marLeft w:val="0"/>
              <w:marRight w:val="0"/>
              <w:marTop w:val="0"/>
              <w:marBottom w:val="0"/>
              <w:divBdr>
                <w:top w:val="none" w:sz="0" w:space="0" w:color="auto"/>
                <w:left w:val="none" w:sz="0" w:space="0" w:color="auto"/>
                <w:bottom w:val="none" w:sz="0" w:space="0" w:color="auto"/>
                <w:right w:val="none" w:sz="0" w:space="0" w:color="auto"/>
              </w:divBdr>
            </w:div>
            <w:div w:id="1616788393">
              <w:marLeft w:val="0"/>
              <w:marRight w:val="0"/>
              <w:marTop w:val="0"/>
              <w:marBottom w:val="0"/>
              <w:divBdr>
                <w:top w:val="none" w:sz="0" w:space="0" w:color="auto"/>
                <w:left w:val="none" w:sz="0" w:space="0" w:color="auto"/>
                <w:bottom w:val="none" w:sz="0" w:space="0" w:color="auto"/>
                <w:right w:val="none" w:sz="0" w:space="0" w:color="auto"/>
              </w:divBdr>
            </w:div>
            <w:div w:id="1638801209">
              <w:marLeft w:val="0"/>
              <w:marRight w:val="0"/>
              <w:marTop w:val="0"/>
              <w:marBottom w:val="0"/>
              <w:divBdr>
                <w:top w:val="none" w:sz="0" w:space="0" w:color="auto"/>
                <w:left w:val="none" w:sz="0" w:space="0" w:color="auto"/>
                <w:bottom w:val="none" w:sz="0" w:space="0" w:color="auto"/>
                <w:right w:val="none" w:sz="0" w:space="0" w:color="auto"/>
              </w:divBdr>
            </w:div>
            <w:div w:id="1645086180">
              <w:marLeft w:val="0"/>
              <w:marRight w:val="0"/>
              <w:marTop w:val="0"/>
              <w:marBottom w:val="0"/>
              <w:divBdr>
                <w:top w:val="none" w:sz="0" w:space="0" w:color="auto"/>
                <w:left w:val="none" w:sz="0" w:space="0" w:color="auto"/>
                <w:bottom w:val="none" w:sz="0" w:space="0" w:color="auto"/>
                <w:right w:val="none" w:sz="0" w:space="0" w:color="auto"/>
              </w:divBdr>
            </w:div>
            <w:div w:id="1719624533">
              <w:marLeft w:val="0"/>
              <w:marRight w:val="0"/>
              <w:marTop w:val="0"/>
              <w:marBottom w:val="0"/>
              <w:divBdr>
                <w:top w:val="none" w:sz="0" w:space="0" w:color="auto"/>
                <w:left w:val="none" w:sz="0" w:space="0" w:color="auto"/>
                <w:bottom w:val="none" w:sz="0" w:space="0" w:color="auto"/>
                <w:right w:val="none" w:sz="0" w:space="0" w:color="auto"/>
              </w:divBdr>
            </w:div>
            <w:div w:id="1743985536">
              <w:marLeft w:val="0"/>
              <w:marRight w:val="0"/>
              <w:marTop w:val="0"/>
              <w:marBottom w:val="0"/>
              <w:divBdr>
                <w:top w:val="none" w:sz="0" w:space="0" w:color="auto"/>
                <w:left w:val="none" w:sz="0" w:space="0" w:color="auto"/>
                <w:bottom w:val="none" w:sz="0" w:space="0" w:color="auto"/>
                <w:right w:val="none" w:sz="0" w:space="0" w:color="auto"/>
              </w:divBdr>
            </w:div>
            <w:div w:id="1750081954">
              <w:marLeft w:val="0"/>
              <w:marRight w:val="0"/>
              <w:marTop w:val="0"/>
              <w:marBottom w:val="0"/>
              <w:divBdr>
                <w:top w:val="none" w:sz="0" w:space="0" w:color="auto"/>
                <w:left w:val="none" w:sz="0" w:space="0" w:color="auto"/>
                <w:bottom w:val="none" w:sz="0" w:space="0" w:color="auto"/>
                <w:right w:val="none" w:sz="0" w:space="0" w:color="auto"/>
              </w:divBdr>
            </w:div>
            <w:div w:id="1755668549">
              <w:marLeft w:val="0"/>
              <w:marRight w:val="0"/>
              <w:marTop w:val="0"/>
              <w:marBottom w:val="0"/>
              <w:divBdr>
                <w:top w:val="none" w:sz="0" w:space="0" w:color="auto"/>
                <w:left w:val="none" w:sz="0" w:space="0" w:color="auto"/>
                <w:bottom w:val="none" w:sz="0" w:space="0" w:color="auto"/>
                <w:right w:val="none" w:sz="0" w:space="0" w:color="auto"/>
              </w:divBdr>
            </w:div>
            <w:div w:id="1776249210">
              <w:marLeft w:val="0"/>
              <w:marRight w:val="0"/>
              <w:marTop w:val="0"/>
              <w:marBottom w:val="0"/>
              <w:divBdr>
                <w:top w:val="none" w:sz="0" w:space="0" w:color="auto"/>
                <w:left w:val="none" w:sz="0" w:space="0" w:color="auto"/>
                <w:bottom w:val="none" w:sz="0" w:space="0" w:color="auto"/>
                <w:right w:val="none" w:sz="0" w:space="0" w:color="auto"/>
              </w:divBdr>
            </w:div>
            <w:div w:id="1785076256">
              <w:marLeft w:val="0"/>
              <w:marRight w:val="0"/>
              <w:marTop w:val="0"/>
              <w:marBottom w:val="0"/>
              <w:divBdr>
                <w:top w:val="none" w:sz="0" w:space="0" w:color="auto"/>
                <w:left w:val="none" w:sz="0" w:space="0" w:color="auto"/>
                <w:bottom w:val="none" w:sz="0" w:space="0" w:color="auto"/>
                <w:right w:val="none" w:sz="0" w:space="0" w:color="auto"/>
              </w:divBdr>
            </w:div>
            <w:div w:id="1799108216">
              <w:marLeft w:val="0"/>
              <w:marRight w:val="0"/>
              <w:marTop w:val="0"/>
              <w:marBottom w:val="0"/>
              <w:divBdr>
                <w:top w:val="none" w:sz="0" w:space="0" w:color="auto"/>
                <w:left w:val="none" w:sz="0" w:space="0" w:color="auto"/>
                <w:bottom w:val="none" w:sz="0" w:space="0" w:color="auto"/>
                <w:right w:val="none" w:sz="0" w:space="0" w:color="auto"/>
              </w:divBdr>
            </w:div>
            <w:div w:id="1813328349">
              <w:marLeft w:val="0"/>
              <w:marRight w:val="0"/>
              <w:marTop w:val="0"/>
              <w:marBottom w:val="0"/>
              <w:divBdr>
                <w:top w:val="none" w:sz="0" w:space="0" w:color="auto"/>
                <w:left w:val="none" w:sz="0" w:space="0" w:color="auto"/>
                <w:bottom w:val="none" w:sz="0" w:space="0" w:color="auto"/>
                <w:right w:val="none" w:sz="0" w:space="0" w:color="auto"/>
              </w:divBdr>
            </w:div>
            <w:div w:id="1821843809">
              <w:marLeft w:val="0"/>
              <w:marRight w:val="0"/>
              <w:marTop w:val="0"/>
              <w:marBottom w:val="0"/>
              <w:divBdr>
                <w:top w:val="none" w:sz="0" w:space="0" w:color="auto"/>
                <w:left w:val="none" w:sz="0" w:space="0" w:color="auto"/>
                <w:bottom w:val="none" w:sz="0" w:space="0" w:color="auto"/>
                <w:right w:val="none" w:sz="0" w:space="0" w:color="auto"/>
              </w:divBdr>
            </w:div>
            <w:div w:id="1837185552">
              <w:marLeft w:val="0"/>
              <w:marRight w:val="0"/>
              <w:marTop w:val="0"/>
              <w:marBottom w:val="0"/>
              <w:divBdr>
                <w:top w:val="none" w:sz="0" w:space="0" w:color="auto"/>
                <w:left w:val="none" w:sz="0" w:space="0" w:color="auto"/>
                <w:bottom w:val="none" w:sz="0" w:space="0" w:color="auto"/>
                <w:right w:val="none" w:sz="0" w:space="0" w:color="auto"/>
              </w:divBdr>
            </w:div>
            <w:div w:id="1843013021">
              <w:marLeft w:val="0"/>
              <w:marRight w:val="0"/>
              <w:marTop w:val="0"/>
              <w:marBottom w:val="0"/>
              <w:divBdr>
                <w:top w:val="none" w:sz="0" w:space="0" w:color="auto"/>
                <w:left w:val="none" w:sz="0" w:space="0" w:color="auto"/>
                <w:bottom w:val="none" w:sz="0" w:space="0" w:color="auto"/>
                <w:right w:val="none" w:sz="0" w:space="0" w:color="auto"/>
              </w:divBdr>
            </w:div>
            <w:div w:id="1898079422">
              <w:marLeft w:val="0"/>
              <w:marRight w:val="0"/>
              <w:marTop w:val="0"/>
              <w:marBottom w:val="0"/>
              <w:divBdr>
                <w:top w:val="none" w:sz="0" w:space="0" w:color="auto"/>
                <w:left w:val="none" w:sz="0" w:space="0" w:color="auto"/>
                <w:bottom w:val="none" w:sz="0" w:space="0" w:color="auto"/>
                <w:right w:val="none" w:sz="0" w:space="0" w:color="auto"/>
              </w:divBdr>
            </w:div>
            <w:div w:id="1922830140">
              <w:marLeft w:val="0"/>
              <w:marRight w:val="0"/>
              <w:marTop w:val="0"/>
              <w:marBottom w:val="0"/>
              <w:divBdr>
                <w:top w:val="none" w:sz="0" w:space="0" w:color="auto"/>
                <w:left w:val="none" w:sz="0" w:space="0" w:color="auto"/>
                <w:bottom w:val="none" w:sz="0" w:space="0" w:color="auto"/>
                <w:right w:val="none" w:sz="0" w:space="0" w:color="auto"/>
              </w:divBdr>
            </w:div>
            <w:div w:id="1933708053">
              <w:marLeft w:val="0"/>
              <w:marRight w:val="0"/>
              <w:marTop w:val="0"/>
              <w:marBottom w:val="0"/>
              <w:divBdr>
                <w:top w:val="none" w:sz="0" w:space="0" w:color="auto"/>
                <w:left w:val="none" w:sz="0" w:space="0" w:color="auto"/>
                <w:bottom w:val="none" w:sz="0" w:space="0" w:color="auto"/>
                <w:right w:val="none" w:sz="0" w:space="0" w:color="auto"/>
              </w:divBdr>
            </w:div>
            <w:div w:id="1945068458">
              <w:marLeft w:val="0"/>
              <w:marRight w:val="0"/>
              <w:marTop w:val="0"/>
              <w:marBottom w:val="0"/>
              <w:divBdr>
                <w:top w:val="none" w:sz="0" w:space="0" w:color="auto"/>
                <w:left w:val="none" w:sz="0" w:space="0" w:color="auto"/>
                <w:bottom w:val="none" w:sz="0" w:space="0" w:color="auto"/>
                <w:right w:val="none" w:sz="0" w:space="0" w:color="auto"/>
              </w:divBdr>
            </w:div>
            <w:div w:id="1975021672">
              <w:marLeft w:val="0"/>
              <w:marRight w:val="0"/>
              <w:marTop w:val="0"/>
              <w:marBottom w:val="0"/>
              <w:divBdr>
                <w:top w:val="none" w:sz="0" w:space="0" w:color="auto"/>
                <w:left w:val="none" w:sz="0" w:space="0" w:color="auto"/>
                <w:bottom w:val="none" w:sz="0" w:space="0" w:color="auto"/>
                <w:right w:val="none" w:sz="0" w:space="0" w:color="auto"/>
              </w:divBdr>
            </w:div>
            <w:div w:id="1992171159">
              <w:marLeft w:val="0"/>
              <w:marRight w:val="0"/>
              <w:marTop w:val="0"/>
              <w:marBottom w:val="0"/>
              <w:divBdr>
                <w:top w:val="none" w:sz="0" w:space="0" w:color="auto"/>
                <w:left w:val="none" w:sz="0" w:space="0" w:color="auto"/>
                <w:bottom w:val="none" w:sz="0" w:space="0" w:color="auto"/>
                <w:right w:val="none" w:sz="0" w:space="0" w:color="auto"/>
              </w:divBdr>
            </w:div>
            <w:div w:id="2010908088">
              <w:marLeft w:val="0"/>
              <w:marRight w:val="0"/>
              <w:marTop w:val="0"/>
              <w:marBottom w:val="0"/>
              <w:divBdr>
                <w:top w:val="none" w:sz="0" w:space="0" w:color="auto"/>
                <w:left w:val="none" w:sz="0" w:space="0" w:color="auto"/>
                <w:bottom w:val="none" w:sz="0" w:space="0" w:color="auto"/>
                <w:right w:val="none" w:sz="0" w:space="0" w:color="auto"/>
              </w:divBdr>
            </w:div>
            <w:div w:id="2011986479">
              <w:marLeft w:val="0"/>
              <w:marRight w:val="0"/>
              <w:marTop w:val="0"/>
              <w:marBottom w:val="0"/>
              <w:divBdr>
                <w:top w:val="none" w:sz="0" w:space="0" w:color="auto"/>
                <w:left w:val="none" w:sz="0" w:space="0" w:color="auto"/>
                <w:bottom w:val="none" w:sz="0" w:space="0" w:color="auto"/>
                <w:right w:val="none" w:sz="0" w:space="0" w:color="auto"/>
              </w:divBdr>
            </w:div>
            <w:div w:id="2018455435">
              <w:marLeft w:val="0"/>
              <w:marRight w:val="0"/>
              <w:marTop w:val="0"/>
              <w:marBottom w:val="0"/>
              <w:divBdr>
                <w:top w:val="none" w:sz="0" w:space="0" w:color="auto"/>
                <w:left w:val="none" w:sz="0" w:space="0" w:color="auto"/>
                <w:bottom w:val="none" w:sz="0" w:space="0" w:color="auto"/>
                <w:right w:val="none" w:sz="0" w:space="0" w:color="auto"/>
              </w:divBdr>
            </w:div>
            <w:div w:id="2026324814">
              <w:marLeft w:val="0"/>
              <w:marRight w:val="0"/>
              <w:marTop w:val="0"/>
              <w:marBottom w:val="0"/>
              <w:divBdr>
                <w:top w:val="none" w:sz="0" w:space="0" w:color="auto"/>
                <w:left w:val="none" w:sz="0" w:space="0" w:color="auto"/>
                <w:bottom w:val="none" w:sz="0" w:space="0" w:color="auto"/>
                <w:right w:val="none" w:sz="0" w:space="0" w:color="auto"/>
              </w:divBdr>
            </w:div>
            <w:div w:id="2090036511">
              <w:marLeft w:val="0"/>
              <w:marRight w:val="0"/>
              <w:marTop w:val="0"/>
              <w:marBottom w:val="0"/>
              <w:divBdr>
                <w:top w:val="none" w:sz="0" w:space="0" w:color="auto"/>
                <w:left w:val="none" w:sz="0" w:space="0" w:color="auto"/>
                <w:bottom w:val="none" w:sz="0" w:space="0" w:color="auto"/>
                <w:right w:val="none" w:sz="0" w:space="0" w:color="auto"/>
              </w:divBdr>
            </w:div>
            <w:div w:id="2108115331">
              <w:marLeft w:val="0"/>
              <w:marRight w:val="0"/>
              <w:marTop w:val="0"/>
              <w:marBottom w:val="0"/>
              <w:divBdr>
                <w:top w:val="none" w:sz="0" w:space="0" w:color="auto"/>
                <w:left w:val="none" w:sz="0" w:space="0" w:color="auto"/>
                <w:bottom w:val="none" w:sz="0" w:space="0" w:color="auto"/>
                <w:right w:val="none" w:sz="0" w:space="0" w:color="auto"/>
              </w:divBdr>
            </w:div>
            <w:div w:id="213806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06314">
      <w:bodyDiv w:val="1"/>
      <w:marLeft w:val="0"/>
      <w:marRight w:val="0"/>
      <w:marTop w:val="0"/>
      <w:marBottom w:val="0"/>
      <w:divBdr>
        <w:top w:val="none" w:sz="0" w:space="0" w:color="auto"/>
        <w:left w:val="none" w:sz="0" w:space="0" w:color="auto"/>
        <w:bottom w:val="none" w:sz="0" w:space="0" w:color="auto"/>
        <w:right w:val="none" w:sz="0" w:space="0" w:color="auto"/>
      </w:divBdr>
    </w:div>
    <w:div w:id="1074203924">
      <w:bodyDiv w:val="1"/>
      <w:marLeft w:val="0"/>
      <w:marRight w:val="0"/>
      <w:marTop w:val="0"/>
      <w:marBottom w:val="0"/>
      <w:divBdr>
        <w:top w:val="none" w:sz="0" w:space="0" w:color="auto"/>
        <w:left w:val="none" w:sz="0" w:space="0" w:color="auto"/>
        <w:bottom w:val="none" w:sz="0" w:space="0" w:color="auto"/>
        <w:right w:val="none" w:sz="0" w:space="0" w:color="auto"/>
      </w:divBdr>
      <w:divsChild>
        <w:div w:id="690256883">
          <w:marLeft w:val="0"/>
          <w:marRight w:val="0"/>
          <w:marTop w:val="0"/>
          <w:marBottom w:val="0"/>
          <w:divBdr>
            <w:top w:val="none" w:sz="0" w:space="0" w:color="auto"/>
            <w:left w:val="none" w:sz="0" w:space="0" w:color="auto"/>
            <w:bottom w:val="none" w:sz="0" w:space="0" w:color="auto"/>
            <w:right w:val="none" w:sz="0" w:space="0" w:color="auto"/>
          </w:divBdr>
        </w:div>
        <w:div w:id="964651778">
          <w:marLeft w:val="0"/>
          <w:marRight w:val="0"/>
          <w:marTop w:val="0"/>
          <w:marBottom w:val="0"/>
          <w:divBdr>
            <w:top w:val="none" w:sz="0" w:space="0" w:color="auto"/>
            <w:left w:val="none" w:sz="0" w:space="0" w:color="auto"/>
            <w:bottom w:val="none" w:sz="0" w:space="0" w:color="auto"/>
            <w:right w:val="none" w:sz="0" w:space="0" w:color="auto"/>
          </w:divBdr>
        </w:div>
        <w:div w:id="981815960">
          <w:marLeft w:val="0"/>
          <w:marRight w:val="0"/>
          <w:marTop w:val="0"/>
          <w:marBottom w:val="0"/>
          <w:divBdr>
            <w:top w:val="none" w:sz="0" w:space="0" w:color="auto"/>
            <w:left w:val="none" w:sz="0" w:space="0" w:color="auto"/>
            <w:bottom w:val="none" w:sz="0" w:space="0" w:color="auto"/>
            <w:right w:val="none" w:sz="0" w:space="0" w:color="auto"/>
          </w:divBdr>
        </w:div>
        <w:div w:id="1614940844">
          <w:marLeft w:val="0"/>
          <w:marRight w:val="0"/>
          <w:marTop w:val="0"/>
          <w:marBottom w:val="0"/>
          <w:divBdr>
            <w:top w:val="none" w:sz="0" w:space="0" w:color="auto"/>
            <w:left w:val="none" w:sz="0" w:space="0" w:color="auto"/>
            <w:bottom w:val="none" w:sz="0" w:space="0" w:color="auto"/>
            <w:right w:val="none" w:sz="0" w:space="0" w:color="auto"/>
          </w:divBdr>
        </w:div>
        <w:div w:id="1685863164">
          <w:marLeft w:val="0"/>
          <w:marRight w:val="0"/>
          <w:marTop w:val="0"/>
          <w:marBottom w:val="0"/>
          <w:divBdr>
            <w:top w:val="none" w:sz="0" w:space="0" w:color="auto"/>
            <w:left w:val="none" w:sz="0" w:space="0" w:color="auto"/>
            <w:bottom w:val="none" w:sz="0" w:space="0" w:color="auto"/>
            <w:right w:val="none" w:sz="0" w:space="0" w:color="auto"/>
          </w:divBdr>
        </w:div>
        <w:div w:id="2118332571">
          <w:marLeft w:val="0"/>
          <w:marRight w:val="0"/>
          <w:marTop w:val="0"/>
          <w:marBottom w:val="0"/>
          <w:divBdr>
            <w:top w:val="none" w:sz="0" w:space="0" w:color="auto"/>
            <w:left w:val="none" w:sz="0" w:space="0" w:color="auto"/>
            <w:bottom w:val="none" w:sz="0" w:space="0" w:color="auto"/>
            <w:right w:val="none" w:sz="0" w:space="0" w:color="auto"/>
          </w:divBdr>
        </w:div>
      </w:divsChild>
    </w:div>
    <w:div w:id="1113866415">
      <w:bodyDiv w:val="1"/>
      <w:marLeft w:val="0"/>
      <w:marRight w:val="0"/>
      <w:marTop w:val="0"/>
      <w:marBottom w:val="0"/>
      <w:divBdr>
        <w:top w:val="none" w:sz="0" w:space="0" w:color="auto"/>
        <w:left w:val="none" w:sz="0" w:space="0" w:color="auto"/>
        <w:bottom w:val="none" w:sz="0" w:space="0" w:color="auto"/>
        <w:right w:val="none" w:sz="0" w:space="0" w:color="auto"/>
      </w:divBdr>
    </w:div>
    <w:div w:id="1183666248">
      <w:bodyDiv w:val="1"/>
      <w:marLeft w:val="0"/>
      <w:marRight w:val="0"/>
      <w:marTop w:val="0"/>
      <w:marBottom w:val="0"/>
      <w:divBdr>
        <w:top w:val="none" w:sz="0" w:space="0" w:color="auto"/>
        <w:left w:val="none" w:sz="0" w:space="0" w:color="auto"/>
        <w:bottom w:val="none" w:sz="0" w:space="0" w:color="auto"/>
        <w:right w:val="none" w:sz="0" w:space="0" w:color="auto"/>
      </w:divBdr>
      <w:divsChild>
        <w:div w:id="851189257">
          <w:marLeft w:val="0"/>
          <w:marRight w:val="0"/>
          <w:marTop w:val="0"/>
          <w:marBottom w:val="0"/>
          <w:divBdr>
            <w:top w:val="none" w:sz="0" w:space="0" w:color="auto"/>
            <w:left w:val="none" w:sz="0" w:space="0" w:color="auto"/>
            <w:bottom w:val="none" w:sz="0" w:space="0" w:color="auto"/>
            <w:right w:val="none" w:sz="0" w:space="0" w:color="auto"/>
          </w:divBdr>
          <w:divsChild>
            <w:div w:id="58409159">
              <w:marLeft w:val="0"/>
              <w:marRight w:val="0"/>
              <w:marTop w:val="0"/>
              <w:marBottom w:val="0"/>
              <w:divBdr>
                <w:top w:val="none" w:sz="0" w:space="0" w:color="auto"/>
                <w:left w:val="none" w:sz="0" w:space="0" w:color="auto"/>
                <w:bottom w:val="none" w:sz="0" w:space="0" w:color="auto"/>
                <w:right w:val="none" w:sz="0" w:space="0" w:color="auto"/>
              </w:divBdr>
            </w:div>
            <w:div w:id="83915087">
              <w:marLeft w:val="0"/>
              <w:marRight w:val="0"/>
              <w:marTop w:val="0"/>
              <w:marBottom w:val="0"/>
              <w:divBdr>
                <w:top w:val="none" w:sz="0" w:space="0" w:color="auto"/>
                <w:left w:val="none" w:sz="0" w:space="0" w:color="auto"/>
                <w:bottom w:val="none" w:sz="0" w:space="0" w:color="auto"/>
                <w:right w:val="none" w:sz="0" w:space="0" w:color="auto"/>
              </w:divBdr>
            </w:div>
            <w:div w:id="112868940">
              <w:marLeft w:val="0"/>
              <w:marRight w:val="0"/>
              <w:marTop w:val="0"/>
              <w:marBottom w:val="0"/>
              <w:divBdr>
                <w:top w:val="none" w:sz="0" w:space="0" w:color="auto"/>
                <w:left w:val="none" w:sz="0" w:space="0" w:color="auto"/>
                <w:bottom w:val="none" w:sz="0" w:space="0" w:color="auto"/>
                <w:right w:val="none" w:sz="0" w:space="0" w:color="auto"/>
              </w:divBdr>
            </w:div>
            <w:div w:id="184750701">
              <w:marLeft w:val="0"/>
              <w:marRight w:val="0"/>
              <w:marTop w:val="0"/>
              <w:marBottom w:val="0"/>
              <w:divBdr>
                <w:top w:val="none" w:sz="0" w:space="0" w:color="auto"/>
                <w:left w:val="none" w:sz="0" w:space="0" w:color="auto"/>
                <w:bottom w:val="none" w:sz="0" w:space="0" w:color="auto"/>
                <w:right w:val="none" w:sz="0" w:space="0" w:color="auto"/>
              </w:divBdr>
            </w:div>
            <w:div w:id="252398542">
              <w:marLeft w:val="0"/>
              <w:marRight w:val="0"/>
              <w:marTop w:val="0"/>
              <w:marBottom w:val="0"/>
              <w:divBdr>
                <w:top w:val="none" w:sz="0" w:space="0" w:color="auto"/>
                <w:left w:val="none" w:sz="0" w:space="0" w:color="auto"/>
                <w:bottom w:val="none" w:sz="0" w:space="0" w:color="auto"/>
                <w:right w:val="none" w:sz="0" w:space="0" w:color="auto"/>
              </w:divBdr>
            </w:div>
            <w:div w:id="294992705">
              <w:marLeft w:val="0"/>
              <w:marRight w:val="0"/>
              <w:marTop w:val="0"/>
              <w:marBottom w:val="0"/>
              <w:divBdr>
                <w:top w:val="none" w:sz="0" w:space="0" w:color="auto"/>
                <w:left w:val="none" w:sz="0" w:space="0" w:color="auto"/>
                <w:bottom w:val="none" w:sz="0" w:space="0" w:color="auto"/>
                <w:right w:val="none" w:sz="0" w:space="0" w:color="auto"/>
              </w:divBdr>
            </w:div>
            <w:div w:id="360594637">
              <w:marLeft w:val="0"/>
              <w:marRight w:val="0"/>
              <w:marTop w:val="0"/>
              <w:marBottom w:val="0"/>
              <w:divBdr>
                <w:top w:val="none" w:sz="0" w:space="0" w:color="auto"/>
                <w:left w:val="none" w:sz="0" w:space="0" w:color="auto"/>
                <w:bottom w:val="none" w:sz="0" w:space="0" w:color="auto"/>
                <w:right w:val="none" w:sz="0" w:space="0" w:color="auto"/>
              </w:divBdr>
            </w:div>
            <w:div w:id="548418713">
              <w:marLeft w:val="0"/>
              <w:marRight w:val="0"/>
              <w:marTop w:val="0"/>
              <w:marBottom w:val="0"/>
              <w:divBdr>
                <w:top w:val="none" w:sz="0" w:space="0" w:color="auto"/>
                <w:left w:val="none" w:sz="0" w:space="0" w:color="auto"/>
                <w:bottom w:val="none" w:sz="0" w:space="0" w:color="auto"/>
                <w:right w:val="none" w:sz="0" w:space="0" w:color="auto"/>
              </w:divBdr>
            </w:div>
            <w:div w:id="594172356">
              <w:marLeft w:val="0"/>
              <w:marRight w:val="0"/>
              <w:marTop w:val="0"/>
              <w:marBottom w:val="0"/>
              <w:divBdr>
                <w:top w:val="none" w:sz="0" w:space="0" w:color="auto"/>
                <w:left w:val="none" w:sz="0" w:space="0" w:color="auto"/>
                <w:bottom w:val="none" w:sz="0" w:space="0" w:color="auto"/>
                <w:right w:val="none" w:sz="0" w:space="0" w:color="auto"/>
              </w:divBdr>
            </w:div>
            <w:div w:id="804390470">
              <w:marLeft w:val="0"/>
              <w:marRight w:val="0"/>
              <w:marTop w:val="0"/>
              <w:marBottom w:val="0"/>
              <w:divBdr>
                <w:top w:val="none" w:sz="0" w:space="0" w:color="auto"/>
                <w:left w:val="none" w:sz="0" w:space="0" w:color="auto"/>
                <w:bottom w:val="none" w:sz="0" w:space="0" w:color="auto"/>
                <w:right w:val="none" w:sz="0" w:space="0" w:color="auto"/>
              </w:divBdr>
            </w:div>
            <w:div w:id="1013147615">
              <w:marLeft w:val="0"/>
              <w:marRight w:val="0"/>
              <w:marTop w:val="0"/>
              <w:marBottom w:val="0"/>
              <w:divBdr>
                <w:top w:val="none" w:sz="0" w:space="0" w:color="auto"/>
                <w:left w:val="none" w:sz="0" w:space="0" w:color="auto"/>
                <w:bottom w:val="none" w:sz="0" w:space="0" w:color="auto"/>
                <w:right w:val="none" w:sz="0" w:space="0" w:color="auto"/>
              </w:divBdr>
            </w:div>
            <w:div w:id="1214929836">
              <w:marLeft w:val="0"/>
              <w:marRight w:val="0"/>
              <w:marTop w:val="0"/>
              <w:marBottom w:val="0"/>
              <w:divBdr>
                <w:top w:val="none" w:sz="0" w:space="0" w:color="auto"/>
                <w:left w:val="none" w:sz="0" w:space="0" w:color="auto"/>
                <w:bottom w:val="none" w:sz="0" w:space="0" w:color="auto"/>
                <w:right w:val="none" w:sz="0" w:space="0" w:color="auto"/>
              </w:divBdr>
            </w:div>
            <w:div w:id="1416244372">
              <w:marLeft w:val="0"/>
              <w:marRight w:val="0"/>
              <w:marTop w:val="0"/>
              <w:marBottom w:val="0"/>
              <w:divBdr>
                <w:top w:val="none" w:sz="0" w:space="0" w:color="auto"/>
                <w:left w:val="none" w:sz="0" w:space="0" w:color="auto"/>
                <w:bottom w:val="none" w:sz="0" w:space="0" w:color="auto"/>
                <w:right w:val="none" w:sz="0" w:space="0" w:color="auto"/>
              </w:divBdr>
            </w:div>
            <w:div w:id="1518808694">
              <w:marLeft w:val="0"/>
              <w:marRight w:val="0"/>
              <w:marTop w:val="0"/>
              <w:marBottom w:val="0"/>
              <w:divBdr>
                <w:top w:val="none" w:sz="0" w:space="0" w:color="auto"/>
                <w:left w:val="none" w:sz="0" w:space="0" w:color="auto"/>
                <w:bottom w:val="none" w:sz="0" w:space="0" w:color="auto"/>
                <w:right w:val="none" w:sz="0" w:space="0" w:color="auto"/>
              </w:divBdr>
            </w:div>
            <w:div w:id="1548948805">
              <w:marLeft w:val="0"/>
              <w:marRight w:val="0"/>
              <w:marTop w:val="0"/>
              <w:marBottom w:val="0"/>
              <w:divBdr>
                <w:top w:val="none" w:sz="0" w:space="0" w:color="auto"/>
                <w:left w:val="none" w:sz="0" w:space="0" w:color="auto"/>
                <w:bottom w:val="none" w:sz="0" w:space="0" w:color="auto"/>
                <w:right w:val="none" w:sz="0" w:space="0" w:color="auto"/>
              </w:divBdr>
            </w:div>
            <w:div w:id="1815483719">
              <w:marLeft w:val="0"/>
              <w:marRight w:val="0"/>
              <w:marTop w:val="0"/>
              <w:marBottom w:val="0"/>
              <w:divBdr>
                <w:top w:val="none" w:sz="0" w:space="0" w:color="auto"/>
                <w:left w:val="none" w:sz="0" w:space="0" w:color="auto"/>
                <w:bottom w:val="none" w:sz="0" w:space="0" w:color="auto"/>
                <w:right w:val="none" w:sz="0" w:space="0" w:color="auto"/>
              </w:divBdr>
            </w:div>
            <w:div w:id="1869905449">
              <w:marLeft w:val="0"/>
              <w:marRight w:val="0"/>
              <w:marTop w:val="0"/>
              <w:marBottom w:val="0"/>
              <w:divBdr>
                <w:top w:val="none" w:sz="0" w:space="0" w:color="auto"/>
                <w:left w:val="none" w:sz="0" w:space="0" w:color="auto"/>
                <w:bottom w:val="none" w:sz="0" w:space="0" w:color="auto"/>
                <w:right w:val="none" w:sz="0" w:space="0" w:color="auto"/>
              </w:divBdr>
            </w:div>
            <w:div w:id="20083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101571">
      <w:bodyDiv w:val="1"/>
      <w:marLeft w:val="0"/>
      <w:marRight w:val="0"/>
      <w:marTop w:val="0"/>
      <w:marBottom w:val="0"/>
      <w:divBdr>
        <w:top w:val="none" w:sz="0" w:space="0" w:color="auto"/>
        <w:left w:val="none" w:sz="0" w:space="0" w:color="auto"/>
        <w:bottom w:val="none" w:sz="0" w:space="0" w:color="auto"/>
        <w:right w:val="none" w:sz="0" w:space="0" w:color="auto"/>
      </w:divBdr>
    </w:div>
    <w:div w:id="1364137270">
      <w:bodyDiv w:val="1"/>
      <w:marLeft w:val="0"/>
      <w:marRight w:val="0"/>
      <w:marTop w:val="0"/>
      <w:marBottom w:val="0"/>
      <w:divBdr>
        <w:top w:val="none" w:sz="0" w:space="0" w:color="auto"/>
        <w:left w:val="none" w:sz="0" w:space="0" w:color="auto"/>
        <w:bottom w:val="none" w:sz="0" w:space="0" w:color="auto"/>
        <w:right w:val="none" w:sz="0" w:space="0" w:color="auto"/>
      </w:divBdr>
      <w:divsChild>
        <w:div w:id="218588381">
          <w:marLeft w:val="0"/>
          <w:marRight w:val="0"/>
          <w:marTop w:val="0"/>
          <w:marBottom w:val="0"/>
          <w:divBdr>
            <w:top w:val="none" w:sz="0" w:space="0" w:color="auto"/>
            <w:left w:val="none" w:sz="0" w:space="0" w:color="auto"/>
            <w:bottom w:val="none" w:sz="0" w:space="0" w:color="auto"/>
            <w:right w:val="none" w:sz="0" w:space="0" w:color="auto"/>
          </w:divBdr>
        </w:div>
        <w:div w:id="291667480">
          <w:marLeft w:val="0"/>
          <w:marRight w:val="0"/>
          <w:marTop w:val="0"/>
          <w:marBottom w:val="0"/>
          <w:divBdr>
            <w:top w:val="none" w:sz="0" w:space="0" w:color="auto"/>
            <w:left w:val="none" w:sz="0" w:space="0" w:color="auto"/>
            <w:bottom w:val="none" w:sz="0" w:space="0" w:color="auto"/>
            <w:right w:val="none" w:sz="0" w:space="0" w:color="auto"/>
          </w:divBdr>
        </w:div>
        <w:div w:id="979504403">
          <w:marLeft w:val="0"/>
          <w:marRight w:val="0"/>
          <w:marTop w:val="0"/>
          <w:marBottom w:val="0"/>
          <w:divBdr>
            <w:top w:val="none" w:sz="0" w:space="0" w:color="auto"/>
            <w:left w:val="none" w:sz="0" w:space="0" w:color="auto"/>
            <w:bottom w:val="none" w:sz="0" w:space="0" w:color="auto"/>
            <w:right w:val="none" w:sz="0" w:space="0" w:color="auto"/>
          </w:divBdr>
        </w:div>
        <w:div w:id="1055929736">
          <w:marLeft w:val="0"/>
          <w:marRight w:val="0"/>
          <w:marTop w:val="0"/>
          <w:marBottom w:val="0"/>
          <w:divBdr>
            <w:top w:val="none" w:sz="0" w:space="0" w:color="auto"/>
            <w:left w:val="none" w:sz="0" w:space="0" w:color="auto"/>
            <w:bottom w:val="none" w:sz="0" w:space="0" w:color="auto"/>
            <w:right w:val="none" w:sz="0" w:space="0" w:color="auto"/>
          </w:divBdr>
        </w:div>
        <w:div w:id="1135756228">
          <w:marLeft w:val="0"/>
          <w:marRight w:val="0"/>
          <w:marTop w:val="0"/>
          <w:marBottom w:val="0"/>
          <w:divBdr>
            <w:top w:val="none" w:sz="0" w:space="0" w:color="auto"/>
            <w:left w:val="none" w:sz="0" w:space="0" w:color="auto"/>
            <w:bottom w:val="none" w:sz="0" w:space="0" w:color="auto"/>
            <w:right w:val="none" w:sz="0" w:space="0" w:color="auto"/>
          </w:divBdr>
        </w:div>
        <w:div w:id="1607418910">
          <w:marLeft w:val="0"/>
          <w:marRight w:val="0"/>
          <w:marTop w:val="0"/>
          <w:marBottom w:val="0"/>
          <w:divBdr>
            <w:top w:val="none" w:sz="0" w:space="0" w:color="auto"/>
            <w:left w:val="none" w:sz="0" w:space="0" w:color="auto"/>
            <w:bottom w:val="none" w:sz="0" w:space="0" w:color="auto"/>
            <w:right w:val="none" w:sz="0" w:space="0" w:color="auto"/>
          </w:divBdr>
        </w:div>
        <w:div w:id="2085951231">
          <w:marLeft w:val="0"/>
          <w:marRight w:val="0"/>
          <w:marTop w:val="0"/>
          <w:marBottom w:val="0"/>
          <w:divBdr>
            <w:top w:val="none" w:sz="0" w:space="0" w:color="auto"/>
            <w:left w:val="none" w:sz="0" w:space="0" w:color="auto"/>
            <w:bottom w:val="none" w:sz="0" w:space="0" w:color="auto"/>
            <w:right w:val="none" w:sz="0" w:space="0" w:color="auto"/>
          </w:divBdr>
        </w:div>
      </w:divsChild>
    </w:div>
    <w:div w:id="1365134582">
      <w:bodyDiv w:val="1"/>
      <w:marLeft w:val="0"/>
      <w:marRight w:val="0"/>
      <w:marTop w:val="0"/>
      <w:marBottom w:val="0"/>
      <w:divBdr>
        <w:top w:val="none" w:sz="0" w:space="0" w:color="auto"/>
        <w:left w:val="none" w:sz="0" w:space="0" w:color="auto"/>
        <w:bottom w:val="none" w:sz="0" w:space="0" w:color="auto"/>
        <w:right w:val="none" w:sz="0" w:space="0" w:color="auto"/>
      </w:divBdr>
    </w:div>
    <w:div w:id="1409618451">
      <w:bodyDiv w:val="1"/>
      <w:marLeft w:val="0"/>
      <w:marRight w:val="0"/>
      <w:marTop w:val="0"/>
      <w:marBottom w:val="0"/>
      <w:divBdr>
        <w:top w:val="none" w:sz="0" w:space="0" w:color="auto"/>
        <w:left w:val="none" w:sz="0" w:space="0" w:color="auto"/>
        <w:bottom w:val="none" w:sz="0" w:space="0" w:color="auto"/>
        <w:right w:val="none" w:sz="0" w:space="0" w:color="auto"/>
      </w:divBdr>
    </w:div>
    <w:div w:id="1428581107">
      <w:bodyDiv w:val="1"/>
      <w:marLeft w:val="0"/>
      <w:marRight w:val="0"/>
      <w:marTop w:val="0"/>
      <w:marBottom w:val="0"/>
      <w:divBdr>
        <w:top w:val="none" w:sz="0" w:space="0" w:color="auto"/>
        <w:left w:val="none" w:sz="0" w:space="0" w:color="auto"/>
        <w:bottom w:val="none" w:sz="0" w:space="0" w:color="auto"/>
        <w:right w:val="none" w:sz="0" w:space="0" w:color="auto"/>
      </w:divBdr>
    </w:div>
    <w:div w:id="1444152903">
      <w:bodyDiv w:val="1"/>
      <w:marLeft w:val="0"/>
      <w:marRight w:val="0"/>
      <w:marTop w:val="0"/>
      <w:marBottom w:val="0"/>
      <w:divBdr>
        <w:top w:val="none" w:sz="0" w:space="0" w:color="auto"/>
        <w:left w:val="none" w:sz="0" w:space="0" w:color="auto"/>
        <w:bottom w:val="none" w:sz="0" w:space="0" w:color="auto"/>
        <w:right w:val="none" w:sz="0" w:space="0" w:color="auto"/>
      </w:divBdr>
      <w:divsChild>
        <w:div w:id="1746344177">
          <w:marLeft w:val="720"/>
          <w:marRight w:val="0"/>
          <w:marTop w:val="115"/>
          <w:marBottom w:val="0"/>
          <w:divBdr>
            <w:top w:val="none" w:sz="0" w:space="0" w:color="auto"/>
            <w:left w:val="none" w:sz="0" w:space="0" w:color="auto"/>
            <w:bottom w:val="none" w:sz="0" w:space="0" w:color="auto"/>
            <w:right w:val="none" w:sz="0" w:space="0" w:color="auto"/>
          </w:divBdr>
        </w:div>
      </w:divsChild>
    </w:div>
    <w:div w:id="1531843376">
      <w:bodyDiv w:val="1"/>
      <w:marLeft w:val="0"/>
      <w:marRight w:val="0"/>
      <w:marTop w:val="0"/>
      <w:marBottom w:val="0"/>
      <w:divBdr>
        <w:top w:val="none" w:sz="0" w:space="0" w:color="auto"/>
        <w:left w:val="none" w:sz="0" w:space="0" w:color="auto"/>
        <w:bottom w:val="none" w:sz="0" w:space="0" w:color="auto"/>
        <w:right w:val="none" w:sz="0" w:space="0" w:color="auto"/>
      </w:divBdr>
    </w:div>
    <w:div w:id="1546525948">
      <w:bodyDiv w:val="1"/>
      <w:marLeft w:val="0"/>
      <w:marRight w:val="0"/>
      <w:marTop w:val="0"/>
      <w:marBottom w:val="0"/>
      <w:divBdr>
        <w:top w:val="none" w:sz="0" w:space="0" w:color="auto"/>
        <w:left w:val="none" w:sz="0" w:space="0" w:color="auto"/>
        <w:bottom w:val="none" w:sz="0" w:space="0" w:color="auto"/>
        <w:right w:val="none" w:sz="0" w:space="0" w:color="auto"/>
      </w:divBdr>
    </w:div>
    <w:div w:id="1565606595">
      <w:bodyDiv w:val="1"/>
      <w:marLeft w:val="0"/>
      <w:marRight w:val="0"/>
      <w:marTop w:val="0"/>
      <w:marBottom w:val="0"/>
      <w:divBdr>
        <w:top w:val="none" w:sz="0" w:space="0" w:color="auto"/>
        <w:left w:val="none" w:sz="0" w:space="0" w:color="auto"/>
        <w:bottom w:val="none" w:sz="0" w:space="0" w:color="auto"/>
        <w:right w:val="none" w:sz="0" w:space="0" w:color="auto"/>
      </w:divBdr>
    </w:div>
    <w:div w:id="1720280136">
      <w:bodyDiv w:val="1"/>
      <w:marLeft w:val="0"/>
      <w:marRight w:val="0"/>
      <w:marTop w:val="0"/>
      <w:marBottom w:val="0"/>
      <w:divBdr>
        <w:top w:val="none" w:sz="0" w:space="0" w:color="auto"/>
        <w:left w:val="none" w:sz="0" w:space="0" w:color="auto"/>
        <w:bottom w:val="none" w:sz="0" w:space="0" w:color="auto"/>
        <w:right w:val="none" w:sz="0" w:space="0" w:color="auto"/>
      </w:divBdr>
      <w:divsChild>
        <w:div w:id="1334793942">
          <w:marLeft w:val="547"/>
          <w:marRight w:val="0"/>
          <w:marTop w:val="106"/>
          <w:marBottom w:val="0"/>
          <w:divBdr>
            <w:top w:val="none" w:sz="0" w:space="0" w:color="auto"/>
            <w:left w:val="none" w:sz="0" w:space="0" w:color="auto"/>
            <w:bottom w:val="none" w:sz="0" w:space="0" w:color="auto"/>
            <w:right w:val="none" w:sz="0" w:space="0" w:color="auto"/>
          </w:divBdr>
        </w:div>
      </w:divsChild>
    </w:div>
    <w:div w:id="1922177138">
      <w:bodyDiv w:val="1"/>
      <w:marLeft w:val="0"/>
      <w:marRight w:val="0"/>
      <w:marTop w:val="0"/>
      <w:marBottom w:val="0"/>
      <w:divBdr>
        <w:top w:val="none" w:sz="0" w:space="0" w:color="auto"/>
        <w:left w:val="none" w:sz="0" w:space="0" w:color="auto"/>
        <w:bottom w:val="none" w:sz="0" w:space="0" w:color="auto"/>
        <w:right w:val="none" w:sz="0" w:space="0" w:color="auto"/>
      </w:divBdr>
    </w:div>
    <w:div w:id="1957055995">
      <w:bodyDiv w:val="1"/>
      <w:marLeft w:val="0"/>
      <w:marRight w:val="0"/>
      <w:marTop w:val="0"/>
      <w:marBottom w:val="0"/>
      <w:divBdr>
        <w:top w:val="none" w:sz="0" w:space="0" w:color="auto"/>
        <w:left w:val="none" w:sz="0" w:space="0" w:color="auto"/>
        <w:bottom w:val="none" w:sz="0" w:space="0" w:color="auto"/>
        <w:right w:val="none" w:sz="0" w:space="0" w:color="auto"/>
      </w:divBdr>
    </w:div>
    <w:div w:id="1969049162">
      <w:bodyDiv w:val="1"/>
      <w:marLeft w:val="0"/>
      <w:marRight w:val="0"/>
      <w:marTop w:val="0"/>
      <w:marBottom w:val="0"/>
      <w:divBdr>
        <w:top w:val="none" w:sz="0" w:space="0" w:color="auto"/>
        <w:left w:val="none" w:sz="0" w:space="0" w:color="auto"/>
        <w:bottom w:val="none" w:sz="0" w:space="0" w:color="auto"/>
        <w:right w:val="none" w:sz="0" w:space="0" w:color="auto"/>
      </w:divBdr>
    </w:div>
    <w:div w:id="2024361385">
      <w:bodyDiv w:val="1"/>
      <w:marLeft w:val="0"/>
      <w:marRight w:val="0"/>
      <w:marTop w:val="0"/>
      <w:marBottom w:val="0"/>
      <w:divBdr>
        <w:top w:val="none" w:sz="0" w:space="0" w:color="auto"/>
        <w:left w:val="none" w:sz="0" w:space="0" w:color="auto"/>
        <w:bottom w:val="none" w:sz="0" w:space="0" w:color="auto"/>
        <w:right w:val="none" w:sz="0" w:space="0" w:color="auto"/>
      </w:divBdr>
      <w:divsChild>
        <w:div w:id="391930116">
          <w:marLeft w:val="0"/>
          <w:marRight w:val="0"/>
          <w:marTop w:val="0"/>
          <w:marBottom w:val="0"/>
          <w:divBdr>
            <w:top w:val="none" w:sz="0" w:space="0" w:color="auto"/>
            <w:left w:val="none" w:sz="0" w:space="0" w:color="auto"/>
            <w:bottom w:val="none" w:sz="0" w:space="0" w:color="auto"/>
            <w:right w:val="none" w:sz="0" w:space="0" w:color="auto"/>
          </w:divBdr>
        </w:div>
        <w:div w:id="455565203">
          <w:marLeft w:val="0"/>
          <w:marRight w:val="0"/>
          <w:marTop w:val="0"/>
          <w:marBottom w:val="0"/>
          <w:divBdr>
            <w:top w:val="none" w:sz="0" w:space="0" w:color="auto"/>
            <w:left w:val="none" w:sz="0" w:space="0" w:color="auto"/>
            <w:bottom w:val="none" w:sz="0" w:space="0" w:color="auto"/>
            <w:right w:val="none" w:sz="0" w:space="0" w:color="auto"/>
          </w:divBdr>
        </w:div>
        <w:div w:id="546067950">
          <w:marLeft w:val="0"/>
          <w:marRight w:val="0"/>
          <w:marTop w:val="0"/>
          <w:marBottom w:val="0"/>
          <w:divBdr>
            <w:top w:val="none" w:sz="0" w:space="0" w:color="auto"/>
            <w:left w:val="none" w:sz="0" w:space="0" w:color="auto"/>
            <w:bottom w:val="none" w:sz="0" w:space="0" w:color="auto"/>
            <w:right w:val="none" w:sz="0" w:space="0" w:color="auto"/>
          </w:divBdr>
        </w:div>
        <w:div w:id="705301212">
          <w:marLeft w:val="0"/>
          <w:marRight w:val="0"/>
          <w:marTop w:val="0"/>
          <w:marBottom w:val="0"/>
          <w:divBdr>
            <w:top w:val="none" w:sz="0" w:space="0" w:color="auto"/>
            <w:left w:val="none" w:sz="0" w:space="0" w:color="auto"/>
            <w:bottom w:val="none" w:sz="0" w:space="0" w:color="auto"/>
            <w:right w:val="none" w:sz="0" w:space="0" w:color="auto"/>
          </w:divBdr>
        </w:div>
        <w:div w:id="780534155">
          <w:marLeft w:val="0"/>
          <w:marRight w:val="0"/>
          <w:marTop w:val="0"/>
          <w:marBottom w:val="0"/>
          <w:divBdr>
            <w:top w:val="none" w:sz="0" w:space="0" w:color="auto"/>
            <w:left w:val="none" w:sz="0" w:space="0" w:color="auto"/>
            <w:bottom w:val="none" w:sz="0" w:space="0" w:color="auto"/>
            <w:right w:val="none" w:sz="0" w:space="0" w:color="auto"/>
          </w:divBdr>
        </w:div>
        <w:div w:id="1762412126">
          <w:marLeft w:val="0"/>
          <w:marRight w:val="0"/>
          <w:marTop w:val="0"/>
          <w:marBottom w:val="0"/>
          <w:divBdr>
            <w:top w:val="none" w:sz="0" w:space="0" w:color="auto"/>
            <w:left w:val="none" w:sz="0" w:space="0" w:color="auto"/>
            <w:bottom w:val="none" w:sz="0" w:space="0" w:color="auto"/>
            <w:right w:val="none" w:sz="0" w:space="0" w:color="auto"/>
          </w:divBdr>
        </w:div>
      </w:divsChild>
    </w:div>
    <w:div w:id="212765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ch64_lesnoy@mail.ru" TargetMode="External"/><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1.wmf"/><Relationship Id="rId39" Type="http://schemas.openxmlformats.org/officeDocument/2006/relationships/diagramQuickStyle" Target="diagrams/quickStyle1.xml"/><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image" Target="media/image15.png"/><Relationship Id="rId42" Type="http://schemas.openxmlformats.org/officeDocument/2006/relationships/image" Target="media/image16.pn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7.bin"/><Relationship Id="rId33" Type="http://schemas.openxmlformats.org/officeDocument/2006/relationships/image" Target="media/image14.png"/><Relationship Id="rId38" Type="http://schemas.openxmlformats.org/officeDocument/2006/relationships/diagramLayout" Target="diagrams/layout1.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9.bin"/><Relationship Id="rId41"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1.bin"/><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png"/><Relationship Id="rId36" Type="http://schemas.openxmlformats.org/officeDocument/2006/relationships/hyperlink" Target="http://www.pandia.ru/text/category/bazi_dannih/" TargetMode="External"/><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oleObject" Target="embeddings/oleObject10.bin"/><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chl64.ru"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hyperlink" Target="http://www.pandia.ru/text/category/inostrannie_yaziki/" TargetMode="External"/><Relationship Id="rId43"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F509C7-6A4D-4B3F-93C0-7F182C5BB3E1}" type="doc">
      <dgm:prSet loTypeId="urn:microsoft.com/office/officeart/2009/3/layout/HorizontalOrganizationChart" loCatId="hierarchy" qsTypeId="urn:microsoft.com/office/officeart/2005/8/quickstyle/3d3" qsCatId="3D" csTypeId="urn:microsoft.com/office/officeart/2005/8/colors/colorful1#1" csCatId="colorful" phldr="1"/>
      <dgm:spPr/>
      <dgm:t>
        <a:bodyPr/>
        <a:lstStyle/>
        <a:p>
          <a:endParaRPr lang="ru-RU"/>
        </a:p>
      </dgm:t>
    </dgm:pt>
    <dgm:pt modelId="{DA405A93-3FCB-4143-97B6-F2CF40A527AF}">
      <dgm:prSet phldrT="[Текст]" custT="1"/>
      <dgm:spPr/>
      <dgm:t>
        <a:bodyPr/>
        <a:lstStyle/>
        <a:p>
          <a:r>
            <a:rPr lang="ru-RU" sz="1200" b="1">
              <a:solidFill>
                <a:sysClr val="windowText" lastClr="000000"/>
              </a:solidFill>
            </a:rPr>
            <a:t>«Будущее – в настоящем»</a:t>
          </a:r>
        </a:p>
      </dgm:t>
    </dgm:pt>
    <dgm:pt modelId="{7993C81C-133F-4E43-A9CC-92C30ADECB77}" type="parTrans" cxnId="{16953DBB-EE58-4694-8234-3B4B94E5D5AC}">
      <dgm:prSet/>
      <dgm:spPr/>
      <dgm:t>
        <a:bodyPr/>
        <a:lstStyle/>
        <a:p>
          <a:endParaRPr lang="ru-RU" b="1">
            <a:solidFill>
              <a:sysClr val="windowText" lastClr="000000"/>
            </a:solidFill>
          </a:endParaRPr>
        </a:p>
      </dgm:t>
    </dgm:pt>
    <dgm:pt modelId="{D240D41D-53AC-4899-8858-C3B605C8C9DB}" type="sibTrans" cxnId="{16953DBB-EE58-4694-8234-3B4B94E5D5AC}">
      <dgm:prSet/>
      <dgm:spPr/>
      <dgm:t>
        <a:bodyPr/>
        <a:lstStyle/>
        <a:p>
          <a:endParaRPr lang="ru-RU" b="1">
            <a:solidFill>
              <a:sysClr val="windowText" lastClr="000000"/>
            </a:solidFill>
          </a:endParaRPr>
        </a:p>
      </dgm:t>
    </dgm:pt>
    <dgm:pt modelId="{FCDBE169-7877-4A77-A0DB-F9AE859F0001}">
      <dgm:prSet phldrT="[Текст]" custT="1"/>
      <dgm:spPr>
        <a:solidFill>
          <a:schemeClr val="accent6"/>
        </a:solidFill>
      </dgm:spPr>
      <dgm:t>
        <a:bodyPr/>
        <a:lstStyle/>
        <a:p>
          <a:pPr>
            <a:lnSpc>
              <a:spcPct val="100000"/>
            </a:lnSpc>
            <a:spcAft>
              <a:spcPts val="0"/>
            </a:spcAft>
          </a:pPr>
          <a:r>
            <a:rPr lang="ru-RU" sz="1000" b="1">
              <a:solidFill>
                <a:sysClr val="windowText" lastClr="000000"/>
              </a:solidFill>
            </a:rPr>
            <a:t>Программа «Традиции и наследие»</a:t>
          </a:r>
        </a:p>
      </dgm:t>
    </dgm:pt>
    <dgm:pt modelId="{AA95ACCF-32A5-4D7D-9114-5CA10E45C04C}" type="parTrans" cxnId="{3FD66588-85B2-43A7-9C33-555D9DA3F6FD}">
      <dgm:prSet/>
      <dgm:spPr/>
      <dgm:t>
        <a:bodyPr/>
        <a:lstStyle/>
        <a:p>
          <a:endParaRPr lang="ru-RU" b="1">
            <a:solidFill>
              <a:sysClr val="windowText" lastClr="000000"/>
            </a:solidFill>
          </a:endParaRPr>
        </a:p>
      </dgm:t>
    </dgm:pt>
    <dgm:pt modelId="{EE6BC789-DFEE-4B41-9A4D-30548B341AE8}" type="sibTrans" cxnId="{3FD66588-85B2-43A7-9C33-555D9DA3F6FD}">
      <dgm:prSet/>
      <dgm:spPr/>
      <dgm:t>
        <a:bodyPr/>
        <a:lstStyle/>
        <a:p>
          <a:endParaRPr lang="ru-RU" b="1">
            <a:solidFill>
              <a:sysClr val="windowText" lastClr="000000"/>
            </a:solidFill>
          </a:endParaRPr>
        </a:p>
      </dgm:t>
    </dgm:pt>
    <dgm:pt modelId="{D2EEA000-C616-468F-8FF5-5B852C809A72}">
      <dgm:prSet phldrT="[Текст]" custT="1"/>
      <dgm:spPr/>
      <dgm:t>
        <a:bodyPr/>
        <a:lstStyle/>
        <a:p>
          <a:pPr>
            <a:lnSpc>
              <a:spcPct val="100000"/>
            </a:lnSpc>
            <a:spcAft>
              <a:spcPts val="0"/>
            </a:spcAft>
          </a:pPr>
          <a:r>
            <a:rPr lang="ru-RU" sz="1000" b="1">
              <a:solidFill>
                <a:sysClr val="windowText" lastClr="000000"/>
              </a:solidFill>
            </a:rPr>
            <a:t>Проект «Будь здоров»</a:t>
          </a:r>
        </a:p>
      </dgm:t>
    </dgm:pt>
    <dgm:pt modelId="{BA6401AB-61D3-4E48-A1E8-0A35B21D97F0}" type="parTrans" cxnId="{7C51FF5D-D88B-4840-9A6D-BFAB026C54AA}">
      <dgm:prSet/>
      <dgm:spPr/>
      <dgm:t>
        <a:bodyPr/>
        <a:lstStyle/>
        <a:p>
          <a:endParaRPr lang="ru-RU" b="1">
            <a:solidFill>
              <a:sysClr val="windowText" lastClr="000000"/>
            </a:solidFill>
          </a:endParaRPr>
        </a:p>
      </dgm:t>
    </dgm:pt>
    <dgm:pt modelId="{5227B875-6BE5-429C-B396-63C7F36617CB}" type="sibTrans" cxnId="{7C51FF5D-D88B-4840-9A6D-BFAB026C54AA}">
      <dgm:prSet/>
      <dgm:spPr/>
      <dgm:t>
        <a:bodyPr/>
        <a:lstStyle/>
        <a:p>
          <a:endParaRPr lang="ru-RU" b="1">
            <a:solidFill>
              <a:sysClr val="windowText" lastClr="000000"/>
            </a:solidFill>
          </a:endParaRPr>
        </a:p>
      </dgm:t>
    </dgm:pt>
    <dgm:pt modelId="{0905C90F-0ACF-4A72-BA74-7434D02B3C97}">
      <dgm:prSet phldrT="[Текст]" custT="1"/>
      <dgm:spPr/>
      <dgm:t>
        <a:bodyPr/>
        <a:lstStyle/>
        <a:p>
          <a:pPr>
            <a:lnSpc>
              <a:spcPct val="100000"/>
            </a:lnSpc>
            <a:spcAft>
              <a:spcPts val="0"/>
            </a:spcAft>
          </a:pPr>
          <a:r>
            <a:rPr lang="ru-RU" sz="1000" b="1">
              <a:solidFill>
                <a:sysClr val="windowText" lastClr="000000"/>
              </a:solidFill>
            </a:rPr>
            <a:t>Проекты «Почитай-ка»  </a:t>
          </a:r>
        </a:p>
        <a:p>
          <a:pPr>
            <a:lnSpc>
              <a:spcPct val="100000"/>
            </a:lnSpc>
            <a:spcAft>
              <a:spcPts val="0"/>
            </a:spcAft>
          </a:pPr>
          <a:r>
            <a:rPr lang="ru-RU" sz="1000" b="1">
              <a:solidFill>
                <a:sysClr val="windowText" lastClr="000000"/>
              </a:solidFill>
            </a:rPr>
            <a:t>«Литературные дудлы»</a:t>
          </a:r>
        </a:p>
      </dgm:t>
    </dgm:pt>
    <dgm:pt modelId="{245A6AD3-B449-4F36-9587-5EFD6A3DB574}" type="parTrans" cxnId="{F8EE6BE5-F234-4782-8556-82B4AD21484E}">
      <dgm:prSet/>
      <dgm:spPr/>
      <dgm:t>
        <a:bodyPr/>
        <a:lstStyle/>
        <a:p>
          <a:endParaRPr lang="ru-RU" b="1">
            <a:solidFill>
              <a:sysClr val="windowText" lastClr="000000"/>
            </a:solidFill>
          </a:endParaRPr>
        </a:p>
      </dgm:t>
    </dgm:pt>
    <dgm:pt modelId="{2047E3FF-A129-416E-9FBA-DE3E29E03D78}" type="sibTrans" cxnId="{F8EE6BE5-F234-4782-8556-82B4AD21484E}">
      <dgm:prSet/>
      <dgm:spPr/>
      <dgm:t>
        <a:bodyPr/>
        <a:lstStyle/>
        <a:p>
          <a:endParaRPr lang="ru-RU" b="1">
            <a:solidFill>
              <a:sysClr val="windowText" lastClr="000000"/>
            </a:solidFill>
          </a:endParaRPr>
        </a:p>
      </dgm:t>
    </dgm:pt>
    <dgm:pt modelId="{085B5A57-90FA-45DC-9AB9-C6B0F6BDCCF1}">
      <dgm:prSet phldrT="[Текст]" custT="1"/>
      <dgm:spPr/>
      <dgm:t>
        <a:bodyPr/>
        <a:lstStyle/>
        <a:p>
          <a:pPr>
            <a:lnSpc>
              <a:spcPct val="100000"/>
            </a:lnSpc>
            <a:spcAft>
              <a:spcPts val="0"/>
            </a:spcAft>
          </a:pPr>
          <a:r>
            <a:rPr lang="ru-RU" sz="1000" b="1">
              <a:solidFill>
                <a:sysClr val="windowText" lastClr="000000"/>
              </a:solidFill>
            </a:rPr>
            <a:t>Проект «Сам  себе учитель»</a:t>
          </a:r>
        </a:p>
      </dgm:t>
    </dgm:pt>
    <dgm:pt modelId="{AB547A59-5FA2-4597-BE57-E94789B7F089}" type="parTrans" cxnId="{9E9110FD-F462-4A23-9D13-8CF5BD99A412}">
      <dgm:prSet/>
      <dgm:spPr/>
      <dgm:t>
        <a:bodyPr/>
        <a:lstStyle/>
        <a:p>
          <a:endParaRPr lang="ru-RU" b="1">
            <a:solidFill>
              <a:sysClr val="windowText" lastClr="000000"/>
            </a:solidFill>
          </a:endParaRPr>
        </a:p>
      </dgm:t>
    </dgm:pt>
    <dgm:pt modelId="{CA88D0CA-1779-4270-9E51-0C0B8CBA25E7}" type="sibTrans" cxnId="{9E9110FD-F462-4A23-9D13-8CF5BD99A412}">
      <dgm:prSet/>
      <dgm:spPr/>
      <dgm:t>
        <a:bodyPr/>
        <a:lstStyle/>
        <a:p>
          <a:endParaRPr lang="ru-RU" b="1">
            <a:solidFill>
              <a:sysClr val="windowText" lastClr="000000"/>
            </a:solidFill>
          </a:endParaRPr>
        </a:p>
      </dgm:t>
    </dgm:pt>
    <dgm:pt modelId="{324027FB-91C8-4C58-AA13-D85C6C12A673}">
      <dgm:prSet phldrT="[Текст]" custT="1"/>
      <dgm:spPr>
        <a:solidFill>
          <a:schemeClr val="accent6"/>
        </a:solidFill>
      </dgm:spPr>
      <dgm:t>
        <a:bodyPr/>
        <a:lstStyle/>
        <a:p>
          <a:pPr>
            <a:lnSpc>
              <a:spcPct val="100000"/>
            </a:lnSpc>
            <a:spcAft>
              <a:spcPts val="0"/>
            </a:spcAft>
          </a:pPr>
          <a:r>
            <a:rPr lang="ru-RU" sz="1000" b="1">
              <a:solidFill>
                <a:sysClr val="windowText" lastClr="000000"/>
              </a:solidFill>
            </a:rPr>
            <a:t>Программа «Семья и школа»</a:t>
          </a:r>
        </a:p>
      </dgm:t>
    </dgm:pt>
    <dgm:pt modelId="{5D7199CB-8342-4897-B1AD-7041541335CD}" type="parTrans" cxnId="{5597AA12-BA62-4D1B-9891-20823ED2FA98}">
      <dgm:prSet/>
      <dgm:spPr/>
      <dgm:t>
        <a:bodyPr/>
        <a:lstStyle/>
        <a:p>
          <a:endParaRPr lang="ru-RU" b="1">
            <a:solidFill>
              <a:sysClr val="windowText" lastClr="000000"/>
            </a:solidFill>
          </a:endParaRPr>
        </a:p>
      </dgm:t>
    </dgm:pt>
    <dgm:pt modelId="{8D0CB1F1-E6EB-460F-8DB6-38100253CF53}" type="sibTrans" cxnId="{5597AA12-BA62-4D1B-9891-20823ED2FA98}">
      <dgm:prSet/>
      <dgm:spPr/>
      <dgm:t>
        <a:bodyPr/>
        <a:lstStyle/>
        <a:p>
          <a:endParaRPr lang="ru-RU" b="1">
            <a:solidFill>
              <a:sysClr val="windowText" lastClr="000000"/>
            </a:solidFill>
          </a:endParaRPr>
        </a:p>
      </dgm:t>
    </dgm:pt>
    <dgm:pt modelId="{9FACDBD4-F820-4152-8B1A-2119D8F9389B}">
      <dgm:prSet phldrT="[Текст]" custT="1"/>
      <dgm:spPr>
        <a:solidFill>
          <a:schemeClr val="accent6"/>
        </a:solidFill>
      </dgm:spPr>
      <dgm:t>
        <a:bodyPr/>
        <a:lstStyle/>
        <a:p>
          <a:pPr>
            <a:lnSpc>
              <a:spcPct val="100000"/>
            </a:lnSpc>
            <a:spcAft>
              <a:spcPts val="0"/>
            </a:spcAft>
          </a:pPr>
          <a:r>
            <a:rPr lang="ru-RU" sz="1000" b="1">
              <a:solidFill>
                <a:sysClr val="windowText" lastClr="000000"/>
              </a:solidFill>
            </a:rPr>
            <a:t>Программа «Право» (профилактическая работа)</a:t>
          </a:r>
        </a:p>
      </dgm:t>
    </dgm:pt>
    <dgm:pt modelId="{597CD77C-B2AF-47DF-B084-5C71040D895C}" type="parTrans" cxnId="{B4C4E7D9-F999-42FE-A38B-5E1ECFFEDAEE}">
      <dgm:prSet/>
      <dgm:spPr/>
      <dgm:t>
        <a:bodyPr/>
        <a:lstStyle/>
        <a:p>
          <a:endParaRPr lang="ru-RU" b="1">
            <a:solidFill>
              <a:sysClr val="windowText" lastClr="000000"/>
            </a:solidFill>
          </a:endParaRPr>
        </a:p>
      </dgm:t>
    </dgm:pt>
    <dgm:pt modelId="{E152CD21-2166-4AE0-B13E-AAF7618F9480}" type="sibTrans" cxnId="{B4C4E7D9-F999-42FE-A38B-5E1ECFFEDAEE}">
      <dgm:prSet/>
      <dgm:spPr/>
      <dgm:t>
        <a:bodyPr/>
        <a:lstStyle/>
        <a:p>
          <a:endParaRPr lang="ru-RU" b="1">
            <a:solidFill>
              <a:sysClr val="windowText" lastClr="000000"/>
            </a:solidFill>
          </a:endParaRPr>
        </a:p>
      </dgm:t>
    </dgm:pt>
    <dgm:pt modelId="{17F696FA-C363-4278-AAF6-3BB746A5408B}">
      <dgm:prSet phldrT="[Текст]" custT="1"/>
      <dgm:spPr>
        <a:solidFill>
          <a:schemeClr val="accent6"/>
        </a:solidFill>
      </dgm:spPr>
      <dgm:t>
        <a:bodyPr/>
        <a:lstStyle/>
        <a:p>
          <a:pPr>
            <a:lnSpc>
              <a:spcPct val="100000"/>
            </a:lnSpc>
            <a:spcAft>
              <a:spcPts val="0"/>
            </a:spcAft>
          </a:pPr>
          <a:r>
            <a:rPr lang="ru-RU" sz="1000" b="1">
              <a:solidFill>
                <a:sysClr val="windowText" lastClr="000000"/>
              </a:solidFill>
            </a:rPr>
            <a:t>Программа «Школа- территория здоровья»</a:t>
          </a:r>
        </a:p>
      </dgm:t>
    </dgm:pt>
    <dgm:pt modelId="{99F8526C-96C6-493B-9835-693808177DBA}" type="parTrans" cxnId="{0F9325E2-DAF6-4EDC-BC83-47F2F2421279}">
      <dgm:prSet/>
      <dgm:spPr/>
      <dgm:t>
        <a:bodyPr/>
        <a:lstStyle/>
        <a:p>
          <a:endParaRPr lang="ru-RU" b="1">
            <a:solidFill>
              <a:sysClr val="windowText" lastClr="000000"/>
            </a:solidFill>
          </a:endParaRPr>
        </a:p>
      </dgm:t>
    </dgm:pt>
    <dgm:pt modelId="{BDA2A280-6E03-4B92-A6B4-83EEC1E03DDB}" type="sibTrans" cxnId="{0F9325E2-DAF6-4EDC-BC83-47F2F2421279}">
      <dgm:prSet/>
      <dgm:spPr/>
      <dgm:t>
        <a:bodyPr/>
        <a:lstStyle/>
        <a:p>
          <a:endParaRPr lang="ru-RU" b="1">
            <a:solidFill>
              <a:sysClr val="windowText" lastClr="000000"/>
            </a:solidFill>
          </a:endParaRPr>
        </a:p>
      </dgm:t>
    </dgm:pt>
    <dgm:pt modelId="{CC9A17FA-1783-4F48-9633-6457CE1B31FE}">
      <dgm:prSet phldrT="[Текст]" custT="1"/>
      <dgm:spPr/>
      <dgm:t>
        <a:bodyPr/>
        <a:lstStyle/>
        <a:p>
          <a:pPr>
            <a:lnSpc>
              <a:spcPct val="100000"/>
            </a:lnSpc>
            <a:spcAft>
              <a:spcPts val="0"/>
            </a:spcAft>
          </a:pPr>
          <a:r>
            <a:rPr lang="ru-RU" sz="1000" b="1">
              <a:solidFill>
                <a:sysClr val="windowText" lastClr="000000"/>
              </a:solidFill>
            </a:rPr>
            <a:t>Проект «Читающая школа»</a:t>
          </a:r>
        </a:p>
      </dgm:t>
    </dgm:pt>
    <dgm:pt modelId="{4CDECA5A-0A2F-4D42-B3CC-479698CC8A9C}" type="parTrans" cxnId="{1E85D9F2-1576-4804-840B-D7E07CBE7460}">
      <dgm:prSet/>
      <dgm:spPr/>
      <dgm:t>
        <a:bodyPr/>
        <a:lstStyle/>
        <a:p>
          <a:endParaRPr lang="ru-RU" b="1">
            <a:solidFill>
              <a:sysClr val="windowText" lastClr="000000"/>
            </a:solidFill>
          </a:endParaRPr>
        </a:p>
      </dgm:t>
    </dgm:pt>
    <dgm:pt modelId="{76480DB6-21EE-4C4A-9FDC-CC38D5301396}" type="sibTrans" cxnId="{1E85D9F2-1576-4804-840B-D7E07CBE7460}">
      <dgm:prSet/>
      <dgm:spPr/>
      <dgm:t>
        <a:bodyPr/>
        <a:lstStyle/>
        <a:p>
          <a:endParaRPr lang="ru-RU" b="1">
            <a:solidFill>
              <a:sysClr val="windowText" lastClr="000000"/>
            </a:solidFill>
          </a:endParaRPr>
        </a:p>
      </dgm:t>
    </dgm:pt>
    <dgm:pt modelId="{F1862297-A427-4521-AD31-CB6479D73DFE}" type="pres">
      <dgm:prSet presAssocID="{71F509C7-6A4D-4B3F-93C0-7F182C5BB3E1}" presName="hierChild1" presStyleCnt="0">
        <dgm:presLayoutVars>
          <dgm:orgChart val="1"/>
          <dgm:chPref val="1"/>
          <dgm:dir/>
          <dgm:animOne val="branch"/>
          <dgm:animLvl val="lvl"/>
          <dgm:resizeHandles/>
        </dgm:presLayoutVars>
      </dgm:prSet>
      <dgm:spPr/>
      <dgm:t>
        <a:bodyPr/>
        <a:lstStyle/>
        <a:p>
          <a:endParaRPr lang="ru-RU"/>
        </a:p>
      </dgm:t>
    </dgm:pt>
    <dgm:pt modelId="{0CDCDD90-F5F2-4CAE-94A7-C6688A35D38F}" type="pres">
      <dgm:prSet presAssocID="{DA405A93-3FCB-4143-97B6-F2CF40A527AF}" presName="hierRoot1" presStyleCnt="0">
        <dgm:presLayoutVars>
          <dgm:hierBranch val="init"/>
        </dgm:presLayoutVars>
      </dgm:prSet>
      <dgm:spPr/>
    </dgm:pt>
    <dgm:pt modelId="{91ED0AE9-C91D-4EA3-84C1-984022DDA11F}" type="pres">
      <dgm:prSet presAssocID="{DA405A93-3FCB-4143-97B6-F2CF40A527AF}" presName="rootComposite1" presStyleCnt="0"/>
      <dgm:spPr/>
    </dgm:pt>
    <dgm:pt modelId="{2D3EDF13-955D-4D79-9BC6-074EB4096C06}" type="pres">
      <dgm:prSet presAssocID="{DA405A93-3FCB-4143-97B6-F2CF40A527AF}" presName="rootText1" presStyleLbl="node0" presStyleIdx="0" presStyleCnt="1" custScaleX="202716" custScaleY="202929">
        <dgm:presLayoutVars>
          <dgm:chPref val="3"/>
        </dgm:presLayoutVars>
      </dgm:prSet>
      <dgm:spPr/>
      <dgm:t>
        <a:bodyPr/>
        <a:lstStyle/>
        <a:p>
          <a:endParaRPr lang="ru-RU"/>
        </a:p>
      </dgm:t>
    </dgm:pt>
    <dgm:pt modelId="{E2798C47-742A-40A4-A467-D3186F5A9C8C}" type="pres">
      <dgm:prSet presAssocID="{DA405A93-3FCB-4143-97B6-F2CF40A527AF}" presName="rootConnector1" presStyleLbl="node1" presStyleIdx="0" presStyleCnt="0"/>
      <dgm:spPr/>
      <dgm:t>
        <a:bodyPr/>
        <a:lstStyle/>
        <a:p>
          <a:endParaRPr lang="ru-RU"/>
        </a:p>
      </dgm:t>
    </dgm:pt>
    <dgm:pt modelId="{D8584436-08FA-42BF-9F0B-08E9EE28E43E}" type="pres">
      <dgm:prSet presAssocID="{DA405A93-3FCB-4143-97B6-F2CF40A527AF}" presName="hierChild2" presStyleCnt="0"/>
      <dgm:spPr/>
    </dgm:pt>
    <dgm:pt modelId="{F3F2850C-8112-42CB-AADC-19B9CFF9D8CC}" type="pres">
      <dgm:prSet presAssocID="{4CDECA5A-0A2F-4D42-B3CC-479698CC8A9C}" presName="Name64" presStyleLbl="parChTrans1D2" presStyleIdx="0" presStyleCnt="8"/>
      <dgm:spPr/>
      <dgm:t>
        <a:bodyPr/>
        <a:lstStyle/>
        <a:p>
          <a:endParaRPr lang="ru-RU"/>
        </a:p>
      </dgm:t>
    </dgm:pt>
    <dgm:pt modelId="{0ED537BD-F1CA-4782-BE7A-1D46BE2F3598}" type="pres">
      <dgm:prSet presAssocID="{CC9A17FA-1783-4F48-9633-6457CE1B31FE}" presName="hierRoot2" presStyleCnt="0">
        <dgm:presLayoutVars>
          <dgm:hierBranch val="init"/>
        </dgm:presLayoutVars>
      </dgm:prSet>
      <dgm:spPr/>
    </dgm:pt>
    <dgm:pt modelId="{EAFC6767-F92E-492E-8B37-6C97E9DBEF21}" type="pres">
      <dgm:prSet presAssocID="{CC9A17FA-1783-4F48-9633-6457CE1B31FE}" presName="rootComposite" presStyleCnt="0"/>
      <dgm:spPr/>
    </dgm:pt>
    <dgm:pt modelId="{DE4CB476-8171-4ACC-9E10-109371265615}" type="pres">
      <dgm:prSet presAssocID="{CC9A17FA-1783-4F48-9633-6457CE1B31FE}" presName="rootText" presStyleLbl="node2" presStyleIdx="0" presStyleCnt="8" custScaleX="232922">
        <dgm:presLayoutVars>
          <dgm:chPref val="3"/>
        </dgm:presLayoutVars>
      </dgm:prSet>
      <dgm:spPr/>
      <dgm:t>
        <a:bodyPr/>
        <a:lstStyle/>
        <a:p>
          <a:endParaRPr lang="ru-RU"/>
        </a:p>
      </dgm:t>
    </dgm:pt>
    <dgm:pt modelId="{94613D76-3C6A-4855-8265-813EB7475085}" type="pres">
      <dgm:prSet presAssocID="{CC9A17FA-1783-4F48-9633-6457CE1B31FE}" presName="rootConnector" presStyleLbl="node2" presStyleIdx="0" presStyleCnt="8"/>
      <dgm:spPr/>
      <dgm:t>
        <a:bodyPr/>
        <a:lstStyle/>
        <a:p>
          <a:endParaRPr lang="ru-RU"/>
        </a:p>
      </dgm:t>
    </dgm:pt>
    <dgm:pt modelId="{373DF9B8-FFE1-42AB-B1E0-5BF9AA8D8DD3}" type="pres">
      <dgm:prSet presAssocID="{CC9A17FA-1783-4F48-9633-6457CE1B31FE}" presName="hierChild4" presStyleCnt="0"/>
      <dgm:spPr/>
    </dgm:pt>
    <dgm:pt modelId="{07526884-6A92-41F5-9929-57A288EB11C4}" type="pres">
      <dgm:prSet presAssocID="{CC9A17FA-1783-4F48-9633-6457CE1B31FE}" presName="hierChild5" presStyleCnt="0"/>
      <dgm:spPr/>
    </dgm:pt>
    <dgm:pt modelId="{FF224038-62BE-4A61-9C3C-62F57608FDA2}" type="pres">
      <dgm:prSet presAssocID="{BA6401AB-61D3-4E48-A1E8-0A35B21D97F0}" presName="Name64" presStyleLbl="parChTrans1D2" presStyleIdx="1" presStyleCnt="8"/>
      <dgm:spPr/>
      <dgm:t>
        <a:bodyPr/>
        <a:lstStyle/>
        <a:p>
          <a:endParaRPr lang="ru-RU"/>
        </a:p>
      </dgm:t>
    </dgm:pt>
    <dgm:pt modelId="{2CB062B7-45F3-496F-BA12-C0E427523B4E}" type="pres">
      <dgm:prSet presAssocID="{D2EEA000-C616-468F-8FF5-5B852C809A72}" presName="hierRoot2" presStyleCnt="0">
        <dgm:presLayoutVars>
          <dgm:hierBranch val="init"/>
        </dgm:presLayoutVars>
      </dgm:prSet>
      <dgm:spPr/>
    </dgm:pt>
    <dgm:pt modelId="{32A572B3-E2A9-4EBC-858E-E0BC5417A712}" type="pres">
      <dgm:prSet presAssocID="{D2EEA000-C616-468F-8FF5-5B852C809A72}" presName="rootComposite" presStyleCnt="0"/>
      <dgm:spPr/>
    </dgm:pt>
    <dgm:pt modelId="{7C1DB45A-9B0E-4167-BEF5-39453E1E7A2D}" type="pres">
      <dgm:prSet presAssocID="{D2EEA000-C616-468F-8FF5-5B852C809A72}" presName="rootText" presStyleLbl="node2" presStyleIdx="1" presStyleCnt="8" custScaleX="232922">
        <dgm:presLayoutVars>
          <dgm:chPref val="3"/>
        </dgm:presLayoutVars>
      </dgm:prSet>
      <dgm:spPr/>
      <dgm:t>
        <a:bodyPr/>
        <a:lstStyle/>
        <a:p>
          <a:endParaRPr lang="ru-RU"/>
        </a:p>
      </dgm:t>
    </dgm:pt>
    <dgm:pt modelId="{E4F02F69-80F1-4BC4-81D0-F0BFC7F3E191}" type="pres">
      <dgm:prSet presAssocID="{D2EEA000-C616-468F-8FF5-5B852C809A72}" presName="rootConnector" presStyleLbl="node2" presStyleIdx="1" presStyleCnt="8"/>
      <dgm:spPr/>
      <dgm:t>
        <a:bodyPr/>
        <a:lstStyle/>
        <a:p>
          <a:endParaRPr lang="ru-RU"/>
        </a:p>
      </dgm:t>
    </dgm:pt>
    <dgm:pt modelId="{9BFC9293-647D-488C-8B55-C8FF1E3EB890}" type="pres">
      <dgm:prSet presAssocID="{D2EEA000-C616-468F-8FF5-5B852C809A72}" presName="hierChild4" presStyleCnt="0"/>
      <dgm:spPr/>
    </dgm:pt>
    <dgm:pt modelId="{8D452612-F0F4-482B-BDB5-77D20D91DD09}" type="pres">
      <dgm:prSet presAssocID="{D2EEA000-C616-468F-8FF5-5B852C809A72}" presName="hierChild5" presStyleCnt="0"/>
      <dgm:spPr/>
    </dgm:pt>
    <dgm:pt modelId="{61023404-AE84-4943-AE95-718F46B7D73F}" type="pres">
      <dgm:prSet presAssocID="{245A6AD3-B449-4F36-9587-5EFD6A3DB574}" presName="Name64" presStyleLbl="parChTrans1D2" presStyleIdx="2" presStyleCnt="8"/>
      <dgm:spPr/>
      <dgm:t>
        <a:bodyPr/>
        <a:lstStyle/>
        <a:p>
          <a:endParaRPr lang="ru-RU"/>
        </a:p>
      </dgm:t>
    </dgm:pt>
    <dgm:pt modelId="{087C6472-38FD-404A-88C6-54EA16F10D0B}" type="pres">
      <dgm:prSet presAssocID="{0905C90F-0ACF-4A72-BA74-7434D02B3C97}" presName="hierRoot2" presStyleCnt="0">
        <dgm:presLayoutVars>
          <dgm:hierBranch val="init"/>
        </dgm:presLayoutVars>
      </dgm:prSet>
      <dgm:spPr/>
    </dgm:pt>
    <dgm:pt modelId="{65B224E6-3D94-40FC-9131-3AC7FDCEBB1B}" type="pres">
      <dgm:prSet presAssocID="{0905C90F-0ACF-4A72-BA74-7434D02B3C97}" presName="rootComposite" presStyleCnt="0"/>
      <dgm:spPr/>
    </dgm:pt>
    <dgm:pt modelId="{CCF5EFDD-62F0-4CB8-BEE4-0CF4249A2DED}" type="pres">
      <dgm:prSet presAssocID="{0905C90F-0ACF-4A72-BA74-7434D02B3C97}" presName="rootText" presStyleLbl="node2" presStyleIdx="2" presStyleCnt="8" custScaleX="232922">
        <dgm:presLayoutVars>
          <dgm:chPref val="3"/>
        </dgm:presLayoutVars>
      </dgm:prSet>
      <dgm:spPr/>
      <dgm:t>
        <a:bodyPr/>
        <a:lstStyle/>
        <a:p>
          <a:endParaRPr lang="ru-RU"/>
        </a:p>
      </dgm:t>
    </dgm:pt>
    <dgm:pt modelId="{F704FCE5-444C-48CB-A5B2-9F4FB7EC593A}" type="pres">
      <dgm:prSet presAssocID="{0905C90F-0ACF-4A72-BA74-7434D02B3C97}" presName="rootConnector" presStyleLbl="node2" presStyleIdx="2" presStyleCnt="8"/>
      <dgm:spPr/>
      <dgm:t>
        <a:bodyPr/>
        <a:lstStyle/>
        <a:p>
          <a:endParaRPr lang="ru-RU"/>
        </a:p>
      </dgm:t>
    </dgm:pt>
    <dgm:pt modelId="{97AB6914-BB0C-48FD-B30B-A49F8512D03C}" type="pres">
      <dgm:prSet presAssocID="{0905C90F-0ACF-4A72-BA74-7434D02B3C97}" presName="hierChild4" presStyleCnt="0"/>
      <dgm:spPr/>
    </dgm:pt>
    <dgm:pt modelId="{E75FF473-73FF-4C03-A009-869DCF032BCF}" type="pres">
      <dgm:prSet presAssocID="{0905C90F-0ACF-4A72-BA74-7434D02B3C97}" presName="hierChild5" presStyleCnt="0"/>
      <dgm:spPr/>
    </dgm:pt>
    <dgm:pt modelId="{B5A2FF51-1045-4230-BDD1-86D55B5D8053}" type="pres">
      <dgm:prSet presAssocID="{AB547A59-5FA2-4597-BE57-E94789B7F089}" presName="Name64" presStyleLbl="parChTrans1D2" presStyleIdx="3" presStyleCnt="8"/>
      <dgm:spPr/>
      <dgm:t>
        <a:bodyPr/>
        <a:lstStyle/>
        <a:p>
          <a:endParaRPr lang="ru-RU"/>
        </a:p>
      </dgm:t>
    </dgm:pt>
    <dgm:pt modelId="{749CAB27-48FC-42CA-A773-4061256B07C8}" type="pres">
      <dgm:prSet presAssocID="{085B5A57-90FA-45DC-9AB9-C6B0F6BDCCF1}" presName="hierRoot2" presStyleCnt="0">
        <dgm:presLayoutVars>
          <dgm:hierBranch val="init"/>
        </dgm:presLayoutVars>
      </dgm:prSet>
      <dgm:spPr/>
    </dgm:pt>
    <dgm:pt modelId="{0952B4AB-A259-48E0-A5FF-76C9F0A5F0D5}" type="pres">
      <dgm:prSet presAssocID="{085B5A57-90FA-45DC-9AB9-C6B0F6BDCCF1}" presName="rootComposite" presStyleCnt="0"/>
      <dgm:spPr/>
    </dgm:pt>
    <dgm:pt modelId="{2CB5677A-F98C-4112-84BD-12D3898A1BF7}" type="pres">
      <dgm:prSet presAssocID="{085B5A57-90FA-45DC-9AB9-C6B0F6BDCCF1}" presName="rootText" presStyleLbl="node2" presStyleIdx="3" presStyleCnt="8" custScaleX="232922">
        <dgm:presLayoutVars>
          <dgm:chPref val="3"/>
        </dgm:presLayoutVars>
      </dgm:prSet>
      <dgm:spPr/>
      <dgm:t>
        <a:bodyPr/>
        <a:lstStyle/>
        <a:p>
          <a:endParaRPr lang="ru-RU"/>
        </a:p>
      </dgm:t>
    </dgm:pt>
    <dgm:pt modelId="{FCA5FD67-09B4-479D-B750-DC4628FC868B}" type="pres">
      <dgm:prSet presAssocID="{085B5A57-90FA-45DC-9AB9-C6B0F6BDCCF1}" presName="rootConnector" presStyleLbl="node2" presStyleIdx="3" presStyleCnt="8"/>
      <dgm:spPr/>
      <dgm:t>
        <a:bodyPr/>
        <a:lstStyle/>
        <a:p>
          <a:endParaRPr lang="ru-RU"/>
        </a:p>
      </dgm:t>
    </dgm:pt>
    <dgm:pt modelId="{904E5885-AE5C-4940-86DD-2065F378C884}" type="pres">
      <dgm:prSet presAssocID="{085B5A57-90FA-45DC-9AB9-C6B0F6BDCCF1}" presName="hierChild4" presStyleCnt="0"/>
      <dgm:spPr/>
    </dgm:pt>
    <dgm:pt modelId="{64D05064-48B7-44D5-BFD3-1C9178CE936B}" type="pres">
      <dgm:prSet presAssocID="{085B5A57-90FA-45DC-9AB9-C6B0F6BDCCF1}" presName="hierChild5" presStyleCnt="0"/>
      <dgm:spPr/>
    </dgm:pt>
    <dgm:pt modelId="{F49A5E1B-2FF8-4DDB-92C6-D3B19E6BC08A}" type="pres">
      <dgm:prSet presAssocID="{AA95ACCF-32A5-4D7D-9114-5CA10E45C04C}" presName="Name64" presStyleLbl="parChTrans1D2" presStyleIdx="4" presStyleCnt="8"/>
      <dgm:spPr/>
      <dgm:t>
        <a:bodyPr/>
        <a:lstStyle/>
        <a:p>
          <a:endParaRPr lang="ru-RU"/>
        </a:p>
      </dgm:t>
    </dgm:pt>
    <dgm:pt modelId="{A2644557-63CC-4A1D-9F02-77B6ADB82AAA}" type="pres">
      <dgm:prSet presAssocID="{FCDBE169-7877-4A77-A0DB-F9AE859F0001}" presName="hierRoot2" presStyleCnt="0">
        <dgm:presLayoutVars>
          <dgm:hierBranch val="init"/>
        </dgm:presLayoutVars>
      </dgm:prSet>
      <dgm:spPr/>
    </dgm:pt>
    <dgm:pt modelId="{334B55C0-ABD5-48A1-BF47-949FC4C599ED}" type="pres">
      <dgm:prSet presAssocID="{FCDBE169-7877-4A77-A0DB-F9AE859F0001}" presName="rootComposite" presStyleCnt="0"/>
      <dgm:spPr/>
    </dgm:pt>
    <dgm:pt modelId="{3B913450-362D-4C81-9174-1E10C4197DFF}" type="pres">
      <dgm:prSet presAssocID="{FCDBE169-7877-4A77-A0DB-F9AE859F0001}" presName="rootText" presStyleLbl="node2" presStyleIdx="4" presStyleCnt="8" custScaleX="232922">
        <dgm:presLayoutVars>
          <dgm:chPref val="3"/>
        </dgm:presLayoutVars>
      </dgm:prSet>
      <dgm:spPr/>
      <dgm:t>
        <a:bodyPr/>
        <a:lstStyle/>
        <a:p>
          <a:endParaRPr lang="ru-RU"/>
        </a:p>
      </dgm:t>
    </dgm:pt>
    <dgm:pt modelId="{987684E1-DEFB-4866-8599-4B69D98DB9E7}" type="pres">
      <dgm:prSet presAssocID="{FCDBE169-7877-4A77-A0DB-F9AE859F0001}" presName="rootConnector" presStyleLbl="node2" presStyleIdx="4" presStyleCnt="8"/>
      <dgm:spPr/>
      <dgm:t>
        <a:bodyPr/>
        <a:lstStyle/>
        <a:p>
          <a:endParaRPr lang="ru-RU"/>
        </a:p>
      </dgm:t>
    </dgm:pt>
    <dgm:pt modelId="{3724380E-8F4A-4A46-B68A-018A83651173}" type="pres">
      <dgm:prSet presAssocID="{FCDBE169-7877-4A77-A0DB-F9AE859F0001}" presName="hierChild4" presStyleCnt="0"/>
      <dgm:spPr/>
    </dgm:pt>
    <dgm:pt modelId="{44E3D09A-4E5F-4544-A0BF-0AB336744F73}" type="pres">
      <dgm:prSet presAssocID="{FCDBE169-7877-4A77-A0DB-F9AE859F0001}" presName="hierChild5" presStyleCnt="0"/>
      <dgm:spPr/>
    </dgm:pt>
    <dgm:pt modelId="{E69D578A-BABC-45B8-99F7-6AD4842689D1}" type="pres">
      <dgm:prSet presAssocID="{5D7199CB-8342-4897-B1AD-7041541335CD}" presName="Name64" presStyleLbl="parChTrans1D2" presStyleIdx="5" presStyleCnt="8"/>
      <dgm:spPr/>
      <dgm:t>
        <a:bodyPr/>
        <a:lstStyle/>
        <a:p>
          <a:endParaRPr lang="ru-RU"/>
        </a:p>
      </dgm:t>
    </dgm:pt>
    <dgm:pt modelId="{5ECC394A-0DFC-41F6-9A82-79376B66C61D}" type="pres">
      <dgm:prSet presAssocID="{324027FB-91C8-4C58-AA13-D85C6C12A673}" presName="hierRoot2" presStyleCnt="0">
        <dgm:presLayoutVars>
          <dgm:hierBranch val="init"/>
        </dgm:presLayoutVars>
      </dgm:prSet>
      <dgm:spPr/>
    </dgm:pt>
    <dgm:pt modelId="{7F40B3C2-0108-40B2-AEAB-BC175EC045DF}" type="pres">
      <dgm:prSet presAssocID="{324027FB-91C8-4C58-AA13-D85C6C12A673}" presName="rootComposite" presStyleCnt="0"/>
      <dgm:spPr/>
    </dgm:pt>
    <dgm:pt modelId="{E33B8D56-3D69-43F2-9021-CB944E9C4107}" type="pres">
      <dgm:prSet presAssocID="{324027FB-91C8-4C58-AA13-D85C6C12A673}" presName="rootText" presStyleLbl="node2" presStyleIdx="5" presStyleCnt="8" custScaleX="232922">
        <dgm:presLayoutVars>
          <dgm:chPref val="3"/>
        </dgm:presLayoutVars>
      </dgm:prSet>
      <dgm:spPr/>
      <dgm:t>
        <a:bodyPr/>
        <a:lstStyle/>
        <a:p>
          <a:endParaRPr lang="ru-RU"/>
        </a:p>
      </dgm:t>
    </dgm:pt>
    <dgm:pt modelId="{7775DCF2-1B76-4AD7-83DE-BA037B031067}" type="pres">
      <dgm:prSet presAssocID="{324027FB-91C8-4C58-AA13-D85C6C12A673}" presName="rootConnector" presStyleLbl="node2" presStyleIdx="5" presStyleCnt="8"/>
      <dgm:spPr/>
      <dgm:t>
        <a:bodyPr/>
        <a:lstStyle/>
        <a:p>
          <a:endParaRPr lang="ru-RU"/>
        </a:p>
      </dgm:t>
    </dgm:pt>
    <dgm:pt modelId="{BEC78998-219A-4A88-BDD2-46E3088B5F85}" type="pres">
      <dgm:prSet presAssocID="{324027FB-91C8-4C58-AA13-D85C6C12A673}" presName="hierChild4" presStyleCnt="0"/>
      <dgm:spPr/>
    </dgm:pt>
    <dgm:pt modelId="{17A054AB-AE4A-40F2-8CB2-17EB960DE07D}" type="pres">
      <dgm:prSet presAssocID="{324027FB-91C8-4C58-AA13-D85C6C12A673}" presName="hierChild5" presStyleCnt="0"/>
      <dgm:spPr/>
    </dgm:pt>
    <dgm:pt modelId="{B4D6A6C3-B644-4C9C-A943-F633FD3AFB30}" type="pres">
      <dgm:prSet presAssocID="{597CD77C-B2AF-47DF-B084-5C71040D895C}" presName="Name64" presStyleLbl="parChTrans1D2" presStyleIdx="6" presStyleCnt="8"/>
      <dgm:spPr/>
      <dgm:t>
        <a:bodyPr/>
        <a:lstStyle/>
        <a:p>
          <a:endParaRPr lang="ru-RU"/>
        </a:p>
      </dgm:t>
    </dgm:pt>
    <dgm:pt modelId="{2F975158-D197-4AF0-8BF7-852F7B5483E4}" type="pres">
      <dgm:prSet presAssocID="{9FACDBD4-F820-4152-8B1A-2119D8F9389B}" presName="hierRoot2" presStyleCnt="0">
        <dgm:presLayoutVars>
          <dgm:hierBranch val="init"/>
        </dgm:presLayoutVars>
      </dgm:prSet>
      <dgm:spPr/>
    </dgm:pt>
    <dgm:pt modelId="{64F9A055-17C1-45D6-88D6-5C08C677335C}" type="pres">
      <dgm:prSet presAssocID="{9FACDBD4-F820-4152-8B1A-2119D8F9389B}" presName="rootComposite" presStyleCnt="0"/>
      <dgm:spPr/>
    </dgm:pt>
    <dgm:pt modelId="{8E188BC5-2898-44ED-A1BF-2D791348542A}" type="pres">
      <dgm:prSet presAssocID="{9FACDBD4-F820-4152-8B1A-2119D8F9389B}" presName="rootText" presStyleLbl="node2" presStyleIdx="6" presStyleCnt="8" custScaleX="232922">
        <dgm:presLayoutVars>
          <dgm:chPref val="3"/>
        </dgm:presLayoutVars>
      </dgm:prSet>
      <dgm:spPr/>
      <dgm:t>
        <a:bodyPr/>
        <a:lstStyle/>
        <a:p>
          <a:endParaRPr lang="ru-RU"/>
        </a:p>
      </dgm:t>
    </dgm:pt>
    <dgm:pt modelId="{0CB30A9B-E74A-44D3-ACE9-D777233037BC}" type="pres">
      <dgm:prSet presAssocID="{9FACDBD4-F820-4152-8B1A-2119D8F9389B}" presName="rootConnector" presStyleLbl="node2" presStyleIdx="6" presStyleCnt="8"/>
      <dgm:spPr/>
      <dgm:t>
        <a:bodyPr/>
        <a:lstStyle/>
        <a:p>
          <a:endParaRPr lang="ru-RU"/>
        </a:p>
      </dgm:t>
    </dgm:pt>
    <dgm:pt modelId="{1E10566F-D700-4373-B8AA-EE46A09BC700}" type="pres">
      <dgm:prSet presAssocID="{9FACDBD4-F820-4152-8B1A-2119D8F9389B}" presName="hierChild4" presStyleCnt="0"/>
      <dgm:spPr/>
    </dgm:pt>
    <dgm:pt modelId="{A3DBA42A-ECF5-430C-A86E-BC2CF2EABEA7}" type="pres">
      <dgm:prSet presAssocID="{9FACDBD4-F820-4152-8B1A-2119D8F9389B}" presName="hierChild5" presStyleCnt="0"/>
      <dgm:spPr/>
    </dgm:pt>
    <dgm:pt modelId="{9E53AB69-305C-45D8-B98A-01B130267B55}" type="pres">
      <dgm:prSet presAssocID="{99F8526C-96C6-493B-9835-693808177DBA}" presName="Name64" presStyleLbl="parChTrans1D2" presStyleIdx="7" presStyleCnt="8"/>
      <dgm:spPr/>
      <dgm:t>
        <a:bodyPr/>
        <a:lstStyle/>
        <a:p>
          <a:endParaRPr lang="ru-RU"/>
        </a:p>
      </dgm:t>
    </dgm:pt>
    <dgm:pt modelId="{0CDA8F4F-9A9E-42BA-95EB-CC1208E8FE1B}" type="pres">
      <dgm:prSet presAssocID="{17F696FA-C363-4278-AAF6-3BB746A5408B}" presName="hierRoot2" presStyleCnt="0">
        <dgm:presLayoutVars>
          <dgm:hierBranch val="init"/>
        </dgm:presLayoutVars>
      </dgm:prSet>
      <dgm:spPr/>
    </dgm:pt>
    <dgm:pt modelId="{2C1BD5EB-67CD-4276-B4BA-99ED5315F4F6}" type="pres">
      <dgm:prSet presAssocID="{17F696FA-C363-4278-AAF6-3BB746A5408B}" presName="rootComposite" presStyleCnt="0"/>
      <dgm:spPr/>
    </dgm:pt>
    <dgm:pt modelId="{3AF781EA-5E99-4999-BBF1-23FE0E8C1211}" type="pres">
      <dgm:prSet presAssocID="{17F696FA-C363-4278-AAF6-3BB746A5408B}" presName="rootText" presStyleLbl="node2" presStyleIdx="7" presStyleCnt="8" custScaleX="232922">
        <dgm:presLayoutVars>
          <dgm:chPref val="3"/>
        </dgm:presLayoutVars>
      </dgm:prSet>
      <dgm:spPr/>
      <dgm:t>
        <a:bodyPr/>
        <a:lstStyle/>
        <a:p>
          <a:endParaRPr lang="ru-RU"/>
        </a:p>
      </dgm:t>
    </dgm:pt>
    <dgm:pt modelId="{AD2771B2-ABB7-4F85-A171-D00C48D3BD35}" type="pres">
      <dgm:prSet presAssocID="{17F696FA-C363-4278-AAF6-3BB746A5408B}" presName="rootConnector" presStyleLbl="node2" presStyleIdx="7" presStyleCnt="8"/>
      <dgm:spPr/>
      <dgm:t>
        <a:bodyPr/>
        <a:lstStyle/>
        <a:p>
          <a:endParaRPr lang="ru-RU"/>
        </a:p>
      </dgm:t>
    </dgm:pt>
    <dgm:pt modelId="{4B596489-6802-46EB-8C5F-4323CC8F1C2C}" type="pres">
      <dgm:prSet presAssocID="{17F696FA-C363-4278-AAF6-3BB746A5408B}" presName="hierChild4" presStyleCnt="0"/>
      <dgm:spPr/>
    </dgm:pt>
    <dgm:pt modelId="{69405C33-5B32-4B3E-838E-5782CC88962C}" type="pres">
      <dgm:prSet presAssocID="{17F696FA-C363-4278-AAF6-3BB746A5408B}" presName="hierChild5" presStyleCnt="0"/>
      <dgm:spPr/>
    </dgm:pt>
    <dgm:pt modelId="{2BBCBEA4-B836-4784-A978-C95B6844B10C}" type="pres">
      <dgm:prSet presAssocID="{DA405A93-3FCB-4143-97B6-F2CF40A527AF}" presName="hierChild3" presStyleCnt="0"/>
      <dgm:spPr/>
    </dgm:pt>
  </dgm:ptLst>
  <dgm:cxnLst>
    <dgm:cxn modelId="{252E963C-FB19-4486-8BAC-26B82DE5BB4A}" type="presOf" srcId="{CC9A17FA-1783-4F48-9633-6457CE1B31FE}" destId="{94613D76-3C6A-4855-8265-813EB7475085}" srcOrd="1" destOrd="0" presId="urn:microsoft.com/office/officeart/2009/3/layout/HorizontalOrganizationChart"/>
    <dgm:cxn modelId="{19CA8022-D6F3-448B-B6C8-5AA658356028}" type="presOf" srcId="{CC9A17FA-1783-4F48-9633-6457CE1B31FE}" destId="{DE4CB476-8171-4ACC-9E10-109371265615}" srcOrd="0" destOrd="0" presId="urn:microsoft.com/office/officeart/2009/3/layout/HorizontalOrganizationChart"/>
    <dgm:cxn modelId="{3BA7DC87-399D-42A5-9394-85945C39AD34}" type="presOf" srcId="{4CDECA5A-0A2F-4D42-B3CC-479698CC8A9C}" destId="{F3F2850C-8112-42CB-AADC-19B9CFF9D8CC}" srcOrd="0" destOrd="0" presId="urn:microsoft.com/office/officeart/2009/3/layout/HorizontalOrganizationChart"/>
    <dgm:cxn modelId="{9E9110FD-F462-4A23-9D13-8CF5BD99A412}" srcId="{DA405A93-3FCB-4143-97B6-F2CF40A527AF}" destId="{085B5A57-90FA-45DC-9AB9-C6B0F6BDCCF1}" srcOrd="3" destOrd="0" parTransId="{AB547A59-5FA2-4597-BE57-E94789B7F089}" sibTransId="{CA88D0CA-1779-4270-9E51-0C0B8CBA25E7}"/>
    <dgm:cxn modelId="{69ED3F06-D249-4C25-A8A9-1C23D6D56F15}" type="presOf" srcId="{D2EEA000-C616-468F-8FF5-5B852C809A72}" destId="{7C1DB45A-9B0E-4167-BEF5-39453E1E7A2D}" srcOrd="0" destOrd="0" presId="urn:microsoft.com/office/officeart/2009/3/layout/HorizontalOrganizationChart"/>
    <dgm:cxn modelId="{150FC41E-5E10-4AB3-A8F1-93BC9C742FB0}" type="presOf" srcId="{0905C90F-0ACF-4A72-BA74-7434D02B3C97}" destId="{CCF5EFDD-62F0-4CB8-BEE4-0CF4249A2DED}" srcOrd="0" destOrd="0" presId="urn:microsoft.com/office/officeart/2009/3/layout/HorizontalOrganizationChart"/>
    <dgm:cxn modelId="{16953DBB-EE58-4694-8234-3B4B94E5D5AC}" srcId="{71F509C7-6A4D-4B3F-93C0-7F182C5BB3E1}" destId="{DA405A93-3FCB-4143-97B6-F2CF40A527AF}" srcOrd="0" destOrd="0" parTransId="{7993C81C-133F-4E43-A9CC-92C30ADECB77}" sibTransId="{D240D41D-53AC-4899-8858-C3B605C8C9DB}"/>
    <dgm:cxn modelId="{04823F41-0454-4871-9B6D-FD49E7AAEBFB}" type="presOf" srcId="{085B5A57-90FA-45DC-9AB9-C6B0F6BDCCF1}" destId="{FCA5FD67-09B4-479D-B750-DC4628FC868B}" srcOrd="1" destOrd="0" presId="urn:microsoft.com/office/officeart/2009/3/layout/HorizontalOrganizationChart"/>
    <dgm:cxn modelId="{8E0007DA-E9FB-4D29-8454-5CACF1CAD876}" type="presOf" srcId="{5D7199CB-8342-4897-B1AD-7041541335CD}" destId="{E69D578A-BABC-45B8-99F7-6AD4842689D1}" srcOrd="0" destOrd="0" presId="urn:microsoft.com/office/officeart/2009/3/layout/HorizontalOrganizationChart"/>
    <dgm:cxn modelId="{55B90168-90E2-4330-9C37-82CFF4C244D0}" type="presOf" srcId="{17F696FA-C363-4278-AAF6-3BB746A5408B}" destId="{3AF781EA-5E99-4999-BBF1-23FE0E8C1211}" srcOrd="0" destOrd="0" presId="urn:microsoft.com/office/officeart/2009/3/layout/HorizontalOrganizationChart"/>
    <dgm:cxn modelId="{5597AA12-BA62-4D1B-9891-20823ED2FA98}" srcId="{DA405A93-3FCB-4143-97B6-F2CF40A527AF}" destId="{324027FB-91C8-4C58-AA13-D85C6C12A673}" srcOrd="5" destOrd="0" parTransId="{5D7199CB-8342-4897-B1AD-7041541335CD}" sibTransId="{8D0CB1F1-E6EB-460F-8DB6-38100253CF53}"/>
    <dgm:cxn modelId="{0F9325E2-DAF6-4EDC-BC83-47F2F2421279}" srcId="{DA405A93-3FCB-4143-97B6-F2CF40A527AF}" destId="{17F696FA-C363-4278-AAF6-3BB746A5408B}" srcOrd="7" destOrd="0" parTransId="{99F8526C-96C6-493B-9835-693808177DBA}" sibTransId="{BDA2A280-6E03-4B92-A6B4-83EEC1E03DDB}"/>
    <dgm:cxn modelId="{2C1AFD82-0EEA-49A3-B207-7621C44953B9}" type="presOf" srcId="{9FACDBD4-F820-4152-8B1A-2119D8F9389B}" destId="{8E188BC5-2898-44ED-A1BF-2D791348542A}" srcOrd="0" destOrd="0" presId="urn:microsoft.com/office/officeart/2009/3/layout/HorizontalOrganizationChart"/>
    <dgm:cxn modelId="{BC0D41E2-471D-43F4-A362-C57675E333BD}" type="presOf" srcId="{324027FB-91C8-4C58-AA13-D85C6C12A673}" destId="{E33B8D56-3D69-43F2-9021-CB944E9C4107}" srcOrd="0" destOrd="0" presId="urn:microsoft.com/office/officeart/2009/3/layout/HorizontalOrganizationChart"/>
    <dgm:cxn modelId="{7DA0C983-33AF-47C2-9DD3-9255AD0B5D7C}" type="presOf" srcId="{324027FB-91C8-4C58-AA13-D85C6C12A673}" destId="{7775DCF2-1B76-4AD7-83DE-BA037B031067}" srcOrd="1" destOrd="0" presId="urn:microsoft.com/office/officeart/2009/3/layout/HorizontalOrganizationChart"/>
    <dgm:cxn modelId="{F06F5374-CF11-4F31-908C-6B9D3B398F8E}" type="presOf" srcId="{0905C90F-0ACF-4A72-BA74-7434D02B3C97}" destId="{F704FCE5-444C-48CB-A5B2-9F4FB7EC593A}" srcOrd="1" destOrd="0" presId="urn:microsoft.com/office/officeart/2009/3/layout/HorizontalOrganizationChart"/>
    <dgm:cxn modelId="{7C51FF5D-D88B-4840-9A6D-BFAB026C54AA}" srcId="{DA405A93-3FCB-4143-97B6-F2CF40A527AF}" destId="{D2EEA000-C616-468F-8FF5-5B852C809A72}" srcOrd="1" destOrd="0" parTransId="{BA6401AB-61D3-4E48-A1E8-0A35B21D97F0}" sibTransId="{5227B875-6BE5-429C-B396-63C7F36617CB}"/>
    <dgm:cxn modelId="{1A771D33-2072-4CEA-BC31-FB2288037BF3}" type="presOf" srcId="{085B5A57-90FA-45DC-9AB9-C6B0F6BDCCF1}" destId="{2CB5677A-F98C-4112-84BD-12D3898A1BF7}" srcOrd="0" destOrd="0" presId="urn:microsoft.com/office/officeart/2009/3/layout/HorizontalOrganizationChart"/>
    <dgm:cxn modelId="{1E85D9F2-1576-4804-840B-D7E07CBE7460}" srcId="{DA405A93-3FCB-4143-97B6-F2CF40A527AF}" destId="{CC9A17FA-1783-4F48-9633-6457CE1B31FE}" srcOrd="0" destOrd="0" parTransId="{4CDECA5A-0A2F-4D42-B3CC-479698CC8A9C}" sibTransId="{76480DB6-21EE-4C4A-9FDC-CC38D5301396}"/>
    <dgm:cxn modelId="{8B865194-CF51-4A64-A612-1E34D02F9119}" type="presOf" srcId="{597CD77C-B2AF-47DF-B084-5C71040D895C}" destId="{B4D6A6C3-B644-4C9C-A943-F633FD3AFB30}" srcOrd="0" destOrd="0" presId="urn:microsoft.com/office/officeart/2009/3/layout/HorizontalOrganizationChart"/>
    <dgm:cxn modelId="{795FF2AC-704F-4027-98E7-91D7997CFEDF}" type="presOf" srcId="{17F696FA-C363-4278-AAF6-3BB746A5408B}" destId="{AD2771B2-ABB7-4F85-A171-D00C48D3BD35}" srcOrd="1" destOrd="0" presId="urn:microsoft.com/office/officeart/2009/3/layout/HorizontalOrganizationChart"/>
    <dgm:cxn modelId="{DB60B0BB-C2EA-4B02-B736-2A55857758D8}" type="presOf" srcId="{D2EEA000-C616-468F-8FF5-5B852C809A72}" destId="{E4F02F69-80F1-4BC4-81D0-F0BFC7F3E191}" srcOrd="1" destOrd="0" presId="urn:microsoft.com/office/officeart/2009/3/layout/HorizontalOrganizationChart"/>
    <dgm:cxn modelId="{AAC085EE-4E4A-4816-BFE7-5A957A28892B}" type="presOf" srcId="{FCDBE169-7877-4A77-A0DB-F9AE859F0001}" destId="{3B913450-362D-4C81-9174-1E10C4197DFF}" srcOrd="0" destOrd="0" presId="urn:microsoft.com/office/officeart/2009/3/layout/HorizontalOrganizationChart"/>
    <dgm:cxn modelId="{24E79866-3257-468D-97C7-E1A02444F675}" type="presOf" srcId="{AB547A59-5FA2-4597-BE57-E94789B7F089}" destId="{B5A2FF51-1045-4230-BDD1-86D55B5D8053}" srcOrd="0" destOrd="0" presId="urn:microsoft.com/office/officeart/2009/3/layout/HorizontalOrganizationChart"/>
    <dgm:cxn modelId="{FE637945-38D8-47B1-8AB1-4B87165CF2A3}" type="presOf" srcId="{DA405A93-3FCB-4143-97B6-F2CF40A527AF}" destId="{2D3EDF13-955D-4D79-9BC6-074EB4096C06}" srcOrd="0" destOrd="0" presId="urn:microsoft.com/office/officeart/2009/3/layout/HorizontalOrganizationChart"/>
    <dgm:cxn modelId="{303DFC31-6DA0-49C0-875E-FC5AA819A77A}" type="presOf" srcId="{9FACDBD4-F820-4152-8B1A-2119D8F9389B}" destId="{0CB30A9B-E74A-44D3-ACE9-D777233037BC}" srcOrd="1" destOrd="0" presId="urn:microsoft.com/office/officeart/2009/3/layout/HorizontalOrganizationChart"/>
    <dgm:cxn modelId="{FCEE4601-2E4E-4CFA-9866-A54D06046A8A}" type="presOf" srcId="{99F8526C-96C6-493B-9835-693808177DBA}" destId="{9E53AB69-305C-45D8-B98A-01B130267B55}" srcOrd="0" destOrd="0" presId="urn:microsoft.com/office/officeart/2009/3/layout/HorizontalOrganizationChart"/>
    <dgm:cxn modelId="{F8EE6BE5-F234-4782-8556-82B4AD21484E}" srcId="{DA405A93-3FCB-4143-97B6-F2CF40A527AF}" destId="{0905C90F-0ACF-4A72-BA74-7434D02B3C97}" srcOrd="2" destOrd="0" parTransId="{245A6AD3-B449-4F36-9587-5EFD6A3DB574}" sibTransId="{2047E3FF-A129-416E-9FBA-DE3E29E03D78}"/>
    <dgm:cxn modelId="{3FD66588-85B2-43A7-9C33-555D9DA3F6FD}" srcId="{DA405A93-3FCB-4143-97B6-F2CF40A527AF}" destId="{FCDBE169-7877-4A77-A0DB-F9AE859F0001}" srcOrd="4" destOrd="0" parTransId="{AA95ACCF-32A5-4D7D-9114-5CA10E45C04C}" sibTransId="{EE6BC789-DFEE-4B41-9A4D-30548B341AE8}"/>
    <dgm:cxn modelId="{86FE1430-ECC6-45C4-A508-3D4FB12CFA95}" type="presOf" srcId="{DA405A93-3FCB-4143-97B6-F2CF40A527AF}" destId="{E2798C47-742A-40A4-A467-D3186F5A9C8C}" srcOrd="1" destOrd="0" presId="urn:microsoft.com/office/officeart/2009/3/layout/HorizontalOrganizationChart"/>
    <dgm:cxn modelId="{02C08FAA-9D0E-4B4C-9B80-E944C640E5C1}" type="presOf" srcId="{71F509C7-6A4D-4B3F-93C0-7F182C5BB3E1}" destId="{F1862297-A427-4521-AD31-CB6479D73DFE}" srcOrd="0" destOrd="0" presId="urn:microsoft.com/office/officeart/2009/3/layout/HorizontalOrganizationChart"/>
    <dgm:cxn modelId="{10A156F4-5C81-4254-95AA-709766AB854B}" type="presOf" srcId="{BA6401AB-61D3-4E48-A1E8-0A35B21D97F0}" destId="{FF224038-62BE-4A61-9C3C-62F57608FDA2}" srcOrd="0" destOrd="0" presId="urn:microsoft.com/office/officeart/2009/3/layout/HorizontalOrganizationChart"/>
    <dgm:cxn modelId="{64186107-8936-499A-BE19-44E2FF74175B}" type="presOf" srcId="{AA95ACCF-32A5-4D7D-9114-5CA10E45C04C}" destId="{F49A5E1B-2FF8-4DDB-92C6-D3B19E6BC08A}" srcOrd="0" destOrd="0" presId="urn:microsoft.com/office/officeart/2009/3/layout/HorizontalOrganizationChart"/>
    <dgm:cxn modelId="{C17C8434-2896-42F0-B3E3-7D49D41B527C}" type="presOf" srcId="{245A6AD3-B449-4F36-9587-5EFD6A3DB574}" destId="{61023404-AE84-4943-AE95-718F46B7D73F}" srcOrd="0" destOrd="0" presId="urn:microsoft.com/office/officeart/2009/3/layout/HorizontalOrganizationChart"/>
    <dgm:cxn modelId="{1CD00D19-12E1-402B-8A89-CFD7EFBCBBA9}" type="presOf" srcId="{FCDBE169-7877-4A77-A0DB-F9AE859F0001}" destId="{987684E1-DEFB-4866-8599-4B69D98DB9E7}" srcOrd="1" destOrd="0" presId="urn:microsoft.com/office/officeart/2009/3/layout/HorizontalOrganizationChart"/>
    <dgm:cxn modelId="{B4C4E7D9-F999-42FE-A38B-5E1ECFFEDAEE}" srcId="{DA405A93-3FCB-4143-97B6-F2CF40A527AF}" destId="{9FACDBD4-F820-4152-8B1A-2119D8F9389B}" srcOrd="6" destOrd="0" parTransId="{597CD77C-B2AF-47DF-B084-5C71040D895C}" sibTransId="{E152CD21-2166-4AE0-B13E-AAF7618F9480}"/>
    <dgm:cxn modelId="{CF1BD296-D9F4-4807-B3F4-52AB11F5472A}" type="presParOf" srcId="{F1862297-A427-4521-AD31-CB6479D73DFE}" destId="{0CDCDD90-F5F2-4CAE-94A7-C6688A35D38F}" srcOrd="0" destOrd="0" presId="urn:microsoft.com/office/officeart/2009/3/layout/HorizontalOrganizationChart"/>
    <dgm:cxn modelId="{217764FF-B959-4B79-B418-3D706D953895}" type="presParOf" srcId="{0CDCDD90-F5F2-4CAE-94A7-C6688A35D38F}" destId="{91ED0AE9-C91D-4EA3-84C1-984022DDA11F}" srcOrd="0" destOrd="0" presId="urn:microsoft.com/office/officeart/2009/3/layout/HorizontalOrganizationChart"/>
    <dgm:cxn modelId="{438CA561-3F9F-44F6-B17F-90C7169D760C}" type="presParOf" srcId="{91ED0AE9-C91D-4EA3-84C1-984022DDA11F}" destId="{2D3EDF13-955D-4D79-9BC6-074EB4096C06}" srcOrd="0" destOrd="0" presId="urn:microsoft.com/office/officeart/2009/3/layout/HorizontalOrganizationChart"/>
    <dgm:cxn modelId="{EE3999E1-B6EA-41F7-BA0A-9BCBFE4F1E88}" type="presParOf" srcId="{91ED0AE9-C91D-4EA3-84C1-984022DDA11F}" destId="{E2798C47-742A-40A4-A467-D3186F5A9C8C}" srcOrd="1" destOrd="0" presId="urn:microsoft.com/office/officeart/2009/3/layout/HorizontalOrganizationChart"/>
    <dgm:cxn modelId="{3605ED0D-44ED-4C97-A892-7DB31021D304}" type="presParOf" srcId="{0CDCDD90-F5F2-4CAE-94A7-C6688A35D38F}" destId="{D8584436-08FA-42BF-9F0B-08E9EE28E43E}" srcOrd="1" destOrd="0" presId="urn:microsoft.com/office/officeart/2009/3/layout/HorizontalOrganizationChart"/>
    <dgm:cxn modelId="{B97E0F93-EE3D-4826-B19D-7AF61DB0797D}" type="presParOf" srcId="{D8584436-08FA-42BF-9F0B-08E9EE28E43E}" destId="{F3F2850C-8112-42CB-AADC-19B9CFF9D8CC}" srcOrd="0" destOrd="0" presId="urn:microsoft.com/office/officeart/2009/3/layout/HorizontalOrganizationChart"/>
    <dgm:cxn modelId="{644CB8EA-984D-4EEB-BEE8-E1EE8BE7D3E1}" type="presParOf" srcId="{D8584436-08FA-42BF-9F0B-08E9EE28E43E}" destId="{0ED537BD-F1CA-4782-BE7A-1D46BE2F3598}" srcOrd="1" destOrd="0" presId="urn:microsoft.com/office/officeart/2009/3/layout/HorizontalOrganizationChart"/>
    <dgm:cxn modelId="{3508B9B0-9B7B-4E33-B2C0-479305D68DB5}" type="presParOf" srcId="{0ED537BD-F1CA-4782-BE7A-1D46BE2F3598}" destId="{EAFC6767-F92E-492E-8B37-6C97E9DBEF21}" srcOrd="0" destOrd="0" presId="urn:microsoft.com/office/officeart/2009/3/layout/HorizontalOrganizationChart"/>
    <dgm:cxn modelId="{51A10992-0978-4806-BFF9-DAD706AE86BB}" type="presParOf" srcId="{EAFC6767-F92E-492E-8B37-6C97E9DBEF21}" destId="{DE4CB476-8171-4ACC-9E10-109371265615}" srcOrd="0" destOrd="0" presId="urn:microsoft.com/office/officeart/2009/3/layout/HorizontalOrganizationChart"/>
    <dgm:cxn modelId="{2E684188-43F1-4608-8D58-EC52B866EC9F}" type="presParOf" srcId="{EAFC6767-F92E-492E-8B37-6C97E9DBEF21}" destId="{94613D76-3C6A-4855-8265-813EB7475085}" srcOrd="1" destOrd="0" presId="urn:microsoft.com/office/officeart/2009/3/layout/HorizontalOrganizationChart"/>
    <dgm:cxn modelId="{0A558CF8-623F-43C3-8BBE-587D3780A3B4}" type="presParOf" srcId="{0ED537BD-F1CA-4782-BE7A-1D46BE2F3598}" destId="{373DF9B8-FFE1-42AB-B1E0-5BF9AA8D8DD3}" srcOrd="1" destOrd="0" presId="urn:microsoft.com/office/officeart/2009/3/layout/HorizontalOrganizationChart"/>
    <dgm:cxn modelId="{81AB1826-0A0B-43E8-A5DA-B6D10EEE8F61}" type="presParOf" srcId="{0ED537BD-F1CA-4782-BE7A-1D46BE2F3598}" destId="{07526884-6A92-41F5-9929-57A288EB11C4}" srcOrd="2" destOrd="0" presId="urn:microsoft.com/office/officeart/2009/3/layout/HorizontalOrganizationChart"/>
    <dgm:cxn modelId="{7008D75A-2007-4725-8A42-CDE63F07401F}" type="presParOf" srcId="{D8584436-08FA-42BF-9F0B-08E9EE28E43E}" destId="{FF224038-62BE-4A61-9C3C-62F57608FDA2}" srcOrd="2" destOrd="0" presId="urn:microsoft.com/office/officeart/2009/3/layout/HorizontalOrganizationChart"/>
    <dgm:cxn modelId="{BA51D05B-23E9-4F10-B272-CD3652FA908D}" type="presParOf" srcId="{D8584436-08FA-42BF-9F0B-08E9EE28E43E}" destId="{2CB062B7-45F3-496F-BA12-C0E427523B4E}" srcOrd="3" destOrd="0" presId="urn:microsoft.com/office/officeart/2009/3/layout/HorizontalOrganizationChart"/>
    <dgm:cxn modelId="{AAFCB16E-0CBE-4CBA-A604-E89E4250D4AF}" type="presParOf" srcId="{2CB062B7-45F3-496F-BA12-C0E427523B4E}" destId="{32A572B3-E2A9-4EBC-858E-E0BC5417A712}" srcOrd="0" destOrd="0" presId="urn:microsoft.com/office/officeart/2009/3/layout/HorizontalOrganizationChart"/>
    <dgm:cxn modelId="{96AD4D43-03D4-4422-B272-EC17B2ADEB75}" type="presParOf" srcId="{32A572B3-E2A9-4EBC-858E-E0BC5417A712}" destId="{7C1DB45A-9B0E-4167-BEF5-39453E1E7A2D}" srcOrd="0" destOrd="0" presId="urn:microsoft.com/office/officeart/2009/3/layout/HorizontalOrganizationChart"/>
    <dgm:cxn modelId="{D72F8D52-985B-4312-93BE-34AB65FAB9D3}" type="presParOf" srcId="{32A572B3-E2A9-4EBC-858E-E0BC5417A712}" destId="{E4F02F69-80F1-4BC4-81D0-F0BFC7F3E191}" srcOrd="1" destOrd="0" presId="urn:microsoft.com/office/officeart/2009/3/layout/HorizontalOrganizationChart"/>
    <dgm:cxn modelId="{815C30B1-A4E9-4B5C-A978-178A04C39FE8}" type="presParOf" srcId="{2CB062B7-45F3-496F-BA12-C0E427523B4E}" destId="{9BFC9293-647D-488C-8B55-C8FF1E3EB890}" srcOrd="1" destOrd="0" presId="urn:microsoft.com/office/officeart/2009/3/layout/HorizontalOrganizationChart"/>
    <dgm:cxn modelId="{D607A44A-B500-4B86-A1E6-CD30DA6014DF}" type="presParOf" srcId="{2CB062B7-45F3-496F-BA12-C0E427523B4E}" destId="{8D452612-F0F4-482B-BDB5-77D20D91DD09}" srcOrd="2" destOrd="0" presId="urn:microsoft.com/office/officeart/2009/3/layout/HorizontalOrganizationChart"/>
    <dgm:cxn modelId="{40D93F5D-9D89-4359-A165-47E5F7013141}" type="presParOf" srcId="{D8584436-08FA-42BF-9F0B-08E9EE28E43E}" destId="{61023404-AE84-4943-AE95-718F46B7D73F}" srcOrd="4" destOrd="0" presId="urn:microsoft.com/office/officeart/2009/3/layout/HorizontalOrganizationChart"/>
    <dgm:cxn modelId="{34B19DA8-51E5-490D-8839-2ECCA0F00994}" type="presParOf" srcId="{D8584436-08FA-42BF-9F0B-08E9EE28E43E}" destId="{087C6472-38FD-404A-88C6-54EA16F10D0B}" srcOrd="5" destOrd="0" presId="urn:microsoft.com/office/officeart/2009/3/layout/HorizontalOrganizationChart"/>
    <dgm:cxn modelId="{D8416350-2993-4256-A846-ED10B8F637A9}" type="presParOf" srcId="{087C6472-38FD-404A-88C6-54EA16F10D0B}" destId="{65B224E6-3D94-40FC-9131-3AC7FDCEBB1B}" srcOrd="0" destOrd="0" presId="urn:microsoft.com/office/officeart/2009/3/layout/HorizontalOrganizationChart"/>
    <dgm:cxn modelId="{1CDFC2BC-6B2D-4F23-94D4-AFE4BFE77C20}" type="presParOf" srcId="{65B224E6-3D94-40FC-9131-3AC7FDCEBB1B}" destId="{CCF5EFDD-62F0-4CB8-BEE4-0CF4249A2DED}" srcOrd="0" destOrd="0" presId="urn:microsoft.com/office/officeart/2009/3/layout/HorizontalOrganizationChart"/>
    <dgm:cxn modelId="{D49114B9-2878-4642-8335-C02846CBC4AB}" type="presParOf" srcId="{65B224E6-3D94-40FC-9131-3AC7FDCEBB1B}" destId="{F704FCE5-444C-48CB-A5B2-9F4FB7EC593A}" srcOrd="1" destOrd="0" presId="urn:microsoft.com/office/officeart/2009/3/layout/HorizontalOrganizationChart"/>
    <dgm:cxn modelId="{DDA0488C-2C04-44FD-A25A-41C0D142B174}" type="presParOf" srcId="{087C6472-38FD-404A-88C6-54EA16F10D0B}" destId="{97AB6914-BB0C-48FD-B30B-A49F8512D03C}" srcOrd="1" destOrd="0" presId="urn:microsoft.com/office/officeart/2009/3/layout/HorizontalOrganizationChart"/>
    <dgm:cxn modelId="{D89E306E-1067-4C8F-940D-A43BCDE5F1A1}" type="presParOf" srcId="{087C6472-38FD-404A-88C6-54EA16F10D0B}" destId="{E75FF473-73FF-4C03-A009-869DCF032BCF}" srcOrd="2" destOrd="0" presId="urn:microsoft.com/office/officeart/2009/3/layout/HorizontalOrganizationChart"/>
    <dgm:cxn modelId="{7C2EBEA5-D34B-4E8A-957E-BAA5DCB859CF}" type="presParOf" srcId="{D8584436-08FA-42BF-9F0B-08E9EE28E43E}" destId="{B5A2FF51-1045-4230-BDD1-86D55B5D8053}" srcOrd="6" destOrd="0" presId="urn:microsoft.com/office/officeart/2009/3/layout/HorizontalOrganizationChart"/>
    <dgm:cxn modelId="{B409E9DC-0699-40B4-9ACF-A513C4688AA2}" type="presParOf" srcId="{D8584436-08FA-42BF-9F0B-08E9EE28E43E}" destId="{749CAB27-48FC-42CA-A773-4061256B07C8}" srcOrd="7" destOrd="0" presId="urn:microsoft.com/office/officeart/2009/3/layout/HorizontalOrganizationChart"/>
    <dgm:cxn modelId="{22752266-6943-48F1-B65C-5474457BC111}" type="presParOf" srcId="{749CAB27-48FC-42CA-A773-4061256B07C8}" destId="{0952B4AB-A259-48E0-A5FF-76C9F0A5F0D5}" srcOrd="0" destOrd="0" presId="urn:microsoft.com/office/officeart/2009/3/layout/HorizontalOrganizationChart"/>
    <dgm:cxn modelId="{183CFD8F-B76A-4D23-B157-35C57714220C}" type="presParOf" srcId="{0952B4AB-A259-48E0-A5FF-76C9F0A5F0D5}" destId="{2CB5677A-F98C-4112-84BD-12D3898A1BF7}" srcOrd="0" destOrd="0" presId="urn:microsoft.com/office/officeart/2009/3/layout/HorizontalOrganizationChart"/>
    <dgm:cxn modelId="{E9FE11C9-2EB8-4471-8E6F-258A745BC9EE}" type="presParOf" srcId="{0952B4AB-A259-48E0-A5FF-76C9F0A5F0D5}" destId="{FCA5FD67-09B4-479D-B750-DC4628FC868B}" srcOrd="1" destOrd="0" presId="urn:microsoft.com/office/officeart/2009/3/layout/HorizontalOrganizationChart"/>
    <dgm:cxn modelId="{06EB6516-33E2-4A7B-AF23-DB4525683C6A}" type="presParOf" srcId="{749CAB27-48FC-42CA-A773-4061256B07C8}" destId="{904E5885-AE5C-4940-86DD-2065F378C884}" srcOrd="1" destOrd="0" presId="urn:microsoft.com/office/officeart/2009/3/layout/HorizontalOrganizationChart"/>
    <dgm:cxn modelId="{C73982DE-81A3-46DC-B876-6AEB9F1F3088}" type="presParOf" srcId="{749CAB27-48FC-42CA-A773-4061256B07C8}" destId="{64D05064-48B7-44D5-BFD3-1C9178CE936B}" srcOrd="2" destOrd="0" presId="urn:microsoft.com/office/officeart/2009/3/layout/HorizontalOrganizationChart"/>
    <dgm:cxn modelId="{FB5502A7-A6A3-4387-AAC5-52C03223C124}" type="presParOf" srcId="{D8584436-08FA-42BF-9F0B-08E9EE28E43E}" destId="{F49A5E1B-2FF8-4DDB-92C6-D3B19E6BC08A}" srcOrd="8" destOrd="0" presId="urn:microsoft.com/office/officeart/2009/3/layout/HorizontalOrganizationChart"/>
    <dgm:cxn modelId="{D79643E5-C764-4067-B126-6D7019D2A1A0}" type="presParOf" srcId="{D8584436-08FA-42BF-9F0B-08E9EE28E43E}" destId="{A2644557-63CC-4A1D-9F02-77B6ADB82AAA}" srcOrd="9" destOrd="0" presId="urn:microsoft.com/office/officeart/2009/3/layout/HorizontalOrganizationChart"/>
    <dgm:cxn modelId="{E5A66B95-31ED-40E2-B762-C6BF4CA8D1BA}" type="presParOf" srcId="{A2644557-63CC-4A1D-9F02-77B6ADB82AAA}" destId="{334B55C0-ABD5-48A1-BF47-949FC4C599ED}" srcOrd="0" destOrd="0" presId="urn:microsoft.com/office/officeart/2009/3/layout/HorizontalOrganizationChart"/>
    <dgm:cxn modelId="{5F3A3309-014B-44E1-B18B-096F4256DFD6}" type="presParOf" srcId="{334B55C0-ABD5-48A1-BF47-949FC4C599ED}" destId="{3B913450-362D-4C81-9174-1E10C4197DFF}" srcOrd="0" destOrd="0" presId="urn:microsoft.com/office/officeart/2009/3/layout/HorizontalOrganizationChart"/>
    <dgm:cxn modelId="{E69424F9-0EDC-4B03-8078-29E36DFDBF32}" type="presParOf" srcId="{334B55C0-ABD5-48A1-BF47-949FC4C599ED}" destId="{987684E1-DEFB-4866-8599-4B69D98DB9E7}" srcOrd="1" destOrd="0" presId="urn:microsoft.com/office/officeart/2009/3/layout/HorizontalOrganizationChart"/>
    <dgm:cxn modelId="{71248339-26F4-4C3D-875E-C12D7F8B796A}" type="presParOf" srcId="{A2644557-63CC-4A1D-9F02-77B6ADB82AAA}" destId="{3724380E-8F4A-4A46-B68A-018A83651173}" srcOrd="1" destOrd="0" presId="urn:microsoft.com/office/officeart/2009/3/layout/HorizontalOrganizationChart"/>
    <dgm:cxn modelId="{2CBEACB7-86A2-4089-988B-B0B973617926}" type="presParOf" srcId="{A2644557-63CC-4A1D-9F02-77B6ADB82AAA}" destId="{44E3D09A-4E5F-4544-A0BF-0AB336744F73}" srcOrd="2" destOrd="0" presId="urn:microsoft.com/office/officeart/2009/3/layout/HorizontalOrganizationChart"/>
    <dgm:cxn modelId="{7AFB37D9-3FEF-4897-8A53-15E6896F6604}" type="presParOf" srcId="{D8584436-08FA-42BF-9F0B-08E9EE28E43E}" destId="{E69D578A-BABC-45B8-99F7-6AD4842689D1}" srcOrd="10" destOrd="0" presId="urn:microsoft.com/office/officeart/2009/3/layout/HorizontalOrganizationChart"/>
    <dgm:cxn modelId="{5258C9F5-EA4A-47F8-BD18-91FAC6CB51CE}" type="presParOf" srcId="{D8584436-08FA-42BF-9F0B-08E9EE28E43E}" destId="{5ECC394A-0DFC-41F6-9A82-79376B66C61D}" srcOrd="11" destOrd="0" presId="urn:microsoft.com/office/officeart/2009/3/layout/HorizontalOrganizationChart"/>
    <dgm:cxn modelId="{5A971338-E1A5-4B9F-ABB7-17BFA9E85A73}" type="presParOf" srcId="{5ECC394A-0DFC-41F6-9A82-79376B66C61D}" destId="{7F40B3C2-0108-40B2-AEAB-BC175EC045DF}" srcOrd="0" destOrd="0" presId="urn:microsoft.com/office/officeart/2009/3/layout/HorizontalOrganizationChart"/>
    <dgm:cxn modelId="{5336989B-465F-4B5E-8B44-8D724F69043B}" type="presParOf" srcId="{7F40B3C2-0108-40B2-AEAB-BC175EC045DF}" destId="{E33B8D56-3D69-43F2-9021-CB944E9C4107}" srcOrd="0" destOrd="0" presId="urn:microsoft.com/office/officeart/2009/3/layout/HorizontalOrganizationChart"/>
    <dgm:cxn modelId="{2E63586A-179B-4335-BE90-C755E4DDD075}" type="presParOf" srcId="{7F40B3C2-0108-40B2-AEAB-BC175EC045DF}" destId="{7775DCF2-1B76-4AD7-83DE-BA037B031067}" srcOrd="1" destOrd="0" presId="urn:microsoft.com/office/officeart/2009/3/layout/HorizontalOrganizationChart"/>
    <dgm:cxn modelId="{5285B0A0-8BE0-45EF-AA13-73BCE80CD0EE}" type="presParOf" srcId="{5ECC394A-0DFC-41F6-9A82-79376B66C61D}" destId="{BEC78998-219A-4A88-BDD2-46E3088B5F85}" srcOrd="1" destOrd="0" presId="urn:microsoft.com/office/officeart/2009/3/layout/HorizontalOrganizationChart"/>
    <dgm:cxn modelId="{6D91FC4A-9940-4BB3-9283-BB1ABDA55BA8}" type="presParOf" srcId="{5ECC394A-0DFC-41F6-9A82-79376B66C61D}" destId="{17A054AB-AE4A-40F2-8CB2-17EB960DE07D}" srcOrd="2" destOrd="0" presId="urn:microsoft.com/office/officeart/2009/3/layout/HorizontalOrganizationChart"/>
    <dgm:cxn modelId="{14961D9F-3484-46DD-BE16-995A6ADBC919}" type="presParOf" srcId="{D8584436-08FA-42BF-9F0B-08E9EE28E43E}" destId="{B4D6A6C3-B644-4C9C-A943-F633FD3AFB30}" srcOrd="12" destOrd="0" presId="urn:microsoft.com/office/officeart/2009/3/layout/HorizontalOrganizationChart"/>
    <dgm:cxn modelId="{1F023F85-693B-418E-9A7B-0176ACF2A6D3}" type="presParOf" srcId="{D8584436-08FA-42BF-9F0B-08E9EE28E43E}" destId="{2F975158-D197-4AF0-8BF7-852F7B5483E4}" srcOrd="13" destOrd="0" presId="urn:microsoft.com/office/officeart/2009/3/layout/HorizontalOrganizationChart"/>
    <dgm:cxn modelId="{940F5401-409B-4DDC-BBB6-CC70EB46A0DF}" type="presParOf" srcId="{2F975158-D197-4AF0-8BF7-852F7B5483E4}" destId="{64F9A055-17C1-45D6-88D6-5C08C677335C}" srcOrd="0" destOrd="0" presId="urn:microsoft.com/office/officeart/2009/3/layout/HorizontalOrganizationChart"/>
    <dgm:cxn modelId="{2AC53499-7BDA-48A9-B61F-D8D86D9A83EA}" type="presParOf" srcId="{64F9A055-17C1-45D6-88D6-5C08C677335C}" destId="{8E188BC5-2898-44ED-A1BF-2D791348542A}" srcOrd="0" destOrd="0" presId="urn:microsoft.com/office/officeart/2009/3/layout/HorizontalOrganizationChart"/>
    <dgm:cxn modelId="{8E535F19-4B37-4684-87FF-6A2194D08556}" type="presParOf" srcId="{64F9A055-17C1-45D6-88D6-5C08C677335C}" destId="{0CB30A9B-E74A-44D3-ACE9-D777233037BC}" srcOrd="1" destOrd="0" presId="urn:microsoft.com/office/officeart/2009/3/layout/HorizontalOrganizationChart"/>
    <dgm:cxn modelId="{6AABF03E-B5AA-48F0-8E32-9E4B2AF3A856}" type="presParOf" srcId="{2F975158-D197-4AF0-8BF7-852F7B5483E4}" destId="{1E10566F-D700-4373-B8AA-EE46A09BC700}" srcOrd="1" destOrd="0" presId="urn:microsoft.com/office/officeart/2009/3/layout/HorizontalOrganizationChart"/>
    <dgm:cxn modelId="{664D9F03-56CB-4392-BD83-897027CBBB9E}" type="presParOf" srcId="{2F975158-D197-4AF0-8BF7-852F7B5483E4}" destId="{A3DBA42A-ECF5-430C-A86E-BC2CF2EABEA7}" srcOrd="2" destOrd="0" presId="urn:microsoft.com/office/officeart/2009/3/layout/HorizontalOrganizationChart"/>
    <dgm:cxn modelId="{C5F80FA6-6BC9-4D66-B00D-79B5A4CEA929}" type="presParOf" srcId="{D8584436-08FA-42BF-9F0B-08E9EE28E43E}" destId="{9E53AB69-305C-45D8-B98A-01B130267B55}" srcOrd="14" destOrd="0" presId="urn:microsoft.com/office/officeart/2009/3/layout/HorizontalOrganizationChart"/>
    <dgm:cxn modelId="{507FF742-349C-46F7-ABCB-FA4B220E7D3D}" type="presParOf" srcId="{D8584436-08FA-42BF-9F0B-08E9EE28E43E}" destId="{0CDA8F4F-9A9E-42BA-95EB-CC1208E8FE1B}" srcOrd="15" destOrd="0" presId="urn:microsoft.com/office/officeart/2009/3/layout/HorizontalOrganizationChart"/>
    <dgm:cxn modelId="{4A20B38D-3A7F-473B-A81B-C5BBF0BB53AF}" type="presParOf" srcId="{0CDA8F4F-9A9E-42BA-95EB-CC1208E8FE1B}" destId="{2C1BD5EB-67CD-4276-B4BA-99ED5315F4F6}" srcOrd="0" destOrd="0" presId="urn:microsoft.com/office/officeart/2009/3/layout/HorizontalOrganizationChart"/>
    <dgm:cxn modelId="{D125FC49-04B8-455B-8DF3-B1F12CB4E4C6}" type="presParOf" srcId="{2C1BD5EB-67CD-4276-B4BA-99ED5315F4F6}" destId="{3AF781EA-5E99-4999-BBF1-23FE0E8C1211}" srcOrd="0" destOrd="0" presId="urn:microsoft.com/office/officeart/2009/3/layout/HorizontalOrganizationChart"/>
    <dgm:cxn modelId="{E745DBBA-37FD-4328-AE52-E43FCFB80566}" type="presParOf" srcId="{2C1BD5EB-67CD-4276-B4BA-99ED5315F4F6}" destId="{AD2771B2-ABB7-4F85-A171-D00C48D3BD35}" srcOrd="1" destOrd="0" presId="urn:microsoft.com/office/officeart/2009/3/layout/HorizontalOrganizationChart"/>
    <dgm:cxn modelId="{F9F47E7F-774B-4913-89A7-E186CD9C1D0A}" type="presParOf" srcId="{0CDA8F4F-9A9E-42BA-95EB-CC1208E8FE1B}" destId="{4B596489-6802-46EB-8C5F-4323CC8F1C2C}" srcOrd="1" destOrd="0" presId="urn:microsoft.com/office/officeart/2009/3/layout/HorizontalOrganizationChart"/>
    <dgm:cxn modelId="{53830210-DC1C-434C-B75E-3AE9046617D3}" type="presParOf" srcId="{0CDA8F4F-9A9E-42BA-95EB-CC1208E8FE1B}" destId="{69405C33-5B32-4B3E-838E-5782CC88962C}" srcOrd="2" destOrd="0" presId="urn:microsoft.com/office/officeart/2009/3/layout/HorizontalOrganizationChart"/>
    <dgm:cxn modelId="{6CE9D368-8377-45F1-AF83-8CDB43300706}" type="presParOf" srcId="{0CDCDD90-F5F2-4CAE-94A7-C6688A35D38F}" destId="{2BBCBEA4-B836-4784-A978-C95B6844B10C}" srcOrd="2" destOrd="0" presId="urn:microsoft.com/office/officeart/2009/3/layout/HorizontalOrganizationChar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53AB69-305C-45D8-B98A-01B130267B55}">
      <dsp:nvSpPr>
        <dsp:cNvPr id="0" name=""/>
        <dsp:cNvSpPr/>
      </dsp:nvSpPr>
      <dsp:spPr>
        <a:xfrm>
          <a:off x="2517496" y="1490662"/>
          <a:ext cx="179821" cy="1353157"/>
        </a:xfrm>
        <a:custGeom>
          <a:avLst/>
          <a:gdLst/>
          <a:ahLst/>
          <a:cxnLst/>
          <a:rect l="0" t="0" r="0" b="0"/>
          <a:pathLst>
            <a:path>
              <a:moveTo>
                <a:pt x="0" y="0"/>
              </a:moveTo>
              <a:lnTo>
                <a:pt x="89910" y="0"/>
              </a:lnTo>
              <a:lnTo>
                <a:pt x="89910" y="1353157"/>
              </a:lnTo>
              <a:lnTo>
                <a:pt x="179821" y="1353157"/>
              </a:lnTo>
            </a:path>
          </a:pathLst>
        </a:custGeom>
        <a:noFill/>
        <a:ln w="12700" cap="flat" cmpd="sng" algn="ctr">
          <a:solidFill>
            <a:schemeClr val="accent2">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4D6A6C3-B644-4C9C-A943-F633FD3AFB30}">
      <dsp:nvSpPr>
        <dsp:cNvPr id="0" name=""/>
        <dsp:cNvSpPr/>
      </dsp:nvSpPr>
      <dsp:spPr>
        <a:xfrm>
          <a:off x="2517496" y="1490662"/>
          <a:ext cx="179821" cy="966541"/>
        </a:xfrm>
        <a:custGeom>
          <a:avLst/>
          <a:gdLst/>
          <a:ahLst/>
          <a:cxnLst/>
          <a:rect l="0" t="0" r="0" b="0"/>
          <a:pathLst>
            <a:path>
              <a:moveTo>
                <a:pt x="0" y="0"/>
              </a:moveTo>
              <a:lnTo>
                <a:pt x="89910" y="0"/>
              </a:lnTo>
              <a:lnTo>
                <a:pt x="89910" y="966541"/>
              </a:lnTo>
              <a:lnTo>
                <a:pt x="179821" y="966541"/>
              </a:lnTo>
            </a:path>
          </a:pathLst>
        </a:custGeom>
        <a:noFill/>
        <a:ln w="12700" cap="flat" cmpd="sng" algn="ctr">
          <a:solidFill>
            <a:schemeClr val="accent2">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69D578A-BABC-45B8-99F7-6AD4842689D1}">
      <dsp:nvSpPr>
        <dsp:cNvPr id="0" name=""/>
        <dsp:cNvSpPr/>
      </dsp:nvSpPr>
      <dsp:spPr>
        <a:xfrm>
          <a:off x="2517496" y="1490662"/>
          <a:ext cx="179821" cy="579924"/>
        </a:xfrm>
        <a:custGeom>
          <a:avLst/>
          <a:gdLst/>
          <a:ahLst/>
          <a:cxnLst/>
          <a:rect l="0" t="0" r="0" b="0"/>
          <a:pathLst>
            <a:path>
              <a:moveTo>
                <a:pt x="0" y="0"/>
              </a:moveTo>
              <a:lnTo>
                <a:pt x="89910" y="0"/>
              </a:lnTo>
              <a:lnTo>
                <a:pt x="89910" y="579924"/>
              </a:lnTo>
              <a:lnTo>
                <a:pt x="179821" y="579924"/>
              </a:lnTo>
            </a:path>
          </a:pathLst>
        </a:custGeom>
        <a:noFill/>
        <a:ln w="12700" cap="flat" cmpd="sng" algn="ctr">
          <a:solidFill>
            <a:schemeClr val="accent2">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49A5E1B-2FF8-4DDB-92C6-D3B19E6BC08A}">
      <dsp:nvSpPr>
        <dsp:cNvPr id="0" name=""/>
        <dsp:cNvSpPr/>
      </dsp:nvSpPr>
      <dsp:spPr>
        <a:xfrm>
          <a:off x="2517496" y="1490662"/>
          <a:ext cx="179821" cy="193308"/>
        </a:xfrm>
        <a:custGeom>
          <a:avLst/>
          <a:gdLst/>
          <a:ahLst/>
          <a:cxnLst/>
          <a:rect l="0" t="0" r="0" b="0"/>
          <a:pathLst>
            <a:path>
              <a:moveTo>
                <a:pt x="0" y="0"/>
              </a:moveTo>
              <a:lnTo>
                <a:pt x="89910" y="0"/>
              </a:lnTo>
              <a:lnTo>
                <a:pt x="89910" y="193308"/>
              </a:lnTo>
              <a:lnTo>
                <a:pt x="179821" y="193308"/>
              </a:lnTo>
            </a:path>
          </a:pathLst>
        </a:custGeom>
        <a:noFill/>
        <a:ln w="12700" cap="flat" cmpd="sng" algn="ctr">
          <a:solidFill>
            <a:schemeClr val="accent2">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5A2FF51-1045-4230-BDD1-86D55B5D8053}">
      <dsp:nvSpPr>
        <dsp:cNvPr id="0" name=""/>
        <dsp:cNvSpPr/>
      </dsp:nvSpPr>
      <dsp:spPr>
        <a:xfrm>
          <a:off x="2517496" y="1297354"/>
          <a:ext cx="179821" cy="193308"/>
        </a:xfrm>
        <a:custGeom>
          <a:avLst/>
          <a:gdLst/>
          <a:ahLst/>
          <a:cxnLst/>
          <a:rect l="0" t="0" r="0" b="0"/>
          <a:pathLst>
            <a:path>
              <a:moveTo>
                <a:pt x="0" y="193308"/>
              </a:moveTo>
              <a:lnTo>
                <a:pt x="89910" y="193308"/>
              </a:lnTo>
              <a:lnTo>
                <a:pt x="89910" y="0"/>
              </a:lnTo>
              <a:lnTo>
                <a:pt x="179821" y="0"/>
              </a:lnTo>
            </a:path>
          </a:pathLst>
        </a:custGeom>
        <a:noFill/>
        <a:ln w="12700" cap="flat" cmpd="sng" algn="ctr">
          <a:solidFill>
            <a:schemeClr val="accent2">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1023404-AE84-4943-AE95-718F46B7D73F}">
      <dsp:nvSpPr>
        <dsp:cNvPr id="0" name=""/>
        <dsp:cNvSpPr/>
      </dsp:nvSpPr>
      <dsp:spPr>
        <a:xfrm>
          <a:off x="2517496" y="910737"/>
          <a:ext cx="179821" cy="579924"/>
        </a:xfrm>
        <a:custGeom>
          <a:avLst/>
          <a:gdLst/>
          <a:ahLst/>
          <a:cxnLst/>
          <a:rect l="0" t="0" r="0" b="0"/>
          <a:pathLst>
            <a:path>
              <a:moveTo>
                <a:pt x="0" y="579924"/>
              </a:moveTo>
              <a:lnTo>
                <a:pt x="89910" y="579924"/>
              </a:lnTo>
              <a:lnTo>
                <a:pt x="89910" y="0"/>
              </a:lnTo>
              <a:lnTo>
                <a:pt x="179821" y="0"/>
              </a:lnTo>
            </a:path>
          </a:pathLst>
        </a:custGeom>
        <a:noFill/>
        <a:ln w="12700" cap="flat" cmpd="sng" algn="ctr">
          <a:solidFill>
            <a:schemeClr val="accent2">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F224038-62BE-4A61-9C3C-62F57608FDA2}">
      <dsp:nvSpPr>
        <dsp:cNvPr id="0" name=""/>
        <dsp:cNvSpPr/>
      </dsp:nvSpPr>
      <dsp:spPr>
        <a:xfrm>
          <a:off x="2517496" y="524121"/>
          <a:ext cx="179821" cy="966541"/>
        </a:xfrm>
        <a:custGeom>
          <a:avLst/>
          <a:gdLst/>
          <a:ahLst/>
          <a:cxnLst/>
          <a:rect l="0" t="0" r="0" b="0"/>
          <a:pathLst>
            <a:path>
              <a:moveTo>
                <a:pt x="0" y="966541"/>
              </a:moveTo>
              <a:lnTo>
                <a:pt x="89910" y="966541"/>
              </a:lnTo>
              <a:lnTo>
                <a:pt x="89910" y="0"/>
              </a:lnTo>
              <a:lnTo>
                <a:pt x="179821" y="0"/>
              </a:lnTo>
            </a:path>
          </a:pathLst>
        </a:custGeom>
        <a:noFill/>
        <a:ln w="12700" cap="flat" cmpd="sng" algn="ctr">
          <a:solidFill>
            <a:schemeClr val="accent2">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3F2850C-8112-42CB-AADC-19B9CFF9D8CC}">
      <dsp:nvSpPr>
        <dsp:cNvPr id="0" name=""/>
        <dsp:cNvSpPr/>
      </dsp:nvSpPr>
      <dsp:spPr>
        <a:xfrm>
          <a:off x="2517496" y="137505"/>
          <a:ext cx="179821" cy="1353157"/>
        </a:xfrm>
        <a:custGeom>
          <a:avLst/>
          <a:gdLst/>
          <a:ahLst/>
          <a:cxnLst/>
          <a:rect l="0" t="0" r="0" b="0"/>
          <a:pathLst>
            <a:path>
              <a:moveTo>
                <a:pt x="0" y="1353157"/>
              </a:moveTo>
              <a:lnTo>
                <a:pt x="89910" y="1353157"/>
              </a:lnTo>
              <a:lnTo>
                <a:pt x="89910" y="0"/>
              </a:lnTo>
              <a:lnTo>
                <a:pt x="179821" y="0"/>
              </a:lnTo>
            </a:path>
          </a:pathLst>
        </a:custGeom>
        <a:noFill/>
        <a:ln w="12700" cap="flat" cmpd="sng" algn="ctr">
          <a:solidFill>
            <a:schemeClr val="accent2">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D3EDF13-955D-4D79-9BC6-074EB4096C06}">
      <dsp:nvSpPr>
        <dsp:cNvPr id="0" name=""/>
        <dsp:cNvSpPr/>
      </dsp:nvSpPr>
      <dsp:spPr>
        <a:xfrm>
          <a:off x="694861" y="1212418"/>
          <a:ext cx="1822635" cy="556487"/>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«Будущее – в настоящем»</a:t>
          </a:r>
        </a:p>
      </dsp:txBody>
      <dsp:txXfrm>
        <a:off x="694861" y="1212418"/>
        <a:ext cx="1822635" cy="556487"/>
      </dsp:txXfrm>
    </dsp:sp>
    <dsp:sp modelId="{DE4CB476-8171-4ACC-9E10-109371265615}">
      <dsp:nvSpPr>
        <dsp:cNvPr id="0" name=""/>
        <dsp:cNvSpPr/>
      </dsp:nvSpPr>
      <dsp:spPr>
        <a:xfrm>
          <a:off x="2697318" y="391"/>
          <a:ext cx="2094220" cy="274227"/>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ru-RU" sz="1000" b="1" kern="1200">
              <a:solidFill>
                <a:sysClr val="windowText" lastClr="000000"/>
              </a:solidFill>
            </a:rPr>
            <a:t>Проект «Читающая школа»</a:t>
          </a:r>
        </a:p>
      </dsp:txBody>
      <dsp:txXfrm>
        <a:off x="2697318" y="391"/>
        <a:ext cx="2094220" cy="274227"/>
      </dsp:txXfrm>
    </dsp:sp>
    <dsp:sp modelId="{7C1DB45A-9B0E-4167-BEF5-39453E1E7A2D}">
      <dsp:nvSpPr>
        <dsp:cNvPr id="0" name=""/>
        <dsp:cNvSpPr/>
      </dsp:nvSpPr>
      <dsp:spPr>
        <a:xfrm>
          <a:off x="2697318" y="387007"/>
          <a:ext cx="2094220" cy="274227"/>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ru-RU" sz="1000" b="1" kern="1200">
              <a:solidFill>
                <a:sysClr val="windowText" lastClr="000000"/>
              </a:solidFill>
            </a:rPr>
            <a:t>Проект «Будь здоров»</a:t>
          </a:r>
        </a:p>
      </dsp:txBody>
      <dsp:txXfrm>
        <a:off x="2697318" y="387007"/>
        <a:ext cx="2094220" cy="274227"/>
      </dsp:txXfrm>
    </dsp:sp>
    <dsp:sp modelId="{CCF5EFDD-62F0-4CB8-BEE4-0CF4249A2DED}">
      <dsp:nvSpPr>
        <dsp:cNvPr id="0" name=""/>
        <dsp:cNvSpPr/>
      </dsp:nvSpPr>
      <dsp:spPr>
        <a:xfrm>
          <a:off x="2697318" y="773623"/>
          <a:ext cx="2094220" cy="274227"/>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ru-RU" sz="1000" b="1" kern="1200">
              <a:solidFill>
                <a:sysClr val="windowText" lastClr="000000"/>
              </a:solidFill>
            </a:rPr>
            <a:t>Проекты «Почитай-ка»  </a:t>
          </a:r>
        </a:p>
        <a:p>
          <a:pPr lvl="0" algn="ctr" defTabSz="444500">
            <a:lnSpc>
              <a:spcPct val="100000"/>
            </a:lnSpc>
            <a:spcBef>
              <a:spcPct val="0"/>
            </a:spcBef>
            <a:spcAft>
              <a:spcPts val="0"/>
            </a:spcAft>
          </a:pPr>
          <a:r>
            <a:rPr lang="ru-RU" sz="1000" b="1" kern="1200">
              <a:solidFill>
                <a:sysClr val="windowText" lastClr="000000"/>
              </a:solidFill>
            </a:rPr>
            <a:t>«Литературные дудлы»</a:t>
          </a:r>
        </a:p>
      </dsp:txBody>
      <dsp:txXfrm>
        <a:off x="2697318" y="773623"/>
        <a:ext cx="2094220" cy="274227"/>
      </dsp:txXfrm>
    </dsp:sp>
    <dsp:sp modelId="{2CB5677A-F98C-4112-84BD-12D3898A1BF7}">
      <dsp:nvSpPr>
        <dsp:cNvPr id="0" name=""/>
        <dsp:cNvSpPr/>
      </dsp:nvSpPr>
      <dsp:spPr>
        <a:xfrm>
          <a:off x="2697318" y="1160240"/>
          <a:ext cx="2094220" cy="274227"/>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ru-RU" sz="1000" b="1" kern="1200">
              <a:solidFill>
                <a:sysClr val="windowText" lastClr="000000"/>
              </a:solidFill>
            </a:rPr>
            <a:t>Проект «Сам  себе учитель»</a:t>
          </a:r>
        </a:p>
      </dsp:txBody>
      <dsp:txXfrm>
        <a:off x="2697318" y="1160240"/>
        <a:ext cx="2094220" cy="274227"/>
      </dsp:txXfrm>
    </dsp:sp>
    <dsp:sp modelId="{3B913450-362D-4C81-9174-1E10C4197DFF}">
      <dsp:nvSpPr>
        <dsp:cNvPr id="0" name=""/>
        <dsp:cNvSpPr/>
      </dsp:nvSpPr>
      <dsp:spPr>
        <a:xfrm>
          <a:off x="2697318" y="1546856"/>
          <a:ext cx="2094220" cy="274227"/>
        </a:xfrm>
        <a:prstGeom prst="rect">
          <a:avLst/>
        </a:prstGeom>
        <a:solidFill>
          <a:schemeClr val="accent6"/>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ru-RU" sz="1000" b="1" kern="1200">
              <a:solidFill>
                <a:sysClr val="windowText" lastClr="000000"/>
              </a:solidFill>
            </a:rPr>
            <a:t>Программа «Традиции и наследие»</a:t>
          </a:r>
        </a:p>
      </dsp:txBody>
      <dsp:txXfrm>
        <a:off x="2697318" y="1546856"/>
        <a:ext cx="2094220" cy="274227"/>
      </dsp:txXfrm>
    </dsp:sp>
    <dsp:sp modelId="{E33B8D56-3D69-43F2-9021-CB944E9C4107}">
      <dsp:nvSpPr>
        <dsp:cNvPr id="0" name=""/>
        <dsp:cNvSpPr/>
      </dsp:nvSpPr>
      <dsp:spPr>
        <a:xfrm>
          <a:off x="2697318" y="1933473"/>
          <a:ext cx="2094220" cy="274227"/>
        </a:xfrm>
        <a:prstGeom prst="rect">
          <a:avLst/>
        </a:prstGeom>
        <a:solidFill>
          <a:schemeClr val="accent6"/>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ru-RU" sz="1000" b="1" kern="1200">
              <a:solidFill>
                <a:sysClr val="windowText" lastClr="000000"/>
              </a:solidFill>
            </a:rPr>
            <a:t>Программа «Семья и школа»</a:t>
          </a:r>
        </a:p>
      </dsp:txBody>
      <dsp:txXfrm>
        <a:off x="2697318" y="1933473"/>
        <a:ext cx="2094220" cy="274227"/>
      </dsp:txXfrm>
    </dsp:sp>
    <dsp:sp modelId="{8E188BC5-2898-44ED-A1BF-2D791348542A}">
      <dsp:nvSpPr>
        <dsp:cNvPr id="0" name=""/>
        <dsp:cNvSpPr/>
      </dsp:nvSpPr>
      <dsp:spPr>
        <a:xfrm>
          <a:off x="2697318" y="2320089"/>
          <a:ext cx="2094220" cy="274227"/>
        </a:xfrm>
        <a:prstGeom prst="rect">
          <a:avLst/>
        </a:prstGeom>
        <a:solidFill>
          <a:schemeClr val="accent6"/>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ru-RU" sz="1000" b="1" kern="1200">
              <a:solidFill>
                <a:sysClr val="windowText" lastClr="000000"/>
              </a:solidFill>
            </a:rPr>
            <a:t>Программа «Право» (профилактическая работа)</a:t>
          </a:r>
        </a:p>
      </dsp:txBody>
      <dsp:txXfrm>
        <a:off x="2697318" y="2320089"/>
        <a:ext cx="2094220" cy="274227"/>
      </dsp:txXfrm>
    </dsp:sp>
    <dsp:sp modelId="{3AF781EA-5E99-4999-BBF1-23FE0E8C1211}">
      <dsp:nvSpPr>
        <dsp:cNvPr id="0" name=""/>
        <dsp:cNvSpPr/>
      </dsp:nvSpPr>
      <dsp:spPr>
        <a:xfrm>
          <a:off x="2697318" y="2706705"/>
          <a:ext cx="2094220" cy="274227"/>
        </a:xfrm>
        <a:prstGeom prst="rect">
          <a:avLst/>
        </a:prstGeom>
        <a:solidFill>
          <a:schemeClr val="accent6"/>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ru-RU" sz="1000" b="1" kern="1200">
              <a:solidFill>
                <a:sysClr val="windowText" lastClr="000000"/>
              </a:solidFill>
            </a:rPr>
            <a:t>Программа «Школа- территория здоровья»</a:t>
          </a:r>
        </a:p>
      </dsp:txBody>
      <dsp:txXfrm>
        <a:off x="2697318" y="2706705"/>
        <a:ext cx="2094220" cy="274227"/>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216</Pages>
  <Words>67490</Words>
  <Characters>520188</Characters>
  <Application>Microsoft Office Word</Application>
  <DocSecurity>0</DocSecurity>
  <Lines>4334</Lines>
  <Paragraphs>1173</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 основного общего образования МБОУ СОШ № 64</vt:lpstr>
    </vt:vector>
  </TitlesOfParts>
  <Company/>
  <LinksUpToDate>false</LinksUpToDate>
  <CharactersWithSpaces>586505</CharactersWithSpaces>
  <SharedDoc>false</SharedDoc>
  <HLinks>
    <vt:vector size="438" baseType="variant">
      <vt:variant>
        <vt:i4>1441854</vt:i4>
      </vt:variant>
      <vt:variant>
        <vt:i4>464</vt:i4>
      </vt:variant>
      <vt:variant>
        <vt:i4>0</vt:i4>
      </vt:variant>
      <vt:variant>
        <vt:i4>5</vt:i4>
      </vt:variant>
      <vt:variant>
        <vt:lpwstr>http://www.pandia.ru/text/category/bazi_dannih/</vt:lpwstr>
      </vt:variant>
      <vt:variant>
        <vt:lpwstr/>
      </vt:variant>
      <vt:variant>
        <vt:i4>6881283</vt:i4>
      </vt:variant>
      <vt:variant>
        <vt:i4>461</vt:i4>
      </vt:variant>
      <vt:variant>
        <vt:i4>0</vt:i4>
      </vt:variant>
      <vt:variant>
        <vt:i4>5</vt:i4>
      </vt:variant>
      <vt:variant>
        <vt:lpwstr>http://www.pandia.ru/text/category/inostrannie_yaziki/</vt:lpwstr>
      </vt:variant>
      <vt:variant>
        <vt:lpwstr/>
      </vt:variant>
      <vt:variant>
        <vt:i4>5964866</vt:i4>
      </vt:variant>
      <vt:variant>
        <vt:i4>458</vt:i4>
      </vt:variant>
      <vt:variant>
        <vt:i4>0</vt:i4>
      </vt:variant>
      <vt:variant>
        <vt:i4>5</vt:i4>
      </vt:variant>
      <vt:variant>
        <vt:lpwstr>http://математическая-школа.рф/</vt:lpwstr>
      </vt:variant>
      <vt:variant>
        <vt:lpwstr/>
      </vt:variant>
      <vt:variant>
        <vt:i4>1376304</vt:i4>
      </vt:variant>
      <vt:variant>
        <vt:i4>410</vt:i4>
      </vt:variant>
      <vt:variant>
        <vt:i4>0</vt:i4>
      </vt:variant>
      <vt:variant>
        <vt:i4>5</vt:i4>
      </vt:variant>
      <vt:variant>
        <vt:lpwstr/>
      </vt:variant>
      <vt:variant>
        <vt:lpwstr>_Toc432165054</vt:lpwstr>
      </vt:variant>
      <vt:variant>
        <vt:i4>1376304</vt:i4>
      </vt:variant>
      <vt:variant>
        <vt:i4>404</vt:i4>
      </vt:variant>
      <vt:variant>
        <vt:i4>0</vt:i4>
      </vt:variant>
      <vt:variant>
        <vt:i4>5</vt:i4>
      </vt:variant>
      <vt:variant>
        <vt:lpwstr/>
      </vt:variant>
      <vt:variant>
        <vt:lpwstr>_Toc432165053</vt:lpwstr>
      </vt:variant>
      <vt:variant>
        <vt:i4>1376304</vt:i4>
      </vt:variant>
      <vt:variant>
        <vt:i4>398</vt:i4>
      </vt:variant>
      <vt:variant>
        <vt:i4>0</vt:i4>
      </vt:variant>
      <vt:variant>
        <vt:i4>5</vt:i4>
      </vt:variant>
      <vt:variant>
        <vt:lpwstr/>
      </vt:variant>
      <vt:variant>
        <vt:lpwstr>_Toc432165052</vt:lpwstr>
      </vt:variant>
      <vt:variant>
        <vt:i4>1376304</vt:i4>
      </vt:variant>
      <vt:variant>
        <vt:i4>392</vt:i4>
      </vt:variant>
      <vt:variant>
        <vt:i4>0</vt:i4>
      </vt:variant>
      <vt:variant>
        <vt:i4>5</vt:i4>
      </vt:variant>
      <vt:variant>
        <vt:lpwstr/>
      </vt:variant>
      <vt:variant>
        <vt:lpwstr>_Toc432165051</vt:lpwstr>
      </vt:variant>
      <vt:variant>
        <vt:i4>1376304</vt:i4>
      </vt:variant>
      <vt:variant>
        <vt:i4>386</vt:i4>
      </vt:variant>
      <vt:variant>
        <vt:i4>0</vt:i4>
      </vt:variant>
      <vt:variant>
        <vt:i4>5</vt:i4>
      </vt:variant>
      <vt:variant>
        <vt:lpwstr/>
      </vt:variant>
      <vt:variant>
        <vt:lpwstr>_Toc432165050</vt:lpwstr>
      </vt:variant>
      <vt:variant>
        <vt:i4>1310768</vt:i4>
      </vt:variant>
      <vt:variant>
        <vt:i4>380</vt:i4>
      </vt:variant>
      <vt:variant>
        <vt:i4>0</vt:i4>
      </vt:variant>
      <vt:variant>
        <vt:i4>5</vt:i4>
      </vt:variant>
      <vt:variant>
        <vt:lpwstr/>
      </vt:variant>
      <vt:variant>
        <vt:lpwstr>_Toc432165049</vt:lpwstr>
      </vt:variant>
      <vt:variant>
        <vt:i4>1310768</vt:i4>
      </vt:variant>
      <vt:variant>
        <vt:i4>374</vt:i4>
      </vt:variant>
      <vt:variant>
        <vt:i4>0</vt:i4>
      </vt:variant>
      <vt:variant>
        <vt:i4>5</vt:i4>
      </vt:variant>
      <vt:variant>
        <vt:lpwstr/>
      </vt:variant>
      <vt:variant>
        <vt:lpwstr>_Toc432165048</vt:lpwstr>
      </vt:variant>
      <vt:variant>
        <vt:i4>1310768</vt:i4>
      </vt:variant>
      <vt:variant>
        <vt:i4>368</vt:i4>
      </vt:variant>
      <vt:variant>
        <vt:i4>0</vt:i4>
      </vt:variant>
      <vt:variant>
        <vt:i4>5</vt:i4>
      </vt:variant>
      <vt:variant>
        <vt:lpwstr/>
      </vt:variant>
      <vt:variant>
        <vt:lpwstr>_Toc432165047</vt:lpwstr>
      </vt:variant>
      <vt:variant>
        <vt:i4>1310768</vt:i4>
      </vt:variant>
      <vt:variant>
        <vt:i4>362</vt:i4>
      </vt:variant>
      <vt:variant>
        <vt:i4>0</vt:i4>
      </vt:variant>
      <vt:variant>
        <vt:i4>5</vt:i4>
      </vt:variant>
      <vt:variant>
        <vt:lpwstr/>
      </vt:variant>
      <vt:variant>
        <vt:lpwstr>_Toc432165046</vt:lpwstr>
      </vt:variant>
      <vt:variant>
        <vt:i4>1310768</vt:i4>
      </vt:variant>
      <vt:variant>
        <vt:i4>356</vt:i4>
      </vt:variant>
      <vt:variant>
        <vt:i4>0</vt:i4>
      </vt:variant>
      <vt:variant>
        <vt:i4>5</vt:i4>
      </vt:variant>
      <vt:variant>
        <vt:lpwstr/>
      </vt:variant>
      <vt:variant>
        <vt:lpwstr>_Toc432165045</vt:lpwstr>
      </vt:variant>
      <vt:variant>
        <vt:i4>1310768</vt:i4>
      </vt:variant>
      <vt:variant>
        <vt:i4>350</vt:i4>
      </vt:variant>
      <vt:variant>
        <vt:i4>0</vt:i4>
      </vt:variant>
      <vt:variant>
        <vt:i4>5</vt:i4>
      </vt:variant>
      <vt:variant>
        <vt:lpwstr/>
      </vt:variant>
      <vt:variant>
        <vt:lpwstr>_Toc432165044</vt:lpwstr>
      </vt:variant>
      <vt:variant>
        <vt:i4>1310768</vt:i4>
      </vt:variant>
      <vt:variant>
        <vt:i4>344</vt:i4>
      </vt:variant>
      <vt:variant>
        <vt:i4>0</vt:i4>
      </vt:variant>
      <vt:variant>
        <vt:i4>5</vt:i4>
      </vt:variant>
      <vt:variant>
        <vt:lpwstr/>
      </vt:variant>
      <vt:variant>
        <vt:lpwstr>_Toc432165043</vt:lpwstr>
      </vt:variant>
      <vt:variant>
        <vt:i4>1310768</vt:i4>
      </vt:variant>
      <vt:variant>
        <vt:i4>338</vt:i4>
      </vt:variant>
      <vt:variant>
        <vt:i4>0</vt:i4>
      </vt:variant>
      <vt:variant>
        <vt:i4>5</vt:i4>
      </vt:variant>
      <vt:variant>
        <vt:lpwstr/>
      </vt:variant>
      <vt:variant>
        <vt:lpwstr>_Toc432165042</vt:lpwstr>
      </vt:variant>
      <vt:variant>
        <vt:i4>1310768</vt:i4>
      </vt:variant>
      <vt:variant>
        <vt:i4>332</vt:i4>
      </vt:variant>
      <vt:variant>
        <vt:i4>0</vt:i4>
      </vt:variant>
      <vt:variant>
        <vt:i4>5</vt:i4>
      </vt:variant>
      <vt:variant>
        <vt:lpwstr/>
      </vt:variant>
      <vt:variant>
        <vt:lpwstr>_Toc432165041</vt:lpwstr>
      </vt:variant>
      <vt:variant>
        <vt:i4>1310768</vt:i4>
      </vt:variant>
      <vt:variant>
        <vt:i4>326</vt:i4>
      </vt:variant>
      <vt:variant>
        <vt:i4>0</vt:i4>
      </vt:variant>
      <vt:variant>
        <vt:i4>5</vt:i4>
      </vt:variant>
      <vt:variant>
        <vt:lpwstr/>
      </vt:variant>
      <vt:variant>
        <vt:lpwstr>_Toc432165040</vt:lpwstr>
      </vt:variant>
      <vt:variant>
        <vt:i4>1245232</vt:i4>
      </vt:variant>
      <vt:variant>
        <vt:i4>320</vt:i4>
      </vt:variant>
      <vt:variant>
        <vt:i4>0</vt:i4>
      </vt:variant>
      <vt:variant>
        <vt:i4>5</vt:i4>
      </vt:variant>
      <vt:variant>
        <vt:lpwstr/>
      </vt:variant>
      <vt:variant>
        <vt:lpwstr>_Toc432165039</vt:lpwstr>
      </vt:variant>
      <vt:variant>
        <vt:i4>1245232</vt:i4>
      </vt:variant>
      <vt:variant>
        <vt:i4>314</vt:i4>
      </vt:variant>
      <vt:variant>
        <vt:i4>0</vt:i4>
      </vt:variant>
      <vt:variant>
        <vt:i4>5</vt:i4>
      </vt:variant>
      <vt:variant>
        <vt:lpwstr/>
      </vt:variant>
      <vt:variant>
        <vt:lpwstr>_Toc432165038</vt:lpwstr>
      </vt:variant>
      <vt:variant>
        <vt:i4>1245232</vt:i4>
      </vt:variant>
      <vt:variant>
        <vt:i4>308</vt:i4>
      </vt:variant>
      <vt:variant>
        <vt:i4>0</vt:i4>
      </vt:variant>
      <vt:variant>
        <vt:i4>5</vt:i4>
      </vt:variant>
      <vt:variant>
        <vt:lpwstr/>
      </vt:variant>
      <vt:variant>
        <vt:lpwstr>_Toc432165037</vt:lpwstr>
      </vt:variant>
      <vt:variant>
        <vt:i4>1245232</vt:i4>
      </vt:variant>
      <vt:variant>
        <vt:i4>302</vt:i4>
      </vt:variant>
      <vt:variant>
        <vt:i4>0</vt:i4>
      </vt:variant>
      <vt:variant>
        <vt:i4>5</vt:i4>
      </vt:variant>
      <vt:variant>
        <vt:lpwstr/>
      </vt:variant>
      <vt:variant>
        <vt:lpwstr>_Toc432165036</vt:lpwstr>
      </vt:variant>
      <vt:variant>
        <vt:i4>1245232</vt:i4>
      </vt:variant>
      <vt:variant>
        <vt:i4>296</vt:i4>
      </vt:variant>
      <vt:variant>
        <vt:i4>0</vt:i4>
      </vt:variant>
      <vt:variant>
        <vt:i4>5</vt:i4>
      </vt:variant>
      <vt:variant>
        <vt:lpwstr/>
      </vt:variant>
      <vt:variant>
        <vt:lpwstr>_Toc432165035</vt:lpwstr>
      </vt:variant>
      <vt:variant>
        <vt:i4>1245232</vt:i4>
      </vt:variant>
      <vt:variant>
        <vt:i4>290</vt:i4>
      </vt:variant>
      <vt:variant>
        <vt:i4>0</vt:i4>
      </vt:variant>
      <vt:variant>
        <vt:i4>5</vt:i4>
      </vt:variant>
      <vt:variant>
        <vt:lpwstr/>
      </vt:variant>
      <vt:variant>
        <vt:lpwstr>_Toc432165034</vt:lpwstr>
      </vt:variant>
      <vt:variant>
        <vt:i4>1245232</vt:i4>
      </vt:variant>
      <vt:variant>
        <vt:i4>284</vt:i4>
      </vt:variant>
      <vt:variant>
        <vt:i4>0</vt:i4>
      </vt:variant>
      <vt:variant>
        <vt:i4>5</vt:i4>
      </vt:variant>
      <vt:variant>
        <vt:lpwstr/>
      </vt:variant>
      <vt:variant>
        <vt:lpwstr>_Toc432165033</vt:lpwstr>
      </vt:variant>
      <vt:variant>
        <vt:i4>1245232</vt:i4>
      </vt:variant>
      <vt:variant>
        <vt:i4>278</vt:i4>
      </vt:variant>
      <vt:variant>
        <vt:i4>0</vt:i4>
      </vt:variant>
      <vt:variant>
        <vt:i4>5</vt:i4>
      </vt:variant>
      <vt:variant>
        <vt:lpwstr/>
      </vt:variant>
      <vt:variant>
        <vt:lpwstr>_Toc432165032</vt:lpwstr>
      </vt:variant>
      <vt:variant>
        <vt:i4>1245232</vt:i4>
      </vt:variant>
      <vt:variant>
        <vt:i4>272</vt:i4>
      </vt:variant>
      <vt:variant>
        <vt:i4>0</vt:i4>
      </vt:variant>
      <vt:variant>
        <vt:i4>5</vt:i4>
      </vt:variant>
      <vt:variant>
        <vt:lpwstr/>
      </vt:variant>
      <vt:variant>
        <vt:lpwstr>_Toc432165031</vt:lpwstr>
      </vt:variant>
      <vt:variant>
        <vt:i4>1245232</vt:i4>
      </vt:variant>
      <vt:variant>
        <vt:i4>266</vt:i4>
      </vt:variant>
      <vt:variant>
        <vt:i4>0</vt:i4>
      </vt:variant>
      <vt:variant>
        <vt:i4>5</vt:i4>
      </vt:variant>
      <vt:variant>
        <vt:lpwstr/>
      </vt:variant>
      <vt:variant>
        <vt:lpwstr>_Toc432165030</vt:lpwstr>
      </vt:variant>
      <vt:variant>
        <vt:i4>1179696</vt:i4>
      </vt:variant>
      <vt:variant>
        <vt:i4>260</vt:i4>
      </vt:variant>
      <vt:variant>
        <vt:i4>0</vt:i4>
      </vt:variant>
      <vt:variant>
        <vt:i4>5</vt:i4>
      </vt:variant>
      <vt:variant>
        <vt:lpwstr/>
      </vt:variant>
      <vt:variant>
        <vt:lpwstr>_Toc432165029</vt:lpwstr>
      </vt:variant>
      <vt:variant>
        <vt:i4>1179696</vt:i4>
      </vt:variant>
      <vt:variant>
        <vt:i4>254</vt:i4>
      </vt:variant>
      <vt:variant>
        <vt:i4>0</vt:i4>
      </vt:variant>
      <vt:variant>
        <vt:i4>5</vt:i4>
      </vt:variant>
      <vt:variant>
        <vt:lpwstr/>
      </vt:variant>
      <vt:variant>
        <vt:lpwstr>_Toc432165028</vt:lpwstr>
      </vt:variant>
      <vt:variant>
        <vt:i4>1179696</vt:i4>
      </vt:variant>
      <vt:variant>
        <vt:i4>248</vt:i4>
      </vt:variant>
      <vt:variant>
        <vt:i4>0</vt:i4>
      </vt:variant>
      <vt:variant>
        <vt:i4>5</vt:i4>
      </vt:variant>
      <vt:variant>
        <vt:lpwstr/>
      </vt:variant>
      <vt:variant>
        <vt:lpwstr>_Toc432165027</vt:lpwstr>
      </vt:variant>
      <vt:variant>
        <vt:i4>1179696</vt:i4>
      </vt:variant>
      <vt:variant>
        <vt:i4>242</vt:i4>
      </vt:variant>
      <vt:variant>
        <vt:i4>0</vt:i4>
      </vt:variant>
      <vt:variant>
        <vt:i4>5</vt:i4>
      </vt:variant>
      <vt:variant>
        <vt:lpwstr/>
      </vt:variant>
      <vt:variant>
        <vt:lpwstr>_Toc432165026</vt:lpwstr>
      </vt:variant>
      <vt:variant>
        <vt:i4>1179696</vt:i4>
      </vt:variant>
      <vt:variant>
        <vt:i4>236</vt:i4>
      </vt:variant>
      <vt:variant>
        <vt:i4>0</vt:i4>
      </vt:variant>
      <vt:variant>
        <vt:i4>5</vt:i4>
      </vt:variant>
      <vt:variant>
        <vt:lpwstr/>
      </vt:variant>
      <vt:variant>
        <vt:lpwstr>_Toc432165025</vt:lpwstr>
      </vt:variant>
      <vt:variant>
        <vt:i4>1179696</vt:i4>
      </vt:variant>
      <vt:variant>
        <vt:i4>230</vt:i4>
      </vt:variant>
      <vt:variant>
        <vt:i4>0</vt:i4>
      </vt:variant>
      <vt:variant>
        <vt:i4>5</vt:i4>
      </vt:variant>
      <vt:variant>
        <vt:lpwstr/>
      </vt:variant>
      <vt:variant>
        <vt:lpwstr>_Toc432165024</vt:lpwstr>
      </vt:variant>
      <vt:variant>
        <vt:i4>1179696</vt:i4>
      </vt:variant>
      <vt:variant>
        <vt:i4>224</vt:i4>
      </vt:variant>
      <vt:variant>
        <vt:i4>0</vt:i4>
      </vt:variant>
      <vt:variant>
        <vt:i4>5</vt:i4>
      </vt:variant>
      <vt:variant>
        <vt:lpwstr/>
      </vt:variant>
      <vt:variant>
        <vt:lpwstr>_Toc432165023</vt:lpwstr>
      </vt:variant>
      <vt:variant>
        <vt:i4>1179696</vt:i4>
      </vt:variant>
      <vt:variant>
        <vt:i4>218</vt:i4>
      </vt:variant>
      <vt:variant>
        <vt:i4>0</vt:i4>
      </vt:variant>
      <vt:variant>
        <vt:i4>5</vt:i4>
      </vt:variant>
      <vt:variant>
        <vt:lpwstr/>
      </vt:variant>
      <vt:variant>
        <vt:lpwstr>_Toc432165022</vt:lpwstr>
      </vt:variant>
      <vt:variant>
        <vt:i4>1179696</vt:i4>
      </vt:variant>
      <vt:variant>
        <vt:i4>212</vt:i4>
      </vt:variant>
      <vt:variant>
        <vt:i4>0</vt:i4>
      </vt:variant>
      <vt:variant>
        <vt:i4>5</vt:i4>
      </vt:variant>
      <vt:variant>
        <vt:lpwstr/>
      </vt:variant>
      <vt:variant>
        <vt:lpwstr>_Toc432165021</vt:lpwstr>
      </vt:variant>
      <vt:variant>
        <vt:i4>1179696</vt:i4>
      </vt:variant>
      <vt:variant>
        <vt:i4>206</vt:i4>
      </vt:variant>
      <vt:variant>
        <vt:i4>0</vt:i4>
      </vt:variant>
      <vt:variant>
        <vt:i4>5</vt:i4>
      </vt:variant>
      <vt:variant>
        <vt:lpwstr/>
      </vt:variant>
      <vt:variant>
        <vt:lpwstr>_Toc432165020</vt:lpwstr>
      </vt:variant>
      <vt:variant>
        <vt:i4>1114160</vt:i4>
      </vt:variant>
      <vt:variant>
        <vt:i4>200</vt:i4>
      </vt:variant>
      <vt:variant>
        <vt:i4>0</vt:i4>
      </vt:variant>
      <vt:variant>
        <vt:i4>5</vt:i4>
      </vt:variant>
      <vt:variant>
        <vt:lpwstr/>
      </vt:variant>
      <vt:variant>
        <vt:lpwstr>_Toc432165019</vt:lpwstr>
      </vt:variant>
      <vt:variant>
        <vt:i4>1114160</vt:i4>
      </vt:variant>
      <vt:variant>
        <vt:i4>194</vt:i4>
      </vt:variant>
      <vt:variant>
        <vt:i4>0</vt:i4>
      </vt:variant>
      <vt:variant>
        <vt:i4>5</vt:i4>
      </vt:variant>
      <vt:variant>
        <vt:lpwstr/>
      </vt:variant>
      <vt:variant>
        <vt:lpwstr>_Toc432165018</vt:lpwstr>
      </vt:variant>
      <vt:variant>
        <vt:i4>1114160</vt:i4>
      </vt:variant>
      <vt:variant>
        <vt:i4>188</vt:i4>
      </vt:variant>
      <vt:variant>
        <vt:i4>0</vt:i4>
      </vt:variant>
      <vt:variant>
        <vt:i4>5</vt:i4>
      </vt:variant>
      <vt:variant>
        <vt:lpwstr/>
      </vt:variant>
      <vt:variant>
        <vt:lpwstr>_Toc432165017</vt:lpwstr>
      </vt:variant>
      <vt:variant>
        <vt:i4>1114160</vt:i4>
      </vt:variant>
      <vt:variant>
        <vt:i4>182</vt:i4>
      </vt:variant>
      <vt:variant>
        <vt:i4>0</vt:i4>
      </vt:variant>
      <vt:variant>
        <vt:i4>5</vt:i4>
      </vt:variant>
      <vt:variant>
        <vt:lpwstr/>
      </vt:variant>
      <vt:variant>
        <vt:lpwstr>_Toc432165016</vt:lpwstr>
      </vt:variant>
      <vt:variant>
        <vt:i4>1114160</vt:i4>
      </vt:variant>
      <vt:variant>
        <vt:i4>176</vt:i4>
      </vt:variant>
      <vt:variant>
        <vt:i4>0</vt:i4>
      </vt:variant>
      <vt:variant>
        <vt:i4>5</vt:i4>
      </vt:variant>
      <vt:variant>
        <vt:lpwstr/>
      </vt:variant>
      <vt:variant>
        <vt:lpwstr>_Toc432165015</vt:lpwstr>
      </vt:variant>
      <vt:variant>
        <vt:i4>1114160</vt:i4>
      </vt:variant>
      <vt:variant>
        <vt:i4>170</vt:i4>
      </vt:variant>
      <vt:variant>
        <vt:i4>0</vt:i4>
      </vt:variant>
      <vt:variant>
        <vt:i4>5</vt:i4>
      </vt:variant>
      <vt:variant>
        <vt:lpwstr/>
      </vt:variant>
      <vt:variant>
        <vt:lpwstr>_Toc432165014</vt:lpwstr>
      </vt:variant>
      <vt:variant>
        <vt:i4>1114160</vt:i4>
      </vt:variant>
      <vt:variant>
        <vt:i4>164</vt:i4>
      </vt:variant>
      <vt:variant>
        <vt:i4>0</vt:i4>
      </vt:variant>
      <vt:variant>
        <vt:i4>5</vt:i4>
      </vt:variant>
      <vt:variant>
        <vt:lpwstr/>
      </vt:variant>
      <vt:variant>
        <vt:lpwstr>_Toc432165013</vt:lpwstr>
      </vt:variant>
      <vt:variant>
        <vt:i4>1114160</vt:i4>
      </vt:variant>
      <vt:variant>
        <vt:i4>158</vt:i4>
      </vt:variant>
      <vt:variant>
        <vt:i4>0</vt:i4>
      </vt:variant>
      <vt:variant>
        <vt:i4>5</vt:i4>
      </vt:variant>
      <vt:variant>
        <vt:lpwstr/>
      </vt:variant>
      <vt:variant>
        <vt:lpwstr>_Toc432165012</vt:lpwstr>
      </vt:variant>
      <vt:variant>
        <vt:i4>1114160</vt:i4>
      </vt:variant>
      <vt:variant>
        <vt:i4>152</vt:i4>
      </vt:variant>
      <vt:variant>
        <vt:i4>0</vt:i4>
      </vt:variant>
      <vt:variant>
        <vt:i4>5</vt:i4>
      </vt:variant>
      <vt:variant>
        <vt:lpwstr/>
      </vt:variant>
      <vt:variant>
        <vt:lpwstr>_Toc432165011</vt:lpwstr>
      </vt:variant>
      <vt:variant>
        <vt:i4>1114160</vt:i4>
      </vt:variant>
      <vt:variant>
        <vt:i4>146</vt:i4>
      </vt:variant>
      <vt:variant>
        <vt:i4>0</vt:i4>
      </vt:variant>
      <vt:variant>
        <vt:i4>5</vt:i4>
      </vt:variant>
      <vt:variant>
        <vt:lpwstr/>
      </vt:variant>
      <vt:variant>
        <vt:lpwstr>_Toc432165010</vt:lpwstr>
      </vt:variant>
      <vt:variant>
        <vt:i4>1048624</vt:i4>
      </vt:variant>
      <vt:variant>
        <vt:i4>140</vt:i4>
      </vt:variant>
      <vt:variant>
        <vt:i4>0</vt:i4>
      </vt:variant>
      <vt:variant>
        <vt:i4>5</vt:i4>
      </vt:variant>
      <vt:variant>
        <vt:lpwstr/>
      </vt:variant>
      <vt:variant>
        <vt:lpwstr>_Toc432165009</vt:lpwstr>
      </vt:variant>
      <vt:variant>
        <vt:i4>1048624</vt:i4>
      </vt:variant>
      <vt:variant>
        <vt:i4>134</vt:i4>
      </vt:variant>
      <vt:variant>
        <vt:i4>0</vt:i4>
      </vt:variant>
      <vt:variant>
        <vt:i4>5</vt:i4>
      </vt:variant>
      <vt:variant>
        <vt:lpwstr/>
      </vt:variant>
      <vt:variant>
        <vt:lpwstr>_Toc432165008</vt:lpwstr>
      </vt:variant>
      <vt:variant>
        <vt:i4>1048624</vt:i4>
      </vt:variant>
      <vt:variant>
        <vt:i4>128</vt:i4>
      </vt:variant>
      <vt:variant>
        <vt:i4>0</vt:i4>
      </vt:variant>
      <vt:variant>
        <vt:i4>5</vt:i4>
      </vt:variant>
      <vt:variant>
        <vt:lpwstr/>
      </vt:variant>
      <vt:variant>
        <vt:lpwstr>_Toc432165007</vt:lpwstr>
      </vt:variant>
      <vt:variant>
        <vt:i4>1048624</vt:i4>
      </vt:variant>
      <vt:variant>
        <vt:i4>122</vt:i4>
      </vt:variant>
      <vt:variant>
        <vt:i4>0</vt:i4>
      </vt:variant>
      <vt:variant>
        <vt:i4>5</vt:i4>
      </vt:variant>
      <vt:variant>
        <vt:lpwstr/>
      </vt:variant>
      <vt:variant>
        <vt:lpwstr>_Toc432165006</vt:lpwstr>
      </vt:variant>
      <vt:variant>
        <vt:i4>1048624</vt:i4>
      </vt:variant>
      <vt:variant>
        <vt:i4>116</vt:i4>
      </vt:variant>
      <vt:variant>
        <vt:i4>0</vt:i4>
      </vt:variant>
      <vt:variant>
        <vt:i4>5</vt:i4>
      </vt:variant>
      <vt:variant>
        <vt:lpwstr/>
      </vt:variant>
      <vt:variant>
        <vt:lpwstr>_Toc432165005</vt:lpwstr>
      </vt:variant>
      <vt:variant>
        <vt:i4>1048624</vt:i4>
      </vt:variant>
      <vt:variant>
        <vt:i4>110</vt:i4>
      </vt:variant>
      <vt:variant>
        <vt:i4>0</vt:i4>
      </vt:variant>
      <vt:variant>
        <vt:i4>5</vt:i4>
      </vt:variant>
      <vt:variant>
        <vt:lpwstr/>
      </vt:variant>
      <vt:variant>
        <vt:lpwstr>_Toc432165004</vt:lpwstr>
      </vt:variant>
      <vt:variant>
        <vt:i4>1048624</vt:i4>
      </vt:variant>
      <vt:variant>
        <vt:i4>104</vt:i4>
      </vt:variant>
      <vt:variant>
        <vt:i4>0</vt:i4>
      </vt:variant>
      <vt:variant>
        <vt:i4>5</vt:i4>
      </vt:variant>
      <vt:variant>
        <vt:lpwstr/>
      </vt:variant>
      <vt:variant>
        <vt:lpwstr>_Toc432165003</vt:lpwstr>
      </vt:variant>
      <vt:variant>
        <vt:i4>1048624</vt:i4>
      </vt:variant>
      <vt:variant>
        <vt:i4>98</vt:i4>
      </vt:variant>
      <vt:variant>
        <vt:i4>0</vt:i4>
      </vt:variant>
      <vt:variant>
        <vt:i4>5</vt:i4>
      </vt:variant>
      <vt:variant>
        <vt:lpwstr/>
      </vt:variant>
      <vt:variant>
        <vt:lpwstr>_Toc432165002</vt:lpwstr>
      </vt:variant>
      <vt:variant>
        <vt:i4>1048624</vt:i4>
      </vt:variant>
      <vt:variant>
        <vt:i4>92</vt:i4>
      </vt:variant>
      <vt:variant>
        <vt:i4>0</vt:i4>
      </vt:variant>
      <vt:variant>
        <vt:i4>5</vt:i4>
      </vt:variant>
      <vt:variant>
        <vt:lpwstr/>
      </vt:variant>
      <vt:variant>
        <vt:lpwstr>_Toc432165001</vt:lpwstr>
      </vt:variant>
      <vt:variant>
        <vt:i4>1048624</vt:i4>
      </vt:variant>
      <vt:variant>
        <vt:i4>86</vt:i4>
      </vt:variant>
      <vt:variant>
        <vt:i4>0</vt:i4>
      </vt:variant>
      <vt:variant>
        <vt:i4>5</vt:i4>
      </vt:variant>
      <vt:variant>
        <vt:lpwstr/>
      </vt:variant>
      <vt:variant>
        <vt:lpwstr>_Toc432165000</vt:lpwstr>
      </vt:variant>
      <vt:variant>
        <vt:i4>1572921</vt:i4>
      </vt:variant>
      <vt:variant>
        <vt:i4>80</vt:i4>
      </vt:variant>
      <vt:variant>
        <vt:i4>0</vt:i4>
      </vt:variant>
      <vt:variant>
        <vt:i4>5</vt:i4>
      </vt:variant>
      <vt:variant>
        <vt:lpwstr/>
      </vt:variant>
      <vt:variant>
        <vt:lpwstr>_Toc432164999</vt:lpwstr>
      </vt:variant>
      <vt:variant>
        <vt:i4>1572921</vt:i4>
      </vt:variant>
      <vt:variant>
        <vt:i4>74</vt:i4>
      </vt:variant>
      <vt:variant>
        <vt:i4>0</vt:i4>
      </vt:variant>
      <vt:variant>
        <vt:i4>5</vt:i4>
      </vt:variant>
      <vt:variant>
        <vt:lpwstr/>
      </vt:variant>
      <vt:variant>
        <vt:lpwstr>_Toc432164998</vt:lpwstr>
      </vt:variant>
      <vt:variant>
        <vt:i4>1572921</vt:i4>
      </vt:variant>
      <vt:variant>
        <vt:i4>68</vt:i4>
      </vt:variant>
      <vt:variant>
        <vt:i4>0</vt:i4>
      </vt:variant>
      <vt:variant>
        <vt:i4>5</vt:i4>
      </vt:variant>
      <vt:variant>
        <vt:lpwstr/>
      </vt:variant>
      <vt:variant>
        <vt:lpwstr>_Toc432164997</vt:lpwstr>
      </vt:variant>
      <vt:variant>
        <vt:i4>1572921</vt:i4>
      </vt:variant>
      <vt:variant>
        <vt:i4>62</vt:i4>
      </vt:variant>
      <vt:variant>
        <vt:i4>0</vt:i4>
      </vt:variant>
      <vt:variant>
        <vt:i4>5</vt:i4>
      </vt:variant>
      <vt:variant>
        <vt:lpwstr/>
      </vt:variant>
      <vt:variant>
        <vt:lpwstr>_Toc432164996</vt:lpwstr>
      </vt:variant>
      <vt:variant>
        <vt:i4>1572921</vt:i4>
      </vt:variant>
      <vt:variant>
        <vt:i4>56</vt:i4>
      </vt:variant>
      <vt:variant>
        <vt:i4>0</vt:i4>
      </vt:variant>
      <vt:variant>
        <vt:i4>5</vt:i4>
      </vt:variant>
      <vt:variant>
        <vt:lpwstr/>
      </vt:variant>
      <vt:variant>
        <vt:lpwstr>_Toc432164995</vt:lpwstr>
      </vt:variant>
      <vt:variant>
        <vt:i4>1572921</vt:i4>
      </vt:variant>
      <vt:variant>
        <vt:i4>50</vt:i4>
      </vt:variant>
      <vt:variant>
        <vt:i4>0</vt:i4>
      </vt:variant>
      <vt:variant>
        <vt:i4>5</vt:i4>
      </vt:variant>
      <vt:variant>
        <vt:lpwstr/>
      </vt:variant>
      <vt:variant>
        <vt:lpwstr>_Toc432164994</vt:lpwstr>
      </vt:variant>
      <vt:variant>
        <vt:i4>1572921</vt:i4>
      </vt:variant>
      <vt:variant>
        <vt:i4>44</vt:i4>
      </vt:variant>
      <vt:variant>
        <vt:i4>0</vt:i4>
      </vt:variant>
      <vt:variant>
        <vt:i4>5</vt:i4>
      </vt:variant>
      <vt:variant>
        <vt:lpwstr/>
      </vt:variant>
      <vt:variant>
        <vt:lpwstr>_Toc432164993</vt:lpwstr>
      </vt:variant>
      <vt:variant>
        <vt:i4>1572921</vt:i4>
      </vt:variant>
      <vt:variant>
        <vt:i4>38</vt:i4>
      </vt:variant>
      <vt:variant>
        <vt:i4>0</vt:i4>
      </vt:variant>
      <vt:variant>
        <vt:i4>5</vt:i4>
      </vt:variant>
      <vt:variant>
        <vt:lpwstr/>
      </vt:variant>
      <vt:variant>
        <vt:lpwstr>_Toc432164992</vt:lpwstr>
      </vt:variant>
      <vt:variant>
        <vt:i4>1572921</vt:i4>
      </vt:variant>
      <vt:variant>
        <vt:i4>32</vt:i4>
      </vt:variant>
      <vt:variant>
        <vt:i4>0</vt:i4>
      </vt:variant>
      <vt:variant>
        <vt:i4>5</vt:i4>
      </vt:variant>
      <vt:variant>
        <vt:lpwstr/>
      </vt:variant>
      <vt:variant>
        <vt:lpwstr>_Toc432164991</vt:lpwstr>
      </vt:variant>
      <vt:variant>
        <vt:i4>1572921</vt:i4>
      </vt:variant>
      <vt:variant>
        <vt:i4>26</vt:i4>
      </vt:variant>
      <vt:variant>
        <vt:i4>0</vt:i4>
      </vt:variant>
      <vt:variant>
        <vt:i4>5</vt:i4>
      </vt:variant>
      <vt:variant>
        <vt:lpwstr/>
      </vt:variant>
      <vt:variant>
        <vt:lpwstr>_Toc432164990</vt:lpwstr>
      </vt:variant>
      <vt:variant>
        <vt:i4>1638457</vt:i4>
      </vt:variant>
      <vt:variant>
        <vt:i4>20</vt:i4>
      </vt:variant>
      <vt:variant>
        <vt:i4>0</vt:i4>
      </vt:variant>
      <vt:variant>
        <vt:i4>5</vt:i4>
      </vt:variant>
      <vt:variant>
        <vt:lpwstr/>
      </vt:variant>
      <vt:variant>
        <vt:lpwstr>_Toc432164989</vt:lpwstr>
      </vt:variant>
      <vt:variant>
        <vt:i4>1638457</vt:i4>
      </vt:variant>
      <vt:variant>
        <vt:i4>14</vt:i4>
      </vt:variant>
      <vt:variant>
        <vt:i4>0</vt:i4>
      </vt:variant>
      <vt:variant>
        <vt:i4>5</vt:i4>
      </vt:variant>
      <vt:variant>
        <vt:lpwstr/>
      </vt:variant>
      <vt:variant>
        <vt:lpwstr>_Toc432164988</vt:lpwstr>
      </vt:variant>
      <vt:variant>
        <vt:i4>1638457</vt:i4>
      </vt:variant>
      <vt:variant>
        <vt:i4>8</vt:i4>
      </vt:variant>
      <vt:variant>
        <vt:i4>0</vt:i4>
      </vt:variant>
      <vt:variant>
        <vt:i4>5</vt:i4>
      </vt:variant>
      <vt:variant>
        <vt:lpwstr/>
      </vt:variant>
      <vt:variant>
        <vt:lpwstr>_Toc432164987</vt:lpwstr>
      </vt:variant>
      <vt:variant>
        <vt:i4>6094912</vt:i4>
      </vt:variant>
      <vt:variant>
        <vt:i4>3</vt:i4>
      </vt:variant>
      <vt:variant>
        <vt:i4>0</vt:i4>
      </vt:variant>
      <vt:variant>
        <vt:i4>5</vt:i4>
      </vt:variant>
      <vt:variant>
        <vt:lpwstr>http://schl64.ru/</vt:lpwstr>
      </vt:variant>
      <vt:variant>
        <vt:lpwstr/>
      </vt:variant>
      <vt:variant>
        <vt:i4>131096</vt:i4>
      </vt:variant>
      <vt:variant>
        <vt:i4>0</vt:i4>
      </vt:variant>
      <vt:variant>
        <vt:i4>0</vt:i4>
      </vt:variant>
      <vt:variant>
        <vt:i4>5</vt:i4>
      </vt:variant>
      <vt:variant>
        <vt:lpwstr>mailto:sch64_lesnoy@mail.ru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 основного общего образования МБОУ СОШ № 64</dc:title>
  <dc:creator>EPavlova</dc:creator>
  <cp:lastModifiedBy>Пользователь Windows</cp:lastModifiedBy>
  <cp:revision>2</cp:revision>
  <cp:lastPrinted>2023-01-11T10:13:00Z</cp:lastPrinted>
  <dcterms:created xsi:type="dcterms:W3CDTF">2023-01-11T11:23:00Z</dcterms:created>
  <dcterms:modified xsi:type="dcterms:W3CDTF">2023-01-11T11:23:00Z</dcterms:modified>
</cp:coreProperties>
</file>