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C84" w:rsidRDefault="00977C84" w:rsidP="00977C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977C84" w:rsidRDefault="00977C84" w:rsidP="00977C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615E4E" w:rsidRDefault="00615E4E" w:rsidP="00F12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788" w:rsidRDefault="00F12788" w:rsidP="00F12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="00615E4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615E4E" w:rsidRDefault="00615E4E" w:rsidP="00F12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E4E" w:rsidRDefault="00615E4E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4D07">
        <w:rPr>
          <w:rFonts w:ascii="Times New Roman" w:hAnsi="Times New Roman"/>
          <w:sz w:val="24"/>
          <w:szCs w:val="24"/>
        </w:rPr>
        <w:t xml:space="preserve">Как и на уровне основного общего образования, изучение русского языка на уровне среднего общего образования направлено на совершенствование коммуникативной компетенции (включая языковой, речевой и социолингвистический ее компоненты), лингвистической (языковедческой) и </w:t>
      </w:r>
      <w:proofErr w:type="spellStart"/>
      <w:r w:rsidRPr="00C14D07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C14D07">
        <w:rPr>
          <w:rFonts w:ascii="Times New Roman" w:hAnsi="Times New Roman"/>
          <w:sz w:val="24"/>
          <w:szCs w:val="24"/>
        </w:rPr>
        <w:t xml:space="preserve"> компетенций. Но на уровне среднего общего образования при обучении русскому языку основное внимание уделяется совершенствованию коммуникативной компетенции через практическую речевую деятельность.</w:t>
      </w:r>
    </w:p>
    <w:p w:rsidR="00432EED" w:rsidRPr="00C14D07" w:rsidRDefault="00432EED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5E4E" w:rsidRDefault="00615E4E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4D07">
        <w:rPr>
          <w:rFonts w:ascii="Times New Roman" w:hAnsi="Times New Roman"/>
          <w:b/>
          <w:sz w:val="26"/>
          <w:szCs w:val="26"/>
        </w:rPr>
        <w:t>Целью</w:t>
      </w:r>
      <w:r w:rsidRPr="00C14D07">
        <w:rPr>
          <w:rFonts w:ascii="Times New Roman" w:hAnsi="Times New Roman"/>
          <w:sz w:val="24"/>
          <w:szCs w:val="24"/>
        </w:rPr>
        <w:t xml:space="preserve"> реализации основной образовательной программы среднего общего образования по предмету «Русский язык» является освоение содержания предмета «Русский язык» и достижение обучающимися результатов изучения в соответствии с требованиями, установленными ФГОС СОО.</w:t>
      </w:r>
    </w:p>
    <w:p w:rsidR="00432EED" w:rsidRPr="00C14D07" w:rsidRDefault="00432EED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5E4E" w:rsidRPr="00C14D07" w:rsidRDefault="00615E4E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4D07">
        <w:rPr>
          <w:rFonts w:ascii="Times New Roman" w:hAnsi="Times New Roman"/>
          <w:b/>
          <w:sz w:val="26"/>
          <w:szCs w:val="26"/>
        </w:rPr>
        <w:t>Главными задачами</w:t>
      </w:r>
      <w:r w:rsidRPr="00C14D07">
        <w:rPr>
          <w:rFonts w:ascii="Times New Roman" w:hAnsi="Times New Roman"/>
          <w:sz w:val="24"/>
          <w:szCs w:val="24"/>
        </w:rPr>
        <w:t xml:space="preserve"> реализации программы являются:</w:t>
      </w:r>
    </w:p>
    <w:p w:rsidR="00615E4E" w:rsidRPr="00C14D07" w:rsidRDefault="00615E4E" w:rsidP="00615E4E">
      <w:pPr>
        <w:pStyle w:val="a"/>
        <w:spacing w:line="240" w:lineRule="auto"/>
        <w:ind w:firstLine="567"/>
        <w:rPr>
          <w:sz w:val="24"/>
          <w:szCs w:val="24"/>
        </w:rPr>
      </w:pPr>
      <w:r w:rsidRPr="00C14D07">
        <w:rPr>
          <w:sz w:val="24"/>
          <w:szCs w:val="24"/>
        </w:rPr>
        <w:t>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615E4E" w:rsidRPr="00C14D07" w:rsidRDefault="00615E4E" w:rsidP="00615E4E">
      <w:pPr>
        <w:pStyle w:val="a"/>
        <w:spacing w:line="240" w:lineRule="auto"/>
        <w:ind w:firstLine="567"/>
        <w:rPr>
          <w:sz w:val="24"/>
          <w:szCs w:val="24"/>
        </w:rPr>
      </w:pPr>
      <w:r w:rsidRPr="00C14D07">
        <w:rPr>
          <w:sz w:val="24"/>
          <w:szCs w:val="24"/>
        </w:rPr>
        <w:t>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615E4E" w:rsidRPr="00C14D07" w:rsidRDefault="00615E4E" w:rsidP="00615E4E">
      <w:pPr>
        <w:pStyle w:val="a"/>
        <w:spacing w:line="240" w:lineRule="auto"/>
        <w:ind w:firstLine="567"/>
        <w:rPr>
          <w:sz w:val="24"/>
          <w:szCs w:val="24"/>
        </w:rPr>
      </w:pPr>
      <w:r w:rsidRPr="00C14D07">
        <w:rPr>
          <w:sz w:val="24"/>
          <w:szCs w:val="24"/>
        </w:rPr>
        <w:t>овладение умениями комплексного анализа предложенного текста;</w:t>
      </w:r>
    </w:p>
    <w:p w:rsidR="00615E4E" w:rsidRPr="00C14D07" w:rsidRDefault="00615E4E" w:rsidP="00615E4E">
      <w:pPr>
        <w:pStyle w:val="a"/>
        <w:spacing w:line="240" w:lineRule="auto"/>
        <w:ind w:firstLine="567"/>
        <w:rPr>
          <w:sz w:val="24"/>
          <w:szCs w:val="24"/>
        </w:rPr>
      </w:pPr>
      <w:r w:rsidRPr="00C14D07">
        <w:rPr>
          <w:sz w:val="24"/>
          <w:szCs w:val="24"/>
        </w:rPr>
        <w:t>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:rsidR="00615E4E" w:rsidRPr="00C14D07" w:rsidRDefault="00615E4E" w:rsidP="00615E4E">
      <w:pPr>
        <w:pStyle w:val="a"/>
        <w:spacing w:line="240" w:lineRule="auto"/>
        <w:ind w:firstLine="567"/>
        <w:rPr>
          <w:sz w:val="24"/>
          <w:szCs w:val="24"/>
        </w:rPr>
      </w:pPr>
      <w:r w:rsidRPr="00C14D07">
        <w:rPr>
          <w:sz w:val="24"/>
          <w:szCs w:val="24"/>
        </w:rPr>
        <w:t>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:rsidR="00615E4E" w:rsidRPr="00C14D07" w:rsidRDefault="00615E4E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5E4E" w:rsidRPr="00C14D07" w:rsidRDefault="00615E4E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4D07">
        <w:rPr>
          <w:rFonts w:ascii="Times New Roman" w:hAnsi="Times New Roman"/>
          <w:sz w:val="24"/>
          <w:szCs w:val="24"/>
        </w:rPr>
        <w:t>Программа сохраняет преемственность с примерной основной образовательной программой основного общего образования по русскому языку и построена по модульному принципу. Содержание каждого модуля может быть перегруппировано или интегрировано в другой модуль.</w:t>
      </w:r>
    </w:p>
    <w:p w:rsidR="00615E4E" w:rsidRDefault="00615E4E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4D07">
        <w:rPr>
          <w:rFonts w:ascii="Times New Roman" w:hAnsi="Times New Roman"/>
          <w:sz w:val="24"/>
          <w:szCs w:val="24"/>
        </w:rPr>
        <w:t xml:space="preserve">На уровне основного общего образования обучающиеся уже освоили основной объем теоретических сведений о языке, поэтому на уровне среднего общего образования изучение предмета «Русский язык» в большей степени нацелено на работу с текстом, а не с изолированными языковыми явлениями, на систематизацию уже имеющихся знаний о языковой системе и языковых нормах и совершенствование коммуникативных навыков. </w:t>
      </w:r>
    </w:p>
    <w:p w:rsidR="00615E4E" w:rsidRDefault="00615E4E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4D07">
        <w:rPr>
          <w:rFonts w:ascii="Times New Roman" w:hAnsi="Times New Roman"/>
          <w:sz w:val="24"/>
          <w:szCs w:val="24"/>
        </w:rPr>
        <w:t>В целях подготовки обучающихся к будущей профессиональной деятельности при изучении учебного предмета «Русский язык» особое внимание уделяется способности выпускника соблюдать культуру научного и делового общения, причем не только в письменной, но и в устной форме.</w:t>
      </w:r>
    </w:p>
    <w:p w:rsidR="00432EED" w:rsidRDefault="00432EED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2EED" w:rsidRDefault="00432EED" w:rsidP="00432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Учебный предмет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</w:rPr>
        <w:t>Русский язык»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10-11 классах 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>изучается в объеме 1 час в неделю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 Всего за период обучения на изучение предмета о</w:t>
      </w:r>
      <w:r>
        <w:rPr>
          <w:rFonts w:ascii="Times New Roman" w:eastAsia="Calibri" w:hAnsi="Times New Roman" w:cs="Times New Roman"/>
          <w:sz w:val="24"/>
          <w:szCs w:val="24"/>
        </w:rPr>
        <w:t>тводится 6</w:t>
      </w:r>
      <w:r w:rsidR="00977C84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часов: 10 класс – 3</w:t>
      </w:r>
      <w:r w:rsidR="00977C84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часа (3</w:t>
      </w:r>
      <w:r w:rsidR="00977C84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учебные недели), 11 класс –  3</w:t>
      </w:r>
      <w:r w:rsidR="00977C84">
        <w:rPr>
          <w:rFonts w:ascii="Times New Roman" w:eastAsia="Calibri" w:hAnsi="Times New Roman" w:cs="Times New Roman"/>
          <w:sz w:val="24"/>
          <w:szCs w:val="24"/>
        </w:rPr>
        <w:t>4 часа (34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учебных недели без учета государственной итоговой аттестации). </w:t>
      </w:r>
    </w:p>
    <w:p w:rsidR="00432EED" w:rsidRDefault="00432EED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32EED" w:rsidRDefault="00432EED" w:rsidP="00432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составлена в соответствии с  ФГОС СОО, ориентирована на работу по учебникам:</w:t>
      </w:r>
    </w:p>
    <w:tbl>
      <w:tblPr>
        <w:tblW w:w="94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5670"/>
        <w:gridCol w:w="2693"/>
      </w:tblGrid>
      <w:tr w:rsidR="00432EED" w:rsidRPr="00432EED" w:rsidTr="00432EED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EED" w:rsidRPr="00432EED" w:rsidRDefault="00432EED" w:rsidP="00432EED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  <w:color w:val="000000"/>
              </w:rPr>
              <w:t>Класс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EED" w:rsidRPr="00432EED" w:rsidRDefault="00432EED" w:rsidP="00432EED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Автор, название учебника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EED" w:rsidRPr="00432EED" w:rsidRDefault="00432EED" w:rsidP="00432EED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Издательство</w:t>
            </w:r>
          </w:p>
        </w:tc>
      </w:tr>
      <w:tr w:rsidR="00432EED" w:rsidTr="00432EED">
        <w:trPr>
          <w:trHeight w:val="307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32EED" w:rsidRDefault="00432EED" w:rsidP="00C30E5D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32EED" w:rsidRDefault="00432EED" w:rsidP="00C30E5D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Гольцова</w:t>
            </w:r>
            <w:proofErr w:type="spellEnd"/>
            <w:r>
              <w:rPr>
                <w:color w:val="000000"/>
              </w:rPr>
              <w:t xml:space="preserve"> Н.Г., </w:t>
            </w:r>
            <w:proofErr w:type="spellStart"/>
            <w:r>
              <w:rPr>
                <w:color w:val="000000"/>
              </w:rPr>
              <w:t>Шамшин</w:t>
            </w:r>
            <w:proofErr w:type="spellEnd"/>
            <w:r>
              <w:rPr>
                <w:color w:val="000000"/>
              </w:rPr>
              <w:t xml:space="preserve"> И.В., </w:t>
            </w:r>
            <w:proofErr w:type="spellStart"/>
            <w:r>
              <w:rPr>
                <w:color w:val="000000"/>
              </w:rPr>
              <w:t>Мищерина</w:t>
            </w:r>
            <w:proofErr w:type="spellEnd"/>
            <w:r>
              <w:rPr>
                <w:color w:val="000000"/>
              </w:rPr>
              <w:t xml:space="preserve"> Н.А., Русский язык в 2-х ч. 10-11 кл.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32EED" w:rsidRDefault="00432EED" w:rsidP="00C30E5D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ООО Русское слово - учебник, 2019</w:t>
            </w:r>
          </w:p>
        </w:tc>
      </w:tr>
      <w:tr w:rsidR="00432EED" w:rsidTr="00432EED">
        <w:trPr>
          <w:trHeight w:val="120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32EED" w:rsidRDefault="00432EED" w:rsidP="00C30E5D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32EED" w:rsidRDefault="00432EED" w:rsidP="00C30E5D">
            <w:pPr>
              <w:pStyle w:val="a6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Гольцова</w:t>
            </w:r>
            <w:proofErr w:type="spellEnd"/>
            <w:r>
              <w:rPr>
                <w:color w:val="000000"/>
              </w:rPr>
              <w:t xml:space="preserve"> Н.Г., </w:t>
            </w:r>
            <w:proofErr w:type="spellStart"/>
            <w:r>
              <w:rPr>
                <w:color w:val="000000"/>
              </w:rPr>
              <w:t>Шамшин</w:t>
            </w:r>
            <w:proofErr w:type="spellEnd"/>
            <w:r>
              <w:rPr>
                <w:color w:val="000000"/>
              </w:rPr>
              <w:t xml:space="preserve"> И.В., </w:t>
            </w:r>
            <w:proofErr w:type="spellStart"/>
            <w:r>
              <w:rPr>
                <w:color w:val="000000"/>
              </w:rPr>
              <w:t>Мищерина</w:t>
            </w:r>
            <w:proofErr w:type="spellEnd"/>
            <w:r>
              <w:rPr>
                <w:color w:val="000000"/>
              </w:rPr>
              <w:t xml:space="preserve"> Н.А., Русский язык в 2-х ч. 10-11 кл.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32EED" w:rsidRDefault="00432EED" w:rsidP="00C30E5D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ООО Русское слово - учебник, 2018</w:t>
            </w:r>
          </w:p>
        </w:tc>
      </w:tr>
    </w:tbl>
    <w:p w:rsidR="00432EED" w:rsidRDefault="00432EED" w:rsidP="00432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32EED" w:rsidRDefault="00432EED" w:rsidP="00432EE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EED" w:rsidRPr="00C14D07" w:rsidRDefault="00432EED" w:rsidP="00615E4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5E4E" w:rsidRDefault="00615E4E" w:rsidP="00F12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15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88"/>
    <w:rsid w:val="000811E6"/>
    <w:rsid w:val="00160F79"/>
    <w:rsid w:val="00432EED"/>
    <w:rsid w:val="00615E4E"/>
    <w:rsid w:val="007C7C76"/>
    <w:rsid w:val="00913813"/>
    <w:rsid w:val="00973FF0"/>
    <w:rsid w:val="00977C84"/>
    <w:rsid w:val="00C8312F"/>
    <w:rsid w:val="00D14D8B"/>
    <w:rsid w:val="00D52C72"/>
    <w:rsid w:val="00F12788"/>
    <w:rsid w:val="00F2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B156"/>
  <w15:docId w15:val="{6E37FFAF-A30A-4CB4-B5B7-E451D5DB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1278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F1278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F12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73F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name w:val="Перечень"/>
    <w:basedOn w:val="a0"/>
    <w:next w:val="a0"/>
    <w:link w:val="a5"/>
    <w:qFormat/>
    <w:rsid w:val="00615E4E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615E4E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Normal (Web)"/>
    <w:basedOn w:val="a0"/>
    <w:uiPriority w:val="99"/>
    <w:unhideWhenUsed/>
    <w:rsid w:val="0043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2019-12-07T18:16:00Z</dcterms:created>
  <dcterms:modified xsi:type="dcterms:W3CDTF">2019-12-07T18:16:00Z</dcterms:modified>
</cp:coreProperties>
</file>