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0DF65" w14:textId="0A32F106" w:rsidR="00EE787A" w:rsidRPr="00D422C9" w:rsidRDefault="008E3C4D" w:rsidP="00D422C9">
      <w:pPr>
        <w:jc w:val="center"/>
        <w:rPr>
          <w:b/>
        </w:rPr>
      </w:pPr>
      <w:r w:rsidRPr="00D422C9">
        <w:rPr>
          <w:noProof/>
        </w:rPr>
        <w:drawing>
          <wp:inline distT="0" distB="0" distL="0" distR="0" wp14:anchorId="5EF8CD3F" wp14:editId="046BDE9E">
            <wp:extent cx="6550069" cy="926782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283" cy="9269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523FA" w14:textId="77777777" w:rsidR="00FF2D55" w:rsidRPr="00D422C9" w:rsidRDefault="00FF2D55" w:rsidP="00D422C9">
      <w:pPr>
        <w:pStyle w:val="a6"/>
        <w:widowControl w:val="0"/>
        <w:numPr>
          <w:ilvl w:val="0"/>
          <w:numId w:val="25"/>
        </w:numPr>
        <w:spacing w:before="120"/>
        <w:jc w:val="center"/>
        <w:rPr>
          <w:b/>
        </w:rPr>
      </w:pPr>
      <w:r w:rsidRPr="00D422C9">
        <w:rPr>
          <w:b/>
        </w:rPr>
        <w:lastRenderedPageBreak/>
        <w:t>ЦЕЛЕВОЙ РАЗДЕЛ</w:t>
      </w:r>
    </w:p>
    <w:p w14:paraId="25D51584" w14:textId="77777777" w:rsidR="00FF2D55" w:rsidRPr="00D422C9" w:rsidRDefault="00FF2D55" w:rsidP="00D422C9">
      <w:pPr>
        <w:pStyle w:val="a6"/>
        <w:numPr>
          <w:ilvl w:val="1"/>
          <w:numId w:val="26"/>
        </w:numPr>
        <w:rPr>
          <w:b/>
        </w:rPr>
      </w:pPr>
      <w:r w:rsidRPr="00D422C9">
        <w:rPr>
          <w:b/>
        </w:rPr>
        <w:t>Пояснительная записка</w:t>
      </w:r>
    </w:p>
    <w:p w14:paraId="7AA73647" w14:textId="77777777" w:rsidR="00FF2D55" w:rsidRPr="00D422C9" w:rsidRDefault="00FF2D55" w:rsidP="00D422C9">
      <w:pPr>
        <w:ind w:firstLine="720"/>
        <w:jc w:val="both"/>
      </w:pPr>
      <w:bookmarkStart w:id="0" w:name="_Hlk19608925"/>
    </w:p>
    <w:p w14:paraId="7BDA2D03" w14:textId="77777777" w:rsidR="00FF2D55" w:rsidRPr="00D422C9" w:rsidRDefault="00FF2D55" w:rsidP="00D422C9">
      <w:pPr>
        <w:ind w:firstLine="567"/>
        <w:jc w:val="both"/>
        <w:rPr>
          <w:lang w:val="x-none"/>
        </w:rPr>
      </w:pPr>
      <w:r w:rsidRPr="00D422C9">
        <w:t xml:space="preserve">Рабочая программа по технологии составлена в соответствии со следующими </w:t>
      </w:r>
      <w:proofErr w:type="gramStart"/>
      <w:r w:rsidRPr="00D422C9">
        <w:t>нормативными  документами</w:t>
      </w:r>
      <w:proofErr w:type="gramEnd"/>
      <w:r w:rsidRPr="00D422C9">
        <w:t>:</w:t>
      </w:r>
    </w:p>
    <w:p w14:paraId="7BFDC997" w14:textId="77777777" w:rsidR="00FF2D55" w:rsidRPr="00D422C9" w:rsidRDefault="00FF2D55" w:rsidP="00D422C9">
      <w:pPr>
        <w:pStyle w:val="Default"/>
        <w:numPr>
          <w:ilvl w:val="0"/>
          <w:numId w:val="24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 w:rsidRPr="00D422C9">
        <w:rPr>
          <w:color w:val="auto"/>
        </w:rPr>
        <w:t xml:space="preserve">Федеральный закон РФ № 273-ФЗ от 29.12.2012г."Об образовании в Российской Федерации" (с изменениями); </w:t>
      </w:r>
    </w:p>
    <w:p w14:paraId="522BAFA6" w14:textId="77777777" w:rsidR="00FF2D55" w:rsidRPr="00D422C9" w:rsidRDefault="00FF2D55" w:rsidP="00D422C9">
      <w:pPr>
        <w:pStyle w:val="Default"/>
        <w:numPr>
          <w:ilvl w:val="0"/>
          <w:numId w:val="24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 w:rsidRPr="00D422C9">
        <w:rPr>
          <w:color w:val="auto"/>
        </w:rPr>
        <w:t xml:space="preserve">Приказ </w:t>
      </w:r>
      <w:proofErr w:type="spellStart"/>
      <w:r w:rsidRPr="00D422C9">
        <w:rPr>
          <w:color w:val="auto"/>
        </w:rPr>
        <w:t>Минпросвещения</w:t>
      </w:r>
      <w:proofErr w:type="spellEnd"/>
      <w:r w:rsidRPr="00D422C9"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70FE4EA4" w14:textId="77777777" w:rsidR="00FF2D55" w:rsidRPr="00D422C9" w:rsidRDefault="00FF2D55" w:rsidP="00D422C9">
      <w:pPr>
        <w:pStyle w:val="Default"/>
        <w:numPr>
          <w:ilvl w:val="0"/>
          <w:numId w:val="24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 w:rsidRPr="00D422C9">
        <w:rPr>
          <w:color w:val="auto"/>
        </w:rPr>
        <w:t xml:space="preserve">Постановление Главного государственного санитарного врача Российской Федерации от 24.11.2015 г. № 81 «О внесении изменений № 3 в СанПиН 2.4.2.2821-10 «Санитарно-эпидемиологические требования к условиям и организации обучения в общеобразовательных учреждениях» (зарегистрировано Минюстом России 18 декабря 2015 г., регистрационный № 40154); </w:t>
      </w:r>
    </w:p>
    <w:p w14:paraId="671BD386" w14:textId="77777777" w:rsidR="00FF2D55" w:rsidRPr="00D422C9" w:rsidRDefault="00FF2D55" w:rsidP="00D422C9">
      <w:pPr>
        <w:pStyle w:val="Default"/>
        <w:numPr>
          <w:ilvl w:val="0"/>
          <w:numId w:val="24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 w:rsidRPr="00D422C9">
        <w:rPr>
          <w:color w:val="auto"/>
        </w:rPr>
        <w:t xml:space="preserve">Приказ Министерства образования и науки Российской Федерации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ред. Приказов Минобрнауки России от 03.06.2008 № 164, от 31.08.2009 № 320, от 19.10.2009 № 427, от 10.11.2011 № 2643, от 24.01.2012 N 39, от 31.01.2012 № 69); </w:t>
      </w:r>
    </w:p>
    <w:p w14:paraId="318EB5E4" w14:textId="77777777" w:rsidR="00FF2D55" w:rsidRPr="00D422C9" w:rsidRDefault="00FF2D55" w:rsidP="00D422C9">
      <w:pPr>
        <w:pStyle w:val="Default"/>
        <w:numPr>
          <w:ilvl w:val="0"/>
          <w:numId w:val="24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 w:rsidRPr="00D422C9">
        <w:rPr>
          <w:color w:val="auto"/>
        </w:rPr>
        <w:t xml:space="preserve">Приказ Министерства образования и науки РФ от 07.06.2017г.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утв. приказом Министерства образования РФ от 05.03.2004г. № 1089»; </w:t>
      </w:r>
    </w:p>
    <w:p w14:paraId="4AE4A91E" w14:textId="77777777" w:rsidR="00FF2D55" w:rsidRPr="00D422C9" w:rsidRDefault="00FF2D55" w:rsidP="00D422C9">
      <w:pPr>
        <w:pStyle w:val="a6"/>
        <w:numPr>
          <w:ilvl w:val="0"/>
          <w:numId w:val="24"/>
        </w:numPr>
        <w:tabs>
          <w:tab w:val="left" w:pos="284"/>
        </w:tabs>
        <w:ind w:left="0" w:firstLine="0"/>
        <w:jc w:val="both"/>
      </w:pPr>
      <w:r w:rsidRPr="00D422C9">
        <w:t>Учебный план МБОУ СОШ № 64 на 2019-2020 учебный год.</w:t>
      </w:r>
    </w:p>
    <w:bookmarkEnd w:id="0"/>
    <w:p w14:paraId="4D7B39B6" w14:textId="3C2C66CB" w:rsidR="00991D96" w:rsidRPr="00D422C9" w:rsidRDefault="00856D30" w:rsidP="00D422C9">
      <w:pPr>
        <w:jc w:val="both"/>
      </w:pPr>
      <w:r w:rsidRPr="00D422C9">
        <w:tab/>
      </w:r>
    </w:p>
    <w:p w14:paraId="0B61C932" w14:textId="77777777" w:rsidR="00991D96" w:rsidRPr="00D422C9" w:rsidRDefault="00856D30" w:rsidP="00D422C9">
      <w:pPr>
        <w:jc w:val="both"/>
      </w:pPr>
      <w:r w:rsidRPr="00D422C9">
        <w:tab/>
      </w:r>
      <w:r w:rsidR="00991D96" w:rsidRPr="00D422C9">
        <w:t>Рабочая программа по технологии ориентирована на учащихся 1</w:t>
      </w:r>
      <w:r w:rsidR="00EF086A" w:rsidRPr="00D422C9">
        <w:t>1</w:t>
      </w:r>
      <w:r w:rsidR="00991D96" w:rsidRPr="00D422C9">
        <w:t xml:space="preserve">-ых классов. Уровень изучения предмета-базовый. Тематическое планирование рассчитано на 1 учебный час в неделю, что составляет 34 учебных часа в год. Данное количество часов полностью соответствует варианту авторской программы по </w:t>
      </w:r>
      <w:r w:rsidR="00D94C27" w:rsidRPr="00D422C9">
        <w:t>технологии</w:t>
      </w:r>
      <w:r w:rsidR="00991D96" w:rsidRPr="00D422C9">
        <w:t xml:space="preserve"> (</w:t>
      </w:r>
      <w:r w:rsidR="00EF086A" w:rsidRPr="00D422C9">
        <w:t xml:space="preserve">Программа по технологии (базовый уровень) 10-11 классы,  </w:t>
      </w:r>
      <w:proofErr w:type="spellStart"/>
      <w:r w:rsidR="00D94C27" w:rsidRPr="00D422C9">
        <w:t>Н.В.Матяш</w:t>
      </w:r>
      <w:proofErr w:type="spellEnd"/>
      <w:r w:rsidR="00D94C27" w:rsidRPr="00D422C9">
        <w:t>, В.Д. Симоненко</w:t>
      </w:r>
      <w:r w:rsidR="00991D96" w:rsidRPr="00D422C9">
        <w:t>), рекомендованной Министерством образования и науки РФ (</w:t>
      </w:r>
      <w:proofErr w:type="spellStart"/>
      <w:r w:rsidR="00D94C27" w:rsidRPr="00D422C9">
        <w:t>Матяш</w:t>
      </w:r>
      <w:proofErr w:type="spellEnd"/>
      <w:r w:rsidR="00D94C27" w:rsidRPr="00D422C9">
        <w:t xml:space="preserve"> Н.В. Технология: 10-11 классы: базовый уровень: методические рекомендации/ Н.В. </w:t>
      </w:r>
      <w:proofErr w:type="spellStart"/>
      <w:r w:rsidR="00D94C27" w:rsidRPr="00D422C9">
        <w:t>Матяш</w:t>
      </w:r>
      <w:proofErr w:type="spellEnd"/>
      <w:r w:rsidR="00D94C27" w:rsidRPr="00D422C9">
        <w:t>, В.Д. Симоненко.- М:Вентана-Граф, 2013.- 272с.</w:t>
      </w:r>
      <w:r w:rsidR="00991D96" w:rsidRPr="00D422C9">
        <w:t>).</w:t>
      </w:r>
    </w:p>
    <w:p w14:paraId="417040FB" w14:textId="0E7052B0" w:rsidR="003A39FC" w:rsidRPr="00D422C9" w:rsidRDefault="00856D30" w:rsidP="00D422C9">
      <w:pPr>
        <w:jc w:val="both"/>
      </w:pPr>
      <w:r w:rsidRPr="00D422C9">
        <w:tab/>
      </w:r>
      <w:r w:rsidR="00991D96" w:rsidRPr="00D422C9">
        <w:t xml:space="preserve">В системе предметов общеобразовательной школы курс технологии представлен в предметной области «Технология». Назначение предмета «Технология» в </w:t>
      </w:r>
      <w:r w:rsidR="00D94C27" w:rsidRPr="00D422C9">
        <w:t>старшей</w:t>
      </w:r>
      <w:r w:rsidR="00991D96" w:rsidRPr="00D422C9">
        <w:t xml:space="preserve"> школе состоит в том, </w:t>
      </w:r>
      <w:proofErr w:type="gramStart"/>
      <w:r w:rsidR="00991D96" w:rsidRPr="00D422C9">
        <w:t xml:space="preserve">чтобы  </w:t>
      </w:r>
      <w:r w:rsidR="00991D96" w:rsidRPr="00D422C9">
        <w:rPr>
          <w:rStyle w:val="dash0410043104370430044600200441043f04380441043a0430char1"/>
        </w:rPr>
        <w:t>обеспечить</w:t>
      </w:r>
      <w:proofErr w:type="gramEnd"/>
      <w:r w:rsidR="00991D96" w:rsidRPr="00D422C9">
        <w:rPr>
          <w:rStyle w:val="dash0410043104370430044600200441043f04380441043a0430char1"/>
        </w:rPr>
        <w:t xml:space="preserve"> </w:t>
      </w:r>
      <w:r w:rsidR="00991D96" w:rsidRPr="00D422C9">
        <w:t xml:space="preserve">формирование и развитие </w:t>
      </w:r>
      <w:r w:rsidR="003A39FC" w:rsidRPr="00D422C9">
        <w:t>коммуникативных, ценностно-смысловых,</w:t>
      </w:r>
      <w:r w:rsidR="00E271E9" w:rsidRPr="00D422C9">
        <w:t xml:space="preserve"> познавательных, проектных,</w:t>
      </w:r>
      <w:r w:rsidR="00FF2D55" w:rsidRPr="00D422C9">
        <w:t xml:space="preserve"> </w:t>
      </w:r>
      <w:r w:rsidR="00E271E9" w:rsidRPr="00D422C9">
        <w:t xml:space="preserve">информационно-технологических, </w:t>
      </w:r>
      <w:r w:rsidR="003A39FC" w:rsidRPr="00D422C9">
        <w:t>культурно-эстетических, социально-трудовых, личностно-саморазвивающихся  компетенций.</w:t>
      </w:r>
    </w:p>
    <w:p w14:paraId="79979C8C" w14:textId="77777777" w:rsidR="003A39FC" w:rsidRPr="00D422C9" w:rsidRDefault="00856D30" w:rsidP="00D422C9">
      <w:pPr>
        <w:jc w:val="both"/>
      </w:pPr>
      <w:r w:rsidRPr="00D422C9">
        <w:tab/>
      </w:r>
      <w:r w:rsidR="00991D96" w:rsidRPr="00D422C9">
        <w:t>Изучение технологии в 1</w:t>
      </w:r>
      <w:r w:rsidR="00EF086A" w:rsidRPr="00D422C9">
        <w:t>1</w:t>
      </w:r>
      <w:r w:rsidR="00991D96" w:rsidRPr="00D422C9">
        <w:t xml:space="preserve"> классе направлено на достижение </w:t>
      </w:r>
      <w:r w:rsidR="00991D96" w:rsidRPr="00D422C9">
        <w:rPr>
          <w:b/>
        </w:rPr>
        <w:t>следующих целей:</w:t>
      </w:r>
    </w:p>
    <w:p w14:paraId="485DA8C9" w14:textId="77777777" w:rsidR="003A39FC" w:rsidRPr="00D422C9" w:rsidRDefault="003A39FC" w:rsidP="00D422C9">
      <w:pPr>
        <w:pStyle w:val="a6"/>
        <w:numPr>
          <w:ilvl w:val="0"/>
          <w:numId w:val="7"/>
        </w:numPr>
        <w:jc w:val="both"/>
      </w:pPr>
      <w:r w:rsidRPr="00D422C9">
        <w:rPr>
          <w:bCs/>
        </w:rPr>
        <w:t>освоение</w:t>
      </w:r>
      <w:r w:rsidRPr="00D422C9">
        <w:t xml:space="preserve"> знаний о составляющих технологической культуры, ее роли в общественном развитии; научной организации производства и труда; методах творческой, проектной деятельности; способах снижения негативных последствий производственной деятельности на окружающую среду и здоровье человека; путях получения профессии и построения профессиональной карьеры; </w:t>
      </w:r>
    </w:p>
    <w:p w14:paraId="4C20FFA9" w14:textId="77777777" w:rsidR="003A39FC" w:rsidRPr="00D422C9" w:rsidRDefault="003A39FC" w:rsidP="00D422C9">
      <w:pPr>
        <w:pStyle w:val="a6"/>
        <w:numPr>
          <w:ilvl w:val="0"/>
          <w:numId w:val="7"/>
        </w:numPr>
        <w:jc w:val="both"/>
      </w:pPr>
      <w:r w:rsidRPr="00D422C9">
        <w:rPr>
          <w:bCs/>
        </w:rPr>
        <w:t>овладение</w:t>
      </w:r>
      <w:r w:rsidRPr="00D422C9">
        <w:t xml:space="preserve"> умениями рациональной организации трудовой деятельности, проектирования и изготовления личностно или общественно значимых объектов труда с учетом эстетических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</w:t>
      </w:r>
    </w:p>
    <w:p w14:paraId="28FCCBAA" w14:textId="77777777" w:rsidR="003A39FC" w:rsidRPr="00D422C9" w:rsidRDefault="003A39FC" w:rsidP="00D422C9">
      <w:pPr>
        <w:pStyle w:val="a6"/>
        <w:numPr>
          <w:ilvl w:val="0"/>
          <w:numId w:val="7"/>
        </w:numPr>
        <w:jc w:val="both"/>
      </w:pPr>
      <w:proofErr w:type="gramStart"/>
      <w:r w:rsidRPr="00D422C9">
        <w:rPr>
          <w:bCs/>
        </w:rPr>
        <w:lastRenderedPageBreak/>
        <w:t>развитие</w:t>
      </w:r>
      <w:r w:rsidRPr="00D422C9">
        <w:t xml:space="preserve">  технического</w:t>
      </w:r>
      <w:proofErr w:type="gramEnd"/>
      <w:r w:rsidRPr="00D422C9">
        <w:t xml:space="preserve"> мышления, пространственного воображения, способности к самостоятельному поиску и использованию информации для решения практических задач в сфере технологической деятельности, к  анализу трудового процесса в ходе проектирования материальных объектов или услуг; навыков делового сотрудничества в процессе коллективной деятельности; </w:t>
      </w:r>
    </w:p>
    <w:p w14:paraId="051E075D" w14:textId="77777777" w:rsidR="003A39FC" w:rsidRPr="00D422C9" w:rsidRDefault="003A39FC" w:rsidP="00D422C9">
      <w:pPr>
        <w:pStyle w:val="a6"/>
        <w:numPr>
          <w:ilvl w:val="0"/>
          <w:numId w:val="7"/>
        </w:numPr>
        <w:jc w:val="both"/>
      </w:pPr>
      <w:r w:rsidRPr="00D422C9">
        <w:rPr>
          <w:bCs/>
        </w:rPr>
        <w:t xml:space="preserve">воспитание </w:t>
      </w:r>
      <w:r w:rsidRPr="00D422C9">
        <w:t xml:space="preserve">уважительного отношения к технологии как части общечеловеческой культуры, ответственного отношения к труду и результатам труда; </w:t>
      </w:r>
    </w:p>
    <w:p w14:paraId="6C0D1CA6" w14:textId="77777777" w:rsidR="003A39FC" w:rsidRPr="00D422C9" w:rsidRDefault="003A39FC" w:rsidP="00D422C9">
      <w:pPr>
        <w:pStyle w:val="a6"/>
        <w:numPr>
          <w:ilvl w:val="0"/>
          <w:numId w:val="7"/>
        </w:numPr>
        <w:jc w:val="both"/>
      </w:pPr>
      <w:r w:rsidRPr="00D422C9">
        <w:rPr>
          <w:bCs/>
        </w:rPr>
        <w:t>формирование готовности и способности</w:t>
      </w:r>
      <w:r w:rsidRPr="00D422C9">
        <w:t xml:space="preserve"> к самостоятельной деятельности на рынке труда, товаров и услуг, продолжению обучения в системе непрерывного профессионального образования.</w:t>
      </w:r>
    </w:p>
    <w:p w14:paraId="7FAF223F" w14:textId="77777777" w:rsidR="003A39FC" w:rsidRPr="00D422C9" w:rsidRDefault="00856D30" w:rsidP="00D422C9">
      <w:pPr>
        <w:jc w:val="both"/>
      </w:pPr>
      <w:r w:rsidRPr="00D422C9">
        <w:tab/>
      </w:r>
      <w:r w:rsidR="00991D96" w:rsidRPr="00D422C9">
        <w:t xml:space="preserve">Для достижения поставленных целей необходимо решение следующих </w:t>
      </w:r>
      <w:r w:rsidR="00991D96" w:rsidRPr="00D422C9">
        <w:rPr>
          <w:b/>
        </w:rPr>
        <w:t>задач:</w:t>
      </w:r>
    </w:p>
    <w:p w14:paraId="7CC1BB20" w14:textId="77777777" w:rsidR="003A39FC" w:rsidRPr="00D422C9" w:rsidRDefault="003A39FC" w:rsidP="00D422C9">
      <w:pPr>
        <w:pStyle w:val="a6"/>
        <w:numPr>
          <w:ilvl w:val="0"/>
          <w:numId w:val="8"/>
        </w:numPr>
        <w:jc w:val="both"/>
      </w:pPr>
      <w:r w:rsidRPr="00D422C9">
        <w:t xml:space="preserve">овладение знаниями о влиянии технологий на общественное развитие, о составляющих современного производства товаров и </w:t>
      </w:r>
      <w:proofErr w:type="gramStart"/>
      <w:r w:rsidRPr="00D422C9">
        <w:t>услуг,  структуре</w:t>
      </w:r>
      <w:proofErr w:type="gramEnd"/>
      <w:r w:rsidRPr="00D422C9">
        <w:t xml:space="preserve"> организаций, нормировании и оплате труда, спросе на рынке труда.</w:t>
      </w:r>
    </w:p>
    <w:p w14:paraId="2F34BEBA" w14:textId="77777777" w:rsidR="003A39FC" w:rsidRPr="00D422C9" w:rsidRDefault="003A39FC" w:rsidP="00D422C9">
      <w:pPr>
        <w:pStyle w:val="a6"/>
        <w:numPr>
          <w:ilvl w:val="0"/>
          <w:numId w:val="8"/>
        </w:numPr>
        <w:jc w:val="both"/>
      </w:pPr>
      <w:r w:rsidRPr="00D422C9">
        <w:t xml:space="preserve">овладение трудовыми и технологическими знаниями и умениями, необходимыми </w:t>
      </w:r>
      <w:proofErr w:type="gramStart"/>
      <w:r w:rsidRPr="00D422C9">
        <w:t>для  проектирования</w:t>
      </w:r>
      <w:proofErr w:type="gramEnd"/>
      <w:r w:rsidRPr="00D422C9">
        <w:t xml:space="preserve">  и создания продуктов труда в соответствии с их предполагаемыми функциональными  и эстетическими свойствами;</w:t>
      </w:r>
    </w:p>
    <w:p w14:paraId="1585A20A" w14:textId="77777777" w:rsidR="003A39FC" w:rsidRPr="00D422C9" w:rsidRDefault="003A39FC" w:rsidP="00D422C9">
      <w:pPr>
        <w:pStyle w:val="a6"/>
        <w:numPr>
          <w:ilvl w:val="0"/>
          <w:numId w:val="8"/>
        </w:numPr>
        <w:jc w:val="both"/>
      </w:pPr>
      <w:r w:rsidRPr="00D422C9">
        <w:t xml:space="preserve">умения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 </w:t>
      </w:r>
    </w:p>
    <w:p w14:paraId="42A62383" w14:textId="77777777" w:rsidR="003A39FC" w:rsidRPr="00D422C9" w:rsidRDefault="003A39FC" w:rsidP="00D422C9">
      <w:pPr>
        <w:pStyle w:val="a6"/>
        <w:numPr>
          <w:ilvl w:val="0"/>
          <w:numId w:val="8"/>
        </w:numPr>
        <w:jc w:val="both"/>
      </w:pPr>
      <w:r w:rsidRPr="00D422C9">
        <w:t>формирование культуры труда, уважительного отношения к труду и результатам труда, самостоятельности, ответственного отношения к профессиональному самоопределению;</w:t>
      </w:r>
    </w:p>
    <w:p w14:paraId="7AAD362C" w14:textId="77777777" w:rsidR="003A39FC" w:rsidRPr="00D422C9" w:rsidRDefault="003A39FC" w:rsidP="00D422C9">
      <w:pPr>
        <w:pStyle w:val="a6"/>
        <w:numPr>
          <w:ilvl w:val="0"/>
          <w:numId w:val="8"/>
        </w:numPr>
        <w:jc w:val="both"/>
      </w:pPr>
      <w:r w:rsidRPr="00D422C9">
        <w:t>развитие творческих, коммуникативных и организационных способностей, необходимых для последующего профессионального образования и трудовой деятельности.</w:t>
      </w:r>
    </w:p>
    <w:p w14:paraId="6204312A" w14:textId="77777777" w:rsidR="00CC747D" w:rsidRPr="00D422C9" w:rsidRDefault="00CC747D" w:rsidP="00D422C9">
      <w:pPr>
        <w:pStyle w:val="a6"/>
        <w:jc w:val="both"/>
      </w:pPr>
    </w:p>
    <w:p w14:paraId="44E9DCB6" w14:textId="77777777" w:rsidR="00991D96" w:rsidRPr="00D422C9" w:rsidRDefault="003A39FC" w:rsidP="00D422C9">
      <w:pPr>
        <w:ind w:firstLine="708"/>
        <w:jc w:val="both"/>
      </w:pPr>
      <w:r w:rsidRPr="00D422C9">
        <w:t>В программе предусмотрено выполнение школьниками проектных работ</w:t>
      </w:r>
      <w:r w:rsidR="003D77D9" w:rsidRPr="00D422C9">
        <w:t xml:space="preserve">: </w:t>
      </w:r>
      <w:r w:rsidR="00E271E9" w:rsidRPr="00D422C9">
        <w:t>информационного</w:t>
      </w:r>
      <w:r w:rsidR="003D77D9" w:rsidRPr="00D422C9">
        <w:t xml:space="preserve"> или творческого характера.</w:t>
      </w:r>
      <w:r w:rsidR="00B651B7" w:rsidRPr="00D422C9">
        <w:t xml:space="preserve"> Творческая деятельность школьников ориентирована на освоение методов проектирования материальных объектов или услуг и способствует профессиональному самоопределению учащихся.</w:t>
      </w:r>
    </w:p>
    <w:p w14:paraId="5AC508A8" w14:textId="77777777" w:rsidR="00C014FA" w:rsidRPr="00D422C9" w:rsidRDefault="003D77D9" w:rsidP="00D422C9">
      <w:pPr>
        <w:jc w:val="both"/>
        <w:rPr>
          <w:b/>
          <w:i/>
        </w:rPr>
      </w:pPr>
      <w:r w:rsidRPr="00D422C9">
        <w:rPr>
          <w:b/>
          <w:i/>
        </w:rPr>
        <w:t>Примерные темы проектных работ:</w:t>
      </w:r>
    </w:p>
    <w:p w14:paraId="53EA0D5D" w14:textId="77777777" w:rsidR="00C61D47" w:rsidRPr="00D422C9" w:rsidRDefault="00C014FA" w:rsidP="00D422C9">
      <w:pPr>
        <w:jc w:val="both"/>
      </w:pPr>
      <w:r w:rsidRPr="00D422C9">
        <w:t xml:space="preserve">- </w:t>
      </w:r>
      <w:r w:rsidR="005410F8" w:rsidRPr="00D422C9">
        <w:t>Сферы проектной деятельности:</w:t>
      </w:r>
      <w:r w:rsidR="00C61D47" w:rsidRPr="00D422C9">
        <w:t xml:space="preserve"> Мебель. Игрушки, Осветительные </w:t>
      </w:r>
      <w:r w:rsidR="00856D30" w:rsidRPr="00D422C9">
        <w:t>приборы, Робототехника</w:t>
      </w:r>
      <w:r w:rsidR="00C61D47" w:rsidRPr="00D422C9">
        <w:t>, Аксессуары</w:t>
      </w:r>
      <w:r w:rsidR="005410F8" w:rsidRPr="00D422C9">
        <w:t>.</w:t>
      </w:r>
    </w:p>
    <w:p w14:paraId="550F9E0C" w14:textId="77777777" w:rsidR="005410F8" w:rsidRPr="00D422C9" w:rsidRDefault="005410F8" w:rsidP="00D422C9">
      <w:pPr>
        <w:jc w:val="both"/>
      </w:pPr>
      <w:r w:rsidRPr="00D422C9">
        <w:t>- Разработка эмблемы и формы для спортивной команды</w:t>
      </w:r>
    </w:p>
    <w:p w14:paraId="532F1676" w14:textId="77777777" w:rsidR="005410F8" w:rsidRPr="00D422C9" w:rsidRDefault="005410F8" w:rsidP="00D422C9">
      <w:pPr>
        <w:jc w:val="both"/>
      </w:pPr>
      <w:r w:rsidRPr="00D422C9">
        <w:t>- Разработка макета выпускного альбома</w:t>
      </w:r>
    </w:p>
    <w:p w14:paraId="507DA07B" w14:textId="77777777" w:rsidR="005410F8" w:rsidRPr="00D422C9" w:rsidRDefault="005410F8" w:rsidP="00D422C9">
      <w:pPr>
        <w:jc w:val="both"/>
      </w:pPr>
      <w:r w:rsidRPr="00D422C9">
        <w:t>- Разработка упаковки сувениров для первоклассника</w:t>
      </w:r>
    </w:p>
    <w:p w14:paraId="7E8272EF" w14:textId="77777777" w:rsidR="00CC747D" w:rsidRPr="00D422C9" w:rsidRDefault="00CC747D" w:rsidP="00D422C9">
      <w:pPr>
        <w:jc w:val="both"/>
      </w:pPr>
      <w:r w:rsidRPr="00D422C9">
        <w:t>- Мой профессиональный выбор.</w:t>
      </w:r>
    </w:p>
    <w:p w14:paraId="4A396BB1" w14:textId="77777777" w:rsidR="00FF2D55" w:rsidRPr="00D422C9" w:rsidRDefault="00FF2D55" w:rsidP="00D422C9">
      <w:pPr>
        <w:shd w:val="clear" w:color="auto" w:fill="FFFFFF"/>
        <w:autoSpaceDE w:val="0"/>
        <w:autoSpaceDN w:val="0"/>
        <w:adjustRightInd w:val="0"/>
        <w:ind w:left="1080"/>
        <w:jc w:val="center"/>
        <w:rPr>
          <w:b/>
          <w:bCs/>
          <w:color w:val="000000"/>
        </w:rPr>
      </w:pPr>
    </w:p>
    <w:p w14:paraId="46F3C77E" w14:textId="1E875E4D" w:rsidR="00FF2D55" w:rsidRPr="00D422C9" w:rsidRDefault="00FF2D55" w:rsidP="00D422C9">
      <w:pPr>
        <w:shd w:val="clear" w:color="auto" w:fill="FFFFFF"/>
        <w:autoSpaceDE w:val="0"/>
        <w:autoSpaceDN w:val="0"/>
        <w:adjustRightInd w:val="0"/>
        <w:ind w:left="1080"/>
        <w:jc w:val="center"/>
      </w:pPr>
      <w:r w:rsidRPr="00D422C9">
        <w:rPr>
          <w:b/>
          <w:bCs/>
          <w:color w:val="000000"/>
        </w:rPr>
        <w:t>СОДЕРЖАНИЕ УЧЕБНОГО ПРЕДМЕТА</w:t>
      </w:r>
    </w:p>
    <w:p w14:paraId="0CB317C7" w14:textId="627763A3" w:rsidR="00FF2D55" w:rsidRPr="00D422C9" w:rsidRDefault="00FF2D55" w:rsidP="00D422C9">
      <w:pPr>
        <w:pStyle w:val="a5"/>
        <w:jc w:val="center"/>
        <w:rPr>
          <w:b/>
        </w:rPr>
      </w:pPr>
      <w:bookmarkStart w:id="1" w:name="bookmark4"/>
    </w:p>
    <w:p w14:paraId="618B67BF" w14:textId="77777777" w:rsidR="00FF2D55" w:rsidRPr="00D422C9" w:rsidRDefault="00FF2D55" w:rsidP="00D422C9">
      <w:pPr>
        <w:pStyle w:val="s3"/>
        <w:spacing w:before="0" w:beforeAutospacing="0" w:after="0" w:afterAutospacing="0"/>
        <w:jc w:val="both"/>
        <w:rPr>
          <w:b/>
          <w:bCs/>
          <w:color w:val="22272F"/>
        </w:rPr>
      </w:pPr>
      <w:r w:rsidRPr="00D422C9">
        <w:rPr>
          <w:b/>
          <w:bCs/>
          <w:color w:val="22272F"/>
        </w:rPr>
        <w:t>Производство, труд и технологии</w:t>
      </w:r>
    </w:p>
    <w:p w14:paraId="00DC9A39" w14:textId="6D102C18" w:rsidR="00FF2D55" w:rsidRPr="00D422C9" w:rsidRDefault="00FF2D55" w:rsidP="004D0863">
      <w:pPr>
        <w:pStyle w:val="af0"/>
        <w:spacing w:before="0" w:beforeAutospacing="0" w:after="0" w:afterAutospacing="0"/>
        <w:jc w:val="both"/>
        <w:rPr>
          <w:color w:val="464C55"/>
        </w:rPr>
      </w:pPr>
      <w:r w:rsidRPr="00D422C9">
        <w:rPr>
          <w:color w:val="22272F"/>
        </w:rPr>
        <w:t> </w:t>
      </w:r>
      <w:r w:rsidRPr="00D422C9">
        <w:rPr>
          <w:color w:val="464C55"/>
        </w:rPr>
        <w:t>Технология как часть общечеловеческой культуры. Влияние технологий на общественное развитие. Взаимосвязь и взаимообусловленность технологий, организации производства и характера труда.</w:t>
      </w:r>
    </w:p>
    <w:p w14:paraId="2A15253F" w14:textId="77777777" w:rsidR="00FF2D55" w:rsidRPr="00D422C9" w:rsidRDefault="00FF2D55" w:rsidP="00D422C9">
      <w:pPr>
        <w:pStyle w:val="s1"/>
        <w:spacing w:before="0" w:beforeAutospacing="0" w:after="0" w:afterAutospacing="0"/>
        <w:jc w:val="both"/>
        <w:rPr>
          <w:color w:val="464C55"/>
        </w:rPr>
      </w:pPr>
      <w:r w:rsidRPr="00D422C9">
        <w:rPr>
          <w:color w:val="464C55"/>
        </w:rPr>
        <w:t>Представление об организации производства: сферы производства, отрасли, объединения, комплексы и предприятия. Составляющие современного производства. Разделение и кооперация труда. Нормирование труда; нормы производства и тарификация; нормативы, системы и формы оплаты труда. Требования к квалификации специалистов различных профессий. Единый тарифно-квалификационный справочник работ и профессий (</w:t>
      </w:r>
      <w:hyperlink r:id="rId9" w:history="1">
        <w:r w:rsidRPr="00D422C9">
          <w:rPr>
            <w:rStyle w:val="ac"/>
            <w:color w:val="3272C0"/>
          </w:rPr>
          <w:t>ЕТКС</w:t>
        </w:r>
      </w:hyperlink>
      <w:r w:rsidRPr="00D422C9">
        <w:rPr>
          <w:color w:val="464C55"/>
        </w:rPr>
        <w:t>).</w:t>
      </w:r>
    </w:p>
    <w:p w14:paraId="08429FA2" w14:textId="77777777" w:rsidR="00FF2D55" w:rsidRPr="00D422C9" w:rsidRDefault="00FF2D55" w:rsidP="00D422C9">
      <w:pPr>
        <w:pStyle w:val="s1"/>
        <w:spacing w:before="0" w:beforeAutospacing="0" w:after="0" w:afterAutospacing="0"/>
        <w:jc w:val="both"/>
        <w:rPr>
          <w:color w:val="464C55"/>
        </w:rPr>
      </w:pPr>
      <w:r w:rsidRPr="00D422C9">
        <w:rPr>
          <w:color w:val="464C55"/>
        </w:rPr>
        <w:lastRenderedPageBreak/>
        <w:t>Выявление способов снижения негативного влияния производства на окружающую среду: применение экологически чистых и безотходных технологий; утилизация отходов; рациональное размещение производства.</w:t>
      </w:r>
    </w:p>
    <w:p w14:paraId="7EF2BC3D" w14:textId="77777777" w:rsidR="00FF2D55" w:rsidRPr="00D422C9" w:rsidRDefault="00FF2D55" w:rsidP="00D422C9">
      <w:pPr>
        <w:pStyle w:val="s1"/>
        <w:spacing w:before="0" w:beforeAutospacing="0" w:after="0" w:afterAutospacing="0"/>
        <w:jc w:val="both"/>
        <w:rPr>
          <w:color w:val="464C55"/>
        </w:rPr>
      </w:pPr>
      <w:r w:rsidRPr="00D422C9">
        <w:rPr>
          <w:color w:val="464C55"/>
        </w:rPr>
        <w:t>Овладение основами культуры труда: научная организация труда; трудовая и технологическая дисциплина; безопасность труда и средства ее обеспечения; эстетика труда; этика взаимоотношений в трудовом коллективе; формы творчества в труде.</w:t>
      </w:r>
    </w:p>
    <w:p w14:paraId="412C6310" w14:textId="77777777" w:rsidR="00FF2D55" w:rsidRPr="00D422C9" w:rsidRDefault="00FF2D55" w:rsidP="00D422C9">
      <w:pPr>
        <w:pStyle w:val="s1"/>
        <w:spacing w:before="0" w:beforeAutospacing="0" w:after="0" w:afterAutospacing="0"/>
        <w:jc w:val="both"/>
        <w:rPr>
          <w:color w:val="464C55"/>
        </w:rPr>
      </w:pPr>
      <w:r w:rsidRPr="00D422C9">
        <w:rPr>
          <w:color w:val="464C55"/>
        </w:rPr>
        <w:t>Взаимозависимость рынка товаров и услуг, технологий производства, уровня развития науки и техники: научные открытия и новые направления в технологиях созидательной деятельности; введение в производство новых продуктов, современных технологий.</w:t>
      </w:r>
    </w:p>
    <w:p w14:paraId="5EE13873" w14:textId="77777777" w:rsidR="00FF2D55" w:rsidRPr="00D422C9" w:rsidRDefault="00FF2D55" w:rsidP="00D422C9">
      <w:pPr>
        <w:pStyle w:val="af0"/>
        <w:spacing w:before="0" w:beforeAutospacing="0" w:after="0" w:afterAutospacing="0"/>
        <w:jc w:val="both"/>
        <w:rPr>
          <w:color w:val="22272F"/>
        </w:rPr>
      </w:pPr>
      <w:r w:rsidRPr="00D422C9">
        <w:rPr>
          <w:color w:val="22272F"/>
        </w:rPr>
        <w:t> </w:t>
      </w:r>
    </w:p>
    <w:p w14:paraId="013F733D" w14:textId="77777777" w:rsidR="00FF2D55" w:rsidRPr="00D422C9" w:rsidRDefault="00FF2D55" w:rsidP="00D422C9">
      <w:pPr>
        <w:pStyle w:val="s3"/>
        <w:spacing w:before="0" w:beforeAutospacing="0" w:after="0" w:afterAutospacing="0"/>
        <w:jc w:val="both"/>
        <w:rPr>
          <w:b/>
          <w:bCs/>
          <w:color w:val="22272F"/>
        </w:rPr>
      </w:pPr>
      <w:r w:rsidRPr="00D422C9">
        <w:rPr>
          <w:b/>
          <w:bCs/>
          <w:color w:val="22272F"/>
        </w:rPr>
        <w:t>Технология проектирования и создания материальных объектов или услуг</w:t>
      </w:r>
    </w:p>
    <w:p w14:paraId="521249BB" w14:textId="20788843" w:rsidR="00FF2D55" w:rsidRPr="00D422C9" w:rsidRDefault="00FF2D55" w:rsidP="004D0863">
      <w:pPr>
        <w:pStyle w:val="af0"/>
        <w:spacing w:before="0" w:beforeAutospacing="0" w:after="0" w:afterAutospacing="0"/>
        <w:jc w:val="both"/>
        <w:rPr>
          <w:color w:val="464C55"/>
        </w:rPr>
      </w:pPr>
      <w:r w:rsidRPr="00D422C9">
        <w:rPr>
          <w:color w:val="22272F"/>
        </w:rPr>
        <w:t> </w:t>
      </w:r>
      <w:r w:rsidRPr="00D422C9">
        <w:rPr>
          <w:color w:val="464C55"/>
        </w:rPr>
        <w:t>Выдвижение идеи продукта труда товаропроизводителем и анализ востребованности объекта потенциальными потребителями на основе потребительских качеств. Моделирование функциональных, эргономических и эстетических качеств объекта труда. Выбор технологий, средств и способов реализации проекта.</w:t>
      </w:r>
    </w:p>
    <w:p w14:paraId="22A35A6F" w14:textId="77777777" w:rsidR="00FF2D55" w:rsidRPr="00D422C9" w:rsidRDefault="00FF2D55" w:rsidP="00D422C9">
      <w:pPr>
        <w:pStyle w:val="s1"/>
        <w:spacing w:before="0" w:beforeAutospacing="0" w:after="0" w:afterAutospacing="0"/>
        <w:jc w:val="both"/>
        <w:rPr>
          <w:color w:val="464C55"/>
        </w:rPr>
      </w:pPr>
      <w:r w:rsidRPr="00D422C9">
        <w:rPr>
          <w:color w:val="464C55"/>
        </w:rPr>
        <w:t>Планирование проектной деятельности. Выбор путей и способов реализации проектируемого материального объекта или услуги.</w:t>
      </w:r>
    </w:p>
    <w:p w14:paraId="6FD12372" w14:textId="77777777" w:rsidR="00FF2D55" w:rsidRPr="00D422C9" w:rsidRDefault="00FF2D55" w:rsidP="00D422C9">
      <w:pPr>
        <w:pStyle w:val="s1"/>
        <w:spacing w:before="0" w:beforeAutospacing="0" w:after="0" w:afterAutospacing="0"/>
        <w:jc w:val="both"/>
        <w:rPr>
          <w:color w:val="464C55"/>
        </w:rPr>
      </w:pPr>
      <w:r w:rsidRPr="00D422C9">
        <w:rPr>
          <w:color w:val="464C55"/>
        </w:rPr>
        <w:t>Поиск источников информации для выполнения проекта с использованием ЭВМ. Применение основных методов творческого решения практических задач для создания продуктов труда. Документальное представление проектируемого продукта труда с использованием ЭВМ. Выбор способов защиты интеллектуальной собственности.</w:t>
      </w:r>
    </w:p>
    <w:p w14:paraId="4549C56C" w14:textId="77777777" w:rsidR="00FF2D55" w:rsidRPr="00D422C9" w:rsidRDefault="00FF2D55" w:rsidP="00D422C9">
      <w:pPr>
        <w:pStyle w:val="s1"/>
        <w:spacing w:before="0" w:beforeAutospacing="0" w:after="0" w:afterAutospacing="0"/>
        <w:jc w:val="both"/>
        <w:rPr>
          <w:color w:val="464C55"/>
        </w:rPr>
      </w:pPr>
      <w:r w:rsidRPr="00D422C9">
        <w:rPr>
          <w:color w:val="464C55"/>
        </w:rPr>
        <w:t>Организация рабочих мест и технологического процесса создания продукта труда. Выполнение операций по созданию продукта труда. Контроль промежуточных этапов деятельности.</w:t>
      </w:r>
    </w:p>
    <w:p w14:paraId="3A27A790" w14:textId="77777777" w:rsidR="00FF2D55" w:rsidRPr="00D422C9" w:rsidRDefault="00FF2D55" w:rsidP="00D422C9">
      <w:pPr>
        <w:pStyle w:val="s1"/>
        <w:spacing w:before="0" w:beforeAutospacing="0" w:after="0" w:afterAutospacing="0"/>
        <w:jc w:val="both"/>
        <w:rPr>
          <w:color w:val="464C55"/>
        </w:rPr>
      </w:pPr>
      <w:r w:rsidRPr="00D422C9">
        <w:rPr>
          <w:color w:val="464C55"/>
        </w:rPr>
        <w:t>Оценка качества материального объекта или услуги, технологического процесса и результатов проектной деятельности. Оформление и презентация проекта и результатов труда.</w:t>
      </w:r>
    </w:p>
    <w:p w14:paraId="1E54054C" w14:textId="77777777" w:rsidR="00FF2D55" w:rsidRPr="00D422C9" w:rsidRDefault="00FF2D55" w:rsidP="00D422C9">
      <w:pPr>
        <w:pStyle w:val="s1"/>
        <w:spacing w:before="0" w:beforeAutospacing="0" w:after="0" w:afterAutospacing="0"/>
        <w:jc w:val="both"/>
        <w:rPr>
          <w:color w:val="464C55"/>
        </w:rPr>
      </w:pPr>
      <w:r w:rsidRPr="00D422C9">
        <w:rPr>
          <w:color w:val="464C55"/>
        </w:rPr>
        <w:t>Учебный проект по технологии проектирования и создания материальных объектов и услуг.</w:t>
      </w:r>
    </w:p>
    <w:p w14:paraId="185C011D" w14:textId="77777777" w:rsidR="00FF2D55" w:rsidRPr="00D422C9" w:rsidRDefault="00FF2D55" w:rsidP="00D422C9">
      <w:pPr>
        <w:pStyle w:val="af0"/>
        <w:spacing w:before="0" w:beforeAutospacing="0" w:after="0" w:afterAutospacing="0"/>
        <w:jc w:val="both"/>
        <w:rPr>
          <w:color w:val="22272F"/>
        </w:rPr>
      </w:pPr>
      <w:r w:rsidRPr="00D422C9">
        <w:rPr>
          <w:color w:val="22272F"/>
        </w:rPr>
        <w:t> </w:t>
      </w:r>
    </w:p>
    <w:p w14:paraId="1CA37A79" w14:textId="77777777" w:rsidR="00FF2D55" w:rsidRPr="00D422C9" w:rsidRDefault="00FF2D55" w:rsidP="00D422C9">
      <w:pPr>
        <w:pStyle w:val="s3"/>
        <w:spacing w:before="0" w:beforeAutospacing="0" w:after="0" w:afterAutospacing="0"/>
        <w:jc w:val="both"/>
        <w:rPr>
          <w:b/>
          <w:bCs/>
          <w:color w:val="22272F"/>
        </w:rPr>
      </w:pPr>
      <w:r w:rsidRPr="00D422C9">
        <w:rPr>
          <w:b/>
          <w:bCs/>
          <w:color w:val="22272F"/>
        </w:rPr>
        <w:t>Профессиональное самоопределение и карьера</w:t>
      </w:r>
    </w:p>
    <w:p w14:paraId="3CFC97C1" w14:textId="4B102969" w:rsidR="00FF2D55" w:rsidRPr="00D422C9" w:rsidRDefault="00FF2D55" w:rsidP="004D0863">
      <w:pPr>
        <w:pStyle w:val="af0"/>
        <w:spacing w:before="0" w:beforeAutospacing="0" w:after="0" w:afterAutospacing="0"/>
        <w:jc w:val="both"/>
        <w:rPr>
          <w:color w:val="464C55"/>
        </w:rPr>
      </w:pPr>
      <w:r w:rsidRPr="00D422C9">
        <w:rPr>
          <w:color w:val="22272F"/>
        </w:rPr>
        <w:t> </w:t>
      </w:r>
      <w:r w:rsidRPr="00D422C9">
        <w:rPr>
          <w:color w:val="464C55"/>
        </w:rPr>
        <w:t>Изучение рынка труда и профессий: конъюнктура рынка труда и профессий, спрос и предложения работодателей на различные виды профессионального труда, средства получения информации о рынке труда и путях профессионального образования.</w:t>
      </w:r>
    </w:p>
    <w:p w14:paraId="41569FE7" w14:textId="77777777" w:rsidR="00FF2D55" w:rsidRPr="00D422C9" w:rsidRDefault="00FF2D55" w:rsidP="00D422C9">
      <w:pPr>
        <w:pStyle w:val="s1"/>
        <w:spacing w:before="0" w:beforeAutospacing="0" w:after="0" w:afterAutospacing="0"/>
        <w:jc w:val="both"/>
        <w:rPr>
          <w:color w:val="464C55"/>
        </w:rPr>
      </w:pPr>
      <w:r w:rsidRPr="00D422C9">
        <w:rPr>
          <w:color w:val="464C55"/>
        </w:rPr>
        <w:t xml:space="preserve">Виды и формы получения профессионального образования. Региональный рынок образовательных услуг. Центры </w:t>
      </w:r>
      <w:proofErr w:type="spellStart"/>
      <w:r w:rsidRPr="00D422C9">
        <w:rPr>
          <w:color w:val="464C55"/>
        </w:rPr>
        <w:t>профконсультационной</w:t>
      </w:r>
      <w:proofErr w:type="spellEnd"/>
      <w:r w:rsidRPr="00D422C9">
        <w:rPr>
          <w:color w:val="464C55"/>
        </w:rPr>
        <w:t xml:space="preserve"> помощи. Поиск источников информации о рынке образовательных услуг. Планирование путей получения образования, профессионального и служебного роста. Возможности квалификационного и служебного роста. Характер профессионального образования и профессиональная мобильность.</w:t>
      </w:r>
    </w:p>
    <w:p w14:paraId="33414420" w14:textId="77777777" w:rsidR="00FF2D55" w:rsidRPr="00D422C9" w:rsidRDefault="00FF2D55" w:rsidP="00D422C9">
      <w:pPr>
        <w:pStyle w:val="s1"/>
        <w:spacing w:before="0" w:beforeAutospacing="0" w:after="0" w:afterAutospacing="0"/>
        <w:jc w:val="both"/>
        <w:rPr>
          <w:color w:val="464C55"/>
        </w:rPr>
      </w:pPr>
      <w:r w:rsidRPr="00D422C9">
        <w:rPr>
          <w:color w:val="464C55"/>
        </w:rPr>
        <w:t>Сопоставление профессиональных планов с состоянием здоровья, образовательным потенциалом, личностными особенностями. Подготовка резюме и формы самопрезентации для получения профессионального образования или трудоустройства.</w:t>
      </w:r>
    </w:p>
    <w:p w14:paraId="69DF45FB" w14:textId="77777777" w:rsidR="00FF2D55" w:rsidRPr="00D422C9" w:rsidRDefault="00FF2D55" w:rsidP="00D422C9">
      <w:pPr>
        <w:pStyle w:val="s1"/>
        <w:spacing w:before="0" w:beforeAutospacing="0" w:after="0" w:afterAutospacing="0"/>
        <w:jc w:val="both"/>
        <w:rPr>
          <w:color w:val="464C55"/>
        </w:rPr>
      </w:pPr>
      <w:r w:rsidRPr="00D422C9">
        <w:rPr>
          <w:color w:val="464C55"/>
        </w:rPr>
        <w:t>Выполнение проекта по уточнению профессиональных намерений.</w:t>
      </w:r>
    </w:p>
    <w:bookmarkEnd w:id="1"/>
    <w:p w14:paraId="7DF767CC" w14:textId="77777777" w:rsidR="003E1A2C" w:rsidRPr="00D422C9" w:rsidRDefault="003E1A2C" w:rsidP="00D422C9">
      <w:pPr>
        <w:jc w:val="both"/>
        <w:rPr>
          <w:rFonts w:eastAsia="Calibri"/>
          <w:bCs/>
        </w:rPr>
      </w:pPr>
    </w:p>
    <w:p w14:paraId="576D2185" w14:textId="77777777" w:rsidR="00785665" w:rsidRPr="00D422C9" w:rsidRDefault="00785665" w:rsidP="00D422C9">
      <w:pPr>
        <w:rPr>
          <w:b/>
        </w:rPr>
      </w:pPr>
      <w:r w:rsidRPr="00D422C9">
        <w:rPr>
          <w:b/>
        </w:rPr>
        <w:t>2.1 Место учебного предмета в учебном плане. Характеристика УМК.</w:t>
      </w:r>
    </w:p>
    <w:p w14:paraId="6B5A33F9" w14:textId="73148912" w:rsidR="00934AB6" w:rsidRPr="00D422C9" w:rsidRDefault="00934AB6" w:rsidP="00D422C9">
      <w:pPr>
        <w:shd w:val="clear" w:color="auto" w:fill="FFFFFF"/>
        <w:jc w:val="both"/>
        <w:rPr>
          <w:color w:val="000000"/>
        </w:rPr>
      </w:pPr>
      <w:r w:rsidRPr="00D422C9">
        <w:rPr>
          <w:color w:val="000000"/>
        </w:rPr>
        <w:t>Федеральный базисный учебный план для образовательных учреждений Российской Федерации отводит 69 часов за 2 года (1 ч. в неделю)</w:t>
      </w:r>
      <w:r w:rsidRPr="00D422C9">
        <w:rPr>
          <w:color w:val="FF0000"/>
        </w:rPr>
        <w:t>. </w:t>
      </w:r>
      <w:r w:rsidRPr="00D422C9">
        <w:rPr>
          <w:color w:val="000000"/>
        </w:rPr>
        <w:t>Согласно учебному плану МБОУ СОШ № 64 предмет технологии разбит на модули, на освоение которых отводится 17 часов.</w:t>
      </w:r>
    </w:p>
    <w:p w14:paraId="5751A5F3" w14:textId="35DFDA0F" w:rsidR="00785665" w:rsidRPr="00D422C9" w:rsidRDefault="00785665" w:rsidP="00D422C9">
      <w:pPr>
        <w:ind w:firstLine="567"/>
        <w:jc w:val="both"/>
      </w:pPr>
      <w:r w:rsidRPr="00D422C9">
        <w:t xml:space="preserve">Программа реализуется на основе </w:t>
      </w:r>
      <w:r w:rsidRPr="00D422C9">
        <w:rPr>
          <w:bCs/>
        </w:rPr>
        <w:t>учебник</w:t>
      </w:r>
      <w:r w:rsidR="005A3CDA" w:rsidRPr="00D422C9">
        <w:rPr>
          <w:bCs/>
        </w:rPr>
        <w:t>а</w:t>
      </w:r>
      <w:r w:rsidRPr="00D422C9">
        <w:t>:</w:t>
      </w:r>
      <w:r w:rsidR="00F96D42" w:rsidRPr="00D422C9">
        <w:t xml:space="preserve"> </w:t>
      </w:r>
      <w:r w:rsidR="005A3CDA" w:rsidRPr="00D422C9">
        <w:t>Технология. Базовый уровень: 10-11 классы: учебник/</w:t>
      </w:r>
      <w:proofErr w:type="spellStart"/>
      <w:r w:rsidR="005A3CDA" w:rsidRPr="00D422C9">
        <w:t>В.Д.Симоненко</w:t>
      </w:r>
      <w:proofErr w:type="spellEnd"/>
      <w:r w:rsidR="005A3CDA" w:rsidRPr="00D422C9">
        <w:t xml:space="preserve">, </w:t>
      </w:r>
      <w:proofErr w:type="spellStart"/>
      <w:r w:rsidR="005A3CDA" w:rsidRPr="00D422C9">
        <w:t>О.П.Очинин</w:t>
      </w:r>
      <w:proofErr w:type="spellEnd"/>
      <w:r w:rsidR="005A3CDA" w:rsidRPr="00D422C9">
        <w:t xml:space="preserve">, Н.В. </w:t>
      </w:r>
      <w:proofErr w:type="spellStart"/>
      <w:r w:rsidR="005A3CDA" w:rsidRPr="00D422C9">
        <w:t>Матяш</w:t>
      </w:r>
      <w:proofErr w:type="spellEnd"/>
      <w:r w:rsidR="005A3CDA" w:rsidRPr="00D422C9">
        <w:t xml:space="preserve"> и др. – 6 -е изд. Стереотип.-М.: </w:t>
      </w:r>
      <w:proofErr w:type="spellStart"/>
      <w:r w:rsidR="005A3CDA" w:rsidRPr="00D422C9">
        <w:t>Вентана</w:t>
      </w:r>
      <w:proofErr w:type="spellEnd"/>
      <w:r w:rsidR="005A3CDA" w:rsidRPr="00D422C9">
        <w:t>-Граф</w:t>
      </w:r>
    </w:p>
    <w:p w14:paraId="6DB6CCF6" w14:textId="77777777" w:rsidR="00785665" w:rsidRPr="00D422C9" w:rsidRDefault="00785665" w:rsidP="00D422C9">
      <w:pPr>
        <w:ind w:firstLine="567"/>
      </w:pPr>
    </w:p>
    <w:p w14:paraId="6F692BF1" w14:textId="77777777" w:rsidR="00785665" w:rsidRPr="00D422C9" w:rsidRDefault="00785665" w:rsidP="00D422C9">
      <w:pPr>
        <w:shd w:val="clear" w:color="auto" w:fill="FFFFFF"/>
        <w:ind w:firstLine="567"/>
        <w:jc w:val="both"/>
      </w:pPr>
    </w:p>
    <w:p w14:paraId="7DF4EA0A" w14:textId="77777777" w:rsidR="003E1A2C" w:rsidRPr="00D422C9" w:rsidRDefault="003E1A2C" w:rsidP="00D422C9">
      <w:pPr>
        <w:jc w:val="both"/>
        <w:rPr>
          <w:rFonts w:eastAsia="Calibri"/>
          <w:bCs/>
        </w:rPr>
      </w:pPr>
      <w:bookmarkStart w:id="2" w:name="_GoBack"/>
      <w:bookmarkEnd w:id="2"/>
    </w:p>
    <w:p w14:paraId="37C372A0" w14:textId="77777777" w:rsidR="00940DCA" w:rsidRPr="00D422C9" w:rsidRDefault="00940DCA" w:rsidP="00D422C9">
      <w:pPr>
        <w:rPr>
          <w:rFonts w:eastAsia="Calibri"/>
          <w:bCs/>
        </w:rPr>
        <w:sectPr w:rsidR="00940DCA" w:rsidRPr="00D422C9" w:rsidSect="007C243C">
          <w:footerReference w:type="default" r:id="rId10"/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662AD24A" w14:textId="0EE90822" w:rsidR="005A3CDA" w:rsidRPr="00D422C9" w:rsidRDefault="005A3CDA" w:rsidP="00D422C9">
      <w:pPr>
        <w:pStyle w:val="a3"/>
        <w:spacing w:after="0"/>
        <w:ind w:firstLine="709"/>
        <w:jc w:val="center"/>
        <w:rPr>
          <w:b/>
        </w:rPr>
      </w:pPr>
      <w:r w:rsidRPr="00D422C9">
        <w:rPr>
          <w:b/>
        </w:rPr>
        <w:lastRenderedPageBreak/>
        <w:t xml:space="preserve">2.3 Календарно-тематическое планирование </w:t>
      </w:r>
    </w:p>
    <w:p w14:paraId="13D25972" w14:textId="4CA49DB0" w:rsidR="005A3CDA" w:rsidRPr="00D422C9" w:rsidRDefault="005A3CDA" w:rsidP="00D422C9">
      <w:r w:rsidRPr="00D422C9">
        <w:t>Класс ___</w:t>
      </w:r>
      <w:r w:rsidRPr="00D422C9">
        <w:rPr>
          <w:u w:val="single"/>
        </w:rPr>
        <w:t>11</w:t>
      </w:r>
      <w:r w:rsidRPr="00D422C9">
        <w:t>______________</w:t>
      </w:r>
    </w:p>
    <w:p w14:paraId="2CF89187" w14:textId="44FCDD63" w:rsidR="00934AB6" w:rsidRPr="00D422C9" w:rsidRDefault="005A3CDA" w:rsidP="00D422C9">
      <w:pPr>
        <w:jc w:val="both"/>
      </w:pPr>
      <w:r w:rsidRPr="00D422C9">
        <w:t xml:space="preserve">Планирование составлено на основе учебника: </w:t>
      </w:r>
      <w:r w:rsidR="00934AB6" w:rsidRPr="00D422C9">
        <w:t>Технология. Базовый уровень: 10-11 классы: учебник/</w:t>
      </w:r>
      <w:proofErr w:type="spellStart"/>
      <w:r w:rsidR="00934AB6" w:rsidRPr="00D422C9">
        <w:t>В.Д.Симоненко</w:t>
      </w:r>
      <w:proofErr w:type="spellEnd"/>
      <w:r w:rsidR="00934AB6" w:rsidRPr="00D422C9">
        <w:t xml:space="preserve">, </w:t>
      </w:r>
      <w:proofErr w:type="spellStart"/>
      <w:r w:rsidR="00934AB6" w:rsidRPr="00D422C9">
        <w:t>О.П.Очинин</w:t>
      </w:r>
      <w:proofErr w:type="spellEnd"/>
      <w:r w:rsidR="00934AB6" w:rsidRPr="00D422C9">
        <w:t xml:space="preserve">, Н.В. </w:t>
      </w:r>
      <w:proofErr w:type="spellStart"/>
      <w:r w:rsidR="00934AB6" w:rsidRPr="00D422C9">
        <w:t>Матяш</w:t>
      </w:r>
      <w:proofErr w:type="spellEnd"/>
      <w:r w:rsidR="00934AB6" w:rsidRPr="00D422C9">
        <w:t xml:space="preserve"> и др. – 6 -е изд. Стереотип.-М.: </w:t>
      </w:r>
      <w:proofErr w:type="spellStart"/>
      <w:r w:rsidR="00934AB6" w:rsidRPr="00D422C9">
        <w:t>Вентана</w:t>
      </w:r>
      <w:proofErr w:type="spellEnd"/>
      <w:r w:rsidR="00934AB6" w:rsidRPr="00D422C9">
        <w:t>-Граф</w:t>
      </w:r>
    </w:p>
    <w:p w14:paraId="33C5F5F5" w14:textId="4C798D6C" w:rsidR="00934AB6" w:rsidRPr="00D422C9" w:rsidRDefault="00934AB6" w:rsidP="00D422C9">
      <w:pPr>
        <w:jc w:val="both"/>
      </w:pPr>
    </w:p>
    <w:p w14:paraId="6E3344C5" w14:textId="1FCF59DC" w:rsidR="00934AB6" w:rsidRPr="00D422C9" w:rsidRDefault="00934AB6" w:rsidP="00D422C9">
      <w:pPr>
        <w:jc w:val="both"/>
      </w:pPr>
      <w:r w:rsidRPr="00D422C9">
        <w:t>Модуль «</w:t>
      </w:r>
      <w:r w:rsidRPr="00D422C9">
        <w:rPr>
          <w:color w:val="22272F"/>
        </w:rPr>
        <w:t>Профессиональн</w:t>
      </w:r>
      <w:r w:rsidR="00C75AA5" w:rsidRPr="00D422C9">
        <w:rPr>
          <w:color w:val="22272F"/>
        </w:rPr>
        <w:t>ая деятельность,</w:t>
      </w:r>
      <w:r w:rsidRPr="00D422C9">
        <w:rPr>
          <w:color w:val="22272F"/>
        </w:rPr>
        <w:t xml:space="preserve"> самоопределение и карьера»</w:t>
      </w:r>
    </w:p>
    <w:p w14:paraId="4EFE593E" w14:textId="0EB276E5" w:rsidR="00934AB6" w:rsidRPr="00D422C9" w:rsidRDefault="00934AB6" w:rsidP="00D422C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3650"/>
        <w:gridCol w:w="1417"/>
        <w:gridCol w:w="944"/>
        <w:gridCol w:w="1891"/>
        <w:gridCol w:w="2162"/>
        <w:gridCol w:w="2492"/>
        <w:gridCol w:w="1548"/>
      </w:tblGrid>
      <w:tr w:rsidR="00934AB6" w:rsidRPr="00D422C9" w14:paraId="358AFD8C" w14:textId="77777777" w:rsidTr="0053257E">
        <w:trPr>
          <w:trHeight w:val="66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A422CD" w14:textId="77777777" w:rsidR="00934AB6" w:rsidRPr="00D422C9" w:rsidRDefault="00934AB6" w:rsidP="00D422C9">
            <w:pPr>
              <w:adjustRightInd w:val="0"/>
              <w:jc w:val="center"/>
            </w:pPr>
            <w:r w:rsidRPr="00D422C9">
              <w:t xml:space="preserve">№ </w:t>
            </w:r>
          </w:p>
          <w:p w14:paraId="47D7E0EC" w14:textId="77777777" w:rsidR="00934AB6" w:rsidRPr="00D422C9" w:rsidRDefault="00934AB6" w:rsidP="00D422C9">
            <w:pPr>
              <w:adjustRightInd w:val="0"/>
              <w:jc w:val="both"/>
            </w:pPr>
            <w:r w:rsidRPr="00D422C9">
              <w:t xml:space="preserve"> 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DC9E64" w14:textId="77777777" w:rsidR="00934AB6" w:rsidRPr="00D422C9" w:rsidRDefault="00934AB6" w:rsidP="00D422C9">
            <w:pPr>
              <w:adjustRightInd w:val="0"/>
              <w:jc w:val="center"/>
            </w:pPr>
            <w:r w:rsidRPr="00D422C9">
              <w:t>Наименование разделов и тем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5484F" w14:textId="77777777" w:rsidR="00934AB6" w:rsidRPr="00D422C9" w:rsidRDefault="00934AB6" w:rsidP="00D422C9">
            <w:pPr>
              <w:adjustRightInd w:val="0"/>
              <w:jc w:val="center"/>
            </w:pPr>
            <w:r w:rsidRPr="00D422C9">
              <w:t>Количество часов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BA57" w14:textId="77777777" w:rsidR="00934AB6" w:rsidRPr="00D422C9" w:rsidRDefault="00934AB6" w:rsidP="00D422C9">
            <w:pPr>
              <w:adjustRightInd w:val="0"/>
              <w:jc w:val="center"/>
            </w:pPr>
            <w:r w:rsidRPr="00D422C9">
              <w:t>Календарные сроки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308BEC" w14:textId="77777777" w:rsidR="00934AB6" w:rsidRPr="00D422C9" w:rsidRDefault="00934AB6" w:rsidP="00D422C9">
            <w:pPr>
              <w:adjustRightInd w:val="0"/>
              <w:jc w:val="center"/>
            </w:pPr>
            <w:r w:rsidRPr="00D422C9">
              <w:t>Вид занятия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4C15C" w14:textId="77777777" w:rsidR="00934AB6" w:rsidRPr="00D422C9" w:rsidRDefault="00934AB6" w:rsidP="00D422C9">
            <w:pPr>
              <w:adjustRightInd w:val="0"/>
              <w:jc w:val="center"/>
            </w:pPr>
            <w:r w:rsidRPr="00D422C9">
              <w:t>Вид контроля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AE474" w14:textId="77777777" w:rsidR="00934AB6" w:rsidRPr="00D422C9" w:rsidRDefault="00934AB6" w:rsidP="00D422C9">
            <w:pPr>
              <w:adjustRightInd w:val="0"/>
              <w:jc w:val="center"/>
            </w:pPr>
            <w:r w:rsidRPr="00D422C9">
              <w:t>Наглядные пособия, ЭОР</w:t>
            </w:r>
          </w:p>
        </w:tc>
      </w:tr>
      <w:tr w:rsidR="00934AB6" w:rsidRPr="00D422C9" w14:paraId="7E5A6D05" w14:textId="77777777" w:rsidTr="0053257E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C1AC" w14:textId="77777777" w:rsidR="00934AB6" w:rsidRPr="00D422C9" w:rsidRDefault="00934AB6" w:rsidP="00D422C9">
            <w:pPr>
              <w:adjustRightInd w:val="0"/>
              <w:jc w:val="both"/>
            </w:pPr>
          </w:p>
        </w:tc>
        <w:tc>
          <w:tcPr>
            <w:tcW w:w="3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A6D8" w14:textId="77777777" w:rsidR="00934AB6" w:rsidRPr="00D422C9" w:rsidRDefault="00934AB6" w:rsidP="00D422C9">
            <w:pPr>
              <w:adjustRightInd w:val="0"/>
              <w:jc w:val="both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919F" w14:textId="77777777" w:rsidR="00934AB6" w:rsidRPr="00D422C9" w:rsidRDefault="00934AB6" w:rsidP="00D422C9">
            <w:pPr>
              <w:adjustRightInd w:val="0"/>
              <w:jc w:val="both"/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62D7" w14:textId="77777777" w:rsidR="00934AB6" w:rsidRPr="00D422C9" w:rsidRDefault="00934AB6" w:rsidP="00D422C9">
            <w:pPr>
              <w:adjustRightInd w:val="0"/>
              <w:jc w:val="both"/>
            </w:pPr>
            <w:r w:rsidRPr="00D422C9">
              <w:t>По плану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C965" w14:textId="77777777" w:rsidR="00934AB6" w:rsidRPr="00D422C9" w:rsidRDefault="00934AB6" w:rsidP="00D422C9">
            <w:pPr>
              <w:adjustRightInd w:val="0"/>
              <w:jc w:val="both"/>
            </w:pPr>
            <w:r w:rsidRPr="00D422C9">
              <w:t>Фактически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E1C2" w14:textId="77777777" w:rsidR="00934AB6" w:rsidRPr="00D422C9" w:rsidRDefault="00934AB6" w:rsidP="00D422C9">
            <w:pPr>
              <w:adjustRightInd w:val="0"/>
              <w:jc w:val="both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C6EA" w14:textId="77777777" w:rsidR="00934AB6" w:rsidRPr="00D422C9" w:rsidRDefault="00934AB6" w:rsidP="00D422C9">
            <w:pPr>
              <w:adjustRightInd w:val="0"/>
              <w:jc w:val="both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C729" w14:textId="77777777" w:rsidR="00934AB6" w:rsidRPr="00D422C9" w:rsidRDefault="00934AB6" w:rsidP="00D422C9">
            <w:pPr>
              <w:adjustRightInd w:val="0"/>
              <w:jc w:val="both"/>
            </w:pPr>
          </w:p>
        </w:tc>
      </w:tr>
      <w:tr w:rsidR="00934AB6" w:rsidRPr="00D422C9" w14:paraId="439FB258" w14:textId="77777777" w:rsidTr="0053257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6634" w14:textId="673FAB2A" w:rsidR="00934AB6" w:rsidRPr="00D422C9" w:rsidRDefault="00934AB6" w:rsidP="00D422C9">
            <w:pPr>
              <w:adjustRightInd w:val="0"/>
              <w:jc w:val="both"/>
            </w:pPr>
            <w:r w:rsidRPr="00D422C9">
              <w:t>1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CFCD" w14:textId="43989C3C" w:rsidR="00934AB6" w:rsidRPr="00D422C9" w:rsidRDefault="00101031" w:rsidP="00D422C9">
            <w:pPr>
              <w:adjustRightInd w:val="0"/>
              <w:jc w:val="both"/>
            </w:pPr>
            <w:r w:rsidRPr="00D422C9">
              <w:rPr>
                <w:color w:val="000000"/>
                <w:shd w:val="clear" w:color="auto" w:fill="FFFFFF"/>
              </w:rPr>
              <w:t>Технология как часть общечеловеческой культуры. Влияние технологии на общественное развитие.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CF80" w14:textId="77777777" w:rsidR="00934AB6" w:rsidRPr="00D422C9" w:rsidRDefault="00934AB6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1D2C" w14:textId="77777777" w:rsidR="00934AB6" w:rsidRPr="00D422C9" w:rsidRDefault="00101031" w:rsidP="00D422C9">
            <w:pPr>
              <w:adjustRightInd w:val="0"/>
              <w:jc w:val="both"/>
            </w:pPr>
            <w:r w:rsidRPr="00D422C9">
              <w:t>06.09</w:t>
            </w:r>
          </w:p>
          <w:p w14:paraId="78034E25" w14:textId="493CF979" w:rsidR="002C7615" w:rsidRPr="00D422C9" w:rsidRDefault="002C7615" w:rsidP="00D422C9">
            <w:pPr>
              <w:adjustRightInd w:val="0"/>
              <w:jc w:val="both"/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C9D1" w14:textId="77777777" w:rsidR="00934AB6" w:rsidRPr="00D422C9" w:rsidRDefault="00934AB6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31D1" w14:textId="34B5B015" w:rsidR="00934AB6" w:rsidRPr="00D422C9" w:rsidRDefault="00101031" w:rsidP="00D422C9">
            <w:pPr>
              <w:adjustRightInd w:val="0"/>
              <w:jc w:val="both"/>
            </w:pPr>
            <w:r w:rsidRPr="00D422C9"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DF10" w14:textId="0B0F4FA1" w:rsidR="00934AB6" w:rsidRPr="00D422C9" w:rsidRDefault="00101031" w:rsidP="00D422C9">
            <w:pPr>
              <w:adjustRightInd w:val="0"/>
              <w:jc w:val="both"/>
            </w:pPr>
            <w:r w:rsidRPr="00D422C9">
              <w:t>Устный опрос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553D" w14:textId="5F41E707" w:rsidR="00934AB6" w:rsidRPr="00D422C9" w:rsidRDefault="00101031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101031" w:rsidRPr="00D422C9" w14:paraId="78DE2C67" w14:textId="77777777" w:rsidTr="0053257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A1C0" w14:textId="109656C2" w:rsidR="00101031" w:rsidRPr="00D422C9" w:rsidRDefault="00101031" w:rsidP="00D422C9">
            <w:pPr>
              <w:adjustRightInd w:val="0"/>
              <w:jc w:val="both"/>
            </w:pPr>
            <w:r w:rsidRPr="00D422C9">
              <w:t>2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1D0B" w14:textId="77777777" w:rsidR="00101031" w:rsidRPr="00D422C9" w:rsidRDefault="00101031" w:rsidP="00D422C9">
            <w:pPr>
              <w:adjustRightInd w:val="0"/>
              <w:jc w:val="both"/>
            </w:pPr>
            <w:r w:rsidRPr="00D422C9">
              <w:rPr>
                <w:color w:val="000000"/>
              </w:rPr>
              <w:t>Понятие профессиональной деятельности. Разделение и специализация труда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DDC1" w14:textId="1972841F" w:rsidR="00101031" w:rsidRPr="00D422C9" w:rsidRDefault="00101031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6BF3" w14:textId="6934FFB9" w:rsidR="00101031" w:rsidRPr="00D422C9" w:rsidRDefault="00101031" w:rsidP="00D422C9">
            <w:pPr>
              <w:adjustRightInd w:val="0"/>
              <w:jc w:val="both"/>
            </w:pPr>
            <w:r w:rsidRPr="00D422C9">
              <w:t>13.09</w:t>
            </w:r>
          </w:p>
          <w:p w14:paraId="0FCC1AB5" w14:textId="4A887F59" w:rsidR="002C7615" w:rsidRPr="00D422C9" w:rsidRDefault="002C7615" w:rsidP="00D422C9">
            <w:pPr>
              <w:adjustRightInd w:val="0"/>
              <w:jc w:val="both"/>
            </w:pPr>
          </w:p>
          <w:p w14:paraId="1A1CF5C7" w14:textId="3A04B545" w:rsidR="00101031" w:rsidRPr="00D422C9" w:rsidRDefault="00101031" w:rsidP="00D422C9">
            <w:pPr>
              <w:adjustRightInd w:val="0"/>
              <w:jc w:val="both"/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A3C4" w14:textId="77777777" w:rsidR="00101031" w:rsidRPr="00D422C9" w:rsidRDefault="00101031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7330" w14:textId="31C37699" w:rsidR="00101031" w:rsidRPr="00D422C9" w:rsidRDefault="00101031" w:rsidP="00D422C9">
            <w:pPr>
              <w:numPr>
                <w:ilvl w:val="1"/>
                <w:numId w:val="27"/>
              </w:numPr>
              <w:spacing w:after="160"/>
              <w:ind w:left="0"/>
            </w:pPr>
            <w:r w:rsidRPr="00D422C9"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E23C" w14:textId="0E5A797D" w:rsidR="00101031" w:rsidRPr="00D422C9" w:rsidRDefault="00D422C9" w:rsidP="00D422C9">
            <w:pPr>
              <w:pStyle w:val="a5"/>
              <w:jc w:val="both"/>
            </w:pPr>
            <w:r w:rsidRPr="00D422C9">
              <w:t>Тестирование для определения склонности к роду профессиональной деятельности.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03EC" w14:textId="31AEECBC" w:rsidR="00101031" w:rsidRPr="00D422C9" w:rsidRDefault="00101031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101031" w:rsidRPr="00D422C9" w14:paraId="34F91E93" w14:textId="77777777" w:rsidTr="0053257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6A0B" w14:textId="728B048D" w:rsidR="00101031" w:rsidRPr="00D422C9" w:rsidRDefault="00101031" w:rsidP="00D422C9">
            <w:pPr>
              <w:adjustRightInd w:val="0"/>
              <w:jc w:val="both"/>
            </w:pPr>
            <w:r w:rsidRPr="00D422C9">
              <w:t>3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274C" w14:textId="77777777" w:rsidR="00101031" w:rsidRPr="00D422C9" w:rsidRDefault="00101031" w:rsidP="00D422C9">
            <w:pPr>
              <w:adjustRightInd w:val="0"/>
              <w:jc w:val="both"/>
            </w:pPr>
            <w:r w:rsidRPr="00D422C9">
              <w:rPr>
                <w:color w:val="222222"/>
              </w:rPr>
              <w:t>Сферы, отрасли, предметы и процесс профессиональной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7FD4" w14:textId="77777777" w:rsidR="00101031" w:rsidRPr="00D422C9" w:rsidRDefault="00101031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AD2D" w14:textId="61AADC19" w:rsidR="00101031" w:rsidRPr="00D422C9" w:rsidRDefault="00101031" w:rsidP="00D422C9">
            <w:pPr>
              <w:adjustRightInd w:val="0"/>
              <w:jc w:val="both"/>
            </w:pPr>
            <w:r w:rsidRPr="00D422C9">
              <w:t>20.09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63ED" w14:textId="77777777" w:rsidR="00101031" w:rsidRPr="00D422C9" w:rsidRDefault="00101031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4700" w14:textId="4C2BD43A" w:rsidR="00101031" w:rsidRPr="00D422C9" w:rsidRDefault="0053257E" w:rsidP="00D422C9">
            <w:pPr>
              <w:adjustRightInd w:val="0"/>
              <w:jc w:val="both"/>
            </w:pPr>
            <w:r w:rsidRPr="00D422C9">
              <w:t>Комбинированный урок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A4EB" w14:textId="4691DE71" w:rsidR="00101031" w:rsidRPr="00D422C9" w:rsidRDefault="0053257E" w:rsidP="00D422C9">
            <w:pPr>
              <w:adjustRightInd w:val="0"/>
              <w:jc w:val="both"/>
            </w:pPr>
            <w:r w:rsidRPr="00D422C9">
              <w:t>Самостоятельная работа</w:t>
            </w:r>
            <w:r w:rsidR="00D422C9" w:rsidRPr="00D422C9"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7DA7" w14:textId="00C240F0" w:rsidR="00101031" w:rsidRPr="00D422C9" w:rsidRDefault="0053257E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53257E" w:rsidRPr="00D422C9" w14:paraId="1306F3A8" w14:textId="77777777" w:rsidTr="0053257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BC01" w14:textId="7F45EBCB" w:rsidR="0053257E" w:rsidRPr="00D422C9" w:rsidRDefault="0053257E" w:rsidP="00D422C9">
            <w:pPr>
              <w:adjustRightInd w:val="0"/>
              <w:jc w:val="both"/>
            </w:pPr>
            <w:r w:rsidRPr="00D422C9">
              <w:t>4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519A" w14:textId="77777777" w:rsidR="0053257E" w:rsidRPr="00D422C9" w:rsidRDefault="0053257E" w:rsidP="00D422C9">
            <w:pPr>
              <w:adjustRightInd w:val="0"/>
              <w:jc w:val="both"/>
            </w:pPr>
            <w:r w:rsidRPr="00D422C9">
              <w:rPr>
                <w:color w:val="333333"/>
              </w:rPr>
              <w:t>Нормирование труда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2F40" w14:textId="77777777" w:rsidR="0053257E" w:rsidRPr="00D422C9" w:rsidRDefault="0053257E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8DD5" w14:textId="13B82423" w:rsidR="0053257E" w:rsidRPr="00D422C9" w:rsidRDefault="0053257E" w:rsidP="00D422C9">
            <w:pPr>
              <w:adjustRightInd w:val="0"/>
              <w:jc w:val="both"/>
            </w:pPr>
            <w:r w:rsidRPr="00D422C9">
              <w:t>27.09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E74A" w14:textId="77777777" w:rsidR="0053257E" w:rsidRPr="00D422C9" w:rsidRDefault="0053257E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E397" w14:textId="4C41FA11" w:rsidR="0053257E" w:rsidRPr="00D422C9" w:rsidRDefault="0053257E" w:rsidP="00D422C9">
            <w:pPr>
              <w:adjustRightInd w:val="0"/>
              <w:jc w:val="both"/>
            </w:pPr>
            <w:r w:rsidRPr="00D422C9"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EC4C" w14:textId="1A233AB7" w:rsidR="0053257E" w:rsidRPr="00D422C9" w:rsidRDefault="0053257E" w:rsidP="00D422C9">
            <w:pPr>
              <w:adjustRightInd w:val="0"/>
              <w:jc w:val="both"/>
            </w:pPr>
            <w:r w:rsidRPr="00D422C9">
              <w:t>Устный опрос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14A5" w14:textId="54904CDB" w:rsidR="0053257E" w:rsidRPr="00D422C9" w:rsidRDefault="0053257E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53257E" w:rsidRPr="00D422C9" w14:paraId="6296D203" w14:textId="77777777" w:rsidTr="0053257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354C" w14:textId="3873C4CE" w:rsidR="0053257E" w:rsidRPr="00D422C9" w:rsidRDefault="0053257E" w:rsidP="00D422C9">
            <w:pPr>
              <w:adjustRightInd w:val="0"/>
              <w:jc w:val="both"/>
            </w:pPr>
            <w:r w:rsidRPr="00D422C9">
              <w:t>5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6019" w14:textId="77777777" w:rsidR="0053257E" w:rsidRPr="00D422C9" w:rsidRDefault="0053257E" w:rsidP="00D422C9">
            <w:pPr>
              <w:adjustRightInd w:val="0"/>
              <w:jc w:val="both"/>
            </w:pPr>
            <w:r w:rsidRPr="00D422C9">
              <w:t>Оплата труда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A7D5" w14:textId="2E97D598" w:rsidR="0053257E" w:rsidRPr="00D422C9" w:rsidRDefault="0053257E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3686" w14:textId="1A4F1ED8" w:rsidR="0053257E" w:rsidRPr="00D422C9" w:rsidRDefault="0053257E" w:rsidP="00D422C9">
            <w:pPr>
              <w:adjustRightInd w:val="0"/>
              <w:jc w:val="both"/>
            </w:pPr>
            <w:r w:rsidRPr="00D422C9">
              <w:t>04.10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8999" w14:textId="77777777" w:rsidR="0053257E" w:rsidRPr="00D422C9" w:rsidRDefault="0053257E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8C89" w14:textId="3C77F462" w:rsidR="0053257E" w:rsidRPr="00D422C9" w:rsidRDefault="0053257E" w:rsidP="00D422C9">
            <w:pPr>
              <w:adjustRightInd w:val="0"/>
              <w:jc w:val="both"/>
            </w:pPr>
            <w:r w:rsidRPr="00D422C9"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2CB7" w14:textId="60E7305C" w:rsidR="0053257E" w:rsidRPr="00D422C9" w:rsidRDefault="0053257E" w:rsidP="00D422C9">
            <w:pPr>
              <w:adjustRightInd w:val="0"/>
              <w:jc w:val="both"/>
            </w:pPr>
            <w:r w:rsidRPr="00D422C9">
              <w:t>Устный опрос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2882" w14:textId="203734AE" w:rsidR="0053257E" w:rsidRPr="00D422C9" w:rsidRDefault="0053257E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53257E" w:rsidRPr="00D422C9" w14:paraId="05329AF6" w14:textId="77777777" w:rsidTr="0053257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A9E3" w14:textId="4C51E8A1" w:rsidR="0053257E" w:rsidRPr="00D422C9" w:rsidRDefault="0053257E" w:rsidP="00D422C9">
            <w:pPr>
              <w:adjustRightInd w:val="0"/>
              <w:jc w:val="both"/>
            </w:pPr>
            <w:r w:rsidRPr="00D422C9">
              <w:t>6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3969" w14:textId="77777777" w:rsidR="0053257E" w:rsidRPr="00D422C9" w:rsidRDefault="0053257E" w:rsidP="00D422C9">
            <w:pPr>
              <w:adjustRightInd w:val="0"/>
              <w:jc w:val="both"/>
            </w:pPr>
            <w:r w:rsidRPr="00D422C9">
              <w:t>Культура труда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6A14" w14:textId="11E9F087" w:rsidR="0053257E" w:rsidRPr="00D422C9" w:rsidRDefault="0053257E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618B" w14:textId="685F0CEC" w:rsidR="0053257E" w:rsidRPr="00D422C9" w:rsidRDefault="0053257E" w:rsidP="00D422C9">
            <w:pPr>
              <w:adjustRightInd w:val="0"/>
              <w:jc w:val="both"/>
            </w:pPr>
            <w:r w:rsidRPr="00D422C9">
              <w:t>11.10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215C" w14:textId="77777777" w:rsidR="0053257E" w:rsidRPr="00D422C9" w:rsidRDefault="0053257E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96AC" w14:textId="60E9CA7D" w:rsidR="0053257E" w:rsidRPr="00D422C9" w:rsidRDefault="0053257E" w:rsidP="00D422C9">
            <w:pPr>
              <w:adjustRightInd w:val="0"/>
              <w:jc w:val="both"/>
            </w:pPr>
            <w:r w:rsidRPr="00D422C9"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0C92" w14:textId="040A0CD5" w:rsidR="0053257E" w:rsidRPr="00D422C9" w:rsidRDefault="0053257E" w:rsidP="00D422C9">
            <w:pPr>
              <w:adjustRightInd w:val="0"/>
              <w:jc w:val="both"/>
            </w:pPr>
            <w:r w:rsidRPr="00D422C9">
              <w:t>Устный опрос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E67A" w14:textId="109AFEAE" w:rsidR="0053257E" w:rsidRPr="00D422C9" w:rsidRDefault="0053257E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53257E" w:rsidRPr="00D422C9" w14:paraId="10510DAD" w14:textId="77777777" w:rsidTr="0053257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822C" w14:textId="225049FB" w:rsidR="0053257E" w:rsidRPr="00D422C9" w:rsidRDefault="0053257E" w:rsidP="00D422C9">
            <w:pPr>
              <w:adjustRightInd w:val="0"/>
              <w:jc w:val="both"/>
            </w:pPr>
            <w:r w:rsidRPr="00D422C9">
              <w:t>7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8B4E" w14:textId="77777777" w:rsidR="0053257E" w:rsidRPr="00D422C9" w:rsidRDefault="0053257E" w:rsidP="00D422C9">
            <w:pPr>
              <w:adjustRightInd w:val="0"/>
              <w:jc w:val="both"/>
            </w:pPr>
            <w:r w:rsidRPr="00D422C9">
              <w:t>Профессиональная этика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0774" w14:textId="56BD2962" w:rsidR="0053257E" w:rsidRPr="00D422C9" w:rsidRDefault="0053257E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C37F" w14:textId="59A5BC79" w:rsidR="0053257E" w:rsidRPr="00D422C9" w:rsidRDefault="0053257E" w:rsidP="00D422C9">
            <w:pPr>
              <w:adjustRightInd w:val="0"/>
              <w:jc w:val="both"/>
            </w:pPr>
            <w:r w:rsidRPr="00D422C9">
              <w:t>18.10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B2E7" w14:textId="77777777" w:rsidR="0053257E" w:rsidRPr="00D422C9" w:rsidRDefault="0053257E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4AF7" w14:textId="5EB75A9E" w:rsidR="0053257E" w:rsidRPr="00D422C9" w:rsidRDefault="0053257E" w:rsidP="00D422C9">
            <w:pPr>
              <w:adjustRightInd w:val="0"/>
              <w:jc w:val="both"/>
            </w:pPr>
            <w:r w:rsidRPr="00D422C9">
              <w:t>Семинар-беседа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DA19" w14:textId="36581F45" w:rsidR="0053257E" w:rsidRPr="00D422C9" w:rsidRDefault="0053257E" w:rsidP="00D422C9">
            <w:pPr>
              <w:adjustRightInd w:val="0"/>
              <w:jc w:val="both"/>
            </w:pPr>
            <w:r w:rsidRPr="00D422C9">
              <w:t>Доклады учащихся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A800" w14:textId="5B3C9D3B" w:rsidR="0053257E" w:rsidRPr="00D422C9" w:rsidRDefault="0053257E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53257E" w:rsidRPr="00D422C9" w14:paraId="14C3D4FA" w14:textId="77777777" w:rsidTr="0053257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5B20" w14:textId="7D32E6E4" w:rsidR="0053257E" w:rsidRPr="00D422C9" w:rsidRDefault="0053257E" w:rsidP="00D422C9">
            <w:pPr>
              <w:adjustRightInd w:val="0"/>
              <w:jc w:val="both"/>
            </w:pPr>
            <w:r w:rsidRPr="00D422C9">
              <w:t>8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93B9" w14:textId="77777777" w:rsidR="0053257E" w:rsidRPr="00D422C9" w:rsidRDefault="0053257E" w:rsidP="00D422C9">
            <w:pPr>
              <w:adjustRightInd w:val="0"/>
              <w:jc w:val="both"/>
            </w:pPr>
            <w:r w:rsidRPr="00D422C9">
              <w:t>Этапы профессионального становления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E36C" w14:textId="31E9733D" w:rsidR="0053257E" w:rsidRPr="00D422C9" w:rsidRDefault="0053257E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5716" w14:textId="12E1C22F" w:rsidR="0053257E" w:rsidRPr="00D422C9" w:rsidRDefault="0053257E" w:rsidP="00D422C9">
            <w:pPr>
              <w:adjustRightInd w:val="0"/>
              <w:jc w:val="both"/>
            </w:pPr>
            <w:r w:rsidRPr="00D422C9">
              <w:t>25.10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D150" w14:textId="77777777" w:rsidR="0053257E" w:rsidRPr="00D422C9" w:rsidRDefault="0053257E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E0AC" w14:textId="0804A944" w:rsidR="0053257E" w:rsidRPr="00D422C9" w:rsidRDefault="0053257E" w:rsidP="00D422C9">
            <w:pPr>
              <w:adjustRightInd w:val="0"/>
              <w:jc w:val="both"/>
            </w:pPr>
            <w:r w:rsidRPr="00D422C9"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14EF" w14:textId="35DE588A" w:rsidR="0053257E" w:rsidRPr="00D422C9" w:rsidRDefault="0053257E" w:rsidP="00D422C9">
            <w:pPr>
              <w:adjustRightInd w:val="0"/>
              <w:jc w:val="both"/>
            </w:pPr>
            <w:r w:rsidRPr="00D422C9">
              <w:t>Устный опрос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BE43" w14:textId="2DF780DF" w:rsidR="0053257E" w:rsidRPr="00D422C9" w:rsidRDefault="0053257E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53257E" w:rsidRPr="00D422C9" w14:paraId="39B83581" w14:textId="77777777" w:rsidTr="0053257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3CFC" w14:textId="24D0A853" w:rsidR="0053257E" w:rsidRPr="00D422C9" w:rsidRDefault="0053257E" w:rsidP="00D422C9">
            <w:pPr>
              <w:adjustRightInd w:val="0"/>
              <w:jc w:val="both"/>
            </w:pPr>
            <w:r w:rsidRPr="00D422C9">
              <w:t>9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51EE" w14:textId="77777777" w:rsidR="0053257E" w:rsidRPr="00D422C9" w:rsidRDefault="0053257E" w:rsidP="00D422C9">
            <w:pPr>
              <w:adjustRightInd w:val="0"/>
              <w:jc w:val="both"/>
            </w:pPr>
            <w:r w:rsidRPr="00D422C9">
              <w:t>Профессиональная карьера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151D" w14:textId="63F6AE72" w:rsidR="0053257E" w:rsidRPr="00D422C9" w:rsidRDefault="0053257E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EAE7" w14:textId="3CEF9F07" w:rsidR="0053257E" w:rsidRPr="00D422C9" w:rsidRDefault="0053257E" w:rsidP="00D422C9">
            <w:pPr>
              <w:adjustRightInd w:val="0"/>
              <w:jc w:val="both"/>
            </w:pPr>
            <w:r w:rsidRPr="00D422C9">
              <w:t>08.11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72F0" w14:textId="77777777" w:rsidR="0053257E" w:rsidRPr="00D422C9" w:rsidRDefault="0053257E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44EC" w14:textId="7AA13C87" w:rsidR="0053257E" w:rsidRPr="00D422C9" w:rsidRDefault="0053257E" w:rsidP="00D422C9">
            <w:pPr>
              <w:adjustRightInd w:val="0"/>
              <w:jc w:val="both"/>
            </w:pPr>
            <w:r w:rsidRPr="00D422C9">
              <w:t>Комбинированный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BC26" w14:textId="1EF5A49D" w:rsidR="0053257E" w:rsidRPr="00D422C9" w:rsidRDefault="0053257E" w:rsidP="00D422C9">
            <w:pPr>
              <w:adjustRightInd w:val="0"/>
              <w:jc w:val="both"/>
            </w:pPr>
            <w:r w:rsidRPr="00D422C9">
              <w:t>Мини презентация</w:t>
            </w:r>
            <w:r w:rsidR="00D422C9" w:rsidRPr="00D422C9">
              <w:t xml:space="preserve"> «Составление плана своей будущей профессиональной карьеры»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A9F0" w14:textId="61F79EE8" w:rsidR="0053257E" w:rsidRPr="00D422C9" w:rsidRDefault="0053257E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53257E" w:rsidRPr="00D422C9" w14:paraId="33495DFD" w14:textId="77777777" w:rsidTr="0053257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6895" w14:textId="2AFF9AB4" w:rsidR="0053257E" w:rsidRPr="00D422C9" w:rsidRDefault="0053257E" w:rsidP="00D422C9">
            <w:pPr>
              <w:adjustRightInd w:val="0"/>
              <w:jc w:val="both"/>
            </w:pPr>
            <w:r w:rsidRPr="00D422C9">
              <w:lastRenderedPageBreak/>
              <w:t>10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0A5A" w14:textId="77777777" w:rsidR="0053257E" w:rsidRPr="00D422C9" w:rsidRDefault="0053257E" w:rsidP="00D422C9">
            <w:pPr>
              <w:adjustRightInd w:val="0"/>
              <w:jc w:val="both"/>
            </w:pPr>
            <w:r w:rsidRPr="00D422C9">
              <w:t>Рынок труда и профессии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D9AB" w14:textId="098F299A" w:rsidR="0053257E" w:rsidRPr="00D422C9" w:rsidRDefault="0053257E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26BA" w14:textId="0BEAD05F" w:rsidR="0053257E" w:rsidRPr="00D422C9" w:rsidRDefault="0053257E" w:rsidP="00D422C9">
            <w:pPr>
              <w:adjustRightInd w:val="0"/>
              <w:jc w:val="both"/>
            </w:pPr>
            <w:r w:rsidRPr="00D422C9">
              <w:t>15.11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6A7C" w14:textId="77777777" w:rsidR="0053257E" w:rsidRPr="00D422C9" w:rsidRDefault="0053257E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0ABD" w14:textId="22ADC5A7" w:rsidR="0053257E" w:rsidRPr="00D422C9" w:rsidRDefault="0053257E" w:rsidP="00D422C9">
            <w:pPr>
              <w:adjustRightInd w:val="0"/>
              <w:jc w:val="both"/>
            </w:pPr>
            <w:r w:rsidRPr="00D422C9">
              <w:t>Деловая игра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B986" w14:textId="30AB2103" w:rsidR="0053257E" w:rsidRPr="00D422C9" w:rsidRDefault="0053257E" w:rsidP="00D422C9">
            <w:pPr>
              <w:adjustRightInd w:val="0"/>
              <w:jc w:val="both"/>
            </w:pPr>
            <w:r w:rsidRPr="00D422C9">
              <w:t>Устный опрос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FA62" w14:textId="10C87205" w:rsidR="0053257E" w:rsidRPr="00D422C9" w:rsidRDefault="0053257E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53257E" w:rsidRPr="00D422C9" w14:paraId="36073B17" w14:textId="77777777" w:rsidTr="0053257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8B54" w14:textId="2ADEBEB7" w:rsidR="0053257E" w:rsidRPr="00D422C9" w:rsidRDefault="0053257E" w:rsidP="00D422C9">
            <w:pPr>
              <w:adjustRightInd w:val="0"/>
              <w:jc w:val="both"/>
            </w:pPr>
            <w:r w:rsidRPr="00D422C9">
              <w:t>11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D5E1" w14:textId="77777777" w:rsidR="0053257E" w:rsidRPr="00D422C9" w:rsidRDefault="0053257E" w:rsidP="00D422C9">
            <w:pPr>
              <w:adjustRightInd w:val="0"/>
              <w:jc w:val="both"/>
            </w:pPr>
            <w:r w:rsidRPr="00D422C9">
              <w:t>Виды профессионального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F3B4" w14:textId="543BB8C9" w:rsidR="0053257E" w:rsidRPr="00D422C9" w:rsidRDefault="0053257E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0780" w14:textId="27239740" w:rsidR="0053257E" w:rsidRPr="00D422C9" w:rsidRDefault="0053257E" w:rsidP="00D422C9">
            <w:pPr>
              <w:adjustRightInd w:val="0"/>
              <w:jc w:val="both"/>
            </w:pPr>
            <w:r w:rsidRPr="00D422C9">
              <w:t>22.11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7B70" w14:textId="77777777" w:rsidR="0053257E" w:rsidRPr="00D422C9" w:rsidRDefault="0053257E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4B89" w14:textId="791BF2C7" w:rsidR="0053257E" w:rsidRPr="00D422C9" w:rsidRDefault="0053257E" w:rsidP="00D422C9">
            <w:pPr>
              <w:adjustRightInd w:val="0"/>
              <w:jc w:val="both"/>
            </w:pPr>
            <w:r w:rsidRPr="00D422C9"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840F" w14:textId="403DC4E3" w:rsidR="0053257E" w:rsidRPr="00D422C9" w:rsidRDefault="0053257E" w:rsidP="00D422C9">
            <w:pPr>
              <w:adjustRightInd w:val="0"/>
              <w:jc w:val="both"/>
            </w:pPr>
            <w:r w:rsidRPr="00D422C9">
              <w:t>Устный опрос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239E" w14:textId="1CB71767" w:rsidR="0053257E" w:rsidRPr="00D422C9" w:rsidRDefault="0053257E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53257E" w:rsidRPr="00D422C9" w14:paraId="69EB647E" w14:textId="77777777" w:rsidTr="0053257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C143" w14:textId="3E473C5C" w:rsidR="0053257E" w:rsidRPr="00D422C9" w:rsidRDefault="0053257E" w:rsidP="00D422C9">
            <w:pPr>
              <w:adjustRightInd w:val="0"/>
              <w:jc w:val="both"/>
            </w:pPr>
            <w:r w:rsidRPr="00D422C9">
              <w:t>12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145D" w14:textId="77777777" w:rsidR="0053257E" w:rsidRPr="00D422C9" w:rsidRDefault="0053257E" w:rsidP="00D422C9">
            <w:pPr>
              <w:adjustRightInd w:val="0"/>
              <w:jc w:val="both"/>
            </w:pPr>
            <w:r w:rsidRPr="00D422C9">
              <w:t>Профессиональное резюме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F247" w14:textId="122CC792" w:rsidR="0053257E" w:rsidRPr="00D422C9" w:rsidRDefault="0053257E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5401" w14:textId="52220B36" w:rsidR="0053257E" w:rsidRPr="00D422C9" w:rsidRDefault="0053257E" w:rsidP="00D422C9">
            <w:pPr>
              <w:adjustRightInd w:val="0"/>
              <w:jc w:val="both"/>
            </w:pPr>
            <w:r w:rsidRPr="00D422C9">
              <w:t>29.11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6569" w14:textId="77777777" w:rsidR="0053257E" w:rsidRPr="00D422C9" w:rsidRDefault="0053257E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25B8" w14:textId="7B2C5E23" w:rsidR="0053257E" w:rsidRPr="00D422C9" w:rsidRDefault="0053257E" w:rsidP="00D422C9">
            <w:pPr>
              <w:adjustRightInd w:val="0"/>
              <w:jc w:val="both"/>
            </w:pPr>
            <w:r w:rsidRPr="00D422C9">
              <w:t>Деловая игра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BCA4" w14:textId="36295889" w:rsidR="0053257E" w:rsidRPr="00D422C9" w:rsidRDefault="002C7615" w:rsidP="00D422C9">
            <w:pPr>
              <w:adjustRightInd w:val="0"/>
              <w:jc w:val="both"/>
            </w:pPr>
            <w:r w:rsidRPr="00D422C9">
              <w:rPr>
                <w:rFonts w:eastAsia="Calibri"/>
              </w:rPr>
              <w:t>Практическая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AD48" w14:textId="3BE203EB" w:rsidR="0053257E" w:rsidRPr="00D422C9" w:rsidRDefault="0053257E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53257E" w:rsidRPr="00D422C9" w14:paraId="4FC495BA" w14:textId="77777777" w:rsidTr="0053257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1E9A" w14:textId="29BFE88C" w:rsidR="0053257E" w:rsidRPr="00D422C9" w:rsidRDefault="0053257E" w:rsidP="00D422C9">
            <w:pPr>
              <w:adjustRightInd w:val="0"/>
              <w:jc w:val="both"/>
            </w:pPr>
            <w:r w:rsidRPr="00D422C9">
              <w:t>13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B1D8" w14:textId="77777777" w:rsidR="0053257E" w:rsidRPr="00D422C9" w:rsidRDefault="0053257E" w:rsidP="00D422C9">
            <w:pPr>
              <w:adjustRightInd w:val="0"/>
              <w:jc w:val="both"/>
            </w:pPr>
            <w:r w:rsidRPr="00D422C9">
              <w:t>Формы самоопределения для профессионального образования и трудоустройства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7247" w14:textId="5AF0E9A1" w:rsidR="0053257E" w:rsidRPr="00D422C9" w:rsidRDefault="0053257E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DA38" w14:textId="055BE2A1" w:rsidR="0053257E" w:rsidRPr="00D422C9" w:rsidRDefault="0053257E" w:rsidP="00D422C9">
            <w:pPr>
              <w:adjustRightInd w:val="0"/>
              <w:jc w:val="both"/>
            </w:pPr>
            <w:r w:rsidRPr="00D422C9">
              <w:t>06.12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7AAD" w14:textId="77777777" w:rsidR="0053257E" w:rsidRPr="00D422C9" w:rsidRDefault="0053257E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FAA4" w14:textId="762CBF21" w:rsidR="0053257E" w:rsidRPr="00D422C9" w:rsidRDefault="0053257E" w:rsidP="00D422C9">
            <w:pPr>
              <w:adjustRightInd w:val="0"/>
              <w:jc w:val="both"/>
            </w:pPr>
            <w:r w:rsidRPr="00D422C9">
              <w:t>Деловая игра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3D78" w14:textId="2DAD57D1" w:rsidR="0053257E" w:rsidRPr="00D422C9" w:rsidRDefault="0053257E" w:rsidP="00D422C9">
            <w:pPr>
              <w:adjustRightInd w:val="0"/>
              <w:jc w:val="both"/>
            </w:pPr>
            <w:r w:rsidRPr="00D422C9">
              <w:t>Устный опрос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00E7" w14:textId="6E0EA618" w:rsidR="0053257E" w:rsidRPr="00D422C9" w:rsidRDefault="0053257E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53257E" w:rsidRPr="00D422C9" w14:paraId="26F51AD7" w14:textId="77777777" w:rsidTr="0053257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5346" w14:textId="07AB6A0D" w:rsidR="0053257E" w:rsidRPr="00D422C9" w:rsidRDefault="0053257E" w:rsidP="00D422C9">
            <w:pPr>
              <w:adjustRightInd w:val="0"/>
              <w:jc w:val="both"/>
            </w:pPr>
            <w:r w:rsidRPr="00D422C9">
              <w:t>14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864A" w14:textId="2BF241F5" w:rsidR="0053257E" w:rsidRPr="00D422C9" w:rsidRDefault="0053257E" w:rsidP="00D422C9">
            <w:pPr>
              <w:adjustRightInd w:val="0"/>
              <w:jc w:val="both"/>
            </w:pPr>
            <w:r w:rsidRPr="00D422C9">
              <w:t>Проект «Мои жизненные планы и профессиональная карьера»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80E6" w14:textId="07D9265B" w:rsidR="0053257E" w:rsidRPr="00D422C9" w:rsidRDefault="0053257E" w:rsidP="00D422C9">
            <w:pPr>
              <w:adjustRightInd w:val="0"/>
              <w:jc w:val="center"/>
            </w:pPr>
            <w:r w:rsidRPr="00D422C9">
              <w:t>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1B1B" w14:textId="77777777" w:rsidR="0053257E" w:rsidRPr="00D422C9" w:rsidRDefault="0053257E" w:rsidP="00D422C9">
            <w:pPr>
              <w:adjustRightInd w:val="0"/>
              <w:jc w:val="both"/>
            </w:pPr>
            <w:r w:rsidRPr="00D422C9">
              <w:t>13.12</w:t>
            </w:r>
          </w:p>
          <w:p w14:paraId="6367E459" w14:textId="4093E1FD" w:rsidR="0053257E" w:rsidRPr="00D422C9" w:rsidRDefault="0053257E" w:rsidP="00D422C9">
            <w:pPr>
              <w:adjustRightInd w:val="0"/>
              <w:jc w:val="both"/>
            </w:pPr>
            <w:r w:rsidRPr="00D422C9">
              <w:t>20.12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20A5" w14:textId="77777777" w:rsidR="0053257E" w:rsidRPr="00D422C9" w:rsidRDefault="0053257E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2C83" w14:textId="53C73E48" w:rsidR="0053257E" w:rsidRPr="00D422C9" w:rsidRDefault="0053257E" w:rsidP="00D422C9">
            <w:pPr>
              <w:adjustRightInd w:val="0"/>
              <w:jc w:val="both"/>
            </w:pPr>
            <w:r w:rsidRPr="00D422C9">
              <w:t>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7DDF" w14:textId="77777777" w:rsidR="0053257E" w:rsidRPr="00D422C9" w:rsidRDefault="0053257E" w:rsidP="00D422C9">
            <w:pPr>
              <w:adjustRightInd w:val="0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BD82" w14:textId="400845A7" w:rsidR="0053257E" w:rsidRPr="00D422C9" w:rsidRDefault="0053257E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53257E" w:rsidRPr="00D422C9" w14:paraId="062254A6" w14:textId="77777777" w:rsidTr="0053257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CB10" w14:textId="45223B5B" w:rsidR="0053257E" w:rsidRPr="00D422C9" w:rsidRDefault="0053257E" w:rsidP="00D422C9">
            <w:pPr>
              <w:adjustRightInd w:val="0"/>
              <w:jc w:val="both"/>
            </w:pPr>
            <w:r w:rsidRPr="00D422C9">
              <w:t>15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DBCF" w14:textId="6E3A4985" w:rsidR="0053257E" w:rsidRPr="00D422C9" w:rsidRDefault="0053257E" w:rsidP="00D422C9">
            <w:pPr>
              <w:adjustRightInd w:val="0"/>
              <w:jc w:val="both"/>
            </w:pPr>
            <w:r w:rsidRPr="00D422C9">
              <w:t>Защита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7A7A" w14:textId="51969481" w:rsidR="0053257E" w:rsidRPr="00D422C9" w:rsidRDefault="0053257E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71D7" w14:textId="44CDE28B" w:rsidR="0053257E" w:rsidRPr="00D422C9" w:rsidRDefault="0053257E" w:rsidP="00D422C9">
            <w:pPr>
              <w:adjustRightInd w:val="0"/>
              <w:jc w:val="both"/>
            </w:pPr>
            <w:r w:rsidRPr="00D422C9">
              <w:t>27.12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FE93" w14:textId="77777777" w:rsidR="0053257E" w:rsidRPr="00D422C9" w:rsidRDefault="0053257E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3375" w14:textId="5E7C791A" w:rsidR="0053257E" w:rsidRPr="00D422C9" w:rsidRDefault="0053257E" w:rsidP="00D422C9">
            <w:pPr>
              <w:adjustRightInd w:val="0"/>
              <w:jc w:val="both"/>
            </w:pPr>
            <w:r w:rsidRPr="00D422C9">
              <w:t>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D245" w14:textId="77777777" w:rsidR="0053257E" w:rsidRPr="00D422C9" w:rsidRDefault="0053257E" w:rsidP="00D422C9">
            <w:pPr>
              <w:adjustRightInd w:val="0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4E79" w14:textId="77777777" w:rsidR="0053257E" w:rsidRPr="00D422C9" w:rsidRDefault="0053257E" w:rsidP="00D422C9">
            <w:pPr>
              <w:adjustRightInd w:val="0"/>
              <w:jc w:val="both"/>
            </w:pPr>
          </w:p>
        </w:tc>
      </w:tr>
    </w:tbl>
    <w:p w14:paraId="6F87E85C" w14:textId="7E07ED7F" w:rsidR="00934AB6" w:rsidRPr="00D422C9" w:rsidRDefault="00934AB6" w:rsidP="00D422C9">
      <w:pPr>
        <w:jc w:val="both"/>
      </w:pPr>
    </w:p>
    <w:p w14:paraId="79D1C8E8" w14:textId="0838A00A" w:rsidR="00934AB6" w:rsidRPr="00D422C9" w:rsidRDefault="00934AB6" w:rsidP="00D422C9">
      <w:pPr>
        <w:ind w:firstLine="567"/>
        <w:jc w:val="both"/>
      </w:pPr>
    </w:p>
    <w:p w14:paraId="7F60532E" w14:textId="2DC26A46" w:rsidR="00C75AA5" w:rsidRPr="00D422C9" w:rsidRDefault="00C75AA5" w:rsidP="00D422C9">
      <w:pPr>
        <w:ind w:firstLine="567"/>
        <w:jc w:val="both"/>
      </w:pPr>
      <w:r w:rsidRPr="00D422C9">
        <w:t>Модуль «Производство и экология»</w:t>
      </w:r>
    </w:p>
    <w:p w14:paraId="1673C32B" w14:textId="77777777" w:rsidR="00C75AA5" w:rsidRPr="00D422C9" w:rsidRDefault="00C75AA5" w:rsidP="00D422C9">
      <w:pPr>
        <w:ind w:firstLine="567"/>
        <w:jc w:val="both"/>
      </w:pPr>
    </w:p>
    <w:tbl>
      <w:tblPr>
        <w:tblStyle w:val="ab"/>
        <w:tblW w:w="14454" w:type="dxa"/>
        <w:tblLook w:val="04A0" w:firstRow="1" w:lastRow="0" w:firstColumn="1" w:lastColumn="0" w:noHBand="0" w:noVBand="1"/>
      </w:tblPr>
      <w:tblGrid>
        <w:gridCol w:w="538"/>
        <w:gridCol w:w="3264"/>
        <w:gridCol w:w="1186"/>
        <w:gridCol w:w="1073"/>
        <w:gridCol w:w="1780"/>
        <w:gridCol w:w="2661"/>
        <w:gridCol w:w="1945"/>
        <w:gridCol w:w="2007"/>
      </w:tblGrid>
      <w:tr w:rsidR="00842A2A" w:rsidRPr="00D422C9" w14:paraId="6EE785EF" w14:textId="77777777" w:rsidTr="00842A2A">
        <w:trPr>
          <w:trHeight w:val="276"/>
        </w:trPr>
        <w:tc>
          <w:tcPr>
            <w:tcW w:w="538" w:type="dxa"/>
            <w:vMerge w:val="restart"/>
          </w:tcPr>
          <w:p w14:paraId="2842F483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t>№</w:t>
            </w:r>
          </w:p>
        </w:tc>
        <w:tc>
          <w:tcPr>
            <w:tcW w:w="3506" w:type="dxa"/>
            <w:vMerge w:val="restart"/>
          </w:tcPr>
          <w:p w14:paraId="2BAB062E" w14:textId="77777777" w:rsidR="00842A2A" w:rsidRPr="00D422C9" w:rsidRDefault="00842A2A" w:rsidP="00D422C9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  <w:r w:rsidRPr="00D422C9">
              <w:rPr>
                <w:b/>
              </w:rPr>
              <w:t>Тема урока</w:t>
            </w:r>
          </w:p>
        </w:tc>
        <w:tc>
          <w:tcPr>
            <w:tcW w:w="1261" w:type="dxa"/>
            <w:vMerge w:val="restart"/>
          </w:tcPr>
          <w:p w14:paraId="5B18DC37" w14:textId="77777777" w:rsidR="00842A2A" w:rsidRPr="00D422C9" w:rsidRDefault="00842A2A" w:rsidP="00D422C9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  <w:r w:rsidRPr="00D422C9">
              <w:rPr>
                <w:b/>
              </w:rPr>
              <w:t>Кол-во часов</w:t>
            </w:r>
          </w:p>
        </w:tc>
        <w:tc>
          <w:tcPr>
            <w:tcW w:w="2950" w:type="dxa"/>
            <w:gridSpan w:val="2"/>
          </w:tcPr>
          <w:p w14:paraId="6D6ECBAA" w14:textId="676790F9" w:rsidR="00842A2A" w:rsidRPr="00D422C9" w:rsidRDefault="00842A2A" w:rsidP="00D422C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D422C9">
              <w:rPr>
                <w:b/>
              </w:rPr>
              <w:t>Календарные сроки</w:t>
            </w:r>
          </w:p>
        </w:tc>
        <w:tc>
          <w:tcPr>
            <w:tcW w:w="2753" w:type="dxa"/>
          </w:tcPr>
          <w:p w14:paraId="63C50B16" w14:textId="7D223E92" w:rsidR="00842A2A" w:rsidRPr="00D422C9" w:rsidRDefault="00842A2A" w:rsidP="00D422C9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  <w:r w:rsidRPr="00D422C9">
              <w:rPr>
                <w:b/>
              </w:rPr>
              <w:t>Тип урока</w:t>
            </w:r>
          </w:p>
        </w:tc>
        <w:tc>
          <w:tcPr>
            <w:tcW w:w="1982" w:type="dxa"/>
          </w:tcPr>
          <w:p w14:paraId="1947346B" w14:textId="77777777" w:rsidR="00842A2A" w:rsidRPr="00D422C9" w:rsidRDefault="00842A2A" w:rsidP="00D422C9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  <w:r w:rsidRPr="00D422C9">
              <w:rPr>
                <w:b/>
              </w:rPr>
              <w:t>Оборудование</w:t>
            </w:r>
          </w:p>
        </w:tc>
        <w:tc>
          <w:tcPr>
            <w:tcW w:w="1464" w:type="dxa"/>
          </w:tcPr>
          <w:p w14:paraId="5BB2B626" w14:textId="77777777" w:rsidR="00842A2A" w:rsidRPr="00D422C9" w:rsidRDefault="00842A2A" w:rsidP="00D422C9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  <w:r w:rsidRPr="00D422C9">
              <w:rPr>
                <w:b/>
              </w:rPr>
              <w:t>Вид контроля</w:t>
            </w:r>
          </w:p>
        </w:tc>
      </w:tr>
      <w:tr w:rsidR="00842A2A" w:rsidRPr="00D422C9" w14:paraId="37C76D47" w14:textId="77777777" w:rsidTr="00842A2A">
        <w:trPr>
          <w:trHeight w:val="276"/>
        </w:trPr>
        <w:tc>
          <w:tcPr>
            <w:tcW w:w="538" w:type="dxa"/>
            <w:vMerge/>
          </w:tcPr>
          <w:p w14:paraId="430A1058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506" w:type="dxa"/>
            <w:vMerge/>
          </w:tcPr>
          <w:p w14:paraId="7421D6CF" w14:textId="77777777" w:rsidR="00842A2A" w:rsidRPr="00D422C9" w:rsidRDefault="00842A2A" w:rsidP="00D422C9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</w:p>
        </w:tc>
        <w:tc>
          <w:tcPr>
            <w:tcW w:w="1261" w:type="dxa"/>
            <w:vMerge/>
          </w:tcPr>
          <w:p w14:paraId="513AB10B" w14:textId="77777777" w:rsidR="00842A2A" w:rsidRPr="00D422C9" w:rsidRDefault="00842A2A" w:rsidP="00D422C9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</w:p>
        </w:tc>
        <w:tc>
          <w:tcPr>
            <w:tcW w:w="1116" w:type="dxa"/>
          </w:tcPr>
          <w:p w14:paraId="59F872CE" w14:textId="7FCE1FEB" w:rsidR="00842A2A" w:rsidRPr="00D422C9" w:rsidRDefault="00842A2A" w:rsidP="00D422C9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  <w:r w:rsidRPr="00D422C9">
              <w:rPr>
                <w:b/>
                <w:color w:val="000000"/>
              </w:rPr>
              <w:t>По плану</w:t>
            </w:r>
          </w:p>
        </w:tc>
        <w:tc>
          <w:tcPr>
            <w:tcW w:w="1834" w:type="dxa"/>
          </w:tcPr>
          <w:p w14:paraId="2B593FF9" w14:textId="21AB696B" w:rsidR="00842A2A" w:rsidRPr="00D422C9" w:rsidRDefault="00842A2A" w:rsidP="00D422C9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  <w:r w:rsidRPr="00D422C9">
              <w:rPr>
                <w:b/>
                <w:color w:val="000000"/>
              </w:rPr>
              <w:t>фактически</w:t>
            </w:r>
          </w:p>
        </w:tc>
        <w:tc>
          <w:tcPr>
            <w:tcW w:w="2753" w:type="dxa"/>
          </w:tcPr>
          <w:p w14:paraId="53A6D7EC" w14:textId="4E883224" w:rsidR="00842A2A" w:rsidRPr="00D422C9" w:rsidRDefault="00842A2A" w:rsidP="00D422C9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</w:p>
        </w:tc>
        <w:tc>
          <w:tcPr>
            <w:tcW w:w="1982" w:type="dxa"/>
          </w:tcPr>
          <w:p w14:paraId="42B66C46" w14:textId="77777777" w:rsidR="00842A2A" w:rsidRPr="00D422C9" w:rsidRDefault="00842A2A" w:rsidP="00D422C9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</w:p>
        </w:tc>
        <w:tc>
          <w:tcPr>
            <w:tcW w:w="1464" w:type="dxa"/>
          </w:tcPr>
          <w:p w14:paraId="6B6496B7" w14:textId="77777777" w:rsidR="00842A2A" w:rsidRPr="00D422C9" w:rsidRDefault="00842A2A" w:rsidP="00D422C9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</w:p>
        </w:tc>
      </w:tr>
      <w:tr w:rsidR="00842A2A" w:rsidRPr="00D422C9" w14:paraId="1287FC46" w14:textId="77777777" w:rsidTr="00842A2A">
        <w:tc>
          <w:tcPr>
            <w:tcW w:w="538" w:type="dxa"/>
          </w:tcPr>
          <w:p w14:paraId="78B80026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1</w:t>
            </w:r>
          </w:p>
        </w:tc>
        <w:tc>
          <w:tcPr>
            <w:tcW w:w="3506" w:type="dxa"/>
          </w:tcPr>
          <w:p w14:paraId="45EABD52" w14:textId="3F715882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464C55"/>
              </w:rPr>
              <w:t xml:space="preserve">Промышленный технологии и глобальные проблемы человечества. </w:t>
            </w:r>
            <w:proofErr w:type="gramStart"/>
            <w:r w:rsidRPr="00D422C9">
              <w:rPr>
                <w:color w:val="000000"/>
              </w:rPr>
              <w:t>Понятие  экологии</w:t>
            </w:r>
            <w:proofErr w:type="gramEnd"/>
            <w:r w:rsidRPr="00D422C9">
              <w:rPr>
                <w:color w:val="000000"/>
              </w:rPr>
              <w:t>. Экологические факторы.</w:t>
            </w:r>
          </w:p>
        </w:tc>
        <w:tc>
          <w:tcPr>
            <w:tcW w:w="1261" w:type="dxa"/>
          </w:tcPr>
          <w:p w14:paraId="596DD505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1</w:t>
            </w:r>
          </w:p>
        </w:tc>
        <w:tc>
          <w:tcPr>
            <w:tcW w:w="1116" w:type="dxa"/>
          </w:tcPr>
          <w:p w14:paraId="5B093AF4" w14:textId="576DC9FB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06. 09</w:t>
            </w:r>
          </w:p>
        </w:tc>
        <w:tc>
          <w:tcPr>
            <w:tcW w:w="1834" w:type="dxa"/>
          </w:tcPr>
          <w:p w14:paraId="0C279044" w14:textId="5228B509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753" w:type="dxa"/>
          </w:tcPr>
          <w:p w14:paraId="6591FFAC" w14:textId="19F805F5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Лекция.</w:t>
            </w:r>
          </w:p>
        </w:tc>
        <w:tc>
          <w:tcPr>
            <w:tcW w:w="1982" w:type="dxa"/>
          </w:tcPr>
          <w:p w14:paraId="2D0A680A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Таблицы.</w:t>
            </w:r>
          </w:p>
        </w:tc>
        <w:tc>
          <w:tcPr>
            <w:tcW w:w="1464" w:type="dxa"/>
          </w:tcPr>
          <w:p w14:paraId="03461975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842A2A" w:rsidRPr="00D422C9" w14:paraId="4ACB31A9" w14:textId="77777777" w:rsidTr="00842A2A">
        <w:tc>
          <w:tcPr>
            <w:tcW w:w="538" w:type="dxa"/>
          </w:tcPr>
          <w:p w14:paraId="05E5C54D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2-3.</w:t>
            </w:r>
          </w:p>
        </w:tc>
        <w:tc>
          <w:tcPr>
            <w:tcW w:w="3506" w:type="dxa"/>
          </w:tcPr>
          <w:p w14:paraId="5ACED378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Абиотические факторы, их влияние на живые организмы.</w:t>
            </w:r>
          </w:p>
        </w:tc>
        <w:tc>
          <w:tcPr>
            <w:tcW w:w="1261" w:type="dxa"/>
          </w:tcPr>
          <w:p w14:paraId="4B937AC9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2</w:t>
            </w:r>
          </w:p>
        </w:tc>
        <w:tc>
          <w:tcPr>
            <w:tcW w:w="1116" w:type="dxa"/>
          </w:tcPr>
          <w:p w14:paraId="4ABB8DD2" w14:textId="37717D53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13. 09</w:t>
            </w:r>
          </w:p>
          <w:p w14:paraId="071E4B96" w14:textId="17E1B804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t>20.09</w:t>
            </w:r>
          </w:p>
        </w:tc>
        <w:tc>
          <w:tcPr>
            <w:tcW w:w="1834" w:type="dxa"/>
          </w:tcPr>
          <w:p w14:paraId="30467789" w14:textId="7EB5ED23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753" w:type="dxa"/>
          </w:tcPr>
          <w:p w14:paraId="73DA42D7" w14:textId="64D62A36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Комбинированный урок.</w:t>
            </w:r>
          </w:p>
        </w:tc>
        <w:tc>
          <w:tcPr>
            <w:tcW w:w="1982" w:type="dxa"/>
          </w:tcPr>
          <w:p w14:paraId="1743196F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Таблицы, диск, сообщения учащихся.</w:t>
            </w:r>
          </w:p>
        </w:tc>
        <w:tc>
          <w:tcPr>
            <w:tcW w:w="1464" w:type="dxa"/>
          </w:tcPr>
          <w:p w14:paraId="04337D63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Индивидуальный опрос, устный опрос. Слушаем сообщения учащихся.</w:t>
            </w:r>
          </w:p>
        </w:tc>
      </w:tr>
      <w:tr w:rsidR="00842A2A" w:rsidRPr="00D422C9" w14:paraId="377B5465" w14:textId="77777777" w:rsidTr="00842A2A">
        <w:tc>
          <w:tcPr>
            <w:tcW w:w="538" w:type="dxa"/>
          </w:tcPr>
          <w:p w14:paraId="703D0C70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4-5.</w:t>
            </w:r>
          </w:p>
        </w:tc>
        <w:tc>
          <w:tcPr>
            <w:tcW w:w="3506" w:type="dxa"/>
          </w:tcPr>
          <w:p w14:paraId="7113220A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Биотические факторы.</w:t>
            </w:r>
          </w:p>
        </w:tc>
        <w:tc>
          <w:tcPr>
            <w:tcW w:w="1261" w:type="dxa"/>
          </w:tcPr>
          <w:p w14:paraId="060DD57E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2</w:t>
            </w:r>
          </w:p>
        </w:tc>
        <w:tc>
          <w:tcPr>
            <w:tcW w:w="1116" w:type="dxa"/>
          </w:tcPr>
          <w:p w14:paraId="2D786962" w14:textId="495D2348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27.09</w:t>
            </w:r>
          </w:p>
          <w:p w14:paraId="1D63862E" w14:textId="151F52FB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04.10</w:t>
            </w:r>
          </w:p>
        </w:tc>
        <w:tc>
          <w:tcPr>
            <w:tcW w:w="1834" w:type="dxa"/>
          </w:tcPr>
          <w:p w14:paraId="0E1F490A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753" w:type="dxa"/>
          </w:tcPr>
          <w:p w14:paraId="5BC3FFFD" w14:textId="1A648589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Комбинированный.</w:t>
            </w:r>
          </w:p>
        </w:tc>
        <w:tc>
          <w:tcPr>
            <w:tcW w:w="1982" w:type="dxa"/>
          </w:tcPr>
          <w:p w14:paraId="0940761D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Диск, таблицы, видеофильм, доп. литература.</w:t>
            </w:r>
          </w:p>
        </w:tc>
        <w:tc>
          <w:tcPr>
            <w:tcW w:w="1464" w:type="dxa"/>
          </w:tcPr>
          <w:p w14:paraId="08FFEAEA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Индивидуальны опрос, устный. Сообщения учащихся.</w:t>
            </w:r>
          </w:p>
        </w:tc>
      </w:tr>
      <w:tr w:rsidR="00842A2A" w:rsidRPr="00D422C9" w14:paraId="5F12C5BD" w14:textId="77777777" w:rsidTr="00842A2A">
        <w:tc>
          <w:tcPr>
            <w:tcW w:w="538" w:type="dxa"/>
          </w:tcPr>
          <w:p w14:paraId="116167BB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6-7.</w:t>
            </w:r>
          </w:p>
        </w:tc>
        <w:tc>
          <w:tcPr>
            <w:tcW w:w="3506" w:type="dxa"/>
          </w:tcPr>
          <w:p w14:paraId="60D53DE2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Антропогенный фактор, его влияние на экологические системы.</w:t>
            </w:r>
          </w:p>
        </w:tc>
        <w:tc>
          <w:tcPr>
            <w:tcW w:w="1261" w:type="dxa"/>
          </w:tcPr>
          <w:p w14:paraId="6FB3F5D8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2</w:t>
            </w:r>
          </w:p>
        </w:tc>
        <w:tc>
          <w:tcPr>
            <w:tcW w:w="1116" w:type="dxa"/>
          </w:tcPr>
          <w:p w14:paraId="681FD7E6" w14:textId="6DBF2825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11.10</w:t>
            </w:r>
          </w:p>
          <w:p w14:paraId="2F77D068" w14:textId="5973FFC9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18.10</w:t>
            </w:r>
          </w:p>
        </w:tc>
        <w:tc>
          <w:tcPr>
            <w:tcW w:w="1834" w:type="dxa"/>
          </w:tcPr>
          <w:p w14:paraId="2283023F" w14:textId="245753DF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753" w:type="dxa"/>
          </w:tcPr>
          <w:p w14:paraId="65EB4B24" w14:textId="6141AC31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Урок- конференция.</w:t>
            </w:r>
          </w:p>
        </w:tc>
        <w:tc>
          <w:tcPr>
            <w:tcW w:w="1982" w:type="dxa"/>
          </w:tcPr>
          <w:p w14:paraId="0EAE7EAB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 xml:space="preserve">Диск, сообщения, интернет </w:t>
            </w:r>
            <w:r w:rsidRPr="00D422C9">
              <w:rPr>
                <w:color w:val="000000"/>
              </w:rPr>
              <w:lastRenderedPageBreak/>
              <w:t>ресурсы, презентации.</w:t>
            </w:r>
          </w:p>
        </w:tc>
        <w:tc>
          <w:tcPr>
            <w:tcW w:w="1464" w:type="dxa"/>
          </w:tcPr>
          <w:p w14:paraId="573E30C0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lastRenderedPageBreak/>
              <w:t xml:space="preserve">Слушаем и оцениваем </w:t>
            </w:r>
            <w:r w:rsidRPr="00D422C9">
              <w:rPr>
                <w:color w:val="000000"/>
              </w:rPr>
              <w:lastRenderedPageBreak/>
              <w:t>выступления учащихся.</w:t>
            </w:r>
          </w:p>
        </w:tc>
      </w:tr>
      <w:tr w:rsidR="00842A2A" w:rsidRPr="00D422C9" w14:paraId="36A377FA" w14:textId="77777777" w:rsidTr="00842A2A">
        <w:tc>
          <w:tcPr>
            <w:tcW w:w="538" w:type="dxa"/>
          </w:tcPr>
          <w:p w14:paraId="6E38C7E9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lastRenderedPageBreak/>
              <w:t>8.</w:t>
            </w:r>
          </w:p>
        </w:tc>
        <w:tc>
          <w:tcPr>
            <w:tcW w:w="3506" w:type="dxa"/>
          </w:tcPr>
          <w:p w14:paraId="135A3733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Экологический мониторинг.</w:t>
            </w:r>
          </w:p>
        </w:tc>
        <w:tc>
          <w:tcPr>
            <w:tcW w:w="1261" w:type="dxa"/>
          </w:tcPr>
          <w:p w14:paraId="07045541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1</w:t>
            </w:r>
          </w:p>
        </w:tc>
        <w:tc>
          <w:tcPr>
            <w:tcW w:w="1116" w:type="dxa"/>
          </w:tcPr>
          <w:p w14:paraId="0BA91DE4" w14:textId="45396B1A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25.10</w:t>
            </w:r>
          </w:p>
        </w:tc>
        <w:tc>
          <w:tcPr>
            <w:tcW w:w="1834" w:type="dxa"/>
          </w:tcPr>
          <w:p w14:paraId="71EC68CD" w14:textId="3B8C6112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753" w:type="dxa"/>
          </w:tcPr>
          <w:p w14:paraId="4C475B28" w14:textId="16F9E3E9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Урок-лекция</w:t>
            </w:r>
          </w:p>
        </w:tc>
        <w:tc>
          <w:tcPr>
            <w:tcW w:w="1982" w:type="dxa"/>
          </w:tcPr>
          <w:p w14:paraId="6880DE60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 xml:space="preserve">Текст учебника </w:t>
            </w:r>
            <w:proofErr w:type="gramStart"/>
            <w:r w:rsidRPr="00D422C9">
              <w:rPr>
                <w:color w:val="000000"/>
              </w:rPr>
              <w:t>« Технология</w:t>
            </w:r>
            <w:proofErr w:type="gramEnd"/>
            <w:r w:rsidRPr="00D422C9">
              <w:rPr>
                <w:color w:val="000000"/>
              </w:rPr>
              <w:t>», интернет ресурсы</w:t>
            </w:r>
          </w:p>
        </w:tc>
        <w:tc>
          <w:tcPr>
            <w:tcW w:w="1464" w:type="dxa"/>
          </w:tcPr>
          <w:p w14:paraId="32E008B4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Фронтальный опрос.</w:t>
            </w:r>
          </w:p>
        </w:tc>
      </w:tr>
      <w:tr w:rsidR="00842A2A" w:rsidRPr="00D422C9" w14:paraId="1AF94986" w14:textId="77777777" w:rsidTr="00842A2A">
        <w:tc>
          <w:tcPr>
            <w:tcW w:w="538" w:type="dxa"/>
          </w:tcPr>
          <w:p w14:paraId="383E8F2F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9.</w:t>
            </w:r>
          </w:p>
        </w:tc>
        <w:tc>
          <w:tcPr>
            <w:tcW w:w="3506" w:type="dxa"/>
          </w:tcPr>
          <w:p w14:paraId="5307BDFD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Природоохранные технологии.</w:t>
            </w:r>
          </w:p>
        </w:tc>
        <w:tc>
          <w:tcPr>
            <w:tcW w:w="1261" w:type="dxa"/>
          </w:tcPr>
          <w:p w14:paraId="6B106A6D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1</w:t>
            </w:r>
          </w:p>
        </w:tc>
        <w:tc>
          <w:tcPr>
            <w:tcW w:w="1116" w:type="dxa"/>
          </w:tcPr>
          <w:p w14:paraId="07688515" w14:textId="46CE9D29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08.11</w:t>
            </w:r>
          </w:p>
        </w:tc>
        <w:tc>
          <w:tcPr>
            <w:tcW w:w="1834" w:type="dxa"/>
          </w:tcPr>
          <w:p w14:paraId="4FC633EB" w14:textId="1374CBB4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753" w:type="dxa"/>
          </w:tcPr>
          <w:p w14:paraId="6FCFB76E" w14:textId="157D6A6D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Комбинированный урок.</w:t>
            </w:r>
          </w:p>
        </w:tc>
        <w:tc>
          <w:tcPr>
            <w:tcW w:w="1982" w:type="dxa"/>
          </w:tcPr>
          <w:p w14:paraId="0EBCDD17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1464" w:type="dxa"/>
          </w:tcPr>
          <w:p w14:paraId="7E7A8502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Устный опрос учащихся.</w:t>
            </w:r>
          </w:p>
        </w:tc>
      </w:tr>
      <w:tr w:rsidR="00842A2A" w:rsidRPr="00D422C9" w14:paraId="6D480738" w14:textId="77777777" w:rsidTr="00842A2A">
        <w:tc>
          <w:tcPr>
            <w:tcW w:w="538" w:type="dxa"/>
          </w:tcPr>
          <w:p w14:paraId="68865698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10-11</w:t>
            </w:r>
          </w:p>
        </w:tc>
        <w:tc>
          <w:tcPr>
            <w:tcW w:w="3506" w:type="dxa"/>
          </w:tcPr>
          <w:p w14:paraId="04B4F8E9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Экскурсия в лабораторию 062 отдела завода ЭХП.</w:t>
            </w:r>
          </w:p>
        </w:tc>
        <w:tc>
          <w:tcPr>
            <w:tcW w:w="1261" w:type="dxa"/>
          </w:tcPr>
          <w:p w14:paraId="2DBDC781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2</w:t>
            </w:r>
          </w:p>
        </w:tc>
        <w:tc>
          <w:tcPr>
            <w:tcW w:w="1116" w:type="dxa"/>
          </w:tcPr>
          <w:p w14:paraId="654F9621" w14:textId="7F700A21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 xml:space="preserve">15.11 </w:t>
            </w:r>
          </w:p>
          <w:p w14:paraId="24AEBAC0" w14:textId="084184D6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22.11</w:t>
            </w:r>
          </w:p>
        </w:tc>
        <w:tc>
          <w:tcPr>
            <w:tcW w:w="1834" w:type="dxa"/>
          </w:tcPr>
          <w:p w14:paraId="5E3F30B1" w14:textId="02B77BE8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753" w:type="dxa"/>
          </w:tcPr>
          <w:p w14:paraId="649B76EE" w14:textId="01C2AE8B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Лекция с элементами беседы, демонстрацией аппаратов мониторинга воздуха.</w:t>
            </w:r>
          </w:p>
        </w:tc>
        <w:tc>
          <w:tcPr>
            <w:tcW w:w="1982" w:type="dxa"/>
          </w:tcPr>
          <w:p w14:paraId="3B2E64D9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Аппараты, оборудование.</w:t>
            </w:r>
          </w:p>
        </w:tc>
        <w:tc>
          <w:tcPr>
            <w:tcW w:w="1464" w:type="dxa"/>
          </w:tcPr>
          <w:p w14:paraId="7DDFB13E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842A2A" w:rsidRPr="00D422C9" w14:paraId="581EE851" w14:textId="77777777" w:rsidTr="00842A2A">
        <w:tc>
          <w:tcPr>
            <w:tcW w:w="538" w:type="dxa"/>
          </w:tcPr>
          <w:p w14:paraId="7F49CF79" w14:textId="5D642773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12-</w:t>
            </w:r>
          </w:p>
          <w:p w14:paraId="4DA956F5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506" w:type="dxa"/>
          </w:tcPr>
          <w:p w14:paraId="7479D489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Экскурсия в лабораторию отдела 062 по теме «Мониторинг сточных вод»</w:t>
            </w:r>
          </w:p>
        </w:tc>
        <w:tc>
          <w:tcPr>
            <w:tcW w:w="1261" w:type="dxa"/>
          </w:tcPr>
          <w:p w14:paraId="00DB7C51" w14:textId="727DC10E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1</w:t>
            </w:r>
          </w:p>
        </w:tc>
        <w:tc>
          <w:tcPr>
            <w:tcW w:w="1116" w:type="dxa"/>
          </w:tcPr>
          <w:p w14:paraId="47DD790B" w14:textId="5491A822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29.11</w:t>
            </w:r>
          </w:p>
        </w:tc>
        <w:tc>
          <w:tcPr>
            <w:tcW w:w="1834" w:type="dxa"/>
          </w:tcPr>
          <w:p w14:paraId="1679658D" w14:textId="541919A5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753" w:type="dxa"/>
          </w:tcPr>
          <w:p w14:paraId="7F3CDC4E" w14:textId="393BD815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proofErr w:type="gramStart"/>
            <w:r w:rsidRPr="00D422C9">
              <w:rPr>
                <w:color w:val="000000"/>
              </w:rPr>
              <w:t>Практическая  работа</w:t>
            </w:r>
            <w:proofErr w:type="gramEnd"/>
          </w:p>
        </w:tc>
        <w:tc>
          <w:tcPr>
            <w:tcW w:w="1982" w:type="dxa"/>
          </w:tcPr>
          <w:p w14:paraId="5CDC94F8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Оборудование и реактивы, инструкции.</w:t>
            </w:r>
          </w:p>
        </w:tc>
        <w:tc>
          <w:tcPr>
            <w:tcW w:w="1464" w:type="dxa"/>
          </w:tcPr>
          <w:p w14:paraId="154BE469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Анализ результатов мониторинга.</w:t>
            </w:r>
          </w:p>
        </w:tc>
      </w:tr>
      <w:tr w:rsidR="00842A2A" w:rsidRPr="00D422C9" w14:paraId="64DFC215" w14:textId="77777777" w:rsidTr="00842A2A">
        <w:tc>
          <w:tcPr>
            <w:tcW w:w="538" w:type="dxa"/>
          </w:tcPr>
          <w:p w14:paraId="34C3620A" w14:textId="72222440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13-14.</w:t>
            </w:r>
          </w:p>
        </w:tc>
        <w:tc>
          <w:tcPr>
            <w:tcW w:w="3506" w:type="dxa"/>
          </w:tcPr>
          <w:p w14:paraId="4694E1B7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Экскурсия на станцию по очистке питьевой воды.</w:t>
            </w:r>
          </w:p>
        </w:tc>
        <w:tc>
          <w:tcPr>
            <w:tcW w:w="1261" w:type="dxa"/>
          </w:tcPr>
          <w:p w14:paraId="58A3F947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2</w:t>
            </w:r>
          </w:p>
        </w:tc>
        <w:tc>
          <w:tcPr>
            <w:tcW w:w="1116" w:type="dxa"/>
          </w:tcPr>
          <w:p w14:paraId="32BD8950" w14:textId="72EC0880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06.12</w:t>
            </w:r>
          </w:p>
          <w:p w14:paraId="2000E534" w14:textId="640F02C5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13.12</w:t>
            </w:r>
          </w:p>
        </w:tc>
        <w:tc>
          <w:tcPr>
            <w:tcW w:w="1834" w:type="dxa"/>
          </w:tcPr>
          <w:p w14:paraId="5D65CA6A" w14:textId="61F9A8C8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753" w:type="dxa"/>
          </w:tcPr>
          <w:p w14:paraId="259F03CB" w14:textId="4A39A1CC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Практическая работа.</w:t>
            </w:r>
          </w:p>
        </w:tc>
        <w:tc>
          <w:tcPr>
            <w:tcW w:w="1982" w:type="dxa"/>
          </w:tcPr>
          <w:p w14:paraId="606144E8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 xml:space="preserve">Оборудование и реактивы, инструкции. </w:t>
            </w:r>
          </w:p>
        </w:tc>
        <w:tc>
          <w:tcPr>
            <w:tcW w:w="1464" w:type="dxa"/>
          </w:tcPr>
          <w:p w14:paraId="0E9D6109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Отчет по экскурсии и практической работе.</w:t>
            </w:r>
          </w:p>
        </w:tc>
      </w:tr>
      <w:tr w:rsidR="00842A2A" w:rsidRPr="00D422C9" w14:paraId="6156511B" w14:textId="77777777" w:rsidTr="00842A2A">
        <w:tc>
          <w:tcPr>
            <w:tcW w:w="538" w:type="dxa"/>
          </w:tcPr>
          <w:p w14:paraId="77259C02" w14:textId="4D96B9D1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 xml:space="preserve">15 </w:t>
            </w:r>
          </w:p>
        </w:tc>
        <w:tc>
          <w:tcPr>
            <w:tcW w:w="3506" w:type="dxa"/>
          </w:tcPr>
          <w:p w14:paraId="78DEE6A5" w14:textId="2A637659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Экскурсия в 8 цех.</w:t>
            </w:r>
          </w:p>
        </w:tc>
        <w:tc>
          <w:tcPr>
            <w:tcW w:w="1261" w:type="dxa"/>
          </w:tcPr>
          <w:p w14:paraId="1A4333C4" w14:textId="06648F41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1</w:t>
            </w:r>
          </w:p>
        </w:tc>
        <w:tc>
          <w:tcPr>
            <w:tcW w:w="1116" w:type="dxa"/>
          </w:tcPr>
          <w:p w14:paraId="6B90F635" w14:textId="073ABB33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20.12</w:t>
            </w:r>
          </w:p>
        </w:tc>
        <w:tc>
          <w:tcPr>
            <w:tcW w:w="1834" w:type="dxa"/>
          </w:tcPr>
          <w:p w14:paraId="334231A3" w14:textId="41CCE955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753" w:type="dxa"/>
          </w:tcPr>
          <w:p w14:paraId="1F25A85E" w14:textId="1F208A3D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Урок-экскурсия.</w:t>
            </w:r>
          </w:p>
        </w:tc>
        <w:tc>
          <w:tcPr>
            <w:tcW w:w="1982" w:type="dxa"/>
          </w:tcPr>
          <w:p w14:paraId="02B8E08A" w14:textId="1C87C1BF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Очистные сооружения.</w:t>
            </w:r>
          </w:p>
        </w:tc>
        <w:tc>
          <w:tcPr>
            <w:tcW w:w="1464" w:type="dxa"/>
          </w:tcPr>
          <w:p w14:paraId="098ABF11" w14:textId="4E0A1AB2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Отчет по экскурсии</w:t>
            </w:r>
          </w:p>
        </w:tc>
      </w:tr>
      <w:tr w:rsidR="00842A2A" w:rsidRPr="00D422C9" w14:paraId="0CFB7B33" w14:textId="77777777" w:rsidTr="00842A2A">
        <w:tc>
          <w:tcPr>
            <w:tcW w:w="538" w:type="dxa"/>
          </w:tcPr>
          <w:p w14:paraId="31AD32D8" w14:textId="15A9CFB6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16</w:t>
            </w:r>
          </w:p>
        </w:tc>
        <w:tc>
          <w:tcPr>
            <w:tcW w:w="3506" w:type="dxa"/>
          </w:tcPr>
          <w:p w14:paraId="5C8463F4" w14:textId="478AFB5A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464C55"/>
              </w:rPr>
              <w:t>Способы снижения негативного влияния производства на окружающую среду</w:t>
            </w:r>
          </w:p>
        </w:tc>
        <w:tc>
          <w:tcPr>
            <w:tcW w:w="1261" w:type="dxa"/>
          </w:tcPr>
          <w:p w14:paraId="5DFB7F86" w14:textId="39D9901A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1</w:t>
            </w:r>
          </w:p>
        </w:tc>
        <w:tc>
          <w:tcPr>
            <w:tcW w:w="1116" w:type="dxa"/>
          </w:tcPr>
          <w:p w14:paraId="14582980" w14:textId="163E0AA6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27.12</w:t>
            </w:r>
          </w:p>
        </w:tc>
        <w:tc>
          <w:tcPr>
            <w:tcW w:w="1834" w:type="dxa"/>
          </w:tcPr>
          <w:p w14:paraId="153CC39B" w14:textId="77777777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753" w:type="dxa"/>
          </w:tcPr>
          <w:p w14:paraId="5728DC50" w14:textId="39507F9B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Урок- конференция.</w:t>
            </w:r>
          </w:p>
        </w:tc>
        <w:tc>
          <w:tcPr>
            <w:tcW w:w="1982" w:type="dxa"/>
          </w:tcPr>
          <w:p w14:paraId="5598BC15" w14:textId="06E9FD80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 xml:space="preserve">Презентация </w:t>
            </w:r>
          </w:p>
        </w:tc>
        <w:tc>
          <w:tcPr>
            <w:tcW w:w="1464" w:type="dxa"/>
          </w:tcPr>
          <w:p w14:paraId="5F74555B" w14:textId="1E1D3830" w:rsidR="00842A2A" w:rsidRPr="00D422C9" w:rsidRDefault="00842A2A" w:rsidP="00D422C9">
            <w:pPr>
              <w:spacing w:before="100" w:beforeAutospacing="1" w:after="100" w:afterAutospacing="1"/>
              <w:rPr>
                <w:color w:val="000000"/>
              </w:rPr>
            </w:pPr>
            <w:r w:rsidRPr="00D422C9">
              <w:rPr>
                <w:color w:val="000000"/>
              </w:rPr>
              <w:t>Доклады учащихся</w:t>
            </w:r>
          </w:p>
        </w:tc>
      </w:tr>
    </w:tbl>
    <w:p w14:paraId="3D9F6DC5" w14:textId="77777777" w:rsidR="00C75AA5" w:rsidRPr="00D422C9" w:rsidRDefault="00C75AA5" w:rsidP="00D422C9">
      <w:pPr>
        <w:ind w:firstLine="567"/>
        <w:jc w:val="both"/>
      </w:pPr>
    </w:p>
    <w:p w14:paraId="71FBE3D2" w14:textId="1D4540AB" w:rsidR="00C75AA5" w:rsidRPr="00D422C9" w:rsidRDefault="00842A2A" w:rsidP="00D422C9">
      <w:pPr>
        <w:ind w:firstLine="567"/>
        <w:jc w:val="both"/>
      </w:pPr>
      <w:r w:rsidRPr="00D422C9">
        <w:t>Модуль «Технология проектирования и создания материальных объектов или услуг»</w:t>
      </w:r>
    </w:p>
    <w:p w14:paraId="04CEAB5A" w14:textId="07905D43" w:rsidR="00842A2A" w:rsidRPr="00D422C9" w:rsidRDefault="00842A2A" w:rsidP="00D422C9">
      <w:pPr>
        <w:ind w:firstLine="567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3650"/>
        <w:gridCol w:w="1417"/>
        <w:gridCol w:w="944"/>
        <w:gridCol w:w="1891"/>
        <w:gridCol w:w="2162"/>
        <w:gridCol w:w="2531"/>
        <w:gridCol w:w="1509"/>
      </w:tblGrid>
      <w:tr w:rsidR="00842A2A" w:rsidRPr="00D422C9" w14:paraId="00CEC85B" w14:textId="77777777" w:rsidTr="00025AE8">
        <w:trPr>
          <w:trHeight w:val="66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1FF5DE" w14:textId="77777777" w:rsidR="00842A2A" w:rsidRPr="00D422C9" w:rsidRDefault="00842A2A" w:rsidP="00D422C9">
            <w:pPr>
              <w:adjustRightInd w:val="0"/>
              <w:jc w:val="center"/>
            </w:pPr>
            <w:r w:rsidRPr="00D422C9">
              <w:t xml:space="preserve">№ </w:t>
            </w:r>
          </w:p>
          <w:p w14:paraId="77280D94" w14:textId="77777777" w:rsidR="00842A2A" w:rsidRPr="00D422C9" w:rsidRDefault="00842A2A" w:rsidP="00D422C9">
            <w:pPr>
              <w:adjustRightInd w:val="0"/>
              <w:jc w:val="both"/>
            </w:pPr>
            <w:r w:rsidRPr="00D422C9">
              <w:t xml:space="preserve"> 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9DCEFD" w14:textId="77777777" w:rsidR="00842A2A" w:rsidRPr="00D422C9" w:rsidRDefault="00842A2A" w:rsidP="00D422C9">
            <w:pPr>
              <w:adjustRightInd w:val="0"/>
              <w:jc w:val="center"/>
            </w:pPr>
            <w:r w:rsidRPr="00D422C9">
              <w:t>Наименование разделов и тем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1AB339" w14:textId="77777777" w:rsidR="00842A2A" w:rsidRPr="00D422C9" w:rsidRDefault="00842A2A" w:rsidP="00D422C9">
            <w:pPr>
              <w:adjustRightInd w:val="0"/>
              <w:jc w:val="center"/>
            </w:pPr>
            <w:r w:rsidRPr="00D422C9">
              <w:t>Количество часов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8074" w14:textId="77777777" w:rsidR="00842A2A" w:rsidRPr="00D422C9" w:rsidRDefault="00842A2A" w:rsidP="00D422C9">
            <w:pPr>
              <w:adjustRightInd w:val="0"/>
              <w:jc w:val="center"/>
            </w:pPr>
            <w:r w:rsidRPr="00D422C9">
              <w:t>Календарные сроки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EA79A" w14:textId="77777777" w:rsidR="00842A2A" w:rsidRPr="00D422C9" w:rsidRDefault="00842A2A" w:rsidP="00D422C9">
            <w:pPr>
              <w:adjustRightInd w:val="0"/>
              <w:jc w:val="center"/>
            </w:pPr>
            <w:r w:rsidRPr="00D422C9">
              <w:t>Вид занятия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708108" w14:textId="77777777" w:rsidR="00842A2A" w:rsidRPr="00D422C9" w:rsidRDefault="00842A2A" w:rsidP="00D422C9">
            <w:pPr>
              <w:adjustRightInd w:val="0"/>
              <w:jc w:val="center"/>
            </w:pPr>
            <w:r w:rsidRPr="00D422C9">
              <w:t>Вид контроля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2F1B0" w14:textId="77777777" w:rsidR="00842A2A" w:rsidRPr="00D422C9" w:rsidRDefault="00842A2A" w:rsidP="00D422C9">
            <w:pPr>
              <w:adjustRightInd w:val="0"/>
              <w:jc w:val="center"/>
            </w:pPr>
            <w:r w:rsidRPr="00D422C9">
              <w:t>Наглядные пособия, ЭОР</w:t>
            </w:r>
          </w:p>
        </w:tc>
      </w:tr>
      <w:tr w:rsidR="00842A2A" w:rsidRPr="00D422C9" w14:paraId="2D60FB32" w14:textId="77777777" w:rsidTr="00025AE8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EF40" w14:textId="77777777" w:rsidR="00842A2A" w:rsidRPr="00D422C9" w:rsidRDefault="00842A2A" w:rsidP="00D422C9">
            <w:pPr>
              <w:adjustRightInd w:val="0"/>
              <w:jc w:val="both"/>
            </w:pPr>
          </w:p>
        </w:tc>
        <w:tc>
          <w:tcPr>
            <w:tcW w:w="3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39D3" w14:textId="77777777" w:rsidR="00842A2A" w:rsidRPr="00D422C9" w:rsidRDefault="00842A2A" w:rsidP="00D422C9">
            <w:pPr>
              <w:adjustRightInd w:val="0"/>
              <w:jc w:val="both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353F" w14:textId="77777777" w:rsidR="00842A2A" w:rsidRPr="00D422C9" w:rsidRDefault="00842A2A" w:rsidP="00D422C9">
            <w:pPr>
              <w:adjustRightInd w:val="0"/>
              <w:jc w:val="both"/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8F18" w14:textId="77777777" w:rsidR="00842A2A" w:rsidRPr="00D422C9" w:rsidRDefault="00842A2A" w:rsidP="00D422C9">
            <w:pPr>
              <w:adjustRightInd w:val="0"/>
              <w:jc w:val="both"/>
            </w:pPr>
            <w:r w:rsidRPr="00D422C9">
              <w:t>По плану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8A6D" w14:textId="77777777" w:rsidR="00842A2A" w:rsidRPr="00D422C9" w:rsidRDefault="00842A2A" w:rsidP="00D422C9">
            <w:pPr>
              <w:adjustRightInd w:val="0"/>
              <w:jc w:val="both"/>
            </w:pPr>
            <w:r w:rsidRPr="00D422C9">
              <w:t>Фактически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3112" w14:textId="77777777" w:rsidR="00842A2A" w:rsidRPr="00D422C9" w:rsidRDefault="00842A2A" w:rsidP="00D422C9">
            <w:pPr>
              <w:adjustRightInd w:val="0"/>
              <w:jc w:val="both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3F3A" w14:textId="77777777" w:rsidR="00842A2A" w:rsidRPr="00D422C9" w:rsidRDefault="00842A2A" w:rsidP="00D422C9">
            <w:pPr>
              <w:adjustRightInd w:val="0"/>
              <w:jc w:val="both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7D0B" w14:textId="77777777" w:rsidR="00842A2A" w:rsidRPr="00D422C9" w:rsidRDefault="00842A2A" w:rsidP="00D422C9">
            <w:pPr>
              <w:adjustRightInd w:val="0"/>
              <w:jc w:val="both"/>
            </w:pPr>
          </w:p>
        </w:tc>
      </w:tr>
      <w:tr w:rsidR="00842A2A" w:rsidRPr="00D422C9" w14:paraId="384B88DC" w14:textId="77777777" w:rsidTr="00025A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6BBA" w14:textId="77777777" w:rsidR="00842A2A" w:rsidRPr="00D422C9" w:rsidRDefault="00842A2A" w:rsidP="00D422C9">
            <w:pPr>
              <w:adjustRightInd w:val="0"/>
              <w:jc w:val="both"/>
            </w:pPr>
            <w:r w:rsidRPr="00D422C9">
              <w:t>1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B21B" w14:textId="65301BCA" w:rsidR="00842A2A" w:rsidRPr="00D422C9" w:rsidRDefault="00E21F54" w:rsidP="00D422C9">
            <w:pPr>
              <w:adjustRightInd w:val="0"/>
              <w:jc w:val="both"/>
            </w:pPr>
            <w:r w:rsidRPr="00D422C9">
              <w:rPr>
                <w:color w:val="222222"/>
                <w:shd w:val="clear" w:color="auto" w:fill="FFFFFF"/>
              </w:rPr>
              <w:t>Т</w:t>
            </w:r>
            <w:r w:rsidRPr="00D422C9">
              <w:rPr>
                <w:color w:val="222222"/>
              </w:rPr>
              <w:t>ехнология проектирования изделий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B99C" w14:textId="77777777" w:rsidR="00842A2A" w:rsidRPr="00D422C9" w:rsidRDefault="00842A2A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5CA2" w14:textId="6528374A" w:rsidR="00842A2A" w:rsidRPr="00D422C9" w:rsidRDefault="00277AFE" w:rsidP="00D422C9">
            <w:pPr>
              <w:adjustRightInd w:val="0"/>
              <w:jc w:val="both"/>
            </w:pPr>
            <w:r w:rsidRPr="00D422C9">
              <w:t>10.01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66DA" w14:textId="77777777" w:rsidR="00842A2A" w:rsidRPr="00D422C9" w:rsidRDefault="00842A2A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9549" w14:textId="77777777" w:rsidR="00842A2A" w:rsidRPr="00D422C9" w:rsidRDefault="00842A2A" w:rsidP="00D422C9">
            <w:pPr>
              <w:adjustRightInd w:val="0"/>
              <w:jc w:val="both"/>
            </w:pPr>
            <w:r w:rsidRPr="00D422C9"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CE11" w14:textId="77777777" w:rsidR="00842A2A" w:rsidRPr="00D422C9" w:rsidRDefault="00842A2A" w:rsidP="00D422C9">
            <w:pPr>
              <w:adjustRightInd w:val="0"/>
              <w:jc w:val="both"/>
            </w:pPr>
            <w:r w:rsidRPr="00D422C9">
              <w:t>Устный опрос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0CAA" w14:textId="77777777" w:rsidR="00842A2A" w:rsidRPr="00D422C9" w:rsidRDefault="00842A2A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842A2A" w:rsidRPr="00D422C9" w14:paraId="5207227B" w14:textId="77777777" w:rsidTr="00025A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351E" w14:textId="77777777" w:rsidR="00842A2A" w:rsidRPr="00D422C9" w:rsidRDefault="00842A2A" w:rsidP="00D422C9">
            <w:pPr>
              <w:adjustRightInd w:val="0"/>
              <w:jc w:val="both"/>
            </w:pPr>
            <w:r w:rsidRPr="00D422C9">
              <w:lastRenderedPageBreak/>
              <w:t>2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92FF" w14:textId="456B255B" w:rsidR="00842A2A" w:rsidRPr="00D422C9" w:rsidRDefault="00EB7A8C" w:rsidP="00D422C9">
            <w:pPr>
              <w:adjustRightInd w:val="0"/>
              <w:jc w:val="both"/>
            </w:pPr>
            <w:r w:rsidRPr="00D422C9">
              <w:rPr>
                <w:color w:val="222222"/>
                <w:shd w:val="clear" w:color="auto" w:fill="FFFFFF"/>
              </w:rPr>
              <w:t>Взаимосвязь рынков товаров и услуг, технологий производства, уровня развития науки и техники. Введение в производство новых продуктов, современных технологий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04F8" w14:textId="77777777" w:rsidR="00842A2A" w:rsidRPr="00D422C9" w:rsidRDefault="00842A2A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B20C" w14:textId="434D30B8" w:rsidR="00842A2A" w:rsidRPr="00D422C9" w:rsidRDefault="00277AFE" w:rsidP="00D422C9">
            <w:pPr>
              <w:adjustRightInd w:val="0"/>
              <w:jc w:val="both"/>
            </w:pPr>
            <w:r w:rsidRPr="00D422C9">
              <w:t>17.01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25CA" w14:textId="77777777" w:rsidR="00842A2A" w:rsidRPr="00D422C9" w:rsidRDefault="00842A2A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8F66" w14:textId="77777777" w:rsidR="00842A2A" w:rsidRPr="00D422C9" w:rsidRDefault="00842A2A" w:rsidP="00D422C9">
            <w:pPr>
              <w:numPr>
                <w:ilvl w:val="1"/>
                <w:numId w:val="27"/>
              </w:numPr>
              <w:spacing w:after="160"/>
              <w:ind w:left="0"/>
            </w:pPr>
            <w:r w:rsidRPr="00D422C9"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0DCE" w14:textId="77777777" w:rsidR="00842A2A" w:rsidRPr="00D422C9" w:rsidRDefault="00842A2A" w:rsidP="00D422C9">
            <w:pPr>
              <w:adjustRightInd w:val="0"/>
              <w:jc w:val="both"/>
            </w:pPr>
            <w:r w:rsidRPr="00D422C9">
              <w:t>Устный опрос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51D4" w14:textId="77777777" w:rsidR="00842A2A" w:rsidRPr="00D422C9" w:rsidRDefault="00842A2A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842A2A" w:rsidRPr="00D422C9" w14:paraId="5CA21E56" w14:textId="77777777" w:rsidTr="00025A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BB2C" w14:textId="77777777" w:rsidR="00842A2A" w:rsidRPr="00D422C9" w:rsidRDefault="00842A2A" w:rsidP="00D422C9">
            <w:pPr>
              <w:adjustRightInd w:val="0"/>
              <w:jc w:val="both"/>
            </w:pPr>
            <w:r w:rsidRPr="00D422C9">
              <w:t>3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75CE" w14:textId="4550A1DC" w:rsidR="00842A2A" w:rsidRPr="00D422C9" w:rsidRDefault="00EB7A8C" w:rsidP="00D422C9">
            <w:pPr>
              <w:adjustRightInd w:val="0"/>
              <w:jc w:val="both"/>
            </w:pPr>
            <w:r w:rsidRPr="00D422C9">
              <w:rPr>
                <w:color w:val="222222"/>
                <w:shd w:val="clear" w:color="auto" w:fill="FFFFFF"/>
              </w:rPr>
              <w:t>Выдвижение идеи продукта труда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2C30" w14:textId="77777777" w:rsidR="00842A2A" w:rsidRPr="00D422C9" w:rsidRDefault="00842A2A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0ACD" w14:textId="54F3061C" w:rsidR="00842A2A" w:rsidRPr="00D422C9" w:rsidRDefault="00277AFE" w:rsidP="00D422C9">
            <w:pPr>
              <w:adjustRightInd w:val="0"/>
              <w:jc w:val="both"/>
            </w:pPr>
            <w:r w:rsidRPr="00D422C9">
              <w:t>24.01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1A62" w14:textId="77777777" w:rsidR="00842A2A" w:rsidRPr="00D422C9" w:rsidRDefault="00842A2A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1F7B" w14:textId="77777777" w:rsidR="00842A2A" w:rsidRPr="00D422C9" w:rsidRDefault="00842A2A" w:rsidP="00D422C9">
            <w:pPr>
              <w:adjustRightInd w:val="0"/>
              <w:jc w:val="both"/>
            </w:pPr>
            <w:r w:rsidRPr="00D422C9">
              <w:t>Комбинированный урок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9184" w14:textId="7FA74632" w:rsidR="00842A2A" w:rsidRPr="00D422C9" w:rsidRDefault="00842A2A" w:rsidP="00D422C9">
            <w:pPr>
              <w:adjustRightInd w:val="0"/>
              <w:jc w:val="both"/>
            </w:pPr>
            <w:r w:rsidRPr="00D422C9">
              <w:t>Самостоятельная работа</w:t>
            </w:r>
            <w:r w:rsidR="00E64786" w:rsidRPr="00D422C9">
              <w:t xml:space="preserve"> «Выбор направления сферы деятельности для выполнения проекта. Выбор материалов для проектного изделия. Выбор наиболее удачного варианта»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5B02" w14:textId="77777777" w:rsidR="00842A2A" w:rsidRPr="00D422C9" w:rsidRDefault="00842A2A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842A2A" w:rsidRPr="00D422C9" w14:paraId="0FF1F91A" w14:textId="77777777" w:rsidTr="00025A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B570" w14:textId="77777777" w:rsidR="00842A2A" w:rsidRPr="00D422C9" w:rsidRDefault="00842A2A" w:rsidP="00D422C9">
            <w:pPr>
              <w:adjustRightInd w:val="0"/>
              <w:jc w:val="both"/>
            </w:pPr>
            <w:r w:rsidRPr="00D422C9">
              <w:t>4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6E9E" w14:textId="1F56D825" w:rsidR="00842A2A" w:rsidRPr="00D422C9" w:rsidRDefault="00EB7A8C" w:rsidP="00D422C9">
            <w:pPr>
              <w:adjustRightInd w:val="0"/>
              <w:jc w:val="both"/>
            </w:pPr>
            <w:r w:rsidRPr="00D422C9">
              <w:rPr>
                <w:color w:val="222222"/>
                <w:shd w:val="clear" w:color="auto" w:fill="FFFFFF"/>
              </w:rPr>
              <w:t>Анализ востребованности объекта потенциальными потребителями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7093" w14:textId="77777777" w:rsidR="00842A2A" w:rsidRPr="00D422C9" w:rsidRDefault="00842A2A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94B1" w14:textId="1A5C1DB7" w:rsidR="00842A2A" w:rsidRPr="00D422C9" w:rsidRDefault="00277AFE" w:rsidP="00D422C9">
            <w:pPr>
              <w:adjustRightInd w:val="0"/>
              <w:jc w:val="both"/>
            </w:pPr>
            <w:r w:rsidRPr="00D422C9">
              <w:t>31.01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033F" w14:textId="77777777" w:rsidR="00842A2A" w:rsidRPr="00D422C9" w:rsidRDefault="00842A2A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6386" w14:textId="77777777" w:rsidR="00842A2A" w:rsidRPr="00D422C9" w:rsidRDefault="00842A2A" w:rsidP="00D422C9">
            <w:pPr>
              <w:adjustRightInd w:val="0"/>
              <w:jc w:val="both"/>
            </w:pPr>
            <w:r w:rsidRPr="00D422C9"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EB24" w14:textId="3616053E" w:rsidR="00842A2A" w:rsidRPr="00D422C9" w:rsidRDefault="00277AFE" w:rsidP="00D422C9">
            <w:pPr>
              <w:adjustRightInd w:val="0"/>
              <w:jc w:val="both"/>
            </w:pPr>
            <w:r w:rsidRPr="00D422C9">
              <w:t>Устный опрос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874A" w14:textId="77777777" w:rsidR="00842A2A" w:rsidRPr="00D422C9" w:rsidRDefault="00842A2A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842A2A" w:rsidRPr="00D422C9" w14:paraId="0C730993" w14:textId="77777777" w:rsidTr="00025A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1E68" w14:textId="77777777" w:rsidR="00842A2A" w:rsidRPr="00D422C9" w:rsidRDefault="00842A2A" w:rsidP="00D422C9">
            <w:pPr>
              <w:adjustRightInd w:val="0"/>
              <w:jc w:val="both"/>
            </w:pPr>
            <w:r w:rsidRPr="00D422C9">
              <w:t>5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4BF4" w14:textId="4DE90156" w:rsidR="00842A2A" w:rsidRPr="00D422C9" w:rsidRDefault="00EB7A8C" w:rsidP="00D422C9">
            <w:pPr>
              <w:adjustRightInd w:val="0"/>
              <w:jc w:val="both"/>
            </w:pPr>
            <w:r w:rsidRPr="00D422C9">
              <w:rPr>
                <w:color w:val="222222"/>
                <w:shd w:val="clear" w:color="auto" w:fill="FFFFFF"/>
              </w:rPr>
              <w:t>Планирование проектной деятельности.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B71D" w14:textId="77777777" w:rsidR="00842A2A" w:rsidRPr="00D422C9" w:rsidRDefault="00842A2A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CDD1" w14:textId="26440A4E" w:rsidR="00842A2A" w:rsidRPr="00D422C9" w:rsidRDefault="00277AFE" w:rsidP="00D422C9">
            <w:pPr>
              <w:adjustRightInd w:val="0"/>
              <w:jc w:val="both"/>
            </w:pPr>
            <w:r w:rsidRPr="00D422C9">
              <w:t>07.02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58E" w14:textId="77777777" w:rsidR="00842A2A" w:rsidRPr="00D422C9" w:rsidRDefault="00842A2A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A7E8" w14:textId="77777777" w:rsidR="00842A2A" w:rsidRPr="00D422C9" w:rsidRDefault="00842A2A" w:rsidP="00D422C9">
            <w:pPr>
              <w:adjustRightInd w:val="0"/>
              <w:jc w:val="both"/>
            </w:pPr>
            <w:r w:rsidRPr="00D422C9"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4647" w14:textId="6F717F3B" w:rsidR="00842A2A" w:rsidRPr="00D422C9" w:rsidRDefault="00277AFE" w:rsidP="00D422C9">
            <w:pPr>
              <w:adjustRightInd w:val="0"/>
              <w:jc w:val="both"/>
            </w:pPr>
            <w:r w:rsidRPr="00D422C9">
              <w:t>Мини сообщения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CEA3" w14:textId="77777777" w:rsidR="00842A2A" w:rsidRPr="00D422C9" w:rsidRDefault="00842A2A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E64786" w:rsidRPr="00D422C9" w14:paraId="587228FB" w14:textId="77777777" w:rsidTr="00025A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1562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6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274C" w14:textId="4A2753E4" w:rsidR="00E64786" w:rsidRPr="00D422C9" w:rsidRDefault="00E64786" w:rsidP="00D422C9">
            <w:pPr>
              <w:adjustRightInd w:val="0"/>
              <w:jc w:val="both"/>
            </w:pPr>
            <w:r w:rsidRPr="00D422C9">
              <w:rPr>
                <w:color w:val="222222"/>
                <w:shd w:val="clear" w:color="auto" w:fill="FFFFFF"/>
              </w:rPr>
              <w:t>Документальное представление проектируемого продукта.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4828" w14:textId="77777777" w:rsidR="00E64786" w:rsidRPr="00D422C9" w:rsidRDefault="00E64786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ED30" w14:textId="5628CBD9" w:rsidR="00E64786" w:rsidRPr="00D422C9" w:rsidRDefault="00E64786" w:rsidP="00D422C9">
            <w:pPr>
              <w:adjustRightInd w:val="0"/>
              <w:jc w:val="both"/>
            </w:pPr>
            <w:r w:rsidRPr="00D422C9">
              <w:t>14.02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2F4B" w14:textId="5B620ECB" w:rsidR="00E64786" w:rsidRPr="00D422C9" w:rsidRDefault="00E64786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1675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418B" w14:textId="433DB894" w:rsidR="00E64786" w:rsidRPr="00D422C9" w:rsidRDefault="00E64786" w:rsidP="00D422C9">
            <w:pPr>
              <w:pStyle w:val="a5"/>
              <w:jc w:val="both"/>
            </w:pPr>
            <w:r w:rsidRPr="00D422C9">
              <w:t>Практическая работа «Составление резюме и дизайн- спецификации проектируемого изделия. Выполнение рабо</w:t>
            </w:r>
            <w:r w:rsidRPr="00D422C9">
              <w:softHyphen/>
              <w:t>чих чертежей проектируемого изделия»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76CA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E64786" w:rsidRPr="00D422C9" w14:paraId="726D3CE3" w14:textId="77777777" w:rsidTr="00025A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F9EE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7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625B" w14:textId="77777777" w:rsidR="00E64786" w:rsidRPr="00D422C9" w:rsidRDefault="00E64786" w:rsidP="00D422C9">
            <w:pPr>
              <w:rPr>
                <w:b/>
              </w:rPr>
            </w:pPr>
            <w:r w:rsidRPr="00D422C9">
              <w:t>Расчет себестоимости изделия.</w:t>
            </w:r>
          </w:p>
          <w:p w14:paraId="0A72E3A6" w14:textId="37E088E5" w:rsidR="00E64786" w:rsidRPr="00D422C9" w:rsidRDefault="00E64786" w:rsidP="00D422C9">
            <w:pPr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1604" w14:textId="77777777" w:rsidR="00E64786" w:rsidRPr="00D422C9" w:rsidRDefault="00E64786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98ED" w14:textId="0097D547" w:rsidR="00E64786" w:rsidRPr="00D422C9" w:rsidRDefault="00E64786" w:rsidP="00D422C9">
            <w:pPr>
              <w:adjustRightInd w:val="0"/>
              <w:jc w:val="both"/>
            </w:pPr>
            <w:r w:rsidRPr="00D422C9">
              <w:t>21.02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B781" w14:textId="77777777" w:rsidR="00E64786" w:rsidRPr="00D422C9" w:rsidRDefault="00E64786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AFFE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Семинар-беседа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A533" w14:textId="2D7C1A4F" w:rsidR="00E64786" w:rsidRPr="00D422C9" w:rsidRDefault="00E64786" w:rsidP="00D422C9">
            <w:pPr>
              <w:adjustRightInd w:val="0"/>
              <w:jc w:val="both"/>
            </w:pPr>
            <w:r w:rsidRPr="00D422C9">
              <w:rPr>
                <w:rStyle w:val="ae"/>
                <w:rFonts w:ascii="Times New Roman" w:hAnsi="Times New Roman" w:cs="Times New Roman"/>
                <w:spacing w:val="2"/>
                <w:sz w:val="24"/>
                <w:szCs w:val="24"/>
              </w:rPr>
              <w:t>Практическая работа «</w:t>
            </w:r>
            <w:r w:rsidRPr="00D422C9">
              <w:t xml:space="preserve">Предварительный расчёт материальных затрат на </w:t>
            </w:r>
            <w:r w:rsidRPr="00D422C9">
              <w:lastRenderedPageBreak/>
              <w:t>изготовление проектного изделия»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6E2A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lastRenderedPageBreak/>
              <w:t>презентация</w:t>
            </w:r>
          </w:p>
        </w:tc>
      </w:tr>
      <w:tr w:rsidR="00E64786" w:rsidRPr="00D422C9" w14:paraId="11F4D20E" w14:textId="77777777" w:rsidTr="00025A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C593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8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9502" w14:textId="61B1F62D" w:rsidR="00E64786" w:rsidRPr="00D422C9" w:rsidRDefault="00E64786" w:rsidP="00D422C9">
            <w:pPr>
              <w:adjustRightInd w:val="0"/>
              <w:jc w:val="both"/>
            </w:pPr>
            <w:r w:rsidRPr="00D422C9">
              <w:t>Организация технологического процесса. Организация рабочего места.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4A2F" w14:textId="77777777" w:rsidR="00E64786" w:rsidRPr="00D422C9" w:rsidRDefault="00E64786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F2D2" w14:textId="7E01CE8C" w:rsidR="00E64786" w:rsidRPr="00D422C9" w:rsidRDefault="00E64786" w:rsidP="00D422C9">
            <w:pPr>
              <w:adjustRightInd w:val="0"/>
              <w:jc w:val="both"/>
            </w:pPr>
            <w:r w:rsidRPr="00D422C9">
              <w:t>28.02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44F8" w14:textId="77777777" w:rsidR="00E64786" w:rsidRPr="00D422C9" w:rsidRDefault="00E64786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C066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3E91" w14:textId="7609CDFF" w:rsidR="00E64786" w:rsidRPr="00D422C9" w:rsidRDefault="00E64786" w:rsidP="00D422C9">
            <w:pPr>
              <w:pStyle w:val="a5"/>
              <w:jc w:val="both"/>
            </w:pPr>
            <w:r w:rsidRPr="00D422C9">
              <w:rPr>
                <w:rStyle w:val="ae"/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Практическая работа «</w:t>
            </w:r>
            <w:r w:rsidRPr="00D422C9">
              <w:t>Выполнение технологической карты проектного изделия»</w:t>
            </w:r>
          </w:p>
          <w:p w14:paraId="5F33EEE1" w14:textId="50431750" w:rsidR="00E64786" w:rsidRPr="00D422C9" w:rsidRDefault="00E64786" w:rsidP="00D422C9">
            <w:pPr>
              <w:adjustRightInd w:val="0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283E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E64786" w:rsidRPr="00D422C9" w14:paraId="108B7938" w14:textId="77777777" w:rsidTr="00025A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1C67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9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FECF" w14:textId="77777777" w:rsidR="00E64786" w:rsidRPr="00D422C9" w:rsidRDefault="00E64786" w:rsidP="00D422C9">
            <w:r w:rsidRPr="00D422C9">
              <w:t>Выполнение операций по созданию продуктов труда.</w:t>
            </w:r>
          </w:p>
          <w:p w14:paraId="28ED99E6" w14:textId="2F277936" w:rsidR="00E64786" w:rsidRPr="00D422C9" w:rsidRDefault="00E64786" w:rsidP="00D422C9">
            <w:pPr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D769" w14:textId="77777777" w:rsidR="00E64786" w:rsidRPr="00D422C9" w:rsidRDefault="00E64786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9C3B" w14:textId="679B8CA9" w:rsidR="00E64786" w:rsidRPr="00D422C9" w:rsidRDefault="00E64786" w:rsidP="00D422C9">
            <w:pPr>
              <w:adjustRightInd w:val="0"/>
              <w:jc w:val="both"/>
            </w:pPr>
            <w:r w:rsidRPr="00D422C9">
              <w:t>06.03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490B" w14:textId="77777777" w:rsidR="00E64786" w:rsidRPr="00D422C9" w:rsidRDefault="00E64786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FB05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Комбинированный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C85B" w14:textId="3A7BB5F0" w:rsidR="00E64786" w:rsidRPr="00D422C9" w:rsidRDefault="00E64786" w:rsidP="00D422C9">
            <w:pPr>
              <w:adjustRightInd w:val="0"/>
              <w:jc w:val="both"/>
            </w:pPr>
            <w:r w:rsidRPr="00D422C9">
              <w:t>Устный опрос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2739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E64786" w:rsidRPr="00D422C9" w14:paraId="6518A2AF" w14:textId="77777777" w:rsidTr="00025A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2612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10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A05B" w14:textId="77777777" w:rsidR="00E64786" w:rsidRPr="00D422C9" w:rsidRDefault="00E64786" w:rsidP="00D422C9">
            <w:r w:rsidRPr="00D422C9">
              <w:t>Выполнение операций по созданию продуктов труда.</w:t>
            </w:r>
          </w:p>
          <w:p w14:paraId="53DF5A61" w14:textId="1861D214" w:rsidR="00E64786" w:rsidRPr="00D422C9" w:rsidRDefault="00E64786" w:rsidP="00D422C9">
            <w:pPr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0CE9" w14:textId="77777777" w:rsidR="00E64786" w:rsidRPr="00D422C9" w:rsidRDefault="00E64786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2008" w14:textId="76078D38" w:rsidR="00E64786" w:rsidRPr="00D422C9" w:rsidRDefault="00E64786" w:rsidP="00D422C9">
            <w:pPr>
              <w:adjustRightInd w:val="0"/>
              <w:jc w:val="both"/>
            </w:pPr>
            <w:r w:rsidRPr="00D422C9">
              <w:t>13.03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C780" w14:textId="77777777" w:rsidR="00E64786" w:rsidRPr="00D422C9" w:rsidRDefault="00E64786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1EE5" w14:textId="4058F290" w:rsidR="00E64786" w:rsidRPr="00D422C9" w:rsidRDefault="00E64786" w:rsidP="00D422C9">
            <w:pPr>
              <w:adjustRightInd w:val="0"/>
              <w:jc w:val="both"/>
            </w:pPr>
            <w:r w:rsidRPr="00D422C9">
              <w:t>Комбинированный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DCCF" w14:textId="36FF7D59" w:rsidR="00E64786" w:rsidRPr="00D422C9" w:rsidRDefault="00E64786" w:rsidP="00D422C9">
            <w:pPr>
              <w:adjustRightInd w:val="0"/>
              <w:jc w:val="both"/>
            </w:pPr>
            <w:r w:rsidRPr="00D422C9">
              <w:t>Устный опрос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C2B7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E64786" w:rsidRPr="00D422C9" w14:paraId="279C978E" w14:textId="77777777" w:rsidTr="00025A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FE9B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11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2D8C" w14:textId="77777777" w:rsidR="00E64786" w:rsidRPr="00D422C9" w:rsidRDefault="00E64786" w:rsidP="00D422C9">
            <w:r w:rsidRPr="00D422C9">
              <w:t>Выполнение операций по созданию продуктов труда.</w:t>
            </w:r>
          </w:p>
          <w:p w14:paraId="35A57F8A" w14:textId="7BC50B59" w:rsidR="00E64786" w:rsidRPr="00D422C9" w:rsidRDefault="00E64786" w:rsidP="00D422C9">
            <w:pPr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9518" w14:textId="77777777" w:rsidR="00E64786" w:rsidRPr="00D422C9" w:rsidRDefault="00E64786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89E4" w14:textId="66CB6348" w:rsidR="00E64786" w:rsidRPr="00D422C9" w:rsidRDefault="00E64786" w:rsidP="00D422C9">
            <w:pPr>
              <w:adjustRightInd w:val="0"/>
              <w:jc w:val="both"/>
            </w:pPr>
            <w:r w:rsidRPr="00D422C9">
              <w:t>20.03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D74D" w14:textId="77777777" w:rsidR="00E64786" w:rsidRPr="00D422C9" w:rsidRDefault="00E64786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9F54" w14:textId="017455C2" w:rsidR="00E64786" w:rsidRPr="00D422C9" w:rsidRDefault="00E64786" w:rsidP="00D422C9">
            <w:pPr>
              <w:adjustRightInd w:val="0"/>
              <w:jc w:val="both"/>
            </w:pPr>
            <w:r w:rsidRPr="00D422C9">
              <w:t>Комбинированный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4B2F" w14:textId="02788BEA" w:rsidR="00E64786" w:rsidRPr="00D422C9" w:rsidRDefault="00E64786" w:rsidP="00D422C9">
            <w:pPr>
              <w:adjustRightInd w:val="0"/>
              <w:jc w:val="both"/>
            </w:pPr>
            <w:r w:rsidRPr="00D422C9">
              <w:t>Устный опрос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129B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E64786" w:rsidRPr="00D422C9" w14:paraId="14B58AA3" w14:textId="77777777" w:rsidTr="00025A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F4DC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12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73AD" w14:textId="77777777" w:rsidR="00E64786" w:rsidRPr="00D422C9" w:rsidRDefault="00E64786" w:rsidP="00D422C9">
            <w:r w:rsidRPr="00D422C9">
              <w:t>Выполнение операций по созданию продуктов труда.</w:t>
            </w:r>
          </w:p>
          <w:p w14:paraId="64B46054" w14:textId="51515D7A" w:rsidR="00E64786" w:rsidRPr="00D422C9" w:rsidRDefault="00E64786" w:rsidP="00D422C9">
            <w:pPr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707F" w14:textId="77777777" w:rsidR="00E64786" w:rsidRPr="00D422C9" w:rsidRDefault="00E64786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AD41" w14:textId="74602655" w:rsidR="00E64786" w:rsidRPr="00D422C9" w:rsidRDefault="00E64786" w:rsidP="00D422C9">
            <w:pPr>
              <w:adjustRightInd w:val="0"/>
              <w:jc w:val="both"/>
            </w:pPr>
            <w:r w:rsidRPr="00D422C9">
              <w:t>03.04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467E" w14:textId="77777777" w:rsidR="00E64786" w:rsidRPr="00D422C9" w:rsidRDefault="00E64786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2C3C" w14:textId="167C810B" w:rsidR="00E64786" w:rsidRPr="00D422C9" w:rsidRDefault="00E64786" w:rsidP="00D422C9">
            <w:pPr>
              <w:adjustRightInd w:val="0"/>
              <w:jc w:val="both"/>
            </w:pPr>
            <w:r w:rsidRPr="00D422C9">
              <w:t>Комбинированный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D92E" w14:textId="659C358C" w:rsidR="00E64786" w:rsidRPr="00D422C9" w:rsidRDefault="00E64786" w:rsidP="00D422C9">
            <w:pPr>
              <w:adjustRightInd w:val="0"/>
              <w:jc w:val="both"/>
            </w:pPr>
            <w:r w:rsidRPr="00D422C9">
              <w:t>Устный опрос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9C64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E64786" w:rsidRPr="00D422C9" w14:paraId="2F26AD65" w14:textId="77777777" w:rsidTr="00025A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4EAF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13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8119" w14:textId="77777777" w:rsidR="00E64786" w:rsidRPr="00D422C9" w:rsidRDefault="00E64786" w:rsidP="00D422C9">
            <w:r w:rsidRPr="00D422C9">
              <w:t>Анализ результатов проектной деятельности.</w:t>
            </w:r>
          </w:p>
          <w:p w14:paraId="3B9B3D48" w14:textId="397BECCF" w:rsidR="00E64786" w:rsidRPr="00D422C9" w:rsidRDefault="00E64786" w:rsidP="00D422C9">
            <w:pPr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C55A" w14:textId="77777777" w:rsidR="00E64786" w:rsidRPr="00D422C9" w:rsidRDefault="00E64786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F180" w14:textId="7465FADF" w:rsidR="00E64786" w:rsidRPr="00D422C9" w:rsidRDefault="00E64786" w:rsidP="00D422C9">
            <w:pPr>
              <w:adjustRightInd w:val="0"/>
              <w:jc w:val="both"/>
            </w:pPr>
            <w:r w:rsidRPr="00D422C9">
              <w:t>10.04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933E" w14:textId="77777777" w:rsidR="00E64786" w:rsidRPr="00D422C9" w:rsidRDefault="00E64786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7FE6" w14:textId="0D7DF9A7" w:rsidR="00E64786" w:rsidRPr="00D422C9" w:rsidRDefault="00E64786" w:rsidP="00D422C9">
            <w:pPr>
              <w:adjustRightInd w:val="0"/>
              <w:jc w:val="both"/>
            </w:pPr>
            <w:r w:rsidRPr="00D422C9">
              <w:t>Комбинированный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43F" w14:textId="73E0B06D" w:rsidR="00E64786" w:rsidRPr="00D422C9" w:rsidRDefault="00E64786" w:rsidP="00D422C9">
            <w:pPr>
              <w:adjustRightInd w:val="0"/>
              <w:jc w:val="both"/>
            </w:pPr>
            <w:r w:rsidRPr="00D422C9">
              <w:t>Устный опрос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589F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D422C9" w:rsidRPr="00D422C9" w14:paraId="08A89513" w14:textId="77777777" w:rsidTr="00A977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1A16" w14:textId="1E43531B" w:rsidR="00E64786" w:rsidRPr="00D422C9" w:rsidRDefault="00E64786" w:rsidP="00D422C9">
            <w:pPr>
              <w:adjustRightInd w:val="0"/>
              <w:jc w:val="both"/>
            </w:pPr>
            <w:r w:rsidRPr="00D422C9">
              <w:t>14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7D88" w14:textId="77777777" w:rsidR="00E64786" w:rsidRPr="00D422C9" w:rsidRDefault="00E64786" w:rsidP="00D422C9">
            <w:r w:rsidRPr="00D422C9">
              <w:t>Оформление проекта и презентации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A572" w14:textId="77777777" w:rsidR="00E64786" w:rsidRPr="00D422C9" w:rsidRDefault="00E64786" w:rsidP="00D422C9">
            <w:pPr>
              <w:adjustRightInd w:val="0"/>
              <w:jc w:val="center"/>
            </w:pPr>
            <w:r w:rsidRPr="00D422C9">
              <w:t>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CB06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17.04</w:t>
            </w:r>
          </w:p>
          <w:p w14:paraId="74F2D47D" w14:textId="15B34A53" w:rsidR="00E64786" w:rsidRPr="00D422C9" w:rsidRDefault="00E64786" w:rsidP="00D422C9">
            <w:pPr>
              <w:adjustRightInd w:val="0"/>
              <w:jc w:val="both"/>
            </w:pPr>
            <w:r w:rsidRPr="00D422C9">
              <w:t>24.04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A397" w14:textId="77777777" w:rsidR="00E64786" w:rsidRPr="00D422C9" w:rsidRDefault="00E64786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AC26" w14:textId="779FF8D8" w:rsidR="00E64786" w:rsidRPr="00D422C9" w:rsidRDefault="00E64786" w:rsidP="00D422C9">
            <w:pPr>
              <w:adjustRightInd w:val="0"/>
              <w:jc w:val="both"/>
            </w:pPr>
            <w:r w:rsidRPr="00D422C9">
              <w:t>Комбинированный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14E8" w14:textId="4F1A771F" w:rsidR="00E64786" w:rsidRPr="00D422C9" w:rsidRDefault="00E64786" w:rsidP="00D422C9">
            <w:pPr>
              <w:adjustRightInd w:val="0"/>
              <w:jc w:val="both"/>
            </w:pPr>
            <w:r w:rsidRPr="00D422C9">
              <w:t>Устный опрос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DFB8" w14:textId="77777777" w:rsidR="00E64786" w:rsidRPr="00D422C9" w:rsidRDefault="00E64786" w:rsidP="00D422C9">
            <w:pPr>
              <w:adjustRightInd w:val="0"/>
              <w:jc w:val="both"/>
            </w:pPr>
          </w:p>
        </w:tc>
      </w:tr>
      <w:tr w:rsidR="00E64786" w:rsidRPr="00D422C9" w14:paraId="6AF22B4C" w14:textId="77777777" w:rsidTr="00025A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C92A" w14:textId="532E3339" w:rsidR="00E64786" w:rsidRPr="00D422C9" w:rsidRDefault="00E64786" w:rsidP="00D422C9">
            <w:pPr>
              <w:adjustRightInd w:val="0"/>
              <w:jc w:val="both"/>
            </w:pPr>
            <w:r w:rsidRPr="00D422C9">
              <w:t>15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496B" w14:textId="1D66BEE6" w:rsidR="00E64786" w:rsidRPr="00D422C9" w:rsidRDefault="00E64786" w:rsidP="00D422C9">
            <w:pPr>
              <w:adjustRightInd w:val="0"/>
              <w:jc w:val="both"/>
            </w:pPr>
            <w:r w:rsidRPr="00D422C9">
              <w:t>Презентация проектов и результатов труда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5CC6" w14:textId="77777777" w:rsidR="00E64786" w:rsidRPr="00D422C9" w:rsidRDefault="00E64786" w:rsidP="00D422C9">
            <w:pPr>
              <w:adjustRightInd w:val="0"/>
              <w:jc w:val="center"/>
            </w:pPr>
            <w:r w:rsidRPr="00D422C9">
              <w:t>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2963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08.05</w:t>
            </w:r>
          </w:p>
          <w:p w14:paraId="663DF4BC" w14:textId="7AC86B86" w:rsidR="00E64786" w:rsidRPr="00D422C9" w:rsidRDefault="00E64786" w:rsidP="00D422C9">
            <w:pPr>
              <w:adjustRightInd w:val="0"/>
              <w:jc w:val="both"/>
            </w:pPr>
            <w:r w:rsidRPr="00D422C9">
              <w:t>15.05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C2EF" w14:textId="77777777" w:rsidR="00E64786" w:rsidRPr="00D422C9" w:rsidRDefault="00E64786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4795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Практикум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E33D" w14:textId="4E721CCF" w:rsidR="00E64786" w:rsidRPr="00D422C9" w:rsidRDefault="00E64786" w:rsidP="00D422C9">
            <w:pPr>
              <w:adjustRightInd w:val="0"/>
              <w:jc w:val="both"/>
            </w:pPr>
            <w:r w:rsidRPr="00D422C9">
              <w:t>Проектная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7945" w14:textId="77777777" w:rsidR="00E64786" w:rsidRPr="00D422C9" w:rsidRDefault="00E64786" w:rsidP="00D422C9">
            <w:pPr>
              <w:adjustRightInd w:val="0"/>
              <w:jc w:val="both"/>
            </w:pPr>
            <w:r w:rsidRPr="00D422C9">
              <w:t>презентация</w:t>
            </w:r>
          </w:p>
        </w:tc>
      </w:tr>
      <w:tr w:rsidR="00E64786" w:rsidRPr="00D422C9" w14:paraId="0FC57309" w14:textId="77777777" w:rsidTr="00025A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FDA4" w14:textId="163EF073" w:rsidR="00E64786" w:rsidRPr="00D422C9" w:rsidRDefault="00E64786" w:rsidP="00D422C9">
            <w:pPr>
              <w:adjustRightInd w:val="0"/>
              <w:jc w:val="both"/>
            </w:pPr>
            <w:r w:rsidRPr="00D422C9">
              <w:t>16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4B8F" w14:textId="77777777" w:rsidR="00E64786" w:rsidRPr="00D422C9" w:rsidRDefault="00E64786" w:rsidP="00D422C9">
            <w:r w:rsidRPr="00D422C9">
              <w:t>Тестирование по теме «Проектная деятельность»</w:t>
            </w:r>
          </w:p>
          <w:p w14:paraId="67D6604E" w14:textId="2F618EA9" w:rsidR="00E64786" w:rsidRPr="00D422C9" w:rsidRDefault="00E64786" w:rsidP="00D422C9">
            <w:pPr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8779" w14:textId="77777777" w:rsidR="00E64786" w:rsidRPr="00D422C9" w:rsidRDefault="00E64786" w:rsidP="00D422C9">
            <w:pPr>
              <w:adjustRightInd w:val="0"/>
              <w:jc w:val="center"/>
            </w:pPr>
            <w:r w:rsidRPr="00D422C9"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FF75" w14:textId="13D7FA31" w:rsidR="00E64786" w:rsidRPr="00D422C9" w:rsidRDefault="00E64786" w:rsidP="00D422C9">
            <w:pPr>
              <w:adjustRightInd w:val="0"/>
              <w:jc w:val="both"/>
            </w:pPr>
            <w:r w:rsidRPr="00D422C9">
              <w:t>22.05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DE75" w14:textId="77777777" w:rsidR="00E64786" w:rsidRPr="00D422C9" w:rsidRDefault="00E64786" w:rsidP="00D422C9">
            <w:pPr>
              <w:adjustRightInd w:val="0"/>
              <w:jc w:val="both"/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F5C3" w14:textId="34BF15C7" w:rsidR="00E64786" w:rsidRPr="00D422C9" w:rsidRDefault="00E64786" w:rsidP="00D422C9">
            <w:pPr>
              <w:adjustRightInd w:val="0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09B7" w14:textId="65151073" w:rsidR="00E64786" w:rsidRPr="00D422C9" w:rsidRDefault="00E64786" w:rsidP="00D422C9">
            <w:pPr>
              <w:adjustRightInd w:val="0"/>
              <w:jc w:val="both"/>
            </w:pPr>
            <w:r w:rsidRPr="00D422C9">
              <w:t>тест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7D16" w14:textId="77777777" w:rsidR="00E64786" w:rsidRPr="00D422C9" w:rsidRDefault="00E64786" w:rsidP="00D422C9">
            <w:pPr>
              <w:adjustRightInd w:val="0"/>
              <w:jc w:val="both"/>
            </w:pPr>
          </w:p>
        </w:tc>
      </w:tr>
    </w:tbl>
    <w:p w14:paraId="33B1696D" w14:textId="77777777" w:rsidR="002C7615" w:rsidRPr="00D422C9" w:rsidRDefault="002C7615" w:rsidP="00D422C9">
      <w:pPr>
        <w:pStyle w:val="a5"/>
        <w:rPr>
          <w:b/>
        </w:rPr>
        <w:sectPr w:rsidR="002C7615" w:rsidRPr="00D422C9" w:rsidSect="002C761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17B87F96" w14:textId="77777777" w:rsidR="00E64786" w:rsidRPr="00D422C9" w:rsidRDefault="00E64786" w:rsidP="00D422C9">
      <w:pPr>
        <w:pStyle w:val="a3"/>
        <w:jc w:val="both"/>
        <w:rPr>
          <w:b/>
        </w:rPr>
      </w:pPr>
      <w:r w:rsidRPr="00D422C9">
        <w:rPr>
          <w:b/>
        </w:rPr>
        <w:lastRenderedPageBreak/>
        <w:t>2.4 Требования к уровню подготовки учащихся</w:t>
      </w:r>
    </w:p>
    <w:p w14:paraId="39541648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В результате изучения технологии на базовом уровне ученик должен</w:t>
      </w:r>
    </w:p>
    <w:p w14:paraId="69E79E65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знать/понимать:</w:t>
      </w:r>
    </w:p>
    <w:p w14:paraId="75B48B83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- влияние технологий на общественное развитие;</w:t>
      </w:r>
    </w:p>
    <w:p w14:paraId="2A592657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- составляющие современного производства товаров или услуг;</w:t>
      </w:r>
    </w:p>
    <w:p w14:paraId="392093EC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- способы снижения негативного влияния производства на окружающую среду;</w:t>
      </w:r>
    </w:p>
    <w:p w14:paraId="31D7A70B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- способы организации труда, индивидуальной и коллективной работы;</w:t>
      </w:r>
    </w:p>
    <w:p w14:paraId="39301076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- основные этапы проектной деятельности;</w:t>
      </w:r>
    </w:p>
    <w:p w14:paraId="03F452F1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- источники получения информации о путях получения профессионального образования и трудоустройства;</w:t>
      </w:r>
    </w:p>
    <w:p w14:paraId="4F1E9362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уметь:</w:t>
      </w:r>
    </w:p>
    <w:p w14:paraId="6308FA67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- оценивать потребительские качества товаров и услуг;</w:t>
      </w:r>
    </w:p>
    <w:p w14:paraId="6A7B3F85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- изучать потребности потенциальных покупателей на рынке товаров и услуг;</w:t>
      </w:r>
    </w:p>
    <w:p w14:paraId="1540C60F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- составлять планы деятельности по изготовлению и реализации продукта труда;</w:t>
      </w:r>
    </w:p>
    <w:p w14:paraId="70FAE0C6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- использовать методы решения творческих задач в технологической деятельности;</w:t>
      </w:r>
    </w:p>
    <w:p w14:paraId="638DF607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- проектировать материальный объект или услугу; оформлять процесс и результаты проектной деятельности;</w:t>
      </w:r>
    </w:p>
    <w:p w14:paraId="58244C2C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- организовывать рабочие места; выбирать средства и методы реализации проекта;</w:t>
      </w:r>
    </w:p>
    <w:p w14:paraId="038B27D4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- выполнять изученные технологические операции;</w:t>
      </w:r>
    </w:p>
    <w:p w14:paraId="0C839C74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- планировать возможное продвижение материального объекта или услуги на рынке товаров и услуг;</w:t>
      </w:r>
    </w:p>
    <w:p w14:paraId="3015B69A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- уточнять и корректировать профессиональные намерения;</w:t>
      </w:r>
    </w:p>
    <w:p w14:paraId="4C0B0F15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использовать приобретенные знания и умения в практической деятельности и повседневной жизни для:</w:t>
      </w:r>
    </w:p>
    <w:p w14:paraId="5F4E6A00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- проектирования материальных объектов или услуг; повышения эффективности своей практической деятельности; организации трудовой деятельности при коллективной форме труда;</w:t>
      </w:r>
    </w:p>
    <w:p w14:paraId="5E4565E1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- решения практических задач в выбранном направлении технологической подготовки;</w:t>
      </w:r>
    </w:p>
    <w:p w14:paraId="27624773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- самостоятельного анализа рынка образовательных услуг и профессиональной деятельности;</w:t>
      </w:r>
    </w:p>
    <w:p w14:paraId="005BD109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- рационального поведения на рынке труда, товаров и услуг;</w:t>
      </w:r>
    </w:p>
    <w:p w14:paraId="5D6EF9F8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- составления резюме и проведения самопрезентации;</w:t>
      </w:r>
    </w:p>
    <w:p w14:paraId="057885AD" w14:textId="77777777" w:rsidR="00E64786" w:rsidRPr="00E64786" w:rsidRDefault="00E64786" w:rsidP="00D422C9">
      <w:pPr>
        <w:jc w:val="both"/>
        <w:rPr>
          <w:color w:val="464C55"/>
        </w:rPr>
      </w:pPr>
      <w:r w:rsidRPr="00E64786">
        <w:rPr>
          <w:color w:val="464C55"/>
        </w:rPr>
        <w:t>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14:paraId="31CF7B27" w14:textId="77777777" w:rsidR="00E64786" w:rsidRPr="00D422C9" w:rsidRDefault="00E64786" w:rsidP="00D422C9">
      <w:pPr>
        <w:pStyle w:val="a5"/>
        <w:jc w:val="center"/>
        <w:rPr>
          <w:b/>
        </w:rPr>
      </w:pPr>
    </w:p>
    <w:p w14:paraId="6C441BCB" w14:textId="77777777" w:rsidR="00E64786" w:rsidRPr="00D422C9" w:rsidRDefault="00E64786" w:rsidP="00D422C9">
      <w:pPr>
        <w:jc w:val="both"/>
        <w:rPr>
          <w:b/>
          <w:color w:val="FF0000"/>
        </w:rPr>
      </w:pPr>
      <w:r w:rsidRPr="00D422C9">
        <w:rPr>
          <w:b/>
        </w:rPr>
        <w:t xml:space="preserve">2.5 Организация мониторинга учебных достижений </w:t>
      </w:r>
    </w:p>
    <w:p w14:paraId="4173EF84" w14:textId="3FE32C24" w:rsidR="00E64786" w:rsidRPr="00D422C9" w:rsidRDefault="00E64786" w:rsidP="00D422C9">
      <w:pPr>
        <w:pStyle w:val="a5"/>
        <w:jc w:val="center"/>
        <w:rPr>
          <w:b/>
        </w:rPr>
      </w:pPr>
    </w:p>
    <w:p w14:paraId="70065516" w14:textId="77777777" w:rsidR="00E64786" w:rsidRPr="00D422C9" w:rsidRDefault="00E64786" w:rsidP="00D422C9">
      <w:pPr>
        <w:jc w:val="both"/>
      </w:pPr>
      <w:r w:rsidRPr="00D422C9">
        <w:t>В организации учебного процесса предусмотрен контроль за уровнем качества знаний учащихся в следующих формах:</w:t>
      </w:r>
    </w:p>
    <w:p w14:paraId="3DFB261D" w14:textId="77777777" w:rsidR="00E64786" w:rsidRPr="00D422C9" w:rsidRDefault="00E64786" w:rsidP="00D422C9">
      <w:pPr>
        <w:jc w:val="both"/>
      </w:pPr>
      <w:r w:rsidRPr="00D422C9">
        <w:rPr>
          <w:b/>
        </w:rPr>
        <w:t>- входной контроль</w:t>
      </w:r>
      <w:r w:rsidRPr="00D422C9">
        <w:t xml:space="preserve"> – тестовая работа;</w:t>
      </w:r>
    </w:p>
    <w:p w14:paraId="66F2052B" w14:textId="6E45F48F" w:rsidR="00E64786" w:rsidRPr="00D422C9" w:rsidRDefault="00E64786" w:rsidP="00D422C9">
      <w:pPr>
        <w:jc w:val="both"/>
      </w:pPr>
      <w:r w:rsidRPr="00D422C9">
        <w:t xml:space="preserve">- </w:t>
      </w:r>
      <w:r w:rsidRPr="00D422C9">
        <w:rPr>
          <w:b/>
        </w:rPr>
        <w:t>промежуточный контроль</w:t>
      </w:r>
      <w:r w:rsidRPr="00D422C9">
        <w:t xml:space="preserve"> – устный опрос, самостоятельные работы, практические работы,</w:t>
      </w:r>
    </w:p>
    <w:p w14:paraId="6DBD2C44" w14:textId="0AC0A4FC" w:rsidR="00E64786" w:rsidRPr="00D422C9" w:rsidRDefault="00E64786" w:rsidP="00D422C9">
      <w:pPr>
        <w:jc w:val="both"/>
      </w:pPr>
      <w:r w:rsidRPr="00D422C9">
        <w:t xml:space="preserve">- </w:t>
      </w:r>
      <w:r w:rsidRPr="00D422C9">
        <w:rPr>
          <w:b/>
        </w:rPr>
        <w:t>итоговый контроль</w:t>
      </w:r>
      <w:r w:rsidRPr="00D422C9">
        <w:t xml:space="preserve"> – проект, тестовая работа.</w:t>
      </w:r>
    </w:p>
    <w:p w14:paraId="36FD0FB8" w14:textId="4B5EB778" w:rsidR="00C45035" w:rsidRPr="00D422C9" w:rsidRDefault="00C45035" w:rsidP="00D422C9">
      <w:pPr>
        <w:jc w:val="both"/>
        <w:rPr>
          <w:b/>
        </w:rPr>
      </w:pPr>
    </w:p>
    <w:p w14:paraId="2CF17DCA" w14:textId="77777777" w:rsidR="00D422C9" w:rsidRPr="00D422C9" w:rsidRDefault="00D422C9" w:rsidP="00D422C9">
      <w:pPr>
        <w:spacing w:after="160"/>
        <w:ind w:left="176"/>
        <w:jc w:val="both"/>
      </w:pPr>
      <w:r w:rsidRPr="00D422C9">
        <w:rPr>
          <w:b/>
        </w:rPr>
        <w:t>3. ОРГАНИЗАЦИОННЫЙ РАЗДЕЛ</w:t>
      </w:r>
    </w:p>
    <w:p w14:paraId="477381C7" w14:textId="77777777" w:rsidR="00D422C9" w:rsidRPr="00D422C9" w:rsidRDefault="00D422C9" w:rsidP="00D422C9">
      <w:pPr>
        <w:spacing w:after="160"/>
        <w:ind w:left="176"/>
        <w:jc w:val="both"/>
        <w:rPr>
          <w:b/>
        </w:rPr>
      </w:pPr>
      <w:r w:rsidRPr="00D422C9">
        <w:rPr>
          <w:b/>
        </w:rPr>
        <w:t>3. 1.   Перечень учебно-методического обеспечения:</w:t>
      </w:r>
    </w:p>
    <w:p w14:paraId="6AF48E31" w14:textId="77777777" w:rsidR="0000191F" w:rsidRPr="00D422C9" w:rsidRDefault="0000191F" w:rsidP="00D422C9">
      <w:pPr>
        <w:pStyle w:val="a6"/>
        <w:numPr>
          <w:ilvl w:val="0"/>
          <w:numId w:val="22"/>
        </w:numPr>
        <w:jc w:val="both"/>
      </w:pPr>
      <w:r w:rsidRPr="00D422C9">
        <w:t xml:space="preserve">Технология: 10-11 классы. Базовый уровень. </w:t>
      </w:r>
      <w:proofErr w:type="gramStart"/>
      <w:r w:rsidRPr="00D422C9">
        <w:t>/  В.</w:t>
      </w:r>
      <w:proofErr w:type="gramEnd"/>
      <w:r w:rsidRPr="00D422C9">
        <w:t xml:space="preserve"> Д. Симоненко, О.П. </w:t>
      </w:r>
      <w:proofErr w:type="spellStart"/>
      <w:r w:rsidRPr="00D422C9">
        <w:t>Очинин</w:t>
      </w:r>
      <w:proofErr w:type="spellEnd"/>
      <w:r w:rsidRPr="00D422C9">
        <w:t xml:space="preserve">, Н.В. </w:t>
      </w:r>
      <w:proofErr w:type="spellStart"/>
      <w:r w:rsidRPr="00D422C9">
        <w:t>Матяш</w:t>
      </w:r>
      <w:proofErr w:type="spellEnd"/>
      <w:r w:rsidRPr="00D422C9">
        <w:t>, Д.В. Виноградов – М.:Вентана-Граф.2013. – 208 с.</w:t>
      </w:r>
    </w:p>
    <w:p w14:paraId="6C32D38D" w14:textId="77777777" w:rsidR="0000191F" w:rsidRPr="00D422C9" w:rsidRDefault="0000191F" w:rsidP="00D422C9">
      <w:pPr>
        <w:jc w:val="center"/>
      </w:pPr>
      <w:r w:rsidRPr="00D422C9">
        <w:rPr>
          <w:b/>
          <w:bCs/>
          <w:caps/>
        </w:rPr>
        <w:t>Т</w:t>
      </w:r>
      <w:r w:rsidRPr="00D422C9">
        <w:rPr>
          <w:b/>
          <w:bCs/>
        </w:rPr>
        <w:t>ехнические средства обучения (средства ИКТ)</w:t>
      </w:r>
    </w:p>
    <w:p w14:paraId="74EABA09" w14:textId="77777777" w:rsidR="0000191F" w:rsidRPr="00D422C9" w:rsidRDefault="0000191F" w:rsidP="00D422C9">
      <w:pPr>
        <w:jc w:val="center"/>
        <w:rPr>
          <w:b/>
          <w:bCs/>
        </w:rPr>
      </w:pPr>
    </w:p>
    <w:p w14:paraId="6BEFE82C" w14:textId="77777777" w:rsidR="0000191F" w:rsidRPr="00D422C9" w:rsidRDefault="0000191F" w:rsidP="00D422C9">
      <w:pPr>
        <w:pStyle w:val="a6"/>
        <w:numPr>
          <w:ilvl w:val="0"/>
          <w:numId w:val="18"/>
        </w:numPr>
      </w:pPr>
      <w:proofErr w:type="gramStart"/>
      <w:r w:rsidRPr="00D422C9">
        <w:rPr>
          <w:color w:val="000000"/>
        </w:rPr>
        <w:t>Мультимедийный  компьютер</w:t>
      </w:r>
      <w:proofErr w:type="gramEnd"/>
    </w:p>
    <w:p w14:paraId="1881D137" w14:textId="77777777" w:rsidR="0000191F" w:rsidRPr="00D422C9" w:rsidRDefault="0000191F" w:rsidP="00D422C9">
      <w:pPr>
        <w:jc w:val="center"/>
        <w:rPr>
          <w:b/>
          <w:bCs/>
        </w:rPr>
      </w:pPr>
    </w:p>
    <w:p w14:paraId="4743E1C1" w14:textId="77777777" w:rsidR="0000191F" w:rsidRPr="00D422C9" w:rsidRDefault="0000191F" w:rsidP="00D422C9">
      <w:pPr>
        <w:jc w:val="center"/>
        <w:rPr>
          <w:b/>
          <w:bCs/>
        </w:rPr>
      </w:pPr>
    </w:p>
    <w:p w14:paraId="5AEB5647" w14:textId="17623747" w:rsidR="003E1A2C" w:rsidRPr="00D422C9" w:rsidRDefault="00A70900" w:rsidP="00D422C9">
      <w:pPr>
        <w:jc w:val="right"/>
      </w:pPr>
      <w:r w:rsidRPr="00D422C9">
        <w:lastRenderedPageBreak/>
        <w:t xml:space="preserve">Приложение № </w:t>
      </w:r>
      <w:r w:rsidR="00D422C9" w:rsidRPr="00D422C9">
        <w:t>1</w:t>
      </w:r>
    </w:p>
    <w:p w14:paraId="1159B6B1" w14:textId="77777777" w:rsidR="000B3136" w:rsidRPr="00D422C9" w:rsidRDefault="000B3136" w:rsidP="00D422C9">
      <w:pPr>
        <w:pStyle w:val="a5"/>
        <w:jc w:val="center"/>
        <w:rPr>
          <w:b/>
        </w:rPr>
      </w:pPr>
      <w:r w:rsidRPr="00D422C9">
        <w:rPr>
          <w:b/>
        </w:rPr>
        <w:t>Тест по теме «</w:t>
      </w:r>
      <w:r w:rsidR="00546FDA" w:rsidRPr="00D422C9">
        <w:rPr>
          <w:b/>
        </w:rPr>
        <w:t xml:space="preserve">Технология проектирования и создания </w:t>
      </w:r>
    </w:p>
    <w:p w14:paraId="39C2500F" w14:textId="77777777" w:rsidR="00546FDA" w:rsidRPr="00D422C9" w:rsidRDefault="00546FDA" w:rsidP="00D422C9">
      <w:pPr>
        <w:pStyle w:val="a5"/>
        <w:jc w:val="center"/>
        <w:rPr>
          <w:b/>
        </w:rPr>
      </w:pPr>
      <w:r w:rsidRPr="00D422C9">
        <w:rPr>
          <w:b/>
        </w:rPr>
        <w:t>материальных объектов или услуг</w:t>
      </w:r>
      <w:r w:rsidR="000B3136" w:rsidRPr="00D422C9">
        <w:rPr>
          <w:b/>
        </w:rPr>
        <w:t>»</w:t>
      </w:r>
      <w:r w:rsidRPr="00D422C9">
        <w:rPr>
          <w:b/>
        </w:rPr>
        <w:t>. Вариант 1.</w:t>
      </w:r>
    </w:p>
    <w:p w14:paraId="6E862C48" w14:textId="77777777" w:rsidR="00546FDA" w:rsidRPr="00D422C9" w:rsidRDefault="00546FDA" w:rsidP="00D422C9">
      <w:pPr>
        <w:pStyle w:val="a5"/>
      </w:pPr>
      <w:r w:rsidRPr="00D422C9">
        <w:rPr>
          <w:i/>
        </w:rPr>
        <w:t xml:space="preserve">1.Техническое творчество </w:t>
      </w:r>
      <w:proofErr w:type="gramStart"/>
      <w:r w:rsidRPr="00D422C9">
        <w:rPr>
          <w:i/>
        </w:rPr>
        <w:t>- это</w:t>
      </w:r>
      <w:proofErr w:type="gramEnd"/>
      <w:r w:rsidRPr="00D422C9">
        <w:t xml:space="preserve"> … </w:t>
      </w:r>
    </w:p>
    <w:p w14:paraId="2C5DC862" w14:textId="77777777" w:rsidR="00546FDA" w:rsidRPr="00D422C9" w:rsidRDefault="00546FDA" w:rsidP="00D422C9">
      <w:pPr>
        <w:pStyle w:val="a5"/>
      </w:pPr>
      <w:r w:rsidRPr="00D422C9">
        <w:t>А) изобретение чего-то нового</w:t>
      </w:r>
    </w:p>
    <w:p w14:paraId="24DD25C1" w14:textId="77777777" w:rsidR="00546FDA" w:rsidRPr="00D422C9" w:rsidRDefault="00546FDA" w:rsidP="00D422C9">
      <w:pPr>
        <w:pStyle w:val="a5"/>
      </w:pPr>
      <w:r w:rsidRPr="00D422C9">
        <w:t>Б) рисование техники</w:t>
      </w:r>
    </w:p>
    <w:p w14:paraId="52FE21E6" w14:textId="77777777" w:rsidR="00546FDA" w:rsidRPr="00D422C9" w:rsidRDefault="00546FDA" w:rsidP="00D422C9">
      <w:pPr>
        <w:pStyle w:val="a5"/>
      </w:pPr>
      <w:r w:rsidRPr="00D422C9">
        <w:t>В) отработка художественных талантов</w:t>
      </w:r>
    </w:p>
    <w:p w14:paraId="7A6744A6" w14:textId="77777777" w:rsidR="00546FDA" w:rsidRPr="00D422C9" w:rsidRDefault="00546FDA" w:rsidP="00D422C9">
      <w:pPr>
        <w:pStyle w:val="a5"/>
        <w:rPr>
          <w:i/>
        </w:rPr>
      </w:pPr>
      <w:r w:rsidRPr="00D422C9">
        <w:rPr>
          <w:i/>
        </w:rPr>
        <w:t>2. Спрос, когда целевые потребители могут быть не заинтересованы в товаре или безразличны к нему</w:t>
      </w:r>
    </w:p>
    <w:p w14:paraId="66C19B2C" w14:textId="77777777" w:rsidR="00546FDA" w:rsidRPr="00D422C9" w:rsidRDefault="00546FDA" w:rsidP="00D422C9">
      <w:pPr>
        <w:pStyle w:val="a5"/>
      </w:pPr>
      <w:r w:rsidRPr="00D422C9">
        <w:t>А) отрицательный спрос         Б) отсутствие спроса</w:t>
      </w:r>
    </w:p>
    <w:p w14:paraId="2C6AE564" w14:textId="77777777" w:rsidR="00546FDA" w:rsidRPr="00D422C9" w:rsidRDefault="00546FDA" w:rsidP="00D422C9">
      <w:pPr>
        <w:pStyle w:val="a5"/>
      </w:pPr>
      <w:r w:rsidRPr="00D422C9">
        <w:t>В) скрытый спрос                    Г) нерациональный спрос</w:t>
      </w:r>
    </w:p>
    <w:p w14:paraId="1BEEF137" w14:textId="77777777" w:rsidR="00546FDA" w:rsidRPr="00D422C9" w:rsidRDefault="00546FDA" w:rsidP="00D422C9">
      <w:pPr>
        <w:pStyle w:val="a5"/>
        <w:rPr>
          <w:i/>
        </w:rPr>
      </w:pPr>
      <w:r w:rsidRPr="00D422C9">
        <w:rPr>
          <w:i/>
        </w:rPr>
        <w:t>3. Вставьте пропущенные показатели</w:t>
      </w:r>
    </w:p>
    <w:p w14:paraId="38A89430" w14:textId="77777777" w:rsidR="00546FDA" w:rsidRPr="00D422C9" w:rsidRDefault="00546FDA" w:rsidP="00D422C9">
      <w:pPr>
        <w:pStyle w:val="a5"/>
      </w:pPr>
      <w:r w:rsidRPr="00D422C9">
        <w:t>Себестоимость = стоимость основных материалов и энергии + … + стоимость накладных расходов.</w:t>
      </w:r>
    </w:p>
    <w:p w14:paraId="3649BAAC" w14:textId="77777777" w:rsidR="00546FDA" w:rsidRPr="00D422C9" w:rsidRDefault="00546FDA" w:rsidP="00D422C9">
      <w:pPr>
        <w:pStyle w:val="a5"/>
      </w:pPr>
    </w:p>
    <w:p w14:paraId="458B2C08" w14:textId="77777777" w:rsidR="00546FDA" w:rsidRPr="00D422C9" w:rsidRDefault="00546FDA" w:rsidP="00D422C9">
      <w:pPr>
        <w:pStyle w:val="a5"/>
        <w:rPr>
          <w:i/>
        </w:rPr>
      </w:pPr>
      <w:r w:rsidRPr="00D422C9">
        <w:rPr>
          <w:i/>
        </w:rPr>
        <w:t>4. Воплощенный в товаре и овеществленный в нем общественный труд товаропроизводителей –</w:t>
      </w:r>
    </w:p>
    <w:p w14:paraId="0724F6B1" w14:textId="77777777" w:rsidR="00546FDA" w:rsidRPr="00D422C9" w:rsidRDefault="00546FDA" w:rsidP="00D422C9">
      <w:pPr>
        <w:pStyle w:val="a5"/>
      </w:pPr>
      <w:r w:rsidRPr="00D422C9">
        <w:t>А) стоимость   Б) цена   В) себестоимость    Г) прибыль</w:t>
      </w:r>
    </w:p>
    <w:p w14:paraId="3018983A" w14:textId="77777777" w:rsidR="00546FDA" w:rsidRPr="00D422C9" w:rsidRDefault="00546FDA" w:rsidP="00D422C9">
      <w:pPr>
        <w:pStyle w:val="a5"/>
      </w:pPr>
    </w:p>
    <w:p w14:paraId="3A94BE31" w14:textId="77777777" w:rsidR="00546FDA" w:rsidRPr="00D422C9" w:rsidRDefault="00546FDA" w:rsidP="00D422C9">
      <w:pPr>
        <w:pStyle w:val="a5"/>
        <w:rPr>
          <w:i/>
        </w:rPr>
      </w:pPr>
      <w:r w:rsidRPr="00D422C9">
        <w:rPr>
          <w:i/>
        </w:rPr>
        <w:t>5. Проверка на практике, в реальных условиях теоретически построенных методов;</w:t>
      </w:r>
    </w:p>
    <w:p w14:paraId="77511E76" w14:textId="77777777" w:rsidR="00546FDA" w:rsidRPr="00D422C9" w:rsidRDefault="00546FDA" w:rsidP="00D422C9">
      <w:pPr>
        <w:pStyle w:val="a5"/>
      </w:pPr>
      <w:r w:rsidRPr="00D422C9">
        <w:t>А) Презентация   Б) Апробация    В) Экспертиза    Г) Рецензия</w:t>
      </w:r>
    </w:p>
    <w:p w14:paraId="7E0A8BB3" w14:textId="77777777" w:rsidR="00546FDA" w:rsidRPr="00D422C9" w:rsidRDefault="00546FDA" w:rsidP="00D422C9">
      <w:pPr>
        <w:pStyle w:val="a5"/>
      </w:pPr>
    </w:p>
    <w:p w14:paraId="759E5586" w14:textId="77777777" w:rsidR="00546FDA" w:rsidRPr="00D422C9" w:rsidRDefault="00546FDA" w:rsidP="00D422C9">
      <w:pPr>
        <w:pStyle w:val="a5"/>
      </w:pPr>
      <w:r w:rsidRPr="00D422C9">
        <w:rPr>
          <w:i/>
        </w:rPr>
        <w:t xml:space="preserve">6. Процесс преобразования предметов труда, осуществляемый с помощью средств труда в виде технологических операций и </w:t>
      </w:r>
      <w:proofErr w:type="gramStart"/>
      <w:r w:rsidRPr="00D422C9">
        <w:rPr>
          <w:i/>
        </w:rPr>
        <w:t>переходов</w:t>
      </w:r>
      <w:proofErr w:type="gramEnd"/>
      <w:r w:rsidRPr="00D422C9">
        <w:rPr>
          <w:i/>
        </w:rPr>
        <w:t xml:space="preserve"> называется</w:t>
      </w:r>
      <w:r w:rsidRPr="00D422C9">
        <w:t xml:space="preserve">…. </w:t>
      </w:r>
    </w:p>
    <w:p w14:paraId="5643ED7D" w14:textId="77777777" w:rsidR="00546FDA" w:rsidRPr="00D422C9" w:rsidRDefault="00546FDA" w:rsidP="00D422C9">
      <w:pPr>
        <w:pStyle w:val="a5"/>
      </w:pPr>
    </w:p>
    <w:p w14:paraId="06FABF56" w14:textId="77777777" w:rsidR="00546FDA" w:rsidRPr="00D422C9" w:rsidRDefault="00546FDA" w:rsidP="00D422C9">
      <w:pPr>
        <w:pStyle w:val="a5"/>
        <w:rPr>
          <w:i/>
        </w:rPr>
      </w:pPr>
      <w:r w:rsidRPr="00D422C9">
        <w:rPr>
          <w:i/>
        </w:rPr>
        <w:t>7. Какие свойства материалов необходимо учитывать для проектирования?</w:t>
      </w:r>
    </w:p>
    <w:p w14:paraId="5C8B016F" w14:textId="77777777" w:rsidR="00546FDA" w:rsidRPr="00D422C9" w:rsidRDefault="00546FDA" w:rsidP="00D422C9">
      <w:pPr>
        <w:pStyle w:val="a5"/>
        <w:rPr>
          <w:i/>
        </w:rPr>
      </w:pPr>
    </w:p>
    <w:p w14:paraId="5BC2EC32" w14:textId="77777777" w:rsidR="000B3136" w:rsidRPr="00D422C9" w:rsidRDefault="000B3136" w:rsidP="00D422C9">
      <w:pPr>
        <w:pStyle w:val="a5"/>
        <w:jc w:val="center"/>
        <w:rPr>
          <w:b/>
        </w:rPr>
      </w:pPr>
      <w:r w:rsidRPr="00D422C9">
        <w:rPr>
          <w:b/>
        </w:rPr>
        <w:t>Тест по теме «</w:t>
      </w:r>
      <w:r w:rsidR="00546FDA" w:rsidRPr="00D422C9">
        <w:rPr>
          <w:b/>
        </w:rPr>
        <w:t xml:space="preserve">Технология проектирования и создания </w:t>
      </w:r>
    </w:p>
    <w:p w14:paraId="5FEC1114" w14:textId="77777777" w:rsidR="00546FDA" w:rsidRPr="00D422C9" w:rsidRDefault="00546FDA" w:rsidP="00D422C9">
      <w:pPr>
        <w:pStyle w:val="a5"/>
        <w:jc w:val="center"/>
        <w:rPr>
          <w:b/>
        </w:rPr>
      </w:pPr>
      <w:r w:rsidRPr="00D422C9">
        <w:rPr>
          <w:b/>
        </w:rPr>
        <w:t>материальных объектов или услуг</w:t>
      </w:r>
      <w:r w:rsidR="000B3136" w:rsidRPr="00D422C9">
        <w:rPr>
          <w:b/>
        </w:rPr>
        <w:t>»</w:t>
      </w:r>
      <w:r w:rsidRPr="00D422C9">
        <w:rPr>
          <w:b/>
        </w:rPr>
        <w:t>. Вариант 2.</w:t>
      </w:r>
    </w:p>
    <w:p w14:paraId="7E582113" w14:textId="77777777" w:rsidR="00546FDA" w:rsidRPr="00D422C9" w:rsidRDefault="00546FDA" w:rsidP="00D422C9">
      <w:pPr>
        <w:pStyle w:val="a5"/>
      </w:pPr>
      <w:r w:rsidRPr="00D422C9">
        <w:rPr>
          <w:i/>
        </w:rPr>
        <w:t>1. Изобретение это</w:t>
      </w:r>
      <w:r w:rsidRPr="00D422C9">
        <w:t xml:space="preserve"> … </w:t>
      </w:r>
    </w:p>
    <w:p w14:paraId="15F9DCED" w14:textId="77777777" w:rsidR="00546FDA" w:rsidRPr="00D422C9" w:rsidRDefault="00546FDA" w:rsidP="00D422C9">
      <w:pPr>
        <w:pStyle w:val="a5"/>
      </w:pPr>
      <w:r w:rsidRPr="00D422C9">
        <w:t>А) очередное новшество      Б) новейшее и полезное     В) полезное, но не кем не признанное</w:t>
      </w:r>
    </w:p>
    <w:p w14:paraId="2D9D2FDD" w14:textId="77777777" w:rsidR="00546FDA" w:rsidRPr="00D422C9" w:rsidRDefault="00546FDA" w:rsidP="00D422C9">
      <w:pPr>
        <w:pStyle w:val="a5"/>
        <w:rPr>
          <w:i/>
        </w:rPr>
      </w:pPr>
      <w:r w:rsidRPr="00D422C9">
        <w:rPr>
          <w:i/>
        </w:rPr>
        <w:t xml:space="preserve">2. Принцип маркетинга </w:t>
      </w:r>
      <w:proofErr w:type="gramStart"/>
      <w:r w:rsidRPr="00D422C9">
        <w:rPr>
          <w:i/>
        </w:rPr>
        <w:t>- это</w:t>
      </w:r>
      <w:proofErr w:type="gramEnd"/>
      <w:r w:rsidRPr="00D422C9">
        <w:rPr>
          <w:i/>
        </w:rPr>
        <w:t>:</w:t>
      </w:r>
    </w:p>
    <w:p w14:paraId="0241FADE" w14:textId="77777777" w:rsidR="00546FDA" w:rsidRPr="00D422C9" w:rsidRDefault="00546FDA" w:rsidP="00D422C9">
      <w:pPr>
        <w:pStyle w:val="a5"/>
      </w:pPr>
      <w:r w:rsidRPr="00D422C9">
        <w:t>А) удовлетворение рыночных потребностей</w:t>
      </w:r>
    </w:p>
    <w:p w14:paraId="3841D85D" w14:textId="77777777" w:rsidR="00546FDA" w:rsidRPr="00D422C9" w:rsidRDefault="00546FDA" w:rsidP="00D422C9">
      <w:pPr>
        <w:pStyle w:val="a5"/>
      </w:pPr>
      <w:r w:rsidRPr="00D422C9">
        <w:t>Б) сокращение прибыли</w:t>
      </w:r>
    </w:p>
    <w:p w14:paraId="511626BA" w14:textId="77777777" w:rsidR="00546FDA" w:rsidRPr="00D422C9" w:rsidRDefault="00546FDA" w:rsidP="00D422C9">
      <w:pPr>
        <w:pStyle w:val="a5"/>
      </w:pPr>
      <w:r w:rsidRPr="00D422C9">
        <w:t>В) объединение усилий различных подразделений фирмы единой целью</w:t>
      </w:r>
    </w:p>
    <w:p w14:paraId="59D88E3A" w14:textId="77777777" w:rsidR="00546FDA" w:rsidRPr="00D422C9" w:rsidRDefault="00546FDA" w:rsidP="00D422C9">
      <w:pPr>
        <w:pStyle w:val="a5"/>
      </w:pPr>
      <w:r w:rsidRPr="00D422C9">
        <w:t>Г) нерациональное использование ресурсов</w:t>
      </w:r>
    </w:p>
    <w:p w14:paraId="63D52D0C" w14:textId="77777777" w:rsidR="00546FDA" w:rsidRPr="00D422C9" w:rsidRDefault="00546FDA" w:rsidP="00D422C9">
      <w:pPr>
        <w:pStyle w:val="a5"/>
        <w:rPr>
          <w:i/>
        </w:rPr>
      </w:pPr>
      <w:r w:rsidRPr="00D422C9">
        <w:rPr>
          <w:i/>
        </w:rPr>
        <w:t>3. Вставьте пропущенные показатели</w:t>
      </w:r>
    </w:p>
    <w:p w14:paraId="042E075F" w14:textId="77777777" w:rsidR="00546FDA" w:rsidRPr="00D422C9" w:rsidRDefault="00546FDA" w:rsidP="00D422C9">
      <w:pPr>
        <w:pStyle w:val="a5"/>
      </w:pPr>
      <w:r w:rsidRPr="00D422C9">
        <w:t>… - сумма себестоимости = прибыль</w:t>
      </w:r>
    </w:p>
    <w:p w14:paraId="74DD6B1A" w14:textId="77777777" w:rsidR="00546FDA" w:rsidRPr="00D422C9" w:rsidRDefault="00546FDA" w:rsidP="00D422C9">
      <w:pPr>
        <w:pStyle w:val="a5"/>
        <w:rPr>
          <w:i/>
        </w:rPr>
      </w:pPr>
      <w:r w:rsidRPr="00D422C9">
        <w:rPr>
          <w:i/>
        </w:rPr>
        <w:t>4. Сумма всех затрат на производство товара или услуги.</w:t>
      </w:r>
    </w:p>
    <w:p w14:paraId="6D62A8FF" w14:textId="77777777" w:rsidR="00546FDA" w:rsidRPr="00D422C9" w:rsidRDefault="00546FDA" w:rsidP="00D422C9">
      <w:pPr>
        <w:pStyle w:val="a5"/>
      </w:pPr>
      <w:r w:rsidRPr="00D422C9">
        <w:t>А) стоимость      Б) цена            В) себестоимость            Г) прибыль</w:t>
      </w:r>
    </w:p>
    <w:p w14:paraId="7CFA35D8" w14:textId="77777777" w:rsidR="00546FDA" w:rsidRPr="00D422C9" w:rsidRDefault="00546FDA" w:rsidP="00D422C9">
      <w:pPr>
        <w:pStyle w:val="a5"/>
      </w:pPr>
    </w:p>
    <w:p w14:paraId="25F09F60" w14:textId="77777777" w:rsidR="00546FDA" w:rsidRPr="00D422C9" w:rsidRDefault="00546FDA" w:rsidP="00D422C9">
      <w:pPr>
        <w:pStyle w:val="a5"/>
        <w:rPr>
          <w:i/>
        </w:rPr>
      </w:pPr>
      <w:r w:rsidRPr="00D422C9">
        <w:rPr>
          <w:i/>
        </w:rPr>
        <w:t>5. Исследование, проводимое лицом, сведущим в науке, технике, искусстве или ремесле, привлечённым по поручению заинтересованных лиц, в целях ответа на вопросы, требующие специальных познаний.</w:t>
      </w:r>
    </w:p>
    <w:p w14:paraId="1B1EDBC0" w14:textId="77777777" w:rsidR="00546FDA" w:rsidRPr="00D422C9" w:rsidRDefault="00546FDA" w:rsidP="00D422C9">
      <w:pPr>
        <w:pStyle w:val="a5"/>
      </w:pPr>
      <w:r w:rsidRPr="00D422C9">
        <w:t>А) Презентация             Б) Апробация            В) Экспертиза           Г) Рецензия</w:t>
      </w:r>
    </w:p>
    <w:p w14:paraId="09E11F3B" w14:textId="77777777" w:rsidR="00546FDA" w:rsidRPr="00D422C9" w:rsidRDefault="00546FDA" w:rsidP="00D422C9">
      <w:pPr>
        <w:pStyle w:val="a5"/>
      </w:pPr>
    </w:p>
    <w:p w14:paraId="1C77E30B" w14:textId="77777777" w:rsidR="00546FDA" w:rsidRPr="00D422C9" w:rsidRDefault="00546FDA" w:rsidP="00D422C9">
      <w:pPr>
        <w:pStyle w:val="a5"/>
        <w:rPr>
          <w:i/>
        </w:rPr>
      </w:pPr>
      <w:r w:rsidRPr="00D422C9">
        <w:rPr>
          <w:i/>
        </w:rPr>
        <w:t xml:space="preserve">6. Зона трудовой деятельности человека, оснащенная </w:t>
      </w:r>
      <w:proofErr w:type="gramStart"/>
      <w:r w:rsidRPr="00D422C9">
        <w:rPr>
          <w:i/>
        </w:rPr>
        <w:t>техническими средствами и вспомогательным оборудованием</w:t>
      </w:r>
      <w:proofErr w:type="gramEnd"/>
      <w:r w:rsidRPr="00D422C9">
        <w:rPr>
          <w:i/>
        </w:rPr>
        <w:t xml:space="preserve"> называется … рабочее место.</w:t>
      </w:r>
    </w:p>
    <w:p w14:paraId="3E4DD0D9" w14:textId="77777777" w:rsidR="00546FDA" w:rsidRPr="00D422C9" w:rsidRDefault="00546FDA" w:rsidP="00D422C9">
      <w:pPr>
        <w:pStyle w:val="a5"/>
        <w:rPr>
          <w:i/>
        </w:rPr>
      </w:pPr>
    </w:p>
    <w:p w14:paraId="4A51E2FB" w14:textId="77777777" w:rsidR="00546FDA" w:rsidRPr="00D422C9" w:rsidRDefault="00546FDA" w:rsidP="00D422C9">
      <w:pPr>
        <w:pStyle w:val="a5"/>
        <w:rPr>
          <w:u w:val="single"/>
        </w:rPr>
      </w:pPr>
      <w:r w:rsidRPr="00D422C9">
        <w:rPr>
          <w:i/>
        </w:rPr>
        <w:t>7. Перечислите этапы проектной деятельности</w:t>
      </w:r>
      <w:r w:rsidRPr="00D422C9">
        <w:t>.</w:t>
      </w:r>
    </w:p>
    <w:p w14:paraId="427DA255" w14:textId="77777777" w:rsidR="000B3136" w:rsidRPr="00D422C9" w:rsidRDefault="000B3136" w:rsidP="00D422C9">
      <w:pPr>
        <w:pStyle w:val="a5"/>
        <w:jc w:val="center"/>
      </w:pPr>
    </w:p>
    <w:p w14:paraId="68C966FA" w14:textId="77777777" w:rsidR="00BF14FE" w:rsidRPr="00D422C9" w:rsidRDefault="00BF14FE" w:rsidP="00D422C9">
      <w:pPr>
        <w:pStyle w:val="a5"/>
        <w:jc w:val="center"/>
      </w:pPr>
    </w:p>
    <w:p w14:paraId="11806555" w14:textId="77777777" w:rsidR="00546FDA" w:rsidRPr="00D422C9" w:rsidRDefault="00A70900" w:rsidP="00D422C9">
      <w:pPr>
        <w:pStyle w:val="a5"/>
        <w:jc w:val="center"/>
        <w:rPr>
          <w:b/>
        </w:rPr>
      </w:pPr>
      <w:r w:rsidRPr="00D422C9">
        <w:rPr>
          <w:b/>
        </w:rPr>
        <w:lastRenderedPageBreak/>
        <w:t>Тест по теме «</w:t>
      </w:r>
      <w:r w:rsidR="00546FDA" w:rsidRPr="00D422C9">
        <w:rPr>
          <w:b/>
        </w:rPr>
        <w:t>Профессиональное самоопределение и карьера</w:t>
      </w:r>
      <w:r w:rsidR="000B3136" w:rsidRPr="00D422C9">
        <w:rPr>
          <w:b/>
        </w:rPr>
        <w:t>»</w:t>
      </w:r>
      <w:r w:rsidR="00546FDA" w:rsidRPr="00D422C9">
        <w:rPr>
          <w:b/>
        </w:rPr>
        <w:t>. Вариант – 1.</w:t>
      </w:r>
    </w:p>
    <w:p w14:paraId="05BC1F8F" w14:textId="77777777" w:rsidR="00546FDA" w:rsidRPr="00D422C9" w:rsidRDefault="00546FDA" w:rsidP="00D422C9">
      <w:pPr>
        <w:pStyle w:val="a5"/>
        <w:jc w:val="center"/>
      </w:pPr>
    </w:p>
    <w:p w14:paraId="1D1374D6" w14:textId="77777777" w:rsidR="00546FDA" w:rsidRPr="00D422C9" w:rsidRDefault="00546FDA" w:rsidP="00D422C9">
      <w:pPr>
        <w:pStyle w:val="a5"/>
      </w:pPr>
      <w:r w:rsidRPr="00D422C9">
        <w:t>1.Профессиональная карьера может быть</w:t>
      </w:r>
    </w:p>
    <w:p w14:paraId="0E75FEF3" w14:textId="77777777" w:rsidR="00546FDA" w:rsidRPr="00D422C9" w:rsidRDefault="00546FDA" w:rsidP="00D422C9">
      <w:pPr>
        <w:pStyle w:val="a5"/>
        <w:ind w:left="720"/>
      </w:pPr>
      <w:r w:rsidRPr="00D422C9">
        <w:t>А) - только вертикальной</w:t>
      </w:r>
    </w:p>
    <w:p w14:paraId="5FC27582" w14:textId="77777777" w:rsidR="00546FDA" w:rsidRPr="00D422C9" w:rsidRDefault="00546FDA" w:rsidP="00D422C9">
      <w:pPr>
        <w:pStyle w:val="a5"/>
        <w:ind w:left="720"/>
      </w:pPr>
      <w:r w:rsidRPr="00D422C9">
        <w:t>Б) - только горизонтальной</w:t>
      </w:r>
    </w:p>
    <w:p w14:paraId="4222F623" w14:textId="77777777" w:rsidR="00546FDA" w:rsidRPr="00D422C9" w:rsidRDefault="00546FDA" w:rsidP="00D422C9">
      <w:pPr>
        <w:pStyle w:val="a5"/>
        <w:ind w:left="720"/>
      </w:pPr>
      <w:r w:rsidRPr="00D422C9">
        <w:t>В) - вертикальной и горизонтальной</w:t>
      </w:r>
    </w:p>
    <w:p w14:paraId="5249647F" w14:textId="77777777" w:rsidR="00546FDA" w:rsidRPr="00D422C9" w:rsidRDefault="00546FDA" w:rsidP="00D422C9">
      <w:pPr>
        <w:pStyle w:val="a5"/>
      </w:pPr>
      <w:r w:rsidRPr="00D422C9">
        <w:br/>
        <w:t>2. Должностной рост, продвижение по служебной лестнице характерен для</w:t>
      </w:r>
    </w:p>
    <w:p w14:paraId="64A1366C" w14:textId="77777777" w:rsidR="00546FDA" w:rsidRPr="00D422C9" w:rsidRDefault="00546FDA" w:rsidP="00D422C9">
      <w:pPr>
        <w:pStyle w:val="a5"/>
      </w:pPr>
      <w:r w:rsidRPr="00D422C9">
        <w:t>А) вертикальной карьеры</w:t>
      </w:r>
    </w:p>
    <w:p w14:paraId="17B1C8B8" w14:textId="77777777" w:rsidR="00546FDA" w:rsidRPr="00D422C9" w:rsidRDefault="00546FDA" w:rsidP="00D422C9">
      <w:pPr>
        <w:pStyle w:val="a5"/>
      </w:pPr>
      <w:r w:rsidRPr="00D422C9">
        <w:t>Б) горизонтальной карьеры</w:t>
      </w:r>
    </w:p>
    <w:p w14:paraId="1A6DFB82" w14:textId="77777777" w:rsidR="00546FDA" w:rsidRPr="00D422C9" w:rsidRDefault="00546FDA" w:rsidP="00D422C9">
      <w:pPr>
        <w:pStyle w:val="a5"/>
      </w:pPr>
    </w:p>
    <w:p w14:paraId="08567AB4" w14:textId="77777777" w:rsidR="00546FDA" w:rsidRPr="00D422C9" w:rsidRDefault="00546FDA" w:rsidP="00D422C9">
      <w:pPr>
        <w:pStyle w:val="a5"/>
      </w:pPr>
      <w:r w:rsidRPr="00D422C9">
        <w:t xml:space="preserve">3. О чем писал В.А. </w:t>
      </w:r>
      <w:proofErr w:type="gramStart"/>
      <w:r w:rsidRPr="00D422C9">
        <w:t>Сухомлинский</w:t>
      </w:r>
      <w:proofErr w:type="gramEnd"/>
      <w:r w:rsidRPr="00D422C9">
        <w:t xml:space="preserve"> говоря "… это маленький росточек таланта, превратившийся в крепкое могучее дерево на благородной почве трудолюбия"?</w:t>
      </w:r>
    </w:p>
    <w:p w14:paraId="78AE0203" w14:textId="77777777" w:rsidR="00546FDA" w:rsidRPr="00D422C9" w:rsidRDefault="00546FDA" w:rsidP="00D422C9">
      <w:pPr>
        <w:pStyle w:val="a5"/>
      </w:pPr>
      <w:r w:rsidRPr="00D422C9">
        <w:t>А) о призвании</w:t>
      </w:r>
    </w:p>
    <w:p w14:paraId="469016E3" w14:textId="77777777" w:rsidR="00546FDA" w:rsidRPr="00D422C9" w:rsidRDefault="00546FDA" w:rsidP="00D422C9">
      <w:pPr>
        <w:pStyle w:val="a5"/>
      </w:pPr>
      <w:r w:rsidRPr="00D422C9">
        <w:t>Б) об интересах</w:t>
      </w:r>
    </w:p>
    <w:p w14:paraId="20CAEE97" w14:textId="77777777" w:rsidR="00546FDA" w:rsidRPr="00D422C9" w:rsidRDefault="00546FDA" w:rsidP="00D422C9">
      <w:pPr>
        <w:pStyle w:val="a5"/>
      </w:pPr>
      <w:r w:rsidRPr="00D422C9">
        <w:t>В) о профессиональной пригодности</w:t>
      </w:r>
    </w:p>
    <w:p w14:paraId="242FCE74" w14:textId="77777777" w:rsidR="00546FDA" w:rsidRPr="00D422C9" w:rsidRDefault="00546FDA" w:rsidP="00D422C9">
      <w:pPr>
        <w:pStyle w:val="a5"/>
      </w:pPr>
    </w:p>
    <w:p w14:paraId="59100970" w14:textId="77777777" w:rsidR="00546FDA" w:rsidRPr="00D422C9" w:rsidRDefault="00546FDA" w:rsidP="00D422C9">
      <w:pPr>
        <w:pStyle w:val="a5"/>
      </w:pPr>
      <w:r w:rsidRPr="00D422C9">
        <w:t>4.  Профессиональная подготовка – это</w:t>
      </w:r>
    </w:p>
    <w:p w14:paraId="5746EA99" w14:textId="77777777" w:rsidR="00546FDA" w:rsidRPr="00D422C9" w:rsidRDefault="00546FDA" w:rsidP="00D422C9">
      <w:pPr>
        <w:pStyle w:val="a5"/>
      </w:pPr>
      <w:r w:rsidRPr="00D422C9">
        <w:t>А) - совокупность специальных знаний, умений и навыков, позволяющих выполнять работу в определенной области профессиональной деятельности</w:t>
      </w:r>
    </w:p>
    <w:p w14:paraId="56A2D269" w14:textId="77777777" w:rsidR="00546FDA" w:rsidRPr="00D422C9" w:rsidRDefault="00546FDA" w:rsidP="00D422C9">
      <w:pPr>
        <w:pStyle w:val="a5"/>
      </w:pPr>
      <w:r w:rsidRPr="00D422C9">
        <w:t>Б) - процесс обучения и воспитания, результатом которого является профессиональное самоопределение</w:t>
      </w:r>
    </w:p>
    <w:p w14:paraId="3F6EF663" w14:textId="77777777" w:rsidR="00546FDA" w:rsidRPr="00D422C9" w:rsidRDefault="00546FDA" w:rsidP="00D422C9">
      <w:pPr>
        <w:pStyle w:val="a5"/>
      </w:pPr>
      <w:r w:rsidRPr="00D422C9">
        <w:t>В) - процесс формирования отношения к профессии, накопление опыта практической деятельности</w:t>
      </w:r>
    </w:p>
    <w:p w14:paraId="1EEF118D" w14:textId="77777777" w:rsidR="00546FDA" w:rsidRPr="00D422C9" w:rsidRDefault="00546FDA" w:rsidP="00D422C9">
      <w:pPr>
        <w:pStyle w:val="a5"/>
      </w:pPr>
    </w:p>
    <w:p w14:paraId="5481230A" w14:textId="77777777" w:rsidR="00546FDA" w:rsidRPr="00D422C9" w:rsidRDefault="00546FDA" w:rsidP="00D422C9">
      <w:pPr>
        <w:pStyle w:val="a5"/>
      </w:pPr>
      <w:r w:rsidRPr="00D422C9">
        <w:t>5.  Образовательное учреждение, имеющее статус юридического лица и реализующее в соответствии с лицензией программы начального профессионального образования:</w:t>
      </w:r>
    </w:p>
    <w:p w14:paraId="792A2825" w14:textId="77777777" w:rsidR="00546FDA" w:rsidRPr="00D422C9" w:rsidRDefault="00546FDA" w:rsidP="00D422C9">
      <w:pPr>
        <w:pStyle w:val="a5"/>
      </w:pPr>
      <w:r w:rsidRPr="00D422C9">
        <w:t>А) - профессиональное училище</w:t>
      </w:r>
    </w:p>
    <w:p w14:paraId="61531AC3" w14:textId="77777777" w:rsidR="00546FDA" w:rsidRPr="00D422C9" w:rsidRDefault="00546FDA" w:rsidP="00D422C9">
      <w:pPr>
        <w:pStyle w:val="a5"/>
      </w:pPr>
      <w:r w:rsidRPr="00D422C9">
        <w:t>Б) - техникум (колледж)</w:t>
      </w:r>
    </w:p>
    <w:p w14:paraId="4C36867A" w14:textId="77777777" w:rsidR="00546FDA" w:rsidRPr="00D422C9" w:rsidRDefault="00546FDA" w:rsidP="00D422C9">
      <w:pPr>
        <w:pStyle w:val="a5"/>
      </w:pPr>
      <w:r w:rsidRPr="00D422C9">
        <w:t>В) - высшее учебное заведение</w:t>
      </w:r>
    </w:p>
    <w:p w14:paraId="62D1D5C7" w14:textId="77777777" w:rsidR="00546FDA" w:rsidRPr="00D422C9" w:rsidRDefault="00546FDA" w:rsidP="00D422C9">
      <w:pPr>
        <w:pStyle w:val="a5"/>
      </w:pPr>
    </w:p>
    <w:p w14:paraId="27031CDE" w14:textId="77777777" w:rsidR="00546FDA" w:rsidRPr="00D422C9" w:rsidRDefault="00546FDA" w:rsidP="00D422C9">
      <w:pPr>
        <w:pStyle w:val="a5"/>
      </w:pPr>
      <w:r w:rsidRPr="00D422C9">
        <w:t>6. Диплом бакалавра выдается после</w:t>
      </w:r>
    </w:p>
    <w:p w14:paraId="3D7747DE" w14:textId="77777777" w:rsidR="00546FDA" w:rsidRPr="00D422C9" w:rsidRDefault="00546FDA" w:rsidP="00D422C9">
      <w:pPr>
        <w:pStyle w:val="a5"/>
      </w:pPr>
      <w:r w:rsidRPr="00D422C9">
        <w:t>А) 4 лет обучения</w:t>
      </w:r>
    </w:p>
    <w:p w14:paraId="240CD39C" w14:textId="77777777" w:rsidR="00546FDA" w:rsidRPr="00D422C9" w:rsidRDefault="00546FDA" w:rsidP="00D422C9">
      <w:pPr>
        <w:pStyle w:val="a5"/>
      </w:pPr>
      <w:r w:rsidRPr="00D422C9">
        <w:t>Б) 5 лет обучения</w:t>
      </w:r>
    </w:p>
    <w:p w14:paraId="1B1ED7D9" w14:textId="77777777" w:rsidR="00546FDA" w:rsidRPr="00D422C9" w:rsidRDefault="00546FDA" w:rsidP="00D422C9">
      <w:pPr>
        <w:pStyle w:val="a5"/>
      </w:pPr>
      <w:r w:rsidRPr="00D422C9">
        <w:t>В) 6 лет обучения</w:t>
      </w:r>
    </w:p>
    <w:p w14:paraId="094B60F3" w14:textId="77777777" w:rsidR="00546FDA" w:rsidRPr="00D422C9" w:rsidRDefault="00546FDA" w:rsidP="00D422C9">
      <w:pPr>
        <w:pStyle w:val="a5"/>
      </w:pPr>
    </w:p>
    <w:p w14:paraId="2BD2F7D6" w14:textId="77777777" w:rsidR="00546FDA" w:rsidRPr="00D422C9" w:rsidRDefault="00546FDA" w:rsidP="00D422C9">
      <w:pPr>
        <w:pStyle w:val="a5"/>
      </w:pPr>
      <w:r w:rsidRPr="00D422C9">
        <w:t>7. К высшим профессиональным образовательным учреждениям не относится:</w:t>
      </w:r>
    </w:p>
    <w:p w14:paraId="577A9100" w14:textId="77777777" w:rsidR="00546FDA" w:rsidRPr="00D422C9" w:rsidRDefault="00546FDA" w:rsidP="00D422C9">
      <w:pPr>
        <w:pStyle w:val="a5"/>
      </w:pPr>
      <w:r w:rsidRPr="00D422C9">
        <w:t xml:space="preserve">А) – университет            </w:t>
      </w:r>
      <w:proofErr w:type="gramStart"/>
      <w:r w:rsidRPr="00D422C9">
        <w:t>Б)  -</w:t>
      </w:r>
      <w:proofErr w:type="gramEnd"/>
      <w:r w:rsidRPr="00D422C9">
        <w:t xml:space="preserve">  колледж</w:t>
      </w:r>
    </w:p>
    <w:p w14:paraId="1419990D" w14:textId="77777777" w:rsidR="00546FDA" w:rsidRPr="00D422C9" w:rsidRDefault="00546FDA" w:rsidP="00D422C9">
      <w:pPr>
        <w:pStyle w:val="a5"/>
      </w:pPr>
      <w:r w:rsidRPr="00D422C9">
        <w:t>В) – институт                  Г) - академия</w:t>
      </w:r>
    </w:p>
    <w:p w14:paraId="3511385A" w14:textId="77777777" w:rsidR="00546FDA" w:rsidRPr="00D422C9" w:rsidRDefault="00546FDA" w:rsidP="00D422C9">
      <w:pPr>
        <w:pStyle w:val="a5"/>
      </w:pPr>
    </w:p>
    <w:p w14:paraId="70ABAA1C" w14:textId="77777777" w:rsidR="00546FDA" w:rsidRPr="00D422C9" w:rsidRDefault="00546FDA" w:rsidP="00D422C9">
      <w:pPr>
        <w:pStyle w:val="a5"/>
      </w:pPr>
      <w:r w:rsidRPr="00D422C9">
        <w:t>8. Комплексная характеристика профессии, в которой описаны ее особенности, содержание и характер труда называется:</w:t>
      </w:r>
    </w:p>
    <w:p w14:paraId="04A9F713" w14:textId="77777777" w:rsidR="00546FDA" w:rsidRPr="00D422C9" w:rsidRDefault="00546FDA" w:rsidP="00D422C9">
      <w:pPr>
        <w:pStyle w:val="a5"/>
      </w:pPr>
      <w:r w:rsidRPr="00D422C9">
        <w:t xml:space="preserve">А) – </w:t>
      </w:r>
      <w:proofErr w:type="spellStart"/>
      <w:r w:rsidRPr="00D422C9">
        <w:t>психограммой</w:t>
      </w:r>
      <w:proofErr w:type="spellEnd"/>
    </w:p>
    <w:p w14:paraId="077853F8" w14:textId="77777777" w:rsidR="00546FDA" w:rsidRPr="00D422C9" w:rsidRDefault="00546FDA" w:rsidP="00D422C9">
      <w:pPr>
        <w:pStyle w:val="a5"/>
      </w:pPr>
      <w:r w:rsidRPr="00D422C9">
        <w:t xml:space="preserve">Б) – </w:t>
      </w:r>
      <w:proofErr w:type="spellStart"/>
      <w:r w:rsidRPr="00D422C9">
        <w:t>профессиограмой</w:t>
      </w:r>
      <w:proofErr w:type="spellEnd"/>
    </w:p>
    <w:tbl>
      <w:tblPr>
        <w:tblW w:w="0" w:type="auto"/>
        <w:tblCellSpacing w:w="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5"/>
      </w:tblGrid>
      <w:tr w:rsidR="00546FDA" w:rsidRPr="00D422C9" w14:paraId="048BB2AB" w14:textId="77777777" w:rsidTr="00546FDA">
        <w:trPr>
          <w:tblCellSpacing w:w="37" w:type="dxa"/>
        </w:trPr>
        <w:tc>
          <w:tcPr>
            <w:tcW w:w="0" w:type="auto"/>
            <w:vAlign w:val="center"/>
            <w:hideMark/>
          </w:tcPr>
          <w:p w14:paraId="2E3A102F" w14:textId="77777777" w:rsidR="00546FDA" w:rsidRPr="00D422C9" w:rsidRDefault="00546FDA" w:rsidP="00D422C9">
            <w:pPr>
              <w:pStyle w:val="a5"/>
            </w:pPr>
            <w:r w:rsidRPr="00D422C9">
              <w:t xml:space="preserve">В) - </w:t>
            </w:r>
            <w:proofErr w:type="spellStart"/>
            <w:r w:rsidRPr="00D422C9">
              <w:t>профессиографическим</w:t>
            </w:r>
            <w:proofErr w:type="spellEnd"/>
            <w:r w:rsidRPr="00D422C9">
              <w:t xml:space="preserve"> описанием</w:t>
            </w:r>
          </w:p>
        </w:tc>
      </w:tr>
    </w:tbl>
    <w:p w14:paraId="7E520A8E" w14:textId="77777777" w:rsidR="00546FDA" w:rsidRPr="00D422C9" w:rsidRDefault="00546FDA" w:rsidP="00D422C9">
      <w:pPr>
        <w:pStyle w:val="a5"/>
      </w:pPr>
    </w:p>
    <w:p w14:paraId="2C6BF1E2" w14:textId="77777777" w:rsidR="00546FDA" w:rsidRPr="00D422C9" w:rsidRDefault="00546FDA" w:rsidP="00D422C9">
      <w:pPr>
        <w:pStyle w:val="a5"/>
      </w:pPr>
      <w:r w:rsidRPr="00D422C9">
        <w:t>9. Результаты непосредственного участия в той или иной деятельности отражаются:</w:t>
      </w:r>
    </w:p>
    <w:p w14:paraId="442B2E2A" w14:textId="77777777" w:rsidR="00546FDA" w:rsidRPr="00D422C9" w:rsidRDefault="00546FDA" w:rsidP="00D422C9">
      <w:pPr>
        <w:pStyle w:val="a5"/>
      </w:pPr>
      <w:r w:rsidRPr="00D422C9">
        <w:t xml:space="preserve">А) в </w:t>
      </w:r>
      <w:proofErr w:type="spellStart"/>
      <w:r w:rsidRPr="00D422C9">
        <w:t>профпробе</w:t>
      </w:r>
      <w:proofErr w:type="spellEnd"/>
    </w:p>
    <w:p w14:paraId="4796CA8A" w14:textId="77777777" w:rsidR="00546FDA" w:rsidRPr="00D422C9" w:rsidRDefault="00546FDA" w:rsidP="00D422C9">
      <w:pPr>
        <w:pStyle w:val="a5"/>
      </w:pPr>
      <w:r w:rsidRPr="00D422C9">
        <w:t>Б) в выборе профессии</w:t>
      </w:r>
    </w:p>
    <w:p w14:paraId="7EE4DC55" w14:textId="77777777" w:rsidR="00546FDA" w:rsidRPr="00D422C9" w:rsidRDefault="00546FDA" w:rsidP="00D422C9">
      <w:pPr>
        <w:pStyle w:val="a5"/>
      </w:pPr>
      <w:r w:rsidRPr="00D422C9">
        <w:t>В) в профессиональном самоопределении</w:t>
      </w:r>
    </w:p>
    <w:p w14:paraId="2CE59EAB" w14:textId="2DEF6680" w:rsidR="00546FDA" w:rsidRPr="00D422C9" w:rsidRDefault="00546FDA" w:rsidP="00D422C9">
      <w:pPr>
        <w:pStyle w:val="a5"/>
        <w:jc w:val="center"/>
      </w:pPr>
    </w:p>
    <w:p w14:paraId="543C0FD2" w14:textId="77777777" w:rsidR="00D422C9" w:rsidRPr="00D422C9" w:rsidRDefault="00D422C9" w:rsidP="00D422C9">
      <w:pPr>
        <w:pStyle w:val="a5"/>
        <w:jc w:val="center"/>
      </w:pPr>
    </w:p>
    <w:p w14:paraId="0004CE48" w14:textId="77777777" w:rsidR="00546FDA" w:rsidRPr="00D422C9" w:rsidRDefault="00A70900" w:rsidP="00D422C9">
      <w:pPr>
        <w:pStyle w:val="a5"/>
        <w:jc w:val="center"/>
        <w:rPr>
          <w:b/>
        </w:rPr>
      </w:pPr>
      <w:r w:rsidRPr="00D422C9">
        <w:rPr>
          <w:b/>
        </w:rPr>
        <w:lastRenderedPageBreak/>
        <w:t>Тест по теме «</w:t>
      </w:r>
      <w:r w:rsidR="00546FDA" w:rsidRPr="00D422C9">
        <w:rPr>
          <w:b/>
        </w:rPr>
        <w:t>Профессиональное самоопределение и карьера</w:t>
      </w:r>
      <w:r w:rsidRPr="00D422C9">
        <w:rPr>
          <w:b/>
        </w:rPr>
        <w:t>»</w:t>
      </w:r>
      <w:r w:rsidR="00546FDA" w:rsidRPr="00D422C9">
        <w:rPr>
          <w:b/>
        </w:rPr>
        <w:t>. Вариант –2.</w:t>
      </w:r>
    </w:p>
    <w:p w14:paraId="536A508F" w14:textId="77777777" w:rsidR="00546FDA" w:rsidRPr="00D422C9" w:rsidRDefault="00546FDA" w:rsidP="00D422C9">
      <w:pPr>
        <w:pStyle w:val="a5"/>
        <w:jc w:val="center"/>
      </w:pPr>
    </w:p>
    <w:p w14:paraId="30A164D4" w14:textId="77777777" w:rsidR="00546FDA" w:rsidRPr="00D422C9" w:rsidRDefault="00546FDA" w:rsidP="00D422C9">
      <w:pPr>
        <w:pStyle w:val="a5"/>
      </w:pPr>
      <w:r w:rsidRPr="00D422C9">
        <w:t>1.Активное достижение человеком успехов в профессиональной деятельности называется:</w:t>
      </w:r>
    </w:p>
    <w:p w14:paraId="3AA5E96A" w14:textId="77777777" w:rsidR="00546FDA" w:rsidRPr="00D422C9" w:rsidRDefault="00546FDA" w:rsidP="00D422C9">
      <w:pPr>
        <w:pStyle w:val="a5"/>
        <w:ind w:left="720"/>
      </w:pPr>
      <w:r w:rsidRPr="00D422C9">
        <w:t>А) - профессиональным становлением</w:t>
      </w:r>
    </w:p>
    <w:p w14:paraId="09F85D87" w14:textId="77777777" w:rsidR="00546FDA" w:rsidRPr="00D422C9" w:rsidRDefault="00546FDA" w:rsidP="00D422C9">
      <w:pPr>
        <w:pStyle w:val="a5"/>
        <w:ind w:left="720"/>
      </w:pPr>
      <w:r w:rsidRPr="00D422C9">
        <w:t>Б) - профессиональной карьерой</w:t>
      </w:r>
    </w:p>
    <w:p w14:paraId="1828CB9A" w14:textId="77777777" w:rsidR="00546FDA" w:rsidRPr="00D422C9" w:rsidRDefault="00546FDA" w:rsidP="00D422C9">
      <w:pPr>
        <w:pStyle w:val="a5"/>
        <w:ind w:left="720"/>
      </w:pPr>
      <w:r w:rsidRPr="00D422C9">
        <w:t>В) - профессиональным развитием</w:t>
      </w:r>
    </w:p>
    <w:p w14:paraId="70179854" w14:textId="77777777" w:rsidR="00546FDA" w:rsidRPr="00D422C9" w:rsidRDefault="00546FDA" w:rsidP="00D422C9">
      <w:pPr>
        <w:pStyle w:val="a5"/>
      </w:pPr>
    </w:p>
    <w:p w14:paraId="543BAFFF" w14:textId="77777777" w:rsidR="00546FDA" w:rsidRPr="00D422C9" w:rsidRDefault="00546FDA" w:rsidP="00D422C9">
      <w:pPr>
        <w:pStyle w:val="a5"/>
      </w:pPr>
      <w:r w:rsidRPr="00D422C9">
        <w:t>2.Рост профессионального мастерства характеризует</w:t>
      </w:r>
    </w:p>
    <w:p w14:paraId="10DBAF9E" w14:textId="77777777" w:rsidR="00546FDA" w:rsidRPr="00D422C9" w:rsidRDefault="00546FDA" w:rsidP="00D422C9">
      <w:pPr>
        <w:pStyle w:val="a5"/>
        <w:ind w:left="720"/>
      </w:pPr>
      <w:r w:rsidRPr="00D422C9">
        <w:t>А) вертикальную карьеру</w:t>
      </w:r>
    </w:p>
    <w:p w14:paraId="56ECFC0A" w14:textId="77777777" w:rsidR="00546FDA" w:rsidRPr="00D422C9" w:rsidRDefault="00546FDA" w:rsidP="00D422C9">
      <w:pPr>
        <w:pStyle w:val="a5"/>
        <w:ind w:left="720"/>
      </w:pPr>
      <w:r w:rsidRPr="00D422C9">
        <w:t>Б) горизонтальную карьеру</w:t>
      </w:r>
    </w:p>
    <w:p w14:paraId="5C8DFBF3" w14:textId="77777777" w:rsidR="00546FDA" w:rsidRPr="00D422C9" w:rsidRDefault="00546FDA" w:rsidP="00D422C9">
      <w:pPr>
        <w:pStyle w:val="a5"/>
        <w:ind w:left="720"/>
      </w:pPr>
    </w:p>
    <w:p w14:paraId="4E077DD5" w14:textId="77777777" w:rsidR="00546FDA" w:rsidRPr="00D422C9" w:rsidRDefault="00546FDA" w:rsidP="00D422C9">
      <w:pPr>
        <w:pStyle w:val="a5"/>
      </w:pPr>
      <w:r w:rsidRPr="00D422C9">
        <w:t>3. Первым этапом в профессиональной карьере является</w:t>
      </w:r>
    </w:p>
    <w:p w14:paraId="10732514" w14:textId="77777777" w:rsidR="00546FDA" w:rsidRPr="00D422C9" w:rsidRDefault="00546FDA" w:rsidP="00D422C9">
      <w:pPr>
        <w:pStyle w:val="a5"/>
      </w:pPr>
      <w:r w:rsidRPr="00D422C9">
        <w:t>А) - выбор профессии и профессиональное самоопределение</w:t>
      </w:r>
    </w:p>
    <w:tbl>
      <w:tblPr>
        <w:tblW w:w="0" w:type="auto"/>
        <w:tblCellSpacing w:w="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0"/>
      </w:tblGrid>
      <w:tr w:rsidR="00546FDA" w:rsidRPr="00D422C9" w14:paraId="4A52A9F5" w14:textId="77777777" w:rsidTr="00546FDA">
        <w:trPr>
          <w:tblCellSpacing w:w="37" w:type="dxa"/>
        </w:trPr>
        <w:tc>
          <w:tcPr>
            <w:tcW w:w="0" w:type="auto"/>
            <w:vAlign w:val="center"/>
            <w:hideMark/>
          </w:tcPr>
          <w:p w14:paraId="2C623BCB" w14:textId="77777777" w:rsidR="00546FDA" w:rsidRPr="00D422C9" w:rsidRDefault="00546FDA" w:rsidP="00D422C9">
            <w:pPr>
              <w:pStyle w:val="a5"/>
            </w:pPr>
            <w:r w:rsidRPr="00D422C9">
              <w:t>Б) - профессиональная подготовка и профессиональное обучение</w:t>
            </w:r>
          </w:p>
          <w:p w14:paraId="4F9CB82E" w14:textId="77777777" w:rsidR="00546FDA" w:rsidRPr="00D422C9" w:rsidRDefault="00546FDA" w:rsidP="00D422C9">
            <w:pPr>
              <w:pStyle w:val="a5"/>
            </w:pPr>
            <w:r w:rsidRPr="00D422C9">
              <w:t>В) - профессиональное мастерство и творчество</w:t>
            </w:r>
          </w:p>
        </w:tc>
      </w:tr>
    </w:tbl>
    <w:p w14:paraId="604EEF66" w14:textId="77777777" w:rsidR="00546FDA" w:rsidRPr="00D422C9" w:rsidRDefault="00546FDA" w:rsidP="00D422C9">
      <w:pPr>
        <w:pStyle w:val="a5"/>
      </w:pPr>
    </w:p>
    <w:p w14:paraId="4F42FC43" w14:textId="77777777" w:rsidR="00546FDA" w:rsidRPr="00D422C9" w:rsidRDefault="00546FDA" w:rsidP="00D422C9">
      <w:pPr>
        <w:pStyle w:val="a5"/>
      </w:pPr>
      <w:r w:rsidRPr="00D422C9">
        <w:t>4. Люди, которые отличаются уверенностью в своих силах, настойчивостью в достижении целей, продуктивностью, критичностью, обладают:</w:t>
      </w:r>
    </w:p>
    <w:p w14:paraId="57D478DF" w14:textId="77777777" w:rsidR="00546FDA" w:rsidRPr="00D422C9" w:rsidRDefault="00546FDA" w:rsidP="00D422C9">
      <w:pPr>
        <w:pStyle w:val="a5"/>
      </w:pPr>
      <w:r w:rsidRPr="00D422C9">
        <w:t>А) - завышенной самооценкой и уровнем притязаний</w:t>
      </w:r>
    </w:p>
    <w:p w14:paraId="0D2DD762" w14:textId="77777777" w:rsidR="00546FDA" w:rsidRPr="00D422C9" w:rsidRDefault="00546FDA" w:rsidP="00D422C9">
      <w:pPr>
        <w:pStyle w:val="a5"/>
      </w:pPr>
      <w:r w:rsidRPr="00D422C9">
        <w:t>Б) - заниженной самооценкой и уровнем притязаний</w:t>
      </w:r>
    </w:p>
    <w:p w14:paraId="32AC924F" w14:textId="77777777" w:rsidR="00546FDA" w:rsidRPr="00D422C9" w:rsidRDefault="00546FDA" w:rsidP="00D422C9">
      <w:pPr>
        <w:pStyle w:val="a5"/>
      </w:pPr>
      <w:r w:rsidRPr="00D422C9">
        <w:t>В) - адекватной самооценкой и реалистичным уровнем притязаний</w:t>
      </w:r>
    </w:p>
    <w:p w14:paraId="2175B406" w14:textId="77777777" w:rsidR="00546FDA" w:rsidRPr="00D422C9" w:rsidRDefault="00546FDA" w:rsidP="00D422C9">
      <w:pPr>
        <w:pStyle w:val="a5"/>
      </w:pPr>
    </w:p>
    <w:p w14:paraId="3B87FD0E" w14:textId="77777777" w:rsidR="00546FDA" w:rsidRPr="00D422C9" w:rsidRDefault="00546FDA" w:rsidP="00D422C9">
      <w:pPr>
        <w:pStyle w:val="a5"/>
      </w:pPr>
      <w:r w:rsidRPr="00D422C9">
        <w:t>5. Образовательное учреждение, имеющее статус юридического лица и реализующее в соответствии с лицензией программы высшего и послевузовского профессионального образования:</w:t>
      </w:r>
    </w:p>
    <w:p w14:paraId="6B03E8BC" w14:textId="77777777" w:rsidR="00546FDA" w:rsidRPr="00D422C9" w:rsidRDefault="00546FDA" w:rsidP="00D422C9">
      <w:pPr>
        <w:pStyle w:val="a5"/>
      </w:pPr>
      <w:r w:rsidRPr="00D422C9">
        <w:t>А) - профессиональное училище</w:t>
      </w:r>
    </w:p>
    <w:p w14:paraId="10046EA8" w14:textId="77777777" w:rsidR="00546FDA" w:rsidRPr="00D422C9" w:rsidRDefault="00546FDA" w:rsidP="00D422C9">
      <w:pPr>
        <w:pStyle w:val="a5"/>
      </w:pPr>
      <w:r w:rsidRPr="00D422C9">
        <w:t>Б) - техникум (колледж)</w:t>
      </w:r>
    </w:p>
    <w:p w14:paraId="1515EE56" w14:textId="77777777" w:rsidR="00546FDA" w:rsidRPr="00D422C9" w:rsidRDefault="00546FDA" w:rsidP="00D422C9">
      <w:pPr>
        <w:pStyle w:val="a5"/>
      </w:pPr>
      <w:r w:rsidRPr="00D422C9">
        <w:t>В) - высшее учебное заведение</w:t>
      </w:r>
    </w:p>
    <w:p w14:paraId="056521C7" w14:textId="77777777" w:rsidR="00546FDA" w:rsidRPr="00D422C9" w:rsidRDefault="00546FDA" w:rsidP="00D422C9">
      <w:pPr>
        <w:pStyle w:val="a5"/>
      </w:pPr>
    </w:p>
    <w:p w14:paraId="13CD7C2E" w14:textId="77777777" w:rsidR="00546FDA" w:rsidRPr="00D422C9" w:rsidRDefault="00546FDA" w:rsidP="00D422C9">
      <w:pPr>
        <w:pStyle w:val="a5"/>
      </w:pPr>
      <w:r w:rsidRPr="00D422C9">
        <w:t>6. Диплом магистра выдается после</w:t>
      </w:r>
    </w:p>
    <w:p w14:paraId="4D219C9E" w14:textId="77777777" w:rsidR="00546FDA" w:rsidRPr="00D422C9" w:rsidRDefault="00546FDA" w:rsidP="00D422C9">
      <w:pPr>
        <w:pStyle w:val="a5"/>
      </w:pPr>
      <w:r w:rsidRPr="00D422C9">
        <w:t>А) 4 лет обучения</w:t>
      </w:r>
    </w:p>
    <w:p w14:paraId="1D82442C" w14:textId="77777777" w:rsidR="00546FDA" w:rsidRPr="00D422C9" w:rsidRDefault="00546FDA" w:rsidP="00D422C9">
      <w:pPr>
        <w:pStyle w:val="a5"/>
      </w:pPr>
      <w:r w:rsidRPr="00D422C9">
        <w:t>Б) 5 лет обучения</w:t>
      </w:r>
    </w:p>
    <w:p w14:paraId="297E1F9B" w14:textId="77777777" w:rsidR="00546FDA" w:rsidRPr="00D422C9" w:rsidRDefault="00546FDA" w:rsidP="00D422C9">
      <w:pPr>
        <w:pStyle w:val="a5"/>
      </w:pPr>
      <w:r w:rsidRPr="00D422C9">
        <w:t>В) 6 лет обучения</w:t>
      </w:r>
    </w:p>
    <w:p w14:paraId="668F4C0E" w14:textId="77777777" w:rsidR="00546FDA" w:rsidRPr="00D422C9" w:rsidRDefault="00546FDA" w:rsidP="00D422C9">
      <w:pPr>
        <w:pStyle w:val="a5"/>
      </w:pPr>
    </w:p>
    <w:p w14:paraId="2265B19E" w14:textId="77777777" w:rsidR="00546FDA" w:rsidRPr="00D422C9" w:rsidRDefault="00546FDA" w:rsidP="00D422C9">
      <w:pPr>
        <w:pStyle w:val="a5"/>
      </w:pPr>
      <w:r w:rsidRPr="00D422C9">
        <w:t>7. К начальным профессиональным образовательным учреждениям не относится:</w:t>
      </w:r>
    </w:p>
    <w:p w14:paraId="325BCFE5" w14:textId="77777777" w:rsidR="00546FDA" w:rsidRPr="00D422C9" w:rsidRDefault="00546FDA" w:rsidP="00D422C9">
      <w:pPr>
        <w:pStyle w:val="a5"/>
      </w:pPr>
      <w:r w:rsidRPr="00D422C9">
        <w:t xml:space="preserve">А) – училище                         </w:t>
      </w:r>
      <w:proofErr w:type="gramStart"/>
      <w:r w:rsidRPr="00D422C9">
        <w:t>Б)  -</w:t>
      </w:r>
      <w:proofErr w:type="gramEnd"/>
      <w:r w:rsidRPr="00D422C9">
        <w:t xml:space="preserve"> техникум</w:t>
      </w:r>
    </w:p>
    <w:p w14:paraId="07434156" w14:textId="77777777" w:rsidR="00546FDA" w:rsidRPr="00D422C9" w:rsidRDefault="00546FDA" w:rsidP="00D422C9">
      <w:pPr>
        <w:pStyle w:val="a5"/>
      </w:pPr>
      <w:r w:rsidRPr="00D422C9">
        <w:t>В) – лицей                              Г) – курсовой комбинат</w:t>
      </w:r>
    </w:p>
    <w:p w14:paraId="3A2E3C1C" w14:textId="77777777" w:rsidR="00546FDA" w:rsidRPr="00D422C9" w:rsidRDefault="00546FDA" w:rsidP="00D422C9">
      <w:pPr>
        <w:pStyle w:val="a5"/>
      </w:pPr>
    </w:p>
    <w:p w14:paraId="1AC4DD09" w14:textId="77777777" w:rsidR="00546FDA" w:rsidRPr="00D422C9" w:rsidRDefault="00546FDA" w:rsidP="00D422C9">
      <w:pPr>
        <w:pStyle w:val="a5"/>
      </w:pPr>
      <w:r w:rsidRPr="00D422C9">
        <w:t>8. Описание требований профессии к психическим свойствам человека отражено:</w:t>
      </w:r>
    </w:p>
    <w:p w14:paraId="0D60541A" w14:textId="77777777" w:rsidR="00546FDA" w:rsidRPr="00D422C9" w:rsidRDefault="00546FDA" w:rsidP="00D422C9">
      <w:pPr>
        <w:pStyle w:val="a5"/>
      </w:pPr>
      <w:r w:rsidRPr="00D422C9">
        <w:t xml:space="preserve">А) в </w:t>
      </w:r>
      <w:proofErr w:type="spellStart"/>
      <w:r w:rsidRPr="00D422C9">
        <w:t>профессиограмме</w:t>
      </w:r>
      <w:proofErr w:type="spellEnd"/>
    </w:p>
    <w:p w14:paraId="438714E7" w14:textId="77777777" w:rsidR="00546FDA" w:rsidRPr="00D422C9" w:rsidRDefault="00546FDA" w:rsidP="00D422C9">
      <w:pPr>
        <w:pStyle w:val="a5"/>
      </w:pPr>
      <w:r w:rsidRPr="00D422C9">
        <w:t xml:space="preserve">Б) в </w:t>
      </w:r>
      <w:proofErr w:type="spellStart"/>
      <w:r w:rsidRPr="00D422C9">
        <w:t>психограмме</w:t>
      </w:r>
      <w:proofErr w:type="spellEnd"/>
    </w:p>
    <w:p w14:paraId="3039C93F" w14:textId="77777777" w:rsidR="00546FDA" w:rsidRPr="00D422C9" w:rsidRDefault="00546FDA" w:rsidP="00D422C9">
      <w:pPr>
        <w:pStyle w:val="a5"/>
      </w:pPr>
      <w:r w:rsidRPr="00D422C9">
        <w:t>В) в профессиональной пробе</w:t>
      </w:r>
    </w:p>
    <w:p w14:paraId="33EA3BDF" w14:textId="77777777" w:rsidR="00546FDA" w:rsidRPr="00D422C9" w:rsidRDefault="00546FDA" w:rsidP="00D422C9">
      <w:pPr>
        <w:pStyle w:val="a5"/>
      </w:pPr>
    </w:p>
    <w:p w14:paraId="3C07A684" w14:textId="77777777" w:rsidR="00546FDA" w:rsidRPr="00D422C9" w:rsidRDefault="00546FDA" w:rsidP="00D422C9">
      <w:pPr>
        <w:pStyle w:val="a5"/>
      </w:pPr>
      <w:r w:rsidRPr="00D422C9">
        <w:t>9. Получить квалифицированную консультацию в профессиональном самоопределении можно:</w:t>
      </w:r>
    </w:p>
    <w:p w14:paraId="0C8BDAE4" w14:textId="77777777" w:rsidR="00546FDA" w:rsidRPr="00D422C9" w:rsidRDefault="00546FDA" w:rsidP="00D422C9">
      <w:pPr>
        <w:pStyle w:val="a5"/>
      </w:pPr>
      <w:r w:rsidRPr="00D422C9">
        <w:t>А) - на приеме у психотерапевта</w:t>
      </w:r>
    </w:p>
    <w:p w14:paraId="6C59147F" w14:textId="77777777" w:rsidR="00546FDA" w:rsidRPr="00D422C9" w:rsidRDefault="00546FDA" w:rsidP="00D422C9">
      <w:pPr>
        <w:pStyle w:val="a5"/>
      </w:pPr>
      <w:r w:rsidRPr="00D422C9">
        <w:t>Б) - в профцентре</w:t>
      </w:r>
    </w:p>
    <w:p w14:paraId="30744AC4" w14:textId="77777777" w:rsidR="00546FDA" w:rsidRPr="00D422C9" w:rsidRDefault="00546FDA" w:rsidP="00D422C9">
      <w:pPr>
        <w:pStyle w:val="a5"/>
      </w:pPr>
      <w:r w:rsidRPr="00D422C9">
        <w:t>В)- в беседе с учителями школы</w:t>
      </w:r>
    </w:p>
    <w:p w14:paraId="78651A24" w14:textId="77777777" w:rsidR="003E1A2C" w:rsidRPr="00D422C9" w:rsidRDefault="003E1A2C" w:rsidP="00D422C9">
      <w:pPr>
        <w:rPr>
          <w:rFonts w:eastAsia="Calibri"/>
          <w:bCs/>
        </w:rPr>
      </w:pPr>
    </w:p>
    <w:p w14:paraId="59A8C838" w14:textId="77777777" w:rsidR="003E1A2C" w:rsidRPr="00D422C9" w:rsidRDefault="003E1A2C" w:rsidP="00D422C9">
      <w:pPr>
        <w:rPr>
          <w:rFonts w:eastAsia="Calibri"/>
          <w:bCs/>
        </w:rPr>
      </w:pPr>
    </w:p>
    <w:p w14:paraId="3B15F0F9" w14:textId="77777777" w:rsidR="00CA5000" w:rsidRPr="00D422C9" w:rsidRDefault="00CA5000" w:rsidP="00D422C9"/>
    <w:sectPr w:rsidR="00CA5000" w:rsidRPr="00D422C9" w:rsidSect="002C761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4350B" w14:textId="77777777" w:rsidR="00025AE8" w:rsidRDefault="00025AE8" w:rsidP="00856D30">
      <w:r>
        <w:separator/>
      </w:r>
    </w:p>
  </w:endnote>
  <w:endnote w:type="continuationSeparator" w:id="0">
    <w:p w14:paraId="4C15D530" w14:textId="77777777" w:rsidR="00025AE8" w:rsidRDefault="00025AE8" w:rsidP="0085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3BD17" w14:textId="77777777" w:rsidR="00025AE8" w:rsidRDefault="00025AE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A581F" w14:textId="77777777" w:rsidR="00025AE8" w:rsidRDefault="00025AE8" w:rsidP="00856D30">
      <w:r>
        <w:separator/>
      </w:r>
    </w:p>
  </w:footnote>
  <w:footnote w:type="continuationSeparator" w:id="0">
    <w:p w14:paraId="61198FB7" w14:textId="77777777" w:rsidR="00025AE8" w:rsidRDefault="00025AE8" w:rsidP="00856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F2DC6"/>
    <w:multiLevelType w:val="hybridMultilevel"/>
    <w:tmpl w:val="814CB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D44E4"/>
    <w:multiLevelType w:val="hybridMultilevel"/>
    <w:tmpl w:val="22D83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33176"/>
    <w:multiLevelType w:val="hybridMultilevel"/>
    <w:tmpl w:val="11AC7118"/>
    <w:lvl w:ilvl="0" w:tplc="098EE3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590AE4"/>
    <w:multiLevelType w:val="multilevel"/>
    <w:tmpl w:val="E5069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4D61361"/>
    <w:multiLevelType w:val="hybridMultilevel"/>
    <w:tmpl w:val="FD0C6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782145"/>
    <w:multiLevelType w:val="multilevel"/>
    <w:tmpl w:val="249CB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2A066256"/>
    <w:multiLevelType w:val="hybridMultilevel"/>
    <w:tmpl w:val="AF3C3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865BF"/>
    <w:multiLevelType w:val="hybridMultilevel"/>
    <w:tmpl w:val="2954EAE8"/>
    <w:lvl w:ilvl="0" w:tplc="87646E00">
      <w:start w:val="65535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3823983"/>
    <w:multiLevelType w:val="hybridMultilevel"/>
    <w:tmpl w:val="101C6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7275D"/>
    <w:multiLevelType w:val="multilevel"/>
    <w:tmpl w:val="C5C82CA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236FFB"/>
    <w:multiLevelType w:val="hybridMultilevel"/>
    <w:tmpl w:val="49C47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8544C"/>
    <w:multiLevelType w:val="hybridMultilevel"/>
    <w:tmpl w:val="56987B1E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C275CF3"/>
    <w:multiLevelType w:val="hybridMultilevel"/>
    <w:tmpl w:val="0A0CE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006AFB"/>
    <w:multiLevelType w:val="hybridMultilevel"/>
    <w:tmpl w:val="841A4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4650C3"/>
    <w:multiLevelType w:val="hybridMultilevel"/>
    <w:tmpl w:val="29502C20"/>
    <w:lvl w:ilvl="0" w:tplc="FFFFFFFF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57829AA"/>
    <w:multiLevelType w:val="hybridMultilevel"/>
    <w:tmpl w:val="9BDAA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12"/>
    <w:multiLevelType w:val="hybridMultilevel"/>
    <w:tmpl w:val="06508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3004FC"/>
    <w:multiLevelType w:val="hybridMultilevel"/>
    <w:tmpl w:val="7BCA9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B36EAD"/>
    <w:multiLevelType w:val="multilevel"/>
    <w:tmpl w:val="4E822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384BC3"/>
    <w:multiLevelType w:val="hybridMultilevel"/>
    <w:tmpl w:val="C0E49A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812052"/>
    <w:multiLevelType w:val="hybridMultilevel"/>
    <w:tmpl w:val="62303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8A4D6C"/>
    <w:multiLevelType w:val="hybridMultilevel"/>
    <w:tmpl w:val="2A9CE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3D7F4C"/>
    <w:multiLevelType w:val="hybridMultilevel"/>
    <w:tmpl w:val="A7421282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3" w15:restartNumberingAfterBreak="0">
    <w:nsid w:val="78E82775"/>
    <w:multiLevelType w:val="hybridMultilevel"/>
    <w:tmpl w:val="65307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246C9"/>
    <w:multiLevelType w:val="hybridMultilevel"/>
    <w:tmpl w:val="7340C94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7EBB2744"/>
    <w:multiLevelType w:val="multilevel"/>
    <w:tmpl w:val="3D648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25"/>
  </w:num>
  <w:num w:numId="5">
    <w:abstractNumId w:val="6"/>
  </w:num>
  <w:num w:numId="6">
    <w:abstractNumId w:val="10"/>
  </w:num>
  <w:num w:numId="7">
    <w:abstractNumId w:val="24"/>
  </w:num>
  <w:num w:numId="8">
    <w:abstractNumId w:val="8"/>
  </w:num>
  <w:num w:numId="9">
    <w:abstractNumId w:val="16"/>
  </w:num>
  <w:num w:numId="10">
    <w:abstractNumId w:val="23"/>
  </w:num>
  <w:num w:numId="11">
    <w:abstractNumId w:val="19"/>
  </w:num>
  <w:num w:numId="12">
    <w:abstractNumId w:val="15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3"/>
  </w:num>
  <w:num w:numId="16">
    <w:abstractNumId w:val="17"/>
  </w:num>
  <w:num w:numId="17">
    <w:abstractNumId w:val="21"/>
  </w:num>
  <w:num w:numId="18">
    <w:abstractNumId w:val="0"/>
  </w:num>
  <w:num w:numId="19">
    <w:abstractNumId w:val="1"/>
  </w:num>
  <w:num w:numId="20">
    <w:abstractNumId w:val="0"/>
  </w:num>
  <w:num w:numId="21">
    <w:abstractNumId w:val="2"/>
  </w:num>
  <w:num w:numId="22">
    <w:abstractNumId w:val="12"/>
  </w:num>
  <w:num w:numId="23">
    <w:abstractNumId w:val="20"/>
  </w:num>
  <w:num w:numId="24">
    <w:abstractNumId w:val="7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D96"/>
    <w:rsid w:val="0000191F"/>
    <w:rsid w:val="00025AE8"/>
    <w:rsid w:val="00076C52"/>
    <w:rsid w:val="000A1C61"/>
    <w:rsid w:val="000B3136"/>
    <w:rsid w:val="000D4A45"/>
    <w:rsid w:val="00101031"/>
    <w:rsid w:val="001458B4"/>
    <w:rsid w:val="00171932"/>
    <w:rsid w:val="0018587E"/>
    <w:rsid w:val="002058A5"/>
    <w:rsid w:val="002444E7"/>
    <w:rsid w:val="00277AFE"/>
    <w:rsid w:val="002858DF"/>
    <w:rsid w:val="002C2F0D"/>
    <w:rsid w:val="002C7615"/>
    <w:rsid w:val="00363271"/>
    <w:rsid w:val="003A39FC"/>
    <w:rsid w:val="003A4A51"/>
    <w:rsid w:val="003D49BB"/>
    <w:rsid w:val="003D77D9"/>
    <w:rsid w:val="003E1A2C"/>
    <w:rsid w:val="004115D5"/>
    <w:rsid w:val="00460BDB"/>
    <w:rsid w:val="00486874"/>
    <w:rsid w:val="004B1C5E"/>
    <w:rsid w:val="004D0863"/>
    <w:rsid w:val="0053257E"/>
    <w:rsid w:val="005410F8"/>
    <w:rsid w:val="00546FDA"/>
    <w:rsid w:val="005A3CDA"/>
    <w:rsid w:val="005A45C8"/>
    <w:rsid w:val="005B6790"/>
    <w:rsid w:val="005E3CA6"/>
    <w:rsid w:val="00750727"/>
    <w:rsid w:val="00785665"/>
    <w:rsid w:val="007C243C"/>
    <w:rsid w:val="00842A2A"/>
    <w:rsid w:val="00856D30"/>
    <w:rsid w:val="00867844"/>
    <w:rsid w:val="008E3C4D"/>
    <w:rsid w:val="00934AB6"/>
    <w:rsid w:val="00937B40"/>
    <w:rsid w:val="00940DCA"/>
    <w:rsid w:val="00991D96"/>
    <w:rsid w:val="00A70900"/>
    <w:rsid w:val="00A773DE"/>
    <w:rsid w:val="00AA11DE"/>
    <w:rsid w:val="00AD0163"/>
    <w:rsid w:val="00AE7DC8"/>
    <w:rsid w:val="00AF016B"/>
    <w:rsid w:val="00AF0790"/>
    <w:rsid w:val="00B651B7"/>
    <w:rsid w:val="00BF14FE"/>
    <w:rsid w:val="00C014FA"/>
    <w:rsid w:val="00C45035"/>
    <w:rsid w:val="00C451AB"/>
    <w:rsid w:val="00C61D47"/>
    <w:rsid w:val="00C62710"/>
    <w:rsid w:val="00C75AA5"/>
    <w:rsid w:val="00CA1D27"/>
    <w:rsid w:val="00CA5000"/>
    <w:rsid w:val="00CC747D"/>
    <w:rsid w:val="00CF1B63"/>
    <w:rsid w:val="00D07F90"/>
    <w:rsid w:val="00D422C9"/>
    <w:rsid w:val="00D70604"/>
    <w:rsid w:val="00D94C27"/>
    <w:rsid w:val="00DC6AF2"/>
    <w:rsid w:val="00E15F74"/>
    <w:rsid w:val="00E21F54"/>
    <w:rsid w:val="00E271E9"/>
    <w:rsid w:val="00E46DCB"/>
    <w:rsid w:val="00E64786"/>
    <w:rsid w:val="00E83C9F"/>
    <w:rsid w:val="00EB7A8C"/>
    <w:rsid w:val="00EE787A"/>
    <w:rsid w:val="00EF086A"/>
    <w:rsid w:val="00F96D42"/>
    <w:rsid w:val="00FF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BECFD"/>
  <w15:docId w15:val="{A66FD6C9-BA0A-4C1C-AAEB-6C4A5DEB6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BF14F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semiHidden/>
    <w:unhideWhenUsed/>
    <w:rsid w:val="00991D96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991D9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">
    <w:name w:val="text"/>
    <w:basedOn w:val="a"/>
    <w:uiPriority w:val="99"/>
    <w:rsid w:val="00991D96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hAnsi="SchoolBookC" w:cs="SchoolBookC"/>
      <w:color w:val="000000"/>
      <w:sz w:val="22"/>
      <w:szCs w:val="22"/>
    </w:rPr>
  </w:style>
  <w:style w:type="character" w:customStyle="1" w:styleId="dash0410043104370430044600200441043f04380441043a0430char1">
    <w:name w:val="dash0410_0431_0437_0430_0446_0020_0441_043f_0438_0441_043a_0430__char1"/>
    <w:rsid w:val="00991D9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991D9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Body Text"/>
    <w:basedOn w:val="a"/>
    <w:link w:val="a4"/>
    <w:uiPriority w:val="99"/>
    <w:semiHidden/>
    <w:unhideWhenUsed/>
    <w:rsid w:val="00E271E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271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A5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651B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56D3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6D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56D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6D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3E1A2C"/>
    <w:rPr>
      <w:rFonts w:ascii="Bookman Old Style" w:hAnsi="Bookman Old Style" w:cs="Bookman Old Style"/>
      <w:sz w:val="18"/>
      <w:szCs w:val="18"/>
    </w:rPr>
  </w:style>
  <w:style w:type="character" w:customStyle="1" w:styleId="FontStyle36">
    <w:name w:val="Font Style36"/>
    <w:basedOn w:val="a0"/>
    <w:uiPriority w:val="99"/>
    <w:rsid w:val="003E1A2C"/>
    <w:rPr>
      <w:rFonts w:ascii="Bookman Old Style" w:hAnsi="Bookman Old Style" w:cs="Bookman Old Style"/>
      <w:b/>
      <w:bCs/>
      <w:sz w:val="18"/>
      <w:szCs w:val="18"/>
    </w:rPr>
  </w:style>
  <w:style w:type="table" w:styleId="ab">
    <w:name w:val="Table Grid"/>
    <w:basedOn w:val="a1"/>
    <w:uiPriority w:val="59"/>
    <w:rsid w:val="00A709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F14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c">
    <w:name w:val="Hyperlink"/>
    <w:basedOn w:val="a0"/>
    <w:uiPriority w:val="99"/>
    <w:semiHidden/>
    <w:unhideWhenUsed/>
    <w:rsid w:val="00BF14FE"/>
    <w:rPr>
      <w:color w:val="0000FF" w:themeColor="hyperlink"/>
      <w:u w:val="single"/>
    </w:rPr>
  </w:style>
  <w:style w:type="character" w:customStyle="1" w:styleId="ad">
    <w:name w:val="Основной текст_"/>
    <w:basedOn w:val="a0"/>
    <w:link w:val="23"/>
    <w:locked/>
    <w:rsid w:val="00C45035"/>
    <w:rPr>
      <w:rFonts w:ascii="Bookman Old Style" w:eastAsia="Bookman Old Style" w:hAnsi="Bookman Old Style" w:cs="Bookman Old Style"/>
      <w:spacing w:val="3"/>
      <w:sz w:val="17"/>
      <w:szCs w:val="17"/>
      <w:shd w:val="clear" w:color="auto" w:fill="FFFFFF"/>
    </w:rPr>
  </w:style>
  <w:style w:type="paragraph" w:customStyle="1" w:styleId="23">
    <w:name w:val="Основной текст2"/>
    <w:basedOn w:val="a"/>
    <w:link w:val="ad"/>
    <w:rsid w:val="00C45035"/>
    <w:pPr>
      <w:widowControl w:val="0"/>
      <w:shd w:val="clear" w:color="auto" w:fill="FFFFFF"/>
      <w:spacing w:line="250" w:lineRule="exact"/>
      <w:jc w:val="both"/>
    </w:pPr>
    <w:rPr>
      <w:rFonts w:ascii="Bookman Old Style" w:eastAsia="Bookman Old Style" w:hAnsi="Bookman Old Style" w:cs="Bookman Old Style"/>
      <w:spacing w:val="3"/>
      <w:sz w:val="17"/>
      <w:szCs w:val="17"/>
      <w:lang w:eastAsia="en-US"/>
    </w:rPr>
  </w:style>
  <w:style w:type="character" w:customStyle="1" w:styleId="ae">
    <w:name w:val="Основной текст + Полужирный"/>
    <w:aliases w:val="Интервал 0 pt"/>
    <w:basedOn w:val="ad"/>
    <w:rsid w:val="00C4503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1">
    <w:name w:val="Основной текст1"/>
    <w:basedOn w:val="ad"/>
    <w:rsid w:val="00C45035"/>
    <w:rPr>
      <w:rFonts w:ascii="Bookman Old Style" w:eastAsia="Bookman Old Style" w:hAnsi="Bookman Old Style" w:cs="Bookman Old Style"/>
      <w:color w:val="000000"/>
      <w:spacing w:val="3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af">
    <w:name w:val="Основной текст + Курсив"/>
    <w:basedOn w:val="ad"/>
    <w:rsid w:val="00C45035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dstrike w:val="0"/>
      <w:color w:val="000000"/>
      <w:spacing w:val="3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character" w:customStyle="1" w:styleId="7">
    <w:name w:val="Основной текст + 7"/>
    <w:aliases w:val="5 pt,Полужирный,Основной текст (2) + 9,Не полужирный"/>
    <w:basedOn w:val="ad"/>
    <w:rsid w:val="00C45035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character" w:customStyle="1" w:styleId="0pt">
    <w:name w:val="Основной текст + Интервал 0 pt"/>
    <w:basedOn w:val="ad"/>
    <w:rsid w:val="00C4503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FF2D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3">
    <w:name w:val="s_3"/>
    <w:basedOn w:val="a"/>
    <w:rsid w:val="00FF2D55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FF2D55"/>
    <w:pPr>
      <w:spacing w:before="100" w:beforeAutospacing="1" w:after="100" w:afterAutospacing="1"/>
    </w:pPr>
  </w:style>
  <w:style w:type="paragraph" w:customStyle="1" w:styleId="s1">
    <w:name w:val="s_1"/>
    <w:basedOn w:val="a"/>
    <w:rsid w:val="00FF2D55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34AB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34A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8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se.garant.ru/10818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6E2AF-A1EF-4915-9A82-647149460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13</Pages>
  <Words>3523</Words>
  <Characters>20084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tam@schl64.ru</cp:lastModifiedBy>
  <cp:revision>6</cp:revision>
  <cp:lastPrinted>2019-12-11T12:37:00Z</cp:lastPrinted>
  <dcterms:created xsi:type="dcterms:W3CDTF">2019-12-07T05:13:00Z</dcterms:created>
  <dcterms:modified xsi:type="dcterms:W3CDTF">2019-12-11T12:38:00Z</dcterms:modified>
</cp:coreProperties>
</file>