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206998" w14:textId="26009CF9" w:rsidR="00490EA1" w:rsidRPr="0051200F" w:rsidRDefault="0051200F" w:rsidP="0051200F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 wp14:anchorId="4A816CEC" wp14:editId="43B52E03">
            <wp:extent cx="6819424" cy="9648825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792" cy="9649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</w:t>
      </w:r>
      <w:r w:rsidR="00490EA1" w:rsidRPr="0051200F">
        <w:rPr>
          <w:rFonts w:ascii="Times New Roman" w:hAnsi="Times New Roman" w:cs="Times New Roman"/>
          <w:b/>
          <w:sz w:val="28"/>
          <w:szCs w:val="28"/>
        </w:rPr>
        <w:t>ЦЕЛЕВОЙ РАЗДЕЛ</w:t>
      </w:r>
    </w:p>
    <w:p w14:paraId="377FAF48" w14:textId="77777777" w:rsidR="00490EA1" w:rsidRPr="00B339CC" w:rsidRDefault="00490EA1" w:rsidP="00490EA1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742670" w14:textId="77777777" w:rsidR="00490EA1" w:rsidRPr="00B339CC" w:rsidRDefault="00490EA1" w:rsidP="00490EA1">
      <w:pPr>
        <w:pStyle w:val="a7"/>
        <w:numPr>
          <w:ilvl w:val="1"/>
          <w:numId w:val="15"/>
        </w:numPr>
        <w:spacing w:after="0" w:line="240" w:lineRule="auto"/>
        <w:rPr>
          <w:rFonts w:ascii="Times New Roman" w:hAnsi="Times New Roman" w:cs="Times New Roman"/>
          <w:b/>
        </w:rPr>
      </w:pPr>
      <w:r w:rsidRPr="00B339CC">
        <w:rPr>
          <w:rFonts w:ascii="Times New Roman" w:hAnsi="Times New Roman" w:cs="Times New Roman"/>
          <w:b/>
        </w:rPr>
        <w:t>Пояснительная записка</w:t>
      </w:r>
    </w:p>
    <w:p w14:paraId="5AF362E3" w14:textId="77777777" w:rsidR="00490EA1" w:rsidRPr="00B339CC" w:rsidRDefault="00490EA1" w:rsidP="00490EA1">
      <w:pPr>
        <w:ind w:firstLine="720"/>
        <w:jc w:val="both"/>
        <w:rPr>
          <w:rFonts w:ascii="Times New Roman" w:hAnsi="Times New Roman" w:cs="Times New Roman"/>
        </w:rPr>
      </w:pPr>
      <w:bookmarkStart w:id="0" w:name="_Hlk19608925"/>
    </w:p>
    <w:p w14:paraId="46259441" w14:textId="77777777" w:rsidR="00490EA1" w:rsidRPr="00B339CC" w:rsidRDefault="00490EA1" w:rsidP="00490EA1">
      <w:pPr>
        <w:ind w:firstLine="567"/>
        <w:jc w:val="both"/>
        <w:rPr>
          <w:rFonts w:ascii="Times New Roman" w:hAnsi="Times New Roman" w:cs="Times New Roman"/>
          <w:lang w:val="x-none"/>
        </w:rPr>
      </w:pPr>
      <w:r w:rsidRPr="00B339CC">
        <w:rPr>
          <w:rFonts w:ascii="Times New Roman" w:hAnsi="Times New Roman" w:cs="Times New Roman"/>
        </w:rPr>
        <w:t xml:space="preserve">Рабочая программа по английскому языку составлена в соответствии со следующими </w:t>
      </w:r>
      <w:proofErr w:type="gramStart"/>
      <w:r w:rsidRPr="00B339CC">
        <w:rPr>
          <w:rFonts w:ascii="Times New Roman" w:hAnsi="Times New Roman" w:cs="Times New Roman"/>
        </w:rPr>
        <w:t>нормативными  документами</w:t>
      </w:r>
      <w:proofErr w:type="gramEnd"/>
      <w:r w:rsidRPr="00B339CC">
        <w:rPr>
          <w:rFonts w:ascii="Times New Roman" w:hAnsi="Times New Roman" w:cs="Times New Roman"/>
        </w:rPr>
        <w:t>:</w:t>
      </w:r>
    </w:p>
    <w:p w14:paraId="2AB549C5" w14:textId="77777777" w:rsidR="00490EA1" w:rsidRPr="00B339CC" w:rsidRDefault="00490EA1" w:rsidP="00490EA1">
      <w:pPr>
        <w:pStyle w:val="Default"/>
        <w:numPr>
          <w:ilvl w:val="0"/>
          <w:numId w:val="16"/>
        </w:numPr>
        <w:tabs>
          <w:tab w:val="left" w:pos="284"/>
        </w:tabs>
        <w:spacing w:after="47"/>
        <w:ind w:left="0" w:firstLine="0"/>
        <w:jc w:val="both"/>
        <w:rPr>
          <w:color w:val="auto"/>
        </w:rPr>
      </w:pPr>
      <w:r w:rsidRPr="00B339CC">
        <w:rPr>
          <w:color w:val="auto"/>
        </w:rPr>
        <w:t xml:space="preserve">Федеральный закон РФ № 273-ФЗ от 29.12.2012г."Об образовании в Российской Федерации" (с изменениями); </w:t>
      </w:r>
    </w:p>
    <w:p w14:paraId="07DBE156" w14:textId="77777777" w:rsidR="00490EA1" w:rsidRPr="00B339CC" w:rsidRDefault="00490EA1" w:rsidP="00490EA1">
      <w:pPr>
        <w:pStyle w:val="Default"/>
        <w:numPr>
          <w:ilvl w:val="0"/>
          <w:numId w:val="16"/>
        </w:numPr>
        <w:tabs>
          <w:tab w:val="left" w:pos="284"/>
        </w:tabs>
        <w:spacing w:after="47"/>
        <w:ind w:left="0" w:firstLine="0"/>
        <w:jc w:val="both"/>
        <w:rPr>
          <w:color w:val="auto"/>
        </w:rPr>
      </w:pPr>
      <w:r w:rsidRPr="00B339CC">
        <w:rPr>
          <w:color w:val="auto"/>
        </w:rPr>
        <w:t xml:space="preserve">Приказ </w:t>
      </w:r>
      <w:proofErr w:type="spellStart"/>
      <w:r w:rsidRPr="00B339CC">
        <w:rPr>
          <w:color w:val="auto"/>
        </w:rPr>
        <w:t>Минпросвещения</w:t>
      </w:r>
      <w:proofErr w:type="spellEnd"/>
      <w:r w:rsidRPr="00B339CC">
        <w:rPr>
          <w:color w:val="auto"/>
        </w:rPr>
        <w:t xml:space="preserve"> России от 28.12.2018г.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14:paraId="3CC676FF" w14:textId="24CFE689" w:rsidR="0051200F" w:rsidRDefault="0051200F" w:rsidP="00490EA1">
      <w:pPr>
        <w:pStyle w:val="Default"/>
        <w:numPr>
          <w:ilvl w:val="0"/>
          <w:numId w:val="16"/>
        </w:numPr>
        <w:tabs>
          <w:tab w:val="left" w:pos="284"/>
        </w:tabs>
        <w:spacing w:after="47"/>
        <w:ind w:left="0" w:firstLine="0"/>
        <w:jc w:val="both"/>
        <w:rPr>
          <w:color w:val="auto"/>
        </w:rPr>
      </w:pPr>
      <w:r w:rsidRPr="003066B3">
        <w:t>Постановление Главного Государственного санитарного врача Российской Федерации от 29.12.2010 № 189 «Об утверждении СанПин 2.4.2.2821-10 «Санитарно-эпидемиологические требования к условиям и организации обучения в общеобразовательных учреждениях» (зарегистрировано Минюстом России 3 марта 2011 года № 19993);</w:t>
      </w:r>
    </w:p>
    <w:p w14:paraId="196060C2" w14:textId="04F4C216" w:rsidR="00490EA1" w:rsidRPr="00B339CC" w:rsidRDefault="00490EA1" w:rsidP="00490EA1">
      <w:pPr>
        <w:pStyle w:val="Default"/>
        <w:numPr>
          <w:ilvl w:val="0"/>
          <w:numId w:val="16"/>
        </w:numPr>
        <w:tabs>
          <w:tab w:val="left" w:pos="284"/>
        </w:tabs>
        <w:spacing w:after="47"/>
        <w:ind w:left="0" w:firstLine="0"/>
        <w:jc w:val="both"/>
        <w:rPr>
          <w:color w:val="auto"/>
        </w:rPr>
      </w:pPr>
      <w:r w:rsidRPr="00B339CC">
        <w:rPr>
          <w:color w:val="auto"/>
        </w:rPr>
        <w:t xml:space="preserve">Постановление Главного государственного санитарного врача Российской Федерации от 24.11.2015 г. № 81 «О внесении изменений № 3 в СанПиН 2.4.2.2821-10 «Санитарно-эпидемиологические требования к условиям и организации обучения в общеобразовательных учреждениях» (зарегистрировано Минюстом России 18 декабря 2015 г., регистрационный № 40154); </w:t>
      </w:r>
    </w:p>
    <w:p w14:paraId="216CB504" w14:textId="77777777" w:rsidR="00490EA1" w:rsidRPr="00B339CC" w:rsidRDefault="00490EA1" w:rsidP="00490EA1">
      <w:pPr>
        <w:pStyle w:val="Default"/>
        <w:numPr>
          <w:ilvl w:val="0"/>
          <w:numId w:val="16"/>
        </w:numPr>
        <w:tabs>
          <w:tab w:val="left" w:pos="284"/>
        </w:tabs>
        <w:spacing w:after="47"/>
        <w:ind w:left="0" w:firstLine="0"/>
        <w:jc w:val="both"/>
        <w:rPr>
          <w:color w:val="auto"/>
        </w:rPr>
      </w:pPr>
      <w:r w:rsidRPr="00B339CC">
        <w:rPr>
          <w:color w:val="auto"/>
        </w:rPr>
        <w:t xml:space="preserve">Приказ Министерства образования и науки Российской Федерации от 05.03.2004 №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(в ред. Приказов Минобрнауки России от 03.06.2008 № 164, от 31.08.2009 № 320, от 19.10.2009 № 427, от 10.11.2011 № 2643, от 24.01.2012 N 39, от 31.01.2012 № 69); </w:t>
      </w:r>
    </w:p>
    <w:p w14:paraId="62691951" w14:textId="77777777" w:rsidR="00490EA1" w:rsidRPr="00B339CC" w:rsidRDefault="00490EA1" w:rsidP="00490EA1">
      <w:pPr>
        <w:pStyle w:val="Default"/>
        <w:numPr>
          <w:ilvl w:val="0"/>
          <w:numId w:val="16"/>
        </w:numPr>
        <w:tabs>
          <w:tab w:val="left" w:pos="284"/>
        </w:tabs>
        <w:spacing w:after="47"/>
        <w:ind w:left="0" w:firstLine="0"/>
        <w:jc w:val="both"/>
        <w:rPr>
          <w:color w:val="auto"/>
        </w:rPr>
      </w:pPr>
      <w:r w:rsidRPr="00B339CC">
        <w:rPr>
          <w:color w:val="auto"/>
        </w:rPr>
        <w:t xml:space="preserve">Приказ Министерства образования и науки РФ от 07.06.2017г. № 506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утв. приказом Министерства образования РФ от 05.03.2004г. № 1089»; </w:t>
      </w:r>
    </w:p>
    <w:p w14:paraId="74FD2179" w14:textId="77777777" w:rsidR="00490EA1" w:rsidRPr="00B339CC" w:rsidRDefault="00490EA1" w:rsidP="00490EA1">
      <w:pPr>
        <w:pStyle w:val="a7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39CC">
        <w:rPr>
          <w:rFonts w:ascii="Times New Roman" w:hAnsi="Times New Roman" w:cs="Times New Roman"/>
          <w:sz w:val="24"/>
          <w:szCs w:val="24"/>
        </w:rPr>
        <w:t>примерная рабочая программа по предмету (Астрономия. Методическое пособие 10–11классы. Базовый уровень: учебное пособие для учителей общеобразовательных организа</w:t>
      </w:r>
      <w:r w:rsidRPr="00B339CC">
        <w:rPr>
          <w:rFonts w:ascii="Times New Roman" w:hAnsi="Times New Roman" w:cs="Times New Roman"/>
          <w:sz w:val="24"/>
          <w:szCs w:val="24"/>
        </w:rPr>
        <w:softHyphen/>
        <w:t>ций / под ред. В. М. </w:t>
      </w:r>
      <w:proofErr w:type="spellStart"/>
      <w:proofErr w:type="gramStart"/>
      <w:r w:rsidRPr="00B339CC">
        <w:rPr>
          <w:rFonts w:ascii="Times New Roman" w:hAnsi="Times New Roman" w:cs="Times New Roman"/>
          <w:sz w:val="24"/>
          <w:szCs w:val="24"/>
        </w:rPr>
        <w:t>Чаругина</w:t>
      </w:r>
      <w:proofErr w:type="spellEnd"/>
      <w:r w:rsidRPr="00B339CC">
        <w:rPr>
          <w:rFonts w:ascii="Times New Roman" w:hAnsi="Times New Roman" w:cs="Times New Roman"/>
          <w:sz w:val="24"/>
          <w:szCs w:val="24"/>
        </w:rPr>
        <w:t>.—</w:t>
      </w:r>
      <w:proofErr w:type="gramEnd"/>
      <w:r w:rsidRPr="00B339CC">
        <w:rPr>
          <w:rFonts w:ascii="Times New Roman" w:hAnsi="Times New Roman" w:cs="Times New Roman"/>
          <w:sz w:val="24"/>
          <w:szCs w:val="24"/>
        </w:rPr>
        <w:t>М.: Просвещение, 2017).</w:t>
      </w:r>
    </w:p>
    <w:p w14:paraId="2DFA1220" w14:textId="77777777" w:rsidR="00490EA1" w:rsidRPr="00B339CC" w:rsidRDefault="00490EA1" w:rsidP="00490EA1">
      <w:pPr>
        <w:pStyle w:val="a7"/>
        <w:widowControl w:val="0"/>
        <w:numPr>
          <w:ilvl w:val="0"/>
          <w:numId w:val="16"/>
        </w:numPr>
        <w:tabs>
          <w:tab w:val="left" w:pos="284"/>
        </w:tabs>
        <w:spacing w:after="0" w:line="240" w:lineRule="auto"/>
        <w:ind w:left="0" w:right="221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39CC">
        <w:rPr>
          <w:rFonts w:ascii="Times New Roman" w:hAnsi="Times New Roman" w:cs="Times New Roman"/>
          <w:sz w:val="24"/>
          <w:szCs w:val="24"/>
        </w:rPr>
        <w:t>приказ Минобрнауки № ТС194/08 от 20 июня 2017 года «Об организации изучения учебного предмета «Астрономия»»</w:t>
      </w:r>
    </w:p>
    <w:p w14:paraId="6D961024" w14:textId="77777777" w:rsidR="00490EA1" w:rsidRPr="00B339CC" w:rsidRDefault="00490EA1" w:rsidP="00490EA1">
      <w:pPr>
        <w:pStyle w:val="a7"/>
        <w:widowControl w:val="0"/>
        <w:numPr>
          <w:ilvl w:val="0"/>
          <w:numId w:val="16"/>
        </w:numPr>
        <w:tabs>
          <w:tab w:val="left" w:pos="284"/>
        </w:tabs>
        <w:spacing w:after="0" w:line="240" w:lineRule="auto"/>
        <w:ind w:left="0" w:right="221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39CC">
        <w:rPr>
          <w:rFonts w:ascii="Times New Roman" w:hAnsi="Times New Roman" w:cs="Times New Roman"/>
          <w:sz w:val="24"/>
          <w:szCs w:val="24"/>
        </w:rPr>
        <w:t>письмо Министерства образования и науки Российской Федерации от 20 июня 2017 года № ТС-194/08 «Методические рекомендации по введению учебного предмета «Астрономия» как обязательного для изучения на уровне среднего общего образования».</w:t>
      </w:r>
    </w:p>
    <w:p w14:paraId="30F62FF6" w14:textId="77777777" w:rsidR="00490EA1" w:rsidRPr="00B339CC" w:rsidRDefault="00490EA1" w:rsidP="00490EA1">
      <w:pPr>
        <w:pStyle w:val="a7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B339CC">
        <w:rPr>
          <w:rFonts w:ascii="Times New Roman" w:hAnsi="Times New Roman" w:cs="Times New Roman"/>
        </w:rPr>
        <w:t>Учебный план МБОУ СОШ № 64 на 2019-2020 учебный год.</w:t>
      </w:r>
    </w:p>
    <w:bookmarkEnd w:id="0"/>
    <w:p w14:paraId="6F9AC602" w14:textId="5052B8E0" w:rsidR="0098184D" w:rsidRPr="00B339CC" w:rsidRDefault="0098184D" w:rsidP="0013222A">
      <w:pPr>
        <w:pStyle w:val="c1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B339CC">
        <w:rPr>
          <w:color w:val="000000"/>
        </w:rPr>
        <w:br/>
      </w:r>
      <w:r w:rsidRPr="00B339CC">
        <w:rPr>
          <w:rStyle w:val="c16"/>
          <w:color w:val="000000"/>
        </w:rPr>
        <w:t>Рабочая программа предмета «Астрономия» для 10</w:t>
      </w:r>
      <w:r w:rsidR="0013222A" w:rsidRPr="00B339CC">
        <w:rPr>
          <w:rStyle w:val="c16"/>
          <w:color w:val="000000"/>
        </w:rPr>
        <w:t>, 11</w:t>
      </w:r>
      <w:r w:rsidRPr="00B339CC">
        <w:rPr>
          <w:rStyle w:val="c16"/>
          <w:color w:val="000000"/>
        </w:rPr>
        <w:t xml:space="preserve"> класс</w:t>
      </w:r>
      <w:r w:rsidR="0013222A" w:rsidRPr="00B339CC">
        <w:rPr>
          <w:rStyle w:val="c16"/>
          <w:color w:val="000000"/>
        </w:rPr>
        <w:t>ов</w:t>
      </w:r>
      <w:r w:rsidRPr="00B339CC">
        <w:rPr>
          <w:rStyle w:val="c16"/>
          <w:color w:val="000000"/>
        </w:rPr>
        <w:t xml:space="preserve"> предназначена для изучения астрономии в общеобразовательных учреждениях, реализующих образовательну</w:t>
      </w:r>
      <w:r w:rsidR="00490EA1" w:rsidRPr="00B339CC">
        <w:rPr>
          <w:rStyle w:val="c16"/>
          <w:color w:val="000000"/>
        </w:rPr>
        <w:t>ю программу среднего</w:t>
      </w:r>
      <w:r w:rsidRPr="00B339CC">
        <w:rPr>
          <w:rStyle w:val="c16"/>
          <w:color w:val="000000"/>
        </w:rPr>
        <w:t xml:space="preserve"> общего образования.</w:t>
      </w:r>
    </w:p>
    <w:p w14:paraId="1FAB2C2C" w14:textId="77777777" w:rsidR="00452B91" w:rsidRPr="00B339CC" w:rsidRDefault="00452B91" w:rsidP="0013222A">
      <w:pPr>
        <w:widowControl w:val="0"/>
        <w:spacing w:after="0" w:line="240" w:lineRule="auto"/>
        <w:ind w:right="221"/>
        <w:jc w:val="both"/>
        <w:rPr>
          <w:rFonts w:ascii="Times New Roman" w:hAnsi="Times New Roman" w:cs="Times New Roman"/>
          <w:sz w:val="24"/>
          <w:szCs w:val="24"/>
        </w:rPr>
      </w:pPr>
    </w:p>
    <w:p w14:paraId="04CA47C4" w14:textId="77777777" w:rsidR="0098184D" w:rsidRPr="00B339CC" w:rsidRDefault="0098184D" w:rsidP="0013222A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339CC">
        <w:rPr>
          <w:rStyle w:val="c8"/>
          <w:color w:val="000000"/>
        </w:rPr>
        <w:t>ЦЕЛЬ</w:t>
      </w:r>
      <w:r w:rsidRPr="00B339CC">
        <w:rPr>
          <w:rStyle w:val="c50"/>
          <w:color w:val="000000"/>
        </w:rPr>
        <w:t>:</w:t>
      </w:r>
      <w:r w:rsidRPr="00B339CC">
        <w:rPr>
          <w:rStyle w:val="apple-converted-space"/>
          <w:color w:val="000000"/>
        </w:rPr>
        <w:t> </w:t>
      </w:r>
      <w:r w:rsidRPr="00B339CC">
        <w:rPr>
          <w:rStyle w:val="c16"/>
          <w:color w:val="000000"/>
        </w:rPr>
        <w:t xml:space="preserve">формирование и развитие у обучающихся </w:t>
      </w:r>
      <w:proofErr w:type="gramStart"/>
      <w:r w:rsidRPr="00B339CC">
        <w:rPr>
          <w:rStyle w:val="c16"/>
          <w:color w:val="000000"/>
        </w:rPr>
        <w:t>астрономических  знаний</w:t>
      </w:r>
      <w:proofErr w:type="gramEnd"/>
      <w:r w:rsidRPr="00B339CC">
        <w:rPr>
          <w:rStyle w:val="c16"/>
          <w:color w:val="000000"/>
        </w:rPr>
        <w:t xml:space="preserve"> и умений для понимания явлений и  процессов, происходящих в космосе, формирование единой картины мира.</w:t>
      </w:r>
    </w:p>
    <w:p w14:paraId="5F2FCB05" w14:textId="77777777" w:rsidR="0098184D" w:rsidRPr="00B339CC" w:rsidRDefault="0098184D" w:rsidP="0013222A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339CC">
        <w:rPr>
          <w:rStyle w:val="c8"/>
          <w:color w:val="000000"/>
        </w:rPr>
        <w:t>ЗАДАЧИ:</w:t>
      </w:r>
    </w:p>
    <w:p w14:paraId="478C6E16" w14:textId="77777777" w:rsidR="0098184D" w:rsidRPr="00B339CC" w:rsidRDefault="0098184D" w:rsidP="0013222A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339CC">
        <w:rPr>
          <w:rStyle w:val="c16"/>
          <w:color w:val="000000"/>
        </w:rPr>
        <w:t xml:space="preserve"> - </w:t>
      </w:r>
      <w:r w:rsidR="00A62AB3" w:rsidRPr="00B339CC">
        <w:rPr>
          <w:rStyle w:val="c16"/>
          <w:color w:val="000000"/>
        </w:rPr>
        <w:t>п</w:t>
      </w:r>
      <w:r w:rsidRPr="00B339CC">
        <w:rPr>
          <w:rStyle w:val="c16"/>
          <w:color w:val="000000"/>
        </w:rPr>
        <w:t>риобретение знаний и умений для использования в практической деятельности и повседневной жизни;</w:t>
      </w:r>
    </w:p>
    <w:p w14:paraId="716811B7" w14:textId="77777777" w:rsidR="0098184D" w:rsidRPr="00B339CC" w:rsidRDefault="0013222A" w:rsidP="00490EA1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339CC">
        <w:rPr>
          <w:rStyle w:val="c16"/>
          <w:color w:val="000000"/>
        </w:rPr>
        <w:t> -</w:t>
      </w:r>
      <w:r w:rsidR="00A62AB3" w:rsidRPr="00B339CC">
        <w:rPr>
          <w:rStyle w:val="c16"/>
          <w:color w:val="000000"/>
        </w:rPr>
        <w:t xml:space="preserve"> о</w:t>
      </w:r>
      <w:r w:rsidR="0098184D" w:rsidRPr="00B339CC">
        <w:rPr>
          <w:rStyle w:val="c16"/>
          <w:color w:val="000000"/>
        </w:rPr>
        <w:t xml:space="preserve">владение способами познавательной, информационно-коммуникативной и </w:t>
      </w:r>
      <w:proofErr w:type="gramStart"/>
      <w:r w:rsidR="0098184D" w:rsidRPr="00B339CC">
        <w:rPr>
          <w:rStyle w:val="c16"/>
          <w:color w:val="000000"/>
        </w:rPr>
        <w:t>рефлексивной  деятельностей</w:t>
      </w:r>
      <w:proofErr w:type="gramEnd"/>
      <w:r w:rsidR="0098184D" w:rsidRPr="00B339CC">
        <w:rPr>
          <w:rStyle w:val="c16"/>
          <w:color w:val="000000"/>
        </w:rPr>
        <w:t>;</w:t>
      </w:r>
    </w:p>
    <w:p w14:paraId="407C7D83" w14:textId="77777777" w:rsidR="0098184D" w:rsidRPr="00B339CC" w:rsidRDefault="0098184D" w:rsidP="0013222A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339CC">
        <w:rPr>
          <w:rStyle w:val="c16"/>
          <w:color w:val="000000"/>
        </w:rPr>
        <w:t xml:space="preserve"> - </w:t>
      </w:r>
      <w:r w:rsidR="00A62AB3" w:rsidRPr="00B339CC">
        <w:rPr>
          <w:rStyle w:val="c16"/>
          <w:color w:val="000000"/>
        </w:rPr>
        <w:t>о</w:t>
      </w:r>
      <w:r w:rsidRPr="00B339CC">
        <w:rPr>
          <w:rStyle w:val="c16"/>
          <w:color w:val="000000"/>
        </w:rPr>
        <w:t>своение познавательной, информационной, коммуникативной, рефлексивной компетенций.</w:t>
      </w:r>
    </w:p>
    <w:p w14:paraId="02E7D0F4" w14:textId="77777777" w:rsidR="00490EA1" w:rsidRPr="00B339CC" w:rsidRDefault="00490EA1" w:rsidP="00490EA1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47C343" w14:textId="77777777" w:rsidR="005D71A0" w:rsidRPr="00B339CC" w:rsidRDefault="005D71A0" w:rsidP="001322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9CC">
        <w:rPr>
          <w:rFonts w:ascii="Times New Roman" w:hAnsi="Times New Roman" w:cs="Times New Roman"/>
          <w:sz w:val="24"/>
          <w:szCs w:val="24"/>
        </w:rPr>
        <w:t>Астрономи</w:t>
      </w:r>
      <w:r w:rsidR="0098184D" w:rsidRPr="00B339CC">
        <w:rPr>
          <w:rFonts w:ascii="Times New Roman" w:hAnsi="Times New Roman" w:cs="Times New Roman"/>
          <w:sz w:val="24"/>
          <w:szCs w:val="24"/>
        </w:rPr>
        <w:t>я в российской школе всегда рас</w:t>
      </w:r>
      <w:r w:rsidRPr="00B339CC">
        <w:rPr>
          <w:rFonts w:ascii="Times New Roman" w:hAnsi="Times New Roman" w:cs="Times New Roman"/>
          <w:sz w:val="24"/>
          <w:szCs w:val="24"/>
        </w:rPr>
        <w:t>сматривалась как</w:t>
      </w:r>
      <w:r w:rsidR="0098184D" w:rsidRPr="00B339CC">
        <w:rPr>
          <w:rFonts w:ascii="Times New Roman" w:hAnsi="Times New Roman" w:cs="Times New Roman"/>
          <w:sz w:val="24"/>
          <w:szCs w:val="24"/>
        </w:rPr>
        <w:t xml:space="preserve"> курс, который, завершая физико-</w:t>
      </w:r>
      <w:r w:rsidRPr="00B339CC">
        <w:rPr>
          <w:rFonts w:ascii="Times New Roman" w:hAnsi="Times New Roman" w:cs="Times New Roman"/>
          <w:sz w:val="24"/>
          <w:szCs w:val="24"/>
        </w:rPr>
        <w:t>математическое образование выпускников среднейшколы, знакомит</w:t>
      </w:r>
      <w:r w:rsidR="0098184D" w:rsidRPr="00B339CC">
        <w:rPr>
          <w:rFonts w:ascii="Times New Roman" w:hAnsi="Times New Roman" w:cs="Times New Roman"/>
          <w:sz w:val="24"/>
          <w:szCs w:val="24"/>
        </w:rPr>
        <w:t xml:space="preserve"> их с современными представлени</w:t>
      </w:r>
      <w:r w:rsidRPr="00B339CC">
        <w:rPr>
          <w:rFonts w:ascii="Times New Roman" w:hAnsi="Times New Roman" w:cs="Times New Roman"/>
          <w:sz w:val="24"/>
          <w:szCs w:val="24"/>
        </w:rPr>
        <w:t xml:space="preserve">ями о строении и </w:t>
      </w:r>
      <w:r w:rsidR="0098184D" w:rsidRPr="00B339CC">
        <w:rPr>
          <w:rFonts w:ascii="Times New Roman" w:hAnsi="Times New Roman" w:cs="Times New Roman"/>
          <w:sz w:val="24"/>
          <w:szCs w:val="24"/>
        </w:rPr>
        <w:t>эволюции Вселенной и способству</w:t>
      </w:r>
      <w:r w:rsidRPr="00B339CC">
        <w:rPr>
          <w:rFonts w:ascii="Times New Roman" w:hAnsi="Times New Roman" w:cs="Times New Roman"/>
          <w:sz w:val="24"/>
          <w:szCs w:val="24"/>
        </w:rPr>
        <w:t>ет формирован</w:t>
      </w:r>
      <w:r w:rsidR="0098184D" w:rsidRPr="00B339CC">
        <w:rPr>
          <w:rFonts w:ascii="Times New Roman" w:hAnsi="Times New Roman" w:cs="Times New Roman"/>
          <w:sz w:val="24"/>
          <w:szCs w:val="24"/>
        </w:rPr>
        <w:t>ию научного мировоззрения. В на</w:t>
      </w:r>
      <w:r w:rsidRPr="00B339CC">
        <w:rPr>
          <w:rFonts w:ascii="Times New Roman" w:hAnsi="Times New Roman" w:cs="Times New Roman"/>
          <w:sz w:val="24"/>
          <w:szCs w:val="24"/>
        </w:rPr>
        <w:t>стоящее время важнейшими задачами астрономии</w:t>
      </w:r>
      <w:r w:rsidR="00490EA1" w:rsidRPr="00B339CC">
        <w:rPr>
          <w:rFonts w:ascii="Times New Roman" w:hAnsi="Times New Roman" w:cs="Times New Roman"/>
          <w:sz w:val="24"/>
          <w:szCs w:val="24"/>
        </w:rPr>
        <w:t xml:space="preserve"> </w:t>
      </w:r>
      <w:r w:rsidRPr="00B339CC">
        <w:rPr>
          <w:rFonts w:ascii="Times New Roman" w:hAnsi="Times New Roman" w:cs="Times New Roman"/>
          <w:sz w:val="24"/>
          <w:szCs w:val="24"/>
        </w:rPr>
        <w:t>являются формирование представлений о единстве</w:t>
      </w:r>
      <w:r w:rsidR="00490EA1" w:rsidRPr="00B339CC">
        <w:rPr>
          <w:rFonts w:ascii="Times New Roman" w:hAnsi="Times New Roman" w:cs="Times New Roman"/>
          <w:sz w:val="24"/>
          <w:szCs w:val="24"/>
        </w:rPr>
        <w:t xml:space="preserve"> </w:t>
      </w:r>
      <w:r w:rsidRPr="00B339CC">
        <w:rPr>
          <w:rFonts w:ascii="Times New Roman" w:hAnsi="Times New Roman" w:cs="Times New Roman"/>
          <w:sz w:val="24"/>
          <w:szCs w:val="24"/>
        </w:rPr>
        <w:t xml:space="preserve">физических законов, </w:t>
      </w:r>
      <w:r w:rsidR="0098184D" w:rsidRPr="00B339CC">
        <w:rPr>
          <w:rFonts w:ascii="Times New Roman" w:hAnsi="Times New Roman" w:cs="Times New Roman"/>
          <w:sz w:val="24"/>
          <w:szCs w:val="24"/>
        </w:rPr>
        <w:t>действующих на Земле и в без</w:t>
      </w:r>
      <w:r w:rsidRPr="00B339CC">
        <w:rPr>
          <w:rFonts w:ascii="Times New Roman" w:hAnsi="Times New Roman" w:cs="Times New Roman"/>
          <w:sz w:val="24"/>
          <w:szCs w:val="24"/>
        </w:rPr>
        <w:t>граничной Вселенной, о непрерывно происходящейэволюции нашей планеты, всех космических тели их систем, а также самой Вселенной.</w:t>
      </w:r>
    </w:p>
    <w:p w14:paraId="661A91AB" w14:textId="77777777" w:rsidR="005D71A0" w:rsidRPr="00B339CC" w:rsidRDefault="005D71A0" w:rsidP="001322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9CC">
        <w:rPr>
          <w:rFonts w:ascii="Times New Roman" w:hAnsi="Times New Roman" w:cs="Times New Roman"/>
          <w:sz w:val="24"/>
          <w:szCs w:val="24"/>
        </w:rPr>
        <w:t xml:space="preserve">Изучение курса </w:t>
      </w:r>
      <w:r w:rsidR="0098184D" w:rsidRPr="00B339CC">
        <w:rPr>
          <w:rFonts w:ascii="Times New Roman" w:hAnsi="Times New Roman" w:cs="Times New Roman"/>
          <w:sz w:val="24"/>
          <w:szCs w:val="24"/>
        </w:rPr>
        <w:t xml:space="preserve">рассчитано на 35 часов. </w:t>
      </w:r>
      <w:r w:rsidRPr="00B339CC">
        <w:rPr>
          <w:rFonts w:ascii="Times New Roman" w:hAnsi="Times New Roman" w:cs="Times New Roman"/>
          <w:sz w:val="24"/>
          <w:szCs w:val="24"/>
        </w:rPr>
        <w:t>При</w:t>
      </w:r>
      <w:r w:rsidR="0024244D" w:rsidRPr="00B339CC">
        <w:rPr>
          <w:rFonts w:ascii="Times New Roman" w:hAnsi="Times New Roman" w:cs="Times New Roman"/>
          <w:sz w:val="24"/>
          <w:szCs w:val="24"/>
        </w:rPr>
        <w:t xml:space="preserve"> </w:t>
      </w:r>
      <w:r w:rsidRPr="00B339CC">
        <w:rPr>
          <w:rFonts w:ascii="Times New Roman" w:hAnsi="Times New Roman" w:cs="Times New Roman"/>
          <w:sz w:val="24"/>
          <w:szCs w:val="24"/>
        </w:rPr>
        <w:t>планировании 1 часа в неделю целесообразно начать</w:t>
      </w:r>
      <w:r w:rsidR="00256FC3" w:rsidRPr="00B339CC">
        <w:rPr>
          <w:rFonts w:ascii="Times New Roman" w:hAnsi="Times New Roman" w:cs="Times New Roman"/>
          <w:sz w:val="24"/>
          <w:szCs w:val="24"/>
        </w:rPr>
        <w:t xml:space="preserve"> </w:t>
      </w:r>
      <w:r w:rsidRPr="00B339CC">
        <w:rPr>
          <w:rFonts w:ascii="Times New Roman" w:hAnsi="Times New Roman" w:cs="Times New Roman"/>
          <w:sz w:val="24"/>
          <w:szCs w:val="24"/>
        </w:rPr>
        <w:t>изучение курса во втором полугодии в 10 классе и з</w:t>
      </w:r>
      <w:r w:rsidR="0098184D" w:rsidRPr="00B339CC">
        <w:rPr>
          <w:rFonts w:ascii="Times New Roman" w:hAnsi="Times New Roman" w:cs="Times New Roman"/>
          <w:sz w:val="24"/>
          <w:szCs w:val="24"/>
        </w:rPr>
        <w:t>а</w:t>
      </w:r>
      <w:r w:rsidRPr="00B339CC">
        <w:rPr>
          <w:rFonts w:ascii="Times New Roman" w:hAnsi="Times New Roman" w:cs="Times New Roman"/>
          <w:sz w:val="24"/>
          <w:szCs w:val="24"/>
        </w:rPr>
        <w:t>кончить в первом полугодии в 11 классе.</w:t>
      </w:r>
    </w:p>
    <w:p w14:paraId="24534409" w14:textId="77777777" w:rsidR="005D71A0" w:rsidRPr="00B339CC" w:rsidRDefault="005D71A0" w:rsidP="001322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9CC">
        <w:rPr>
          <w:rFonts w:ascii="Times New Roman" w:hAnsi="Times New Roman" w:cs="Times New Roman"/>
          <w:sz w:val="24"/>
          <w:szCs w:val="24"/>
        </w:rPr>
        <w:t xml:space="preserve">Важную роль </w:t>
      </w:r>
      <w:r w:rsidR="0098184D" w:rsidRPr="00B339CC">
        <w:rPr>
          <w:rFonts w:ascii="Times New Roman" w:hAnsi="Times New Roman" w:cs="Times New Roman"/>
          <w:sz w:val="24"/>
          <w:szCs w:val="24"/>
        </w:rPr>
        <w:t>в освоении курса играют проводи</w:t>
      </w:r>
      <w:r w:rsidRPr="00B339CC">
        <w:rPr>
          <w:rFonts w:ascii="Times New Roman" w:hAnsi="Times New Roman" w:cs="Times New Roman"/>
          <w:sz w:val="24"/>
          <w:szCs w:val="24"/>
        </w:rPr>
        <w:t>мые во внеурочное время собственные наблюдения</w:t>
      </w:r>
      <w:r w:rsidR="0024244D" w:rsidRPr="00B339CC">
        <w:rPr>
          <w:rFonts w:ascii="Times New Roman" w:hAnsi="Times New Roman" w:cs="Times New Roman"/>
          <w:sz w:val="24"/>
          <w:szCs w:val="24"/>
        </w:rPr>
        <w:t xml:space="preserve"> </w:t>
      </w:r>
      <w:r w:rsidRPr="00B339CC">
        <w:rPr>
          <w:rFonts w:ascii="Times New Roman" w:hAnsi="Times New Roman" w:cs="Times New Roman"/>
          <w:sz w:val="24"/>
          <w:szCs w:val="24"/>
        </w:rPr>
        <w:t>учащихся. Сп</w:t>
      </w:r>
      <w:r w:rsidR="0098184D" w:rsidRPr="00B339CC">
        <w:rPr>
          <w:rFonts w:ascii="Times New Roman" w:hAnsi="Times New Roman" w:cs="Times New Roman"/>
          <w:sz w:val="24"/>
          <w:szCs w:val="24"/>
        </w:rPr>
        <w:t>ецифика планирования этих наблю</w:t>
      </w:r>
      <w:r w:rsidRPr="00B339CC">
        <w:rPr>
          <w:rFonts w:ascii="Times New Roman" w:hAnsi="Times New Roman" w:cs="Times New Roman"/>
          <w:sz w:val="24"/>
          <w:szCs w:val="24"/>
        </w:rPr>
        <w:t>дений определяется двумя обстоятельствами. Во-</w:t>
      </w:r>
      <w:r w:rsidR="0098184D" w:rsidRPr="00B339CC">
        <w:rPr>
          <w:rFonts w:ascii="Times New Roman" w:hAnsi="Times New Roman" w:cs="Times New Roman"/>
          <w:sz w:val="24"/>
          <w:szCs w:val="24"/>
        </w:rPr>
        <w:t>п</w:t>
      </w:r>
      <w:r w:rsidRPr="00B339CC">
        <w:rPr>
          <w:rFonts w:ascii="Times New Roman" w:hAnsi="Times New Roman" w:cs="Times New Roman"/>
          <w:sz w:val="24"/>
          <w:szCs w:val="24"/>
        </w:rPr>
        <w:t>ервых, они (за исключением наблюдений Солнца)</w:t>
      </w:r>
      <w:r w:rsidR="00256FC3" w:rsidRPr="00B339CC">
        <w:rPr>
          <w:rFonts w:ascii="Times New Roman" w:hAnsi="Times New Roman" w:cs="Times New Roman"/>
          <w:sz w:val="24"/>
          <w:szCs w:val="24"/>
        </w:rPr>
        <w:t xml:space="preserve"> </w:t>
      </w:r>
      <w:r w:rsidRPr="00B339CC">
        <w:rPr>
          <w:rFonts w:ascii="Times New Roman" w:hAnsi="Times New Roman" w:cs="Times New Roman"/>
          <w:sz w:val="24"/>
          <w:szCs w:val="24"/>
        </w:rPr>
        <w:t>должны проводиться в вечернее или ночное время.</w:t>
      </w:r>
    </w:p>
    <w:p w14:paraId="2965CADD" w14:textId="77777777" w:rsidR="005D71A0" w:rsidRPr="00B339CC" w:rsidRDefault="005D71A0" w:rsidP="001322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9CC">
        <w:rPr>
          <w:rFonts w:ascii="Times New Roman" w:hAnsi="Times New Roman" w:cs="Times New Roman"/>
          <w:sz w:val="24"/>
          <w:szCs w:val="24"/>
        </w:rPr>
        <w:t>Во-вторых, объекты, природа которых изучается на</w:t>
      </w:r>
      <w:r w:rsidR="00256FC3" w:rsidRPr="00B339CC">
        <w:rPr>
          <w:rFonts w:ascii="Times New Roman" w:hAnsi="Times New Roman" w:cs="Times New Roman"/>
          <w:sz w:val="24"/>
          <w:szCs w:val="24"/>
        </w:rPr>
        <w:t xml:space="preserve"> </w:t>
      </w:r>
      <w:r w:rsidRPr="00B339CC">
        <w:rPr>
          <w:rFonts w:ascii="Times New Roman" w:hAnsi="Times New Roman" w:cs="Times New Roman"/>
          <w:sz w:val="24"/>
          <w:szCs w:val="24"/>
        </w:rPr>
        <w:t>том или ином уро</w:t>
      </w:r>
      <w:r w:rsidR="0098184D" w:rsidRPr="00B339CC">
        <w:rPr>
          <w:rFonts w:ascii="Times New Roman" w:hAnsi="Times New Roman" w:cs="Times New Roman"/>
          <w:sz w:val="24"/>
          <w:szCs w:val="24"/>
        </w:rPr>
        <w:t>ке, могут быть в это время недо</w:t>
      </w:r>
      <w:r w:rsidRPr="00B339CC">
        <w:rPr>
          <w:rFonts w:ascii="Times New Roman" w:hAnsi="Times New Roman" w:cs="Times New Roman"/>
          <w:sz w:val="24"/>
          <w:szCs w:val="24"/>
        </w:rPr>
        <w:t>ступны для наб</w:t>
      </w:r>
      <w:r w:rsidR="0098184D" w:rsidRPr="00B339CC">
        <w:rPr>
          <w:rFonts w:ascii="Times New Roman" w:hAnsi="Times New Roman" w:cs="Times New Roman"/>
          <w:sz w:val="24"/>
          <w:szCs w:val="24"/>
        </w:rPr>
        <w:t>людений. При планировании наблю</w:t>
      </w:r>
      <w:r w:rsidRPr="00B339CC">
        <w:rPr>
          <w:rFonts w:ascii="Times New Roman" w:hAnsi="Times New Roman" w:cs="Times New Roman"/>
          <w:sz w:val="24"/>
          <w:szCs w:val="24"/>
        </w:rPr>
        <w:t>дений этих объектов, в особенности планет, необходимо учитывать условия их видимости.</w:t>
      </w:r>
    </w:p>
    <w:p w14:paraId="41243F9A" w14:textId="77777777" w:rsidR="00A62AB3" w:rsidRPr="00B339CC" w:rsidRDefault="00A62AB3" w:rsidP="005D7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6A8BD14" w14:textId="77777777" w:rsidR="00490EA1" w:rsidRPr="00B339CC" w:rsidRDefault="00490EA1" w:rsidP="00490E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textAlignment w:val="top"/>
        <w:rPr>
          <w:rFonts w:ascii="Times New Roman" w:hAnsi="Times New Roman" w:cs="Times New Roman"/>
          <w:b/>
        </w:rPr>
      </w:pPr>
      <w:r w:rsidRPr="00B339CC">
        <w:rPr>
          <w:rFonts w:ascii="Times New Roman" w:hAnsi="Times New Roman" w:cs="Times New Roman"/>
          <w:b/>
        </w:rPr>
        <w:t>1.2. Содержание программы учебного предмета</w:t>
      </w:r>
    </w:p>
    <w:p w14:paraId="326A82B5" w14:textId="77777777" w:rsidR="0024244D" w:rsidRPr="00B339CC" w:rsidRDefault="0024244D" w:rsidP="0024244D">
      <w:pPr>
        <w:ind w:firstLine="709"/>
        <w:jc w:val="both"/>
        <w:rPr>
          <w:rFonts w:ascii="Times New Roman" w:hAnsi="Times New Roman" w:cs="Times New Roman"/>
          <w:b/>
          <w:szCs w:val="28"/>
        </w:rPr>
      </w:pPr>
      <w:r w:rsidRPr="00B339CC">
        <w:rPr>
          <w:rFonts w:ascii="Times New Roman" w:hAnsi="Times New Roman" w:cs="Times New Roman"/>
          <w:b/>
          <w:szCs w:val="28"/>
        </w:rPr>
        <w:t>Введение в астрономию (1 час)</w:t>
      </w:r>
    </w:p>
    <w:p w14:paraId="3B251672" w14:textId="77777777" w:rsidR="0024244D" w:rsidRPr="00B339CC" w:rsidRDefault="0024244D" w:rsidP="0024244D">
      <w:pPr>
        <w:jc w:val="both"/>
        <w:rPr>
          <w:rFonts w:ascii="Times New Roman" w:hAnsi="Times New Roman" w:cs="Times New Roman"/>
          <w:szCs w:val="28"/>
        </w:rPr>
      </w:pPr>
      <w:r w:rsidRPr="00B339CC">
        <w:rPr>
          <w:rFonts w:ascii="Times New Roman" w:hAnsi="Times New Roman" w:cs="Times New Roman"/>
          <w:szCs w:val="28"/>
        </w:rPr>
        <w:t>Строение и масштабы Вселенной. Какие тела заполняют Вселенную. Каковы их ха</w:t>
      </w:r>
      <w:r w:rsidRPr="00B339CC">
        <w:rPr>
          <w:rFonts w:ascii="Times New Roman" w:hAnsi="Times New Roman" w:cs="Times New Roman"/>
          <w:szCs w:val="28"/>
        </w:rPr>
        <w:softHyphen/>
        <w:t>рактерные размеры и расстояния между ними. Какие физические условия встречаются в них. Вселенная расширяется. Современные методы наблюдений. Где и как работают самые крупные оптические те</w:t>
      </w:r>
      <w:r w:rsidRPr="00B339CC">
        <w:rPr>
          <w:rFonts w:ascii="Times New Roman" w:hAnsi="Times New Roman" w:cs="Times New Roman"/>
          <w:szCs w:val="28"/>
        </w:rPr>
        <w:softHyphen/>
        <w:t>лескопы. Как астрономы исследуют гамма-излучение Вселенной. Что увидели гравитацион</w:t>
      </w:r>
      <w:r w:rsidRPr="00B339CC">
        <w:rPr>
          <w:rFonts w:ascii="Times New Roman" w:hAnsi="Times New Roman" w:cs="Times New Roman"/>
          <w:szCs w:val="28"/>
        </w:rPr>
        <w:softHyphen/>
        <w:t>но-волновые и нейтринные телескопы.</w:t>
      </w:r>
    </w:p>
    <w:p w14:paraId="18DAF233" w14:textId="77777777" w:rsidR="0024244D" w:rsidRPr="00B339CC" w:rsidRDefault="0024244D" w:rsidP="0024244D">
      <w:pPr>
        <w:spacing w:before="240"/>
        <w:ind w:firstLine="709"/>
        <w:jc w:val="both"/>
        <w:rPr>
          <w:rFonts w:ascii="Times New Roman" w:hAnsi="Times New Roman" w:cs="Times New Roman"/>
          <w:b/>
          <w:szCs w:val="28"/>
        </w:rPr>
      </w:pPr>
      <w:r w:rsidRPr="00B339CC">
        <w:rPr>
          <w:rFonts w:ascii="Times New Roman" w:hAnsi="Times New Roman" w:cs="Times New Roman"/>
          <w:b/>
          <w:szCs w:val="28"/>
        </w:rPr>
        <w:t>Астрометрия (5 часов)</w:t>
      </w:r>
    </w:p>
    <w:p w14:paraId="228A5FC0" w14:textId="77777777" w:rsidR="0024244D" w:rsidRPr="00B339CC" w:rsidRDefault="0024244D" w:rsidP="0024244D">
      <w:pPr>
        <w:jc w:val="both"/>
        <w:rPr>
          <w:rFonts w:ascii="Times New Roman" w:hAnsi="Times New Roman" w:cs="Times New Roman"/>
          <w:szCs w:val="28"/>
        </w:rPr>
      </w:pPr>
      <w:r w:rsidRPr="00B339CC">
        <w:rPr>
          <w:rFonts w:ascii="Times New Roman" w:hAnsi="Times New Roman" w:cs="Times New Roman"/>
          <w:szCs w:val="28"/>
        </w:rPr>
        <w:t>Звёздное небо. Созвездия северного полушария. Навигационные звёзды. Движение Солнца по эклиптике. Петлеобразное движение планет. Небесный экватор и небесный меридиан. Экваториальная и горизонтальная система небесных координат. Видимое движение небесных светил. Петлеобразное движение планет, попятное и прямое движение планет. Эклиптика, зодиакальные созвездия. Неравномерное движение Солнца по эклиптике. Движение Луны. Фазы Луны и синодический месяц, условия наступления солнечного и лунного затмений. Причины наступления солнечных затмений. Сарос и предсказания за</w:t>
      </w:r>
      <w:r w:rsidRPr="00B339CC">
        <w:rPr>
          <w:rFonts w:ascii="Times New Roman" w:hAnsi="Times New Roman" w:cs="Times New Roman"/>
          <w:szCs w:val="28"/>
        </w:rPr>
        <w:softHyphen/>
        <w:t>тмений. Время и календарь. Звёздное и солнечное время, звёздный и тропический год. Уст</w:t>
      </w:r>
      <w:r w:rsidRPr="00B339CC">
        <w:rPr>
          <w:rFonts w:ascii="Times New Roman" w:hAnsi="Times New Roman" w:cs="Times New Roman"/>
          <w:szCs w:val="28"/>
        </w:rPr>
        <w:softHyphen/>
        <w:t>ройство лунного и солнечного календаря, проблемы их согласования. Юлианский и григори</w:t>
      </w:r>
      <w:r w:rsidRPr="00B339CC">
        <w:rPr>
          <w:rFonts w:ascii="Times New Roman" w:hAnsi="Times New Roman" w:cs="Times New Roman"/>
          <w:szCs w:val="28"/>
        </w:rPr>
        <w:softHyphen/>
        <w:t>анский календари.</w:t>
      </w:r>
    </w:p>
    <w:p w14:paraId="31881EB2" w14:textId="77777777" w:rsidR="0024244D" w:rsidRPr="00B339CC" w:rsidRDefault="0024244D" w:rsidP="0024244D">
      <w:pPr>
        <w:spacing w:before="240"/>
        <w:ind w:firstLine="709"/>
        <w:jc w:val="both"/>
        <w:rPr>
          <w:rFonts w:ascii="Times New Roman" w:hAnsi="Times New Roman" w:cs="Times New Roman"/>
          <w:b/>
          <w:szCs w:val="28"/>
        </w:rPr>
      </w:pPr>
      <w:r w:rsidRPr="00B339CC">
        <w:rPr>
          <w:rFonts w:ascii="Times New Roman" w:hAnsi="Times New Roman" w:cs="Times New Roman"/>
          <w:b/>
          <w:szCs w:val="28"/>
        </w:rPr>
        <w:t>Небесная механика (3 часа)</w:t>
      </w:r>
    </w:p>
    <w:p w14:paraId="4E0E5340" w14:textId="77777777" w:rsidR="0024244D" w:rsidRPr="00B339CC" w:rsidRDefault="0024244D" w:rsidP="0024244D">
      <w:pPr>
        <w:jc w:val="both"/>
        <w:rPr>
          <w:rFonts w:ascii="Times New Roman" w:hAnsi="Times New Roman" w:cs="Times New Roman"/>
          <w:szCs w:val="28"/>
        </w:rPr>
      </w:pPr>
      <w:r w:rsidRPr="00B339CC">
        <w:rPr>
          <w:rFonts w:ascii="Times New Roman" w:hAnsi="Times New Roman" w:cs="Times New Roman"/>
          <w:szCs w:val="28"/>
        </w:rPr>
        <w:t>Представления о строении Солнечной системы в античные времена и в средневековье. Гелиоцентрическая система мира, доказательство вращения Земли вокруг Солнца. Параллакс звёзд и определение расстояния до них, парсек. Открытие И.Кеплером законов движения планет. Открытие закона всемирного тяго</w:t>
      </w:r>
      <w:r w:rsidRPr="00B339CC">
        <w:rPr>
          <w:rFonts w:ascii="Times New Roman" w:hAnsi="Times New Roman" w:cs="Times New Roman"/>
          <w:szCs w:val="28"/>
        </w:rPr>
        <w:softHyphen/>
        <w:t>тения и обобщённые законы Кеплера. Определение масс небесных тел. Космические скорости. Расчёты первой и второй космической скорости и их физиче</w:t>
      </w:r>
      <w:r w:rsidRPr="00B339CC">
        <w:rPr>
          <w:rFonts w:ascii="Times New Roman" w:hAnsi="Times New Roman" w:cs="Times New Roman"/>
          <w:szCs w:val="28"/>
        </w:rPr>
        <w:softHyphen/>
        <w:t>ский смысл. Полёт Ю.А. Гагарина вокруг Земли по круговой орбите. Межпланетные перелёты. Понятие оптимальной траектории полёта к планете. Время полёта к планете и даты стартов. Луна и её влияние на Землю. Лунный рельеф и его природа. Приливное взаимодейст</w:t>
      </w:r>
      <w:r w:rsidRPr="00B339CC">
        <w:rPr>
          <w:rFonts w:ascii="Times New Roman" w:hAnsi="Times New Roman" w:cs="Times New Roman"/>
          <w:szCs w:val="28"/>
        </w:rPr>
        <w:softHyphen/>
        <w:t>вие между Луной и Землёй. Удаление Луны от Земли и замедление вращения Земли. Прецес</w:t>
      </w:r>
      <w:r w:rsidRPr="00B339CC">
        <w:rPr>
          <w:rFonts w:ascii="Times New Roman" w:hAnsi="Times New Roman" w:cs="Times New Roman"/>
          <w:szCs w:val="28"/>
        </w:rPr>
        <w:softHyphen/>
        <w:t>сия земной оси и предварение равноденствий.</w:t>
      </w:r>
    </w:p>
    <w:p w14:paraId="169CAE1F" w14:textId="77777777" w:rsidR="0024244D" w:rsidRPr="00B339CC" w:rsidRDefault="0024244D" w:rsidP="0024244D">
      <w:pPr>
        <w:spacing w:before="240"/>
        <w:ind w:firstLine="709"/>
        <w:jc w:val="both"/>
        <w:rPr>
          <w:rFonts w:ascii="Times New Roman" w:hAnsi="Times New Roman" w:cs="Times New Roman"/>
          <w:b/>
          <w:szCs w:val="28"/>
        </w:rPr>
      </w:pPr>
      <w:r w:rsidRPr="00B339CC">
        <w:rPr>
          <w:rFonts w:ascii="Times New Roman" w:hAnsi="Times New Roman" w:cs="Times New Roman"/>
          <w:b/>
          <w:szCs w:val="28"/>
        </w:rPr>
        <w:t>Строение солнечной системы (7 часов)</w:t>
      </w:r>
    </w:p>
    <w:p w14:paraId="13D09602" w14:textId="77777777" w:rsidR="0024244D" w:rsidRPr="00B339CC" w:rsidRDefault="0024244D" w:rsidP="0024244D">
      <w:pPr>
        <w:jc w:val="both"/>
        <w:rPr>
          <w:rFonts w:ascii="Times New Roman" w:hAnsi="Times New Roman" w:cs="Times New Roman"/>
          <w:szCs w:val="28"/>
        </w:rPr>
      </w:pPr>
      <w:r w:rsidRPr="00B339CC">
        <w:rPr>
          <w:rFonts w:ascii="Times New Roman" w:hAnsi="Times New Roman" w:cs="Times New Roman"/>
          <w:szCs w:val="28"/>
        </w:rPr>
        <w:t>Современные представления о Солнечной системе. Состав Солнечной системы. Пла</w:t>
      </w:r>
      <w:r w:rsidRPr="00B339CC">
        <w:rPr>
          <w:rFonts w:ascii="Times New Roman" w:hAnsi="Times New Roman" w:cs="Times New Roman"/>
          <w:szCs w:val="28"/>
        </w:rPr>
        <w:softHyphen/>
        <w:t xml:space="preserve">неты земной группы и планеты-гиганты, их принципиальные различия. Облако комет </w:t>
      </w:r>
      <w:proofErr w:type="spellStart"/>
      <w:r w:rsidRPr="00B339CC">
        <w:rPr>
          <w:rFonts w:ascii="Times New Roman" w:hAnsi="Times New Roman" w:cs="Times New Roman"/>
          <w:szCs w:val="28"/>
        </w:rPr>
        <w:t>Оорта</w:t>
      </w:r>
      <w:proofErr w:type="spellEnd"/>
      <w:r w:rsidRPr="00B339CC">
        <w:rPr>
          <w:rFonts w:ascii="Times New Roman" w:hAnsi="Times New Roman" w:cs="Times New Roman"/>
          <w:szCs w:val="28"/>
        </w:rPr>
        <w:t xml:space="preserve"> и Пояс </w:t>
      </w:r>
      <w:proofErr w:type="spellStart"/>
      <w:r w:rsidRPr="00B339CC">
        <w:rPr>
          <w:rFonts w:ascii="Times New Roman" w:hAnsi="Times New Roman" w:cs="Times New Roman"/>
          <w:szCs w:val="28"/>
        </w:rPr>
        <w:t>Койпера</w:t>
      </w:r>
      <w:proofErr w:type="spellEnd"/>
      <w:r w:rsidRPr="00B339CC">
        <w:rPr>
          <w:rFonts w:ascii="Times New Roman" w:hAnsi="Times New Roman" w:cs="Times New Roman"/>
          <w:szCs w:val="28"/>
        </w:rPr>
        <w:t xml:space="preserve">. Размеры тел </w:t>
      </w:r>
      <w:r w:rsidRPr="00B339CC">
        <w:rPr>
          <w:rFonts w:ascii="Times New Roman" w:hAnsi="Times New Roman" w:cs="Times New Roman"/>
          <w:szCs w:val="28"/>
        </w:rPr>
        <w:lastRenderedPageBreak/>
        <w:t>солнечной системы. Планета Земля. Форма и размеры Земли. Внутреннее строение Земли. Роль парнико</w:t>
      </w:r>
      <w:r w:rsidRPr="00B339CC">
        <w:rPr>
          <w:rFonts w:ascii="Times New Roman" w:hAnsi="Times New Roman" w:cs="Times New Roman"/>
          <w:szCs w:val="28"/>
        </w:rPr>
        <w:softHyphen/>
        <w:t>вого эффекта в формировании климата Земли. Исследования Меркурия, Венеры и Марса, их схожесть с Землёй. Влияние парниково</w:t>
      </w:r>
      <w:r w:rsidRPr="00B339CC">
        <w:rPr>
          <w:rFonts w:ascii="Times New Roman" w:hAnsi="Times New Roman" w:cs="Times New Roman"/>
          <w:szCs w:val="28"/>
        </w:rPr>
        <w:softHyphen/>
        <w:t xml:space="preserve">го эффекта на климат Земли и Венеры. Есть ли жизнь на Марсе. Эволюция орбит спутников Марса Фобоса и </w:t>
      </w:r>
      <w:proofErr w:type="spellStart"/>
      <w:r w:rsidRPr="00B339CC">
        <w:rPr>
          <w:rFonts w:ascii="Times New Roman" w:hAnsi="Times New Roman" w:cs="Times New Roman"/>
          <w:szCs w:val="28"/>
        </w:rPr>
        <w:t>Деймоса</w:t>
      </w:r>
      <w:proofErr w:type="spellEnd"/>
      <w:r w:rsidRPr="00B339CC">
        <w:rPr>
          <w:rFonts w:ascii="Times New Roman" w:hAnsi="Times New Roman" w:cs="Times New Roman"/>
          <w:szCs w:val="28"/>
        </w:rPr>
        <w:t>. Планеты-гиганты. Физические свойства Юпитера, Сатурна, Урана и Нептуна. Вулка</w:t>
      </w:r>
      <w:r w:rsidRPr="00B339CC">
        <w:rPr>
          <w:rFonts w:ascii="Times New Roman" w:hAnsi="Times New Roman" w:cs="Times New Roman"/>
          <w:szCs w:val="28"/>
        </w:rPr>
        <w:softHyphen/>
        <w:t>ническая деятельность на спутнике Юпитера Ио. Природа колец вокруг планет-гигантов. Планеты-карлики и их свойства. Малые тела Солнечной системы. Природа и движение астероидов. Специфика движе</w:t>
      </w:r>
      <w:r w:rsidRPr="00B339CC">
        <w:rPr>
          <w:rFonts w:ascii="Times New Roman" w:hAnsi="Times New Roman" w:cs="Times New Roman"/>
          <w:szCs w:val="28"/>
        </w:rPr>
        <w:softHyphen/>
        <w:t xml:space="preserve">ния групп астероидов Троянцев и Греков. Природа и движение комет. Пояс </w:t>
      </w:r>
      <w:proofErr w:type="spellStart"/>
      <w:r w:rsidRPr="00B339CC">
        <w:rPr>
          <w:rFonts w:ascii="Times New Roman" w:hAnsi="Times New Roman" w:cs="Times New Roman"/>
          <w:szCs w:val="28"/>
        </w:rPr>
        <w:t>Койпера</w:t>
      </w:r>
      <w:proofErr w:type="spellEnd"/>
      <w:r w:rsidRPr="00B339CC">
        <w:rPr>
          <w:rFonts w:ascii="Times New Roman" w:hAnsi="Times New Roman" w:cs="Times New Roman"/>
          <w:szCs w:val="28"/>
        </w:rPr>
        <w:t xml:space="preserve"> и Обла</w:t>
      </w:r>
      <w:r w:rsidRPr="00B339CC">
        <w:rPr>
          <w:rFonts w:ascii="Times New Roman" w:hAnsi="Times New Roman" w:cs="Times New Roman"/>
          <w:szCs w:val="28"/>
        </w:rPr>
        <w:softHyphen/>
        <w:t xml:space="preserve">ко комет </w:t>
      </w:r>
      <w:proofErr w:type="spellStart"/>
      <w:r w:rsidRPr="00B339CC">
        <w:rPr>
          <w:rFonts w:ascii="Times New Roman" w:hAnsi="Times New Roman" w:cs="Times New Roman"/>
          <w:szCs w:val="28"/>
        </w:rPr>
        <w:t>Оорта</w:t>
      </w:r>
      <w:proofErr w:type="spellEnd"/>
      <w:r w:rsidRPr="00B339CC">
        <w:rPr>
          <w:rFonts w:ascii="Times New Roman" w:hAnsi="Times New Roman" w:cs="Times New Roman"/>
          <w:szCs w:val="28"/>
        </w:rPr>
        <w:t>. Метеоры и метеориты. Природа падающих звёзд, метеорные потоки и их радианты. Связь между метеорными потоками и кометами. Природа каменных и железных метеоритов. Природа метеоритных кратеров.</w:t>
      </w:r>
    </w:p>
    <w:p w14:paraId="44178DCA" w14:textId="77777777" w:rsidR="0024244D" w:rsidRPr="00B339CC" w:rsidRDefault="0024244D" w:rsidP="0024244D">
      <w:pPr>
        <w:spacing w:before="240"/>
        <w:ind w:firstLine="709"/>
        <w:jc w:val="both"/>
        <w:rPr>
          <w:rFonts w:ascii="Times New Roman" w:hAnsi="Times New Roman" w:cs="Times New Roman"/>
          <w:szCs w:val="28"/>
        </w:rPr>
      </w:pPr>
      <w:r w:rsidRPr="00B339CC">
        <w:rPr>
          <w:rFonts w:ascii="Times New Roman" w:hAnsi="Times New Roman" w:cs="Times New Roman"/>
          <w:b/>
          <w:szCs w:val="28"/>
        </w:rPr>
        <w:t>Астрофизика и звёздная астрономия (3 часа)</w:t>
      </w:r>
    </w:p>
    <w:p w14:paraId="56A747A9" w14:textId="77777777" w:rsidR="0024244D" w:rsidRPr="00B339CC" w:rsidRDefault="0024244D" w:rsidP="0024244D">
      <w:pPr>
        <w:jc w:val="both"/>
        <w:rPr>
          <w:rFonts w:ascii="Times New Roman" w:hAnsi="Times New Roman" w:cs="Times New Roman"/>
          <w:szCs w:val="28"/>
        </w:rPr>
      </w:pPr>
      <w:r w:rsidRPr="00B339CC">
        <w:rPr>
          <w:rFonts w:ascii="Times New Roman" w:hAnsi="Times New Roman" w:cs="Times New Roman"/>
          <w:szCs w:val="28"/>
        </w:rPr>
        <w:t>Методы астрофизических исследований. Устройство и характеристики телескопов рефракторов и рефлекторов. Устройство радиотелескопов, радиоинтерферометры. Солнце. Основные характеристики Солнца. Определение массы, температуры и хими</w:t>
      </w:r>
      <w:r w:rsidRPr="00B339CC">
        <w:rPr>
          <w:rFonts w:ascii="Times New Roman" w:hAnsi="Times New Roman" w:cs="Times New Roman"/>
          <w:szCs w:val="28"/>
        </w:rPr>
        <w:softHyphen/>
        <w:t>ческого состава Солнца. Строение солнечной атмосферы. Солнечная активность и её влия</w:t>
      </w:r>
      <w:r w:rsidRPr="00B339CC">
        <w:rPr>
          <w:rFonts w:ascii="Times New Roman" w:hAnsi="Times New Roman" w:cs="Times New Roman"/>
          <w:szCs w:val="28"/>
        </w:rPr>
        <w:softHyphen/>
        <w:t>ние на Землю и биосферу. Внутреннее строение Солнца. Теоретический расчёт температуры в центре Солнца. Ядерный источник энергии и термоядерные реакции синтеза гелия из водорода, перенос энергии из центра Солнца наружу, конвективная зона. Нейтринный телескоп и наблюдения потока нейтрино от Солнца. Определение основных характеристик звёзд: массы, светимости, температуры и хи</w:t>
      </w:r>
      <w:r w:rsidRPr="00B339CC">
        <w:rPr>
          <w:rFonts w:ascii="Times New Roman" w:hAnsi="Times New Roman" w:cs="Times New Roman"/>
          <w:szCs w:val="28"/>
        </w:rPr>
        <w:softHyphen/>
        <w:t xml:space="preserve">мического состава. Спектральная классификация звёзд и её физические основы. Диаграмма "спектральный класс-светимость" звёзд, связь между массой и светимостью звёзд. Внутреннее строение звёзд. Строение звезды главной последовательности. Строение звёзд красных гигантов и сверхгигантов. Строение звёзд белых карликов и предел на их массу – предел </w:t>
      </w:r>
      <w:proofErr w:type="spellStart"/>
      <w:r w:rsidRPr="00B339CC">
        <w:rPr>
          <w:rFonts w:ascii="Times New Roman" w:hAnsi="Times New Roman" w:cs="Times New Roman"/>
          <w:szCs w:val="28"/>
        </w:rPr>
        <w:t>Чандрасекара</w:t>
      </w:r>
      <w:proofErr w:type="spellEnd"/>
      <w:r w:rsidRPr="00B339CC">
        <w:rPr>
          <w:rFonts w:ascii="Times New Roman" w:hAnsi="Times New Roman" w:cs="Times New Roman"/>
          <w:szCs w:val="28"/>
        </w:rPr>
        <w:t>. Пульса</w:t>
      </w:r>
      <w:r w:rsidRPr="00B339CC">
        <w:rPr>
          <w:rFonts w:ascii="Times New Roman" w:hAnsi="Times New Roman" w:cs="Times New Roman"/>
          <w:szCs w:val="28"/>
        </w:rPr>
        <w:softHyphen/>
        <w:t>ры и нейтронные звёзды. Природа чёрных дыр и их параметры. Двойные, кратные и переменные звёзды. Наблюдения двойных и кратных звёзд. За</w:t>
      </w:r>
      <w:r w:rsidRPr="00B339CC">
        <w:rPr>
          <w:rFonts w:ascii="Times New Roman" w:hAnsi="Times New Roman" w:cs="Times New Roman"/>
          <w:szCs w:val="28"/>
        </w:rPr>
        <w:softHyphen/>
        <w:t xml:space="preserve">тменно-переменные звёзды. Определение масс двойных звёзд. Пульсирующие переменные звёзды, кривые изменения блеска цефеид. Зависимость между светимостью и периодом пульсаций </w:t>
      </w:r>
      <w:proofErr w:type="gramStart"/>
      <w:r w:rsidRPr="00B339CC">
        <w:rPr>
          <w:rFonts w:ascii="Times New Roman" w:hAnsi="Times New Roman" w:cs="Times New Roman"/>
          <w:szCs w:val="28"/>
        </w:rPr>
        <w:t>у цефеид</w:t>
      </w:r>
      <w:proofErr w:type="gramEnd"/>
      <w:r w:rsidRPr="00B339CC">
        <w:rPr>
          <w:rFonts w:ascii="Times New Roman" w:hAnsi="Times New Roman" w:cs="Times New Roman"/>
          <w:szCs w:val="28"/>
        </w:rPr>
        <w:t>. Цефеиды – маяки во Вселенной, по которым определяют расстояния до далёких скоплений и галактик. Новые и сверхновые звёзды. Характеристики вспышек новых звёзд. Связь новых звёзд с тесными двойными системами, содержащими звезду белый карлик. Перетекание ве</w:t>
      </w:r>
      <w:r w:rsidRPr="00B339CC">
        <w:rPr>
          <w:rFonts w:ascii="Times New Roman" w:hAnsi="Times New Roman" w:cs="Times New Roman"/>
          <w:szCs w:val="28"/>
        </w:rPr>
        <w:softHyphen/>
        <w:t>щества и ядерный взрыв на поверхности белого карлика. Как взрываются сверхновые звёзды. Характеристики вспышек сверхновых звёзд. Гравитационный коллапс белого карлика с мас</w:t>
      </w:r>
      <w:r w:rsidRPr="00B339CC">
        <w:rPr>
          <w:rFonts w:ascii="Times New Roman" w:hAnsi="Times New Roman" w:cs="Times New Roman"/>
          <w:szCs w:val="28"/>
        </w:rPr>
        <w:softHyphen/>
        <w:t xml:space="preserve">сой </w:t>
      </w:r>
      <w:proofErr w:type="spellStart"/>
      <w:r w:rsidRPr="00B339CC">
        <w:rPr>
          <w:rFonts w:ascii="Times New Roman" w:hAnsi="Times New Roman" w:cs="Times New Roman"/>
          <w:szCs w:val="28"/>
        </w:rPr>
        <w:t>Чандрасекара</w:t>
      </w:r>
      <w:proofErr w:type="spellEnd"/>
      <w:r w:rsidRPr="00B339CC">
        <w:rPr>
          <w:rFonts w:ascii="Times New Roman" w:hAnsi="Times New Roman" w:cs="Times New Roman"/>
          <w:szCs w:val="28"/>
        </w:rPr>
        <w:t xml:space="preserve"> в составе тесной двойной звезды – вспышка сверхновой </w:t>
      </w:r>
      <w:r w:rsidRPr="00B339CC">
        <w:rPr>
          <w:rFonts w:ascii="Times New Roman" w:hAnsi="Times New Roman" w:cs="Times New Roman"/>
          <w:szCs w:val="28"/>
          <w:lang w:val="en-US"/>
        </w:rPr>
        <w:t>I</w:t>
      </w:r>
      <w:r w:rsidRPr="00B339CC">
        <w:rPr>
          <w:rFonts w:ascii="Times New Roman" w:hAnsi="Times New Roman" w:cs="Times New Roman"/>
          <w:szCs w:val="28"/>
        </w:rPr>
        <w:t xml:space="preserve"> типа. Взрыв мас</w:t>
      </w:r>
      <w:r w:rsidRPr="00B339CC">
        <w:rPr>
          <w:rFonts w:ascii="Times New Roman" w:hAnsi="Times New Roman" w:cs="Times New Roman"/>
          <w:szCs w:val="28"/>
        </w:rPr>
        <w:softHyphen/>
        <w:t xml:space="preserve">сивной звезды в конце своей эволюции – взрыв сверхновой </w:t>
      </w:r>
      <w:r w:rsidRPr="00B339CC">
        <w:rPr>
          <w:rFonts w:ascii="Times New Roman" w:hAnsi="Times New Roman" w:cs="Times New Roman"/>
          <w:szCs w:val="28"/>
          <w:lang w:val="en-US"/>
        </w:rPr>
        <w:t>II</w:t>
      </w:r>
      <w:r w:rsidRPr="00B339CC">
        <w:rPr>
          <w:rFonts w:ascii="Times New Roman" w:hAnsi="Times New Roman" w:cs="Times New Roman"/>
          <w:szCs w:val="28"/>
        </w:rPr>
        <w:t xml:space="preserve"> типа. Наблюдение остатков взрывов сверхновых звёзд. Эволюция звёзд: рождение, жизнь и смерть звёзд. Расчёт продолжительности жизни звёзд разной массы на главной последовательности. Переход в красные гиганты и сверхги</w:t>
      </w:r>
      <w:r w:rsidRPr="00B339CC">
        <w:rPr>
          <w:rFonts w:ascii="Times New Roman" w:hAnsi="Times New Roman" w:cs="Times New Roman"/>
          <w:szCs w:val="28"/>
        </w:rPr>
        <w:softHyphen/>
        <w:t xml:space="preserve">ганты после исчерпания водорода. Спокойная эволюция </w:t>
      </w:r>
      <w:proofErr w:type="spellStart"/>
      <w:r w:rsidRPr="00B339CC">
        <w:rPr>
          <w:rFonts w:ascii="Times New Roman" w:hAnsi="Times New Roman" w:cs="Times New Roman"/>
          <w:szCs w:val="28"/>
        </w:rPr>
        <w:t>маломассивных</w:t>
      </w:r>
      <w:proofErr w:type="spellEnd"/>
      <w:r w:rsidRPr="00B339CC">
        <w:rPr>
          <w:rFonts w:ascii="Times New Roman" w:hAnsi="Times New Roman" w:cs="Times New Roman"/>
          <w:szCs w:val="28"/>
        </w:rPr>
        <w:t xml:space="preserve"> звёзд и гравитаци</w:t>
      </w:r>
      <w:r w:rsidRPr="00B339CC">
        <w:rPr>
          <w:rFonts w:ascii="Times New Roman" w:hAnsi="Times New Roman" w:cs="Times New Roman"/>
          <w:szCs w:val="28"/>
        </w:rPr>
        <w:softHyphen/>
        <w:t>онный коллапс и взрыв с образованием нейтронной звезды или чёрной дыры массивной звезды. Определение возраста звёздных скоплений и отдельных звёзд, проверка теории эво</w:t>
      </w:r>
      <w:r w:rsidRPr="00B339CC">
        <w:rPr>
          <w:rFonts w:ascii="Times New Roman" w:hAnsi="Times New Roman" w:cs="Times New Roman"/>
          <w:szCs w:val="28"/>
        </w:rPr>
        <w:softHyphen/>
        <w:t>люции звёзд.</w:t>
      </w:r>
    </w:p>
    <w:p w14:paraId="6A7510F5" w14:textId="77777777" w:rsidR="0024244D" w:rsidRPr="00B339CC" w:rsidRDefault="0024244D" w:rsidP="0024244D">
      <w:pPr>
        <w:spacing w:before="240"/>
        <w:ind w:firstLine="709"/>
        <w:jc w:val="both"/>
        <w:rPr>
          <w:rFonts w:ascii="Times New Roman" w:hAnsi="Times New Roman" w:cs="Times New Roman"/>
          <w:szCs w:val="28"/>
        </w:rPr>
      </w:pPr>
      <w:r w:rsidRPr="00B339CC">
        <w:rPr>
          <w:rFonts w:ascii="Times New Roman" w:hAnsi="Times New Roman" w:cs="Times New Roman"/>
          <w:b/>
          <w:szCs w:val="28"/>
        </w:rPr>
        <w:t>Млечный Путь (3 часа)</w:t>
      </w:r>
    </w:p>
    <w:p w14:paraId="28187CCB" w14:textId="77777777" w:rsidR="0024244D" w:rsidRPr="00B339CC" w:rsidRDefault="0024244D" w:rsidP="0024244D">
      <w:pPr>
        <w:jc w:val="both"/>
        <w:rPr>
          <w:rFonts w:ascii="Times New Roman" w:hAnsi="Times New Roman" w:cs="Times New Roman"/>
          <w:szCs w:val="28"/>
        </w:rPr>
      </w:pPr>
      <w:r w:rsidRPr="00B339CC">
        <w:rPr>
          <w:rFonts w:ascii="Times New Roman" w:hAnsi="Times New Roman" w:cs="Times New Roman"/>
          <w:szCs w:val="28"/>
        </w:rPr>
        <w:t>Газ и пыль в Галактике. Образование отражательных туманностей. Причины свечения диффузных туманностей. Концентрация газовых и пылевых туманностей в Галактике. Рассеянные и шаровые звёздные скопления. Наблюдаемые свойства рассеянных звёздных скоплений. Наблюдаемые свойства шаровых звёздных скоплений. Распределение и характер движения скоплений в Галактике. Распределение звёзд, скоплений, газа и пыли в Галактике. Сверхмассивная чёрная дыра в центре Галактики и космические лучи. Инфракрасные наблюдения движения звёзд в центре Галактики и обнаружение в центре Галактики сверх</w:t>
      </w:r>
      <w:r w:rsidRPr="00B339CC">
        <w:rPr>
          <w:rFonts w:ascii="Times New Roman" w:hAnsi="Times New Roman" w:cs="Times New Roman"/>
          <w:szCs w:val="28"/>
        </w:rPr>
        <w:softHyphen/>
        <w:t>массивной черной дыры. Расчёт параметров сверхмассивной чёрной дыры. Наблюдения кос</w:t>
      </w:r>
      <w:r w:rsidRPr="00B339CC">
        <w:rPr>
          <w:rFonts w:ascii="Times New Roman" w:hAnsi="Times New Roman" w:cs="Times New Roman"/>
          <w:szCs w:val="28"/>
        </w:rPr>
        <w:softHyphen/>
        <w:t>мических лучей и их связь с взрывами сверхновых звёзд.</w:t>
      </w:r>
    </w:p>
    <w:p w14:paraId="4E783FE7" w14:textId="77777777" w:rsidR="0024244D" w:rsidRPr="00B339CC" w:rsidRDefault="0024244D" w:rsidP="0024244D">
      <w:pPr>
        <w:spacing w:before="240"/>
        <w:ind w:firstLine="709"/>
        <w:jc w:val="both"/>
        <w:rPr>
          <w:rFonts w:ascii="Times New Roman" w:hAnsi="Times New Roman" w:cs="Times New Roman"/>
          <w:szCs w:val="28"/>
        </w:rPr>
      </w:pPr>
      <w:r w:rsidRPr="00B339CC">
        <w:rPr>
          <w:rFonts w:ascii="Times New Roman" w:hAnsi="Times New Roman" w:cs="Times New Roman"/>
          <w:b/>
          <w:szCs w:val="28"/>
        </w:rPr>
        <w:t>Галактики (3 часа)</w:t>
      </w:r>
    </w:p>
    <w:p w14:paraId="763857AF" w14:textId="77777777" w:rsidR="0024244D" w:rsidRPr="00B339CC" w:rsidRDefault="0024244D" w:rsidP="0024244D">
      <w:pPr>
        <w:jc w:val="both"/>
        <w:rPr>
          <w:rFonts w:ascii="Times New Roman" w:hAnsi="Times New Roman" w:cs="Times New Roman"/>
          <w:szCs w:val="28"/>
        </w:rPr>
      </w:pPr>
      <w:r w:rsidRPr="00B339CC">
        <w:rPr>
          <w:rFonts w:ascii="Times New Roman" w:hAnsi="Times New Roman" w:cs="Times New Roman"/>
          <w:szCs w:val="28"/>
        </w:rPr>
        <w:lastRenderedPageBreak/>
        <w:t>Классификация галактик по форме и камертонная диаграмма Хаббла. Свойства спи</w:t>
      </w:r>
      <w:r w:rsidRPr="00B339CC">
        <w:rPr>
          <w:rFonts w:ascii="Times New Roman" w:hAnsi="Times New Roman" w:cs="Times New Roman"/>
          <w:szCs w:val="28"/>
        </w:rPr>
        <w:softHyphen/>
        <w:t>ральных, эллиптических и неправильных галактик. Красное смещение в спектрах галактик и определение расстояния до них. Закон Хаббла. Вращение галактик и тёмная материя в них. Активные галактики и квазары. Природа активности галактик, радиогалактики и взаимодействующие галактики. Необычные свойства квазаров, их связь с ядрами галактик и активностью чёрных дыр в них. Наблюдаемые свойства скоплений галактик, рентгеновское излучение, температура и масса межгалактического газа, необходимость существования тёмной материи в скоплениях галактик. Оценка массы тёмной материи в скоплениях. Ячеистая структура распределения галактики скоплений галактик.</w:t>
      </w:r>
    </w:p>
    <w:p w14:paraId="6A88BB73" w14:textId="77777777" w:rsidR="0024244D" w:rsidRPr="00B339CC" w:rsidRDefault="0024244D" w:rsidP="0024244D">
      <w:pPr>
        <w:spacing w:before="240"/>
        <w:ind w:firstLine="709"/>
        <w:jc w:val="both"/>
        <w:rPr>
          <w:rFonts w:ascii="Times New Roman" w:hAnsi="Times New Roman" w:cs="Times New Roman"/>
          <w:szCs w:val="28"/>
        </w:rPr>
      </w:pPr>
      <w:r w:rsidRPr="00B339CC">
        <w:rPr>
          <w:rFonts w:ascii="Times New Roman" w:hAnsi="Times New Roman" w:cs="Times New Roman"/>
          <w:b/>
          <w:szCs w:val="28"/>
        </w:rPr>
        <w:t>Строение и эволюция Вселенной (2 часа)</w:t>
      </w:r>
    </w:p>
    <w:p w14:paraId="1A8C13C1" w14:textId="77777777" w:rsidR="0024244D" w:rsidRPr="00B339CC" w:rsidRDefault="0024244D" w:rsidP="0024244D">
      <w:pPr>
        <w:jc w:val="both"/>
        <w:rPr>
          <w:rFonts w:ascii="Times New Roman" w:hAnsi="Times New Roman" w:cs="Times New Roman"/>
          <w:szCs w:val="28"/>
        </w:rPr>
      </w:pPr>
      <w:r w:rsidRPr="00B339CC">
        <w:rPr>
          <w:rFonts w:ascii="Times New Roman" w:hAnsi="Times New Roman" w:cs="Times New Roman"/>
          <w:szCs w:val="28"/>
        </w:rPr>
        <w:t>Конечность и бесконечность Вселенной – парадоксы классической космологии. Закон всемирного тяготения и представления о конечности и бесконечности Вселенной. Фотомет</w:t>
      </w:r>
      <w:r w:rsidRPr="00B339CC">
        <w:rPr>
          <w:rFonts w:ascii="Times New Roman" w:hAnsi="Times New Roman" w:cs="Times New Roman"/>
          <w:szCs w:val="28"/>
        </w:rPr>
        <w:softHyphen/>
        <w:t>рический парадокс и противоречия между классическими представлениями о строении Все</w:t>
      </w:r>
      <w:r w:rsidRPr="00B339CC">
        <w:rPr>
          <w:rFonts w:ascii="Times New Roman" w:hAnsi="Times New Roman" w:cs="Times New Roman"/>
          <w:szCs w:val="28"/>
        </w:rPr>
        <w:softHyphen/>
        <w:t>ленной и наблюдениями. Необходимость привлечения общей теории относительности для построения модели Вселенной. Связь между геометрических свойств пространства Вселен</w:t>
      </w:r>
      <w:r w:rsidRPr="00B339CC">
        <w:rPr>
          <w:rFonts w:ascii="Times New Roman" w:hAnsi="Times New Roman" w:cs="Times New Roman"/>
          <w:szCs w:val="28"/>
        </w:rPr>
        <w:softHyphen/>
        <w:t>ной с распределением и движением материи в ней. Расширяющаяся Вселенная. Связь средней плотности материи с законом расширения и геометрическими свойствами Вселенной. Евклидова и неевклидова геометрия Вселенной. Определение радиуса и возраста Вселенной. Модель "горячей Вселенной" и реликтовое из</w:t>
      </w:r>
      <w:r w:rsidRPr="00B339CC">
        <w:rPr>
          <w:rFonts w:ascii="Times New Roman" w:hAnsi="Times New Roman" w:cs="Times New Roman"/>
          <w:szCs w:val="28"/>
        </w:rPr>
        <w:softHyphen/>
        <w:t>лучение. Образование химических элементов во Вселенной. Обилие гелия во Вселенной и не</w:t>
      </w:r>
      <w:r w:rsidRPr="00B339CC">
        <w:rPr>
          <w:rFonts w:ascii="Times New Roman" w:hAnsi="Times New Roman" w:cs="Times New Roman"/>
          <w:szCs w:val="28"/>
        </w:rPr>
        <w:softHyphen/>
        <w:t>обходимость образования его на ранних этапах эволюции Вселенной. Необходимость не только высокой плотности вещества, но и его высокой температуры на ранних этапах эво</w:t>
      </w:r>
      <w:r w:rsidRPr="00B339CC">
        <w:rPr>
          <w:rFonts w:ascii="Times New Roman" w:hAnsi="Times New Roman" w:cs="Times New Roman"/>
          <w:szCs w:val="28"/>
        </w:rPr>
        <w:softHyphen/>
        <w:t>люции Вселенной. Реликтовое излучение – излучение, которое осталось во Вселенной от го</w:t>
      </w:r>
      <w:r w:rsidRPr="00B339CC">
        <w:rPr>
          <w:rFonts w:ascii="Times New Roman" w:hAnsi="Times New Roman" w:cs="Times New Roman"/>
          <w:szCs w:val="28"/>
        </w:rPr>
        <w:softHyphen/>
        <w:t>рячего и сверхплотного состояния материи на ранних этапах жизни Вселенной. Наблюдае</w:t>
      </w:r>
      <w:r w:rsidRPr="00B339CC">
        <w:rPr>
          <w:rFonts w:ascii="Times New Roman" w:hAnsi="Times New Roman" w:cs="Times New Roman"/>
          <w:szCs w:val="28"/>
        </w:rPr>
        <w:softHyphen/>
        <w:t>мые свойства реликтового излучения. Почему необходимо привлечение общей теории отно</w:t>
      </w:r>
      <w:r w:rsidRPr="00B339CC">
        <w:rPr>
          <w:rFonts w:ascii="Times New Roman" w:hAnsi="Times New Roman" w:cs="Times New Roman"/>
          <w:szCs w:val="28"/>
        </w:rPr>
        <w:softHyphen/>
        <w:t>сительности для построения модели Вселенной.</w:t>
      </w:r>
    </w:p>
    <w:p w14:paraId="0ADE98F3" w14:textId="77777777" w:rsidR="0024244D" w:rsidRPr="00B339CC" w:rsidRDefault="0024244D" w:rsidP="0024244D">
      <w:pPr>
        <w:spacing w:before="240"/>
        <w:ind w:firstLine="709"/>
        <w:jc w:val="both"/>
        <w:rPr>
          <w:rFonts w:ascii="Times New Roman" w:hAnsi="Times New Roman" w:cs="Times New Roman"/>
          <w:szCs w:val="28"/>
        </w:rPr>
      </w:pPr>
      <w:r w:rsidRPr="00B339CC">
        <w:rPr>
          <w:rFonts w:ascii="Times New Roman" w:hAnsi="Times New Roman" w:cs="Times New Roman"/>
          <w:b/>
          <w:szCs w:val="28"/>
        </w:rPr>
        <w:t>Современные проблемы астрономии (2 часа)</w:t>
      </w:r>
    </w:p>
    <w:p w14:paraId="189E60D8" w14:textId="77777777" w:rsidR="0024244D" w:rsidRPr="00B339CC" w:rsidRDefault="0024244D" w:rsidP="0024244D">
      <w:pPr>
        <w:jc w:val="both"/>
        <w:rPr>
          <w:rFonts w:ascii="Times New Roman" w:hAnsi="Times New Roman" w:cs="Times New Roman"/>
          <w:szCs w:val="28"/>
        </w:rPr>
      </w:pPr>
      <w:r w:rsidRPr="00B339CC">
        <w:rPr>
          <w:rFonts w:ascii="Times New Roman" w:hAnsi="Times New Roman" w:cs="Times New Roman"/>
          <w:szCs w:val="28"/>
        </w:rPr>
        <w:t>Ускоренное расширение Вселенной и тёмная энергия. Наблюдения сверхновых звёзд I типа в далёких галактиках и открытие ускоренного расширения Вселенной. Открытие силы всемирного отталкивания. Тёмная энергия и её влияние на массу Вселенной по мере её рас</w:t>
      </w:r>
      <w:r w:rsidRPr="00B339CC">
        <w:rPr>
          <w:rFonts w:ascii="Times New Roman" w:hAnsi="Times New Roman" w:cs="Times New Roman"/>
          <w:szCs w:val="28"/>
        </w:rPr>
        <w:softHyphen/>
        <w:t>ширения. Природа силы Всемирного отталкивания. Обнаружение планет возле других звёзд. Наблюдения за движением звёзд и определе</w:t>
      </w:r>
      <w:r w:rsidRPr="00B339CC">
        <w:rPr>
          <w:rFonts w:ascii="Times New Roman" w:hAnsi="Times New Roman" w:cs="Times New Roman"/>
          <w:szCs w:val="28"/>
        </w:rPr>
        <w:softHyphen/>
        <w:t>ния масс невидимых спутников звёзд, возмущающих их прямолинейное движение. Методы обнаружения экзопланет. Оценка условий на поверхностях экзопланет. Поиск экзопланет с комфортными условиями для жизни на них. Поиски жизни и разума во Вселенной. Развитие представлений о возникновении и существовании жизни во Вселенной. Современные оценки количества высокоразвитых ци</w:t>
      </w:r>
      <w:r w:rsidRPr="00B339CC">
        <w:rPr>
          <w:rFonts w:ascii="Times New Roman" w:hAnsi="Times New Roman" w:cs="Times New Roman"/>
          <w:szCs w:val="28"/>
        </w:rPr>
        <w:softHyphen/>
        <w:t>вилизаций в Галактике. Попытки обнаружения и посылки сигналов внеземным цивилизаци</w:t>
      </w:r>
      <w:r w:rsidRPr="00B339CC">
        <w:rPr>
          <w:rFonts w:ascii="Times New Roman" w:hAnsi="Times New Roman" w:cs="Times New Roman"/>
          <w:szCs w:val="28"/>
        </w:rPr>
        <w:softHyphen/>
        <w:t>ям.</w:t>
      </w:r>
    </w:p>
    <w:p w14:paraId="0EF60BA6" w14:textId="77777777" w:rsidR="00490EA1" w:rsidRPr="00B339CC" w:rsidRDefault="00490EA1" w:rsidP="00490EA1">
      <w:pPr>
        <w:spacing w:after="0" w:line="360" w:lineRule="auto"/>
        <w:rPr>
          <w:rFonts w:ascii="Times New Roman" w:hAnsi="Times New Roman" w:cs="Times New Roman"/>
        </w:rPr>
      </w:pPr>
    </w:p>
    <w:p w14:paraId="1029963B" w14:textId="77777777" w:rsidR="00490EA1" w:rsidRPr="00B339CC" w:rsidRDefault="00490EA1" w:rsidP="00490EA1">
      <w:pPr>
        <w:tabs>
          <w:tab w:val="left" w:pos="9288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39CC">
        <w:rPr>
          <w:rFonts w:ascii="Times New Roman" w:hAnsi="Times New Roman" w:cs="Times New Roman"/>
          <w:b/>
          <w:bCs/>
          <w:sz w:val="28"/>
          <w:szCs w:val="28"/>
        </w:rPr>
        <w:t>2. СОДЕРЖАТЕЛЬНЫЙ РАЗДЕЛ</w:t>
      </w:r>
    </w:p>
    <w:p w14:paraId="26750E62" w14:textId="77777777" w:rsidR="00490EA1" w:rsidRPr="00B339CC" w:rsidRDefault="00490EA1" w:rsidP="00490EA1">
      <w:pPr>
        <w:spacing w:after="0"/>
        <w:rPr>
          <w:rFonts w:ascii="Times New Roman" w:hAnsi="Times New Roman" w:cs="Times New Roman"/>
        </w:rPr>
      </w:pPr>
    </w:p>
    <w:p w14:paraId="73B57ADF" w14:textId="77777777" w:rsidR="00490EA1" w:rsidRPr="00B339CC" w:rsidRDefault="00490EA1" w:rsidP="00490EA1">
      <w:pPr>
        <w:spacing w:after="0"/>
        <w:rPr>
          <w:rFonts w:ascii="Times New Roman" w:hAnsi="Times New Roman" w:cs="Times New Roman"/>
          <w:b/>
        </w:rPr>
      </w:pPr>
      <w:r w:rsidRPr="00B339CC">
        <w:rPr>
          <w:rFonts w:ascii="Times New Roman" w:hAnsi="Times New Roman" w:cs="Times New Roman"/>
          <w:b/>
        </w:rPr>
        <w:t>2.1 Место учебного предмета в учебном плане. Характеристика УМК.</w:t>
      </w:r>
    </w:p>
    <w:p w14:paraId="1437C2D6" w14:textId="77777777" w:rsidR="00490EA1" w:rsidRPr="00B339CC" w:rsidRDefault="00490EA1" w:rsidP="00490EA1">
      <w:pPr>
        <w:spacing w:after="0"/>
        <w:rPr>
          <w:rFonts w:ascii="Times New Roman" w:hAnsi="Times New Roman" w:cs="Times New Roman"/>
          <w:b/>
        </w:rPr>
      </w:pPr>
    </w:p>
    <w:p w14:paraId="3A3A4F1A" w14:textId="10D74968" w:rsidR="00490EA1" w:rsidRPr="00B339CC" w:rsidRDefault="00490EA1" w:rsidP="00490EA1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B339CC">
        <w:rPr>
          <w:rFonts w:ascii="Times New Roman" w:hAnsi="Times New Roman" w:cs="Times New Roman"/>
          <w:bCs/>
        </w:rPr>
        <w:t>Рабочая программа рассчитана на 35 учебных часов: 17,5 часов в 10 классе, 17,5 часов в 11</w:t>
      </w:r>
      <w:r w:rsidR="0051200F">
        <w:rPr>
          <w:rFonts w:ascii="Times New Roman" w:hAnsi="Times New Roman" w:cs="Times New Roman"/>
          <w:bCs/>
        </w:rPr>
        <w:t xml:space="preserve"> классе</w:t>
      </w:r>
      <w:r w:rsidRPr="00B339CC">
        <w:rPr>
          <w:rFonts w:ascii="Times New Roman" w:hAnsi="Times New Roman" w:cs="Times New Roman"/>
          <w:bCs/>
        </w:rPr>
        <w:t xml:space="preserve">. </w:t>
      </w:r>
    </w:p>
    <w:p w14:paraId="235438AA" w14:textId="1C8DA3EC" w:rsidR="00A62AB3" w:rsidRPr="00B339CC" w:rsidRDefault="00490EA1" w:rsidP="0051200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200F">
        <w:rPr>
          <w:rFonts w:ascii="Times New Roman" w:hAnsi="Times New Roman" w:cs="Times New Roman"/>
          <w:color w:val="333333"/>
        </w:rPr>
        <w:t xml:space="preserve">Рабочая программа реализуется с учетом </w:t>
      </w:r>
      <w:r w:rsidR="0051200F" w:rsidRPr="0051200F">
        <w:rPr>
          <w:rFonts w:ascii="Times New Roman" w:hAnsi="Times New Roman" w:cs="Times New Roman"/>
          <w:sz w:val="24"/>
          <w:szCs w:val="24"/>
        </w:rPr>
        <w:t>примерной рабочей программы по предмету</w:t>
      </w:r>
      <w:r w:rsidR="0051200F" w:rsidRPr="00B339CC">
        <w:rPr>
          <w:rFonts w:ascii="Times New Roman" w:hAnsi="Times New Roman" w:cs="Times New Roman"/>
          <w:sz w:val="24"/>
          <w:szCs w:val="24"/>
        </w:rPr>
        <w:t xml:space="preserve"> Астрономия. Методическое пособие 10–11классы. Базовый уровень: учебное пособие для учителей общеобразовательных организа</w:t>
      </w:r>
      <w:r w:rsidR="0051200F" w:rsidRPr="00B339CC">
        <w:rPr>
          <w:rFonts w:ascii="Times New Roman" w:hAnsi="Times New Roman" w:cs="Times New Roman"/>
          <w:sz w:val="24"/>
          <w:szCs w:val="24"/>
        </w:rPr>
        <w:softHyphen/>
        <w:t>ций / под ред. В. М. </w:t>
      </w:r>
      <w:proofErr w:type="spellStart"/>
      <w:proofErr w:type="gramStart"/>
      <w:r w:rsidR="0051200F" w:rsidRPr="00B339CC">
        <w:rPr>
          <w:rFonts w:ascii="Times New Roman" w:hAnsi="Times New Roman" w:cs="Times New Roman"/>
          <w:sz w:val="24"/>
          <w:szCs w:val="24"/>
        </w:rPr>
        <w:t>Чаругина</w:t>
      </w:r>
      <w:proofErr w:type="spellEnd"/>
      <w:r w:rsidR="0051200F" w:rsidRPr="00B339CC">
        <w:rPr>
          <w:rFonts w:ascii="Times New Roman" w:hAnsi="Times New Roman" w:cs="Times New Roman"/>
          <w:sz w:val="24"/>
          <w:szCs w:val="24"/>
        </w:rPr>
        <w:t>.—</w:t>
      </w:r>
      <w:proofErr w:type="gramEnd"/>
      <w:r w:rsidR="0051200F" w:rsidRPr="00B339CC">
        <w:rPr>
          <w:rFonts w:ascii="Times New Roman" w:hAnsi="Times New Roman" w:cs="Times New Roman"/>
          <w:sz w:val="24"/>
          <w:szCs w:val="24"/>
        </w:rPr>
        <w:t>М.: Просвещение, 2017</w:t>
      </w:r>
    </w:p>
    <w:p w14:paraId="710EA2AD" w14:textId="77777777" w:rsidR="00490EA1" w:rsidRPr="00B339CC" w:rsidRDefault="00490EA1" w:rsidP="00490EA1">
      <w:pPr>
        <w:rPr>
          <w:rFonts w:ascii="Times New Roman" w:hAnsi="Times New Roman" w:cs="Times New Roman"/>
          <w:b/>
        </w:rPr>
      </w:pPr>
      <w:r w:rsidRPr="00B339CC">
        <w:rPr>
          <w:rFonts w:ascii="Times New Roman" w:hAnsi="Times New Roman" w:cs="Times New Roman"/>
          <w:b/>
        </w:rPr>
        <w:t xml:space="preserve">2.2 Учебный план курса. </w:t>
      </w: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1384"/>
        <w:gridCol w:w="6521"/>
        <w:gridCol w:w="2126"/>
      </w:tblGrid>
      <w:tr w:rsidR="00B339CC" w:rsidRPr="00B339CC" w14:paraId="24B663FD" w14:textId="77777777" w:rsidTr="00B339CC">
        <w:tc>
          <w:tcPr>
            <w:tcW w:w="1384" w:type="dxa"/>
          </w:tcPr>
          <w:p w14:paraId="5983CDA4" w14:textId="77777777" w:rsidR="00B339CC" w:rsidRPr="00B339CC" w:rsidRDefault="00B339CC" w:rsidP="00F80888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B339CC">
              <w:rPr>
                <w:rFonts w:ascii="Times New Roman" w:hAnsi="Times New Roman" w:cs="Times New Roman"/>
                <w:szCs w:val="28"/>
              </w:rPr>
              <w:t>№</w:t>
            </w:r>
          </w:p>
          <w:p w14:paraId="30750417" w14:textId="77777777" w:rsidR="00B339CC" w:rsidRPr="00B339CC" w:rsidRDefault="00B339CC" w:rsidP="00F80888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B339CC">
              <w:rPr>
                <w:rFonts w:ascii="Times New Roman" w:hAnsi="Times New Roman" w:cs="Times New Roman"/>
                <w:szCs w:val="28"/>
              </w:rPr>
              <w:t>раздела</w:t>
            </w:r>
          </w:p>
        </w:tc>
        <w:tc>
          <w:tcPr>
            <w:tcW w:w="6521" w:type="dxa"/>
            <w:vAlign w:val="center"/>
          </w:tcPr>
          <w:p w14:paraId="142AB555" w14:textId="77777777" w:rsidR="00B339CC" w:rsidRPr="00B339CC" w:rsidRDefault="00B339CC" w:rsidP="00F80888">
            <w:pPr>
              <w:rPr>
                <w:rFonts w:ascii="Times New Roman" w:hAnsi="Times New Roman" w:cs="Times New Roman"/>
                <w:szCs w:val="28"/>
              </w:rPr>
            </w:pPr>
            <w:r w:rsidRPr="00B339CC">
              <w:rPr>
                <w:rFonts w:ascii="Times New Roman" w:hAnsi="Times New Roman" w:cs="Times New Roman"/>
                <w:szCs w:val="28"/>
              </w:rPr>
              <w:t>Название раздела</w:t>
            </w:r>
          </w:p>
        </w:tc>
        <w:tc>
          <w:tcPr>
            <w:tcW w:w="2126" w:type="dxa"/>
            <w:vAlign w:val="center"/>
          </w:tcPr>
          <w:p w14:paraId="457B4297" w14:textId="77777777" w:rsidR="00B339CC" w:rsidRPr="00B339CC" w:rsidRDefault="00B339CC" w:rsidP="00F80888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B339CC">
              <w:rPr>
                <w:rFonts w:ascii="Times New Roman" w:hAnsi="Times New Roman" w:cs="Times New Roman"/>
                <w:szCs w:val="28"/>
              </w:rPr>
              <w:t>Количество часов</w:t>
            </w:r>
          </w:p>
        </w:tc>
      </w:tr>
      <w:tr w:rsidR="00B339CC" w:rsidRPr="00B339CC" w14:paraId="5B6196BB" w14:textId="77777777" w:rsidTr="00B339CC">
        <w:tc>
          <w:tcPr>
            <w:tcW w:w="1384" w:type="dxa"/>
          </w:tcPr>
          <w:p w14:paraId="04269F2E" w14:textId="77777777" w:rsidR="00B339CC" w:rsidRPr="00B339CC" w:rsidRDefault="00B339CC" w:rsidP="00F80888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B339CC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6521" w:type="dxa"/>
          </w:tcPr>
          <w:p w14:paraId="58B55903" w14:textId="77777777" w:rsidR="00B339CC" w:rsidRPr="00B339CC" w:rsidRDefault="00B339CC" w:rsidP="00F80888">
            <w:pPr>
              <w:rPr>
                <w:rFonts w:ascii="Times New Roman" w:hAnsi="Times New Roman" w:cs="Times New Roman"/>
                <w:szCs w:val="28"/>
              </w:rPr>
            </w:pPr>
            <w:r w:rsidRPr="00B339CC">
              <w:rPr>
                <w:rFonts w:ascii="Times New Roman" w:hAnsi="Times New Roman" w:cs="Times New Roman"/>
                <w:szCs w:val="28"/>
              </w:rPr>
              <w:t>Введение в астрономию</w:t>
            </w:r>
          </w:p>
        </w:tc>
        <w:tc>
          <w:tcPr>
            <w:tcW w:w="2126" w:type="dxa"/>
          </w:tcPr>
          <w:p w14:paraId="4024B5DC" w14:textId="77777777" w:rsidR="00B339CC" w:rsidRPr="00B339CC" w:rsidRDefault="00B339CC" w:rsidP="00F80888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B339CC">
              <w:rPr>
                <w:rFonts w:ascii="Times New Roman" w:hAnsi="Times New Roman" w:cs="Times New Roman"/>
                <w:szCs w:val="28"/>
              </w:rPr>
              <w:t>1</w:t>
            </w:r>
          </w:p>
        </w:tc>
      </w:tr>
      <w:tr w:rsidR="00B339CC" w:rsidRPr="00B339CC" w14:paraId="5E362B74" w14:textId="77777777" w:rsidTr="00B339CC">
        <w:tc>
          <w:tcPr>
            <w:tcW w:w="1384" w:type="dxa"/>
          </w:tcPr>
          <w:p w14:paraId="49E06DA8" w14:textId="77777777" w:rsidR="00B339CC" w:rsidRPr="00B339CC" w:rsidRDefault="00B339CC" w:rsidP="00F80888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B339CC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6521" w:type="dxa"/>
          </w:tcPr>
          <w:p w14:paraId="41DBAB2F" w14:textId="77777777" w:rsidR="00B339CC" w:rsidRPr="00B339CC" w:rsidRDefault="00B339CC" w:rsidP="00F80888">
            <w:pPr>
              <w:rPr>
                <w:rFonts w:ascii="Times New Roman" w:hAnsi="Times New Roman" w:cs="Times New Roman"/>
                <w:szCs w:val="28"/>
              </w:rPr>
            </w:pPr>
            <w:r w:rsidRPr="00B339CC">
              <w:rPr>
                <w:rFonts w:ascii="Times New Roman" w:hAnsi="Times New Roman" w:cs="Times New Roman"/>
                <w:szCs w:val="28"/>
              </w:rPr>
              <w:t>Астрометрия</w:t>
            </w:r>
          </w:p>
        </w:tc>
        <w:tc>
          <w:tcPr>
            <w:tcW w:w="2126" w:type="dxa"/>
          </w:tcPr>
          <w:p w14:paraId="23430C28" w14:textId="77777777" w:rsidR="00B339CC" w:rsidRPr="00B339CC" w:rsidRDefault="00B339CC" w:rsidP="00F80888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B339CC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B339CC" w:rsidRPr="00B339CC" w14:paraId="68432C6B" w14:textId="77777777" w:rsidTr="00B339CC">
        <w:tc>
          <w:tcPr>
            <w:tcW w:w="1384" w:type="dxa"/>
          </w:tcPr>
          <w:p w14:paraId="5F2DE192" w14:textId="77777777" w:rsidR="00B339CC" w:rsidRPr="00B339CC" w:rsidRDefault="00B339CC" w:rsidP="00F80888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B339CC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6521" w:type="dxa"/>
          </w:tcPr>
          <w:p w14:paraId="7E339579" w14:textId="77777777" w:rsidR="00B339CC" w:rsidRPr="00B339CC" w:rsidRDefault="00B339CC" w:rsidP="00F80888">
            <w:pPr>
              <w:rPr>
                <w:rFonts w:ascii="Times New Roman" w:hAnsi="Times New Roman" w:cs="Times New Roman"/>
                <w:szCs w:val="28"/>
              </w:rPr>
            </w:pPr>
            <w:r w:rsidRPr="00B339CC">
              <w:rPr>
                <w:rFonts w:ascii="Times New Roman" w:hAnsi="Times New Roman" w:cs="Times New Roman"/>
                <w:szCs w:val="28"/>
              </w:rPr>
              <w:t>Небесная механика</w:t>
            </w:r>
          </w:p>
        </w:tc>
        <w:tc>
          <w:tcPr>
            <w:tcW w:w="2126" w:type="dxa"/>
          </w:tcPr>
          <w:p w14:paraId="1BFA3154" w14:textId="77777777" w:rsidR="00B339CC" w:rsidRPr="00B339CC" w:rsidRDefault="00B339CC" w:rsidP="00F80888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B339CC">
              <w:rPr>
                <w:rFonts w:ascii="Times New Roman" w:hAnsi="Times New Roman" w:cs="Times New Roman"/>
                <w:szCs w:val="28"/>
              </w:rPr>
              <w:t>3</w:t>
            </w:r>
          </w:p>
        </w:tc>
      </w:tr>
      <w:tr w:rsidR="00B339CC" w:rsidRPr="00B339CC" w14:paraId="53CDC178" w14:textId="77777777" w:rsidTr="00B339CC">
        <w:tc>
          <w:tcPr>
            <w:tcW w:w="1384" w:type="dxa"/>
          </w:tcPr>
          <w:p w14:paraId="740BFAF5" w14:textId="77777777" w:rsidR="00B339CC" w:rsidRPr="00B339CC" w:rsidRDefault="00B339CC" w:rsidP="00F80888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B339CC">
              <w:rPr>
                <w:rFonts w:ascii="Times New Roman" w:hAnsi="Times New Roman" w:cs="Times New Roman"/>
                <w:szCs w:val="28"/>
              </w:rPr>
              <w:lastRenderedPageBreak/>
              <w:t>4</w:t>
            </w:r>
          </w:p>
        </w:tc>
        <w:tc>
          <w:tcPr>
            <w:tcW w:w="6521" w:type="dxa"/>
          </w:tcPr>
          <w:p w14:paraId="0AA76D09" w14:textId="77777777" w:rsidR="00B339CC" w:rsidRPr="00B339CC" w:rsidRDefault="00B339CC" w:rsidP="00F80888">
            <w:pPr>
              <w:rPr>
                <w:rFonts w:ascii="Times New Roman" w:hAnsi="Times New Roman" w:cs="Times New Roman"/>
                <w:szCs w:val="28"/>
              </w:rPr>
            </w:pPr>
            <w:r w:rsidRPr="00B339CC">
              <w:rPr>
                <w:rFonts w:ascii="Times New Roman" w:hAnsi="Times New Roman" w:cs="Times New Roman"/>
                <w:szCs w:val="28"/>
              </w:rPr>
              <w:t>Строение Солнечной системы</w:t>
            </w:r>
          </w:p>
        </w:tc>
        <w:tc>
          <w:tcPr>
            <w:tcW w:w="2126" w:type="dxa"/>
          </w:tcPr>
          <w:p w14:paraId="540EB8A0" w14:textId="77777777" w:rsidR="00B339CC" w:rsidRPr="00B339CC" w:rsidRDefault="00B339CC" w:rsidP="00F80888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B339CC">
              <w:rPr>
                <w:rFonts w:ascii="Times New Roman" w:hAnsi="Times New Roman" w:cs="Times New Roman"/>
                <w:szCs w:val="28"/>
              </w:rPr>
              <w:t>7</w:t>
            </w:r>
          </w:p>
        </w:tc>
      </w:tr>
      <w:tr w:rsidR="00B339CC" w:rsidRPr="00B339CC" w14:paraId="5C1F8740" w14:textId="77777777" w:rsidTr="00B339CC">
        <w:tc>
          <w:tcPr>
            <w:tcW w:w="1384" w:type="dxa"/>
          </w:tcPr>
          <w:p w14:paraId="1783EF4A" w14:textId="77777777" w:rsidR="00B339CC" w:rsidRPr="00B339CC" w:rsidRDefault="00B339CC" w:rsidP="00F80888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B339CC">
              <w:rPr>
                <w:rFonts w:ascii="Times New Roman" w:hAnsi="Times New Roman" w:cs="Times New Roman"/>
                <w:szCs w:val="28"/>
              </w:rPr>
              <w:t>5</w:t>
            </w:r>
          </w:p>
        </w:tc>
        <w:tc>
          <w:tcPr>
            <w:tcW w:w="6521" w:type="dxa"/>
          </w:tcPr>
          <w:p w14:paraId="3B7FA36E" w14:textId="77777777" w:rsidR="00B339CC" w:rsidRPr="00B339CC" w:rsidRDefault="00B339CC" w:rsidP="00F80888">
            <w:pPr>
              <w:rPr>
                <w:rFonts w:ascii="Times New Roman" w:hAnsi="Times New Roman" w:cs="Times New Roman"/>
                <w:szCs w:val="28"/>
              </w:rPr>
            </w:pPr>
            <w:r w:rsidRPr="00B339CC">
              <w:rPr>
                <w:rFonts w:ascii="Times New Roman" w:hAnsi="Times New Roman" w:cs="Times New Roman"/>
                <w:szCs w:val="28"/>
              </w:rPr>
              <w:t>Астрофизика и звёздная астрономия</w:t>
            </w:r>
          </w:p>
        </w:tc>
        <w:tc>
          <w:tcPr>
            <w:tcW w:w="2126" w:type="dxa"/>
          </w:tcPr>
          <w:p w14:paraId="2AAD799F" w14:textId="77777777" w:rsidR="00B339CC" w:rsidRPr="00B339CC" w:rsidRDefault="00B339CC" w:rsidP="00F80888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B339CC">
              <w:rPr>
                <w:rFonts w:ascii="Times New Roman" w:hAnsi="Times New Roman" w:cs="Times New Roman"/>
                <w:szCs w:val="28"/>
              </w:rPr>
              <w:t>7</w:t>
            </w:r>
          </w:p>
        </w:tc>
      </w:tr>
      <w:tr w:rsidR="00B339CC" w:rsidRPr="00B339CC" w14:paraId="2D80F2BE" w14:textId="77777777" w:rsidTr="00B339CC">
        <w:tc>
          <w:tcPr>
            <w:tcW w:w="1384" w:type="dxa"/>
          </w:tcPr>
          <w:p w14:paraId="40948ED2" w14:textId="77777777" w:rsidR="00B339CC" w:rsidRPr="00B339CC" w:rsidRDefault="00B339CC" w:rsidP="00F80888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B339CC">
              <w:rPr>
                <w:rFonts w:ascii="Times New Roman" w:hAnsi="Times New Roman" w:cs="Times New Roman"/>
                <w:szCs w:val="28"/>
              </w:rPr>
              <w:t>6</w:t>
            </w:r>
          </w:p>
        </w:tc>
        <w:tc>
          <w:tcPr>
            <w:tcW w:w="6521" w:type="dxa"/>
          </w:tcPr>
          <w:p w14:paraId="1E37EFB3" w14:textId="77777777" w:rsidR="00B339CC" w:rsidRPr="00B339CC" w:rsidRDefault="00B339CC" w:rsidP="00F80888">
            <w:pPr>
              <w:rPr>
                <w:rFonts w:ascii="Times New Roman" w:hAnsi="Times New Roman" w:cs="Times New Roman"/>
                <w:szCs w:val="28"/>
              </w:rPr>
            </w:pPr>
            <w:r w:rsidRPr="00B339CC">
              <w:rPr>
                <w:rFonts w:ascii="Times New Roman" w:hAnsi="Times New Roman" w:cs="Times New Roman"/>
                <w:szCs w:val="28"/>
              </w:rPr>
              <w:t>Млечный путь</w:t>
            </w:r>
          </w:p>
        </w:tc>
        <w:tc>
          <w:tcPr>
            <w:tcW w:w="2126" w:type="dxa"/>
          </w:tcPr>
          <w:p w14:paraId="62F35E99" w14:textId="77777777" w:rsidR="00B339CC" w:rsidRPr="00B339CC" w:rsidRDefault="00B339CC" w:rsidP="00F80888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B339CC">
              <w:rPr>
                <w:rFonts w:ascii="Times New Roman" w:hAnsi="Times New Roman" w:cs="Times New Roman"/>
                <w:szCs w:val="28"/>
              </w:rPr>
              <w:t>3</w:t>
            </w:r>
          </w:p>
        </w:tc>
      </w:tr>
      <w:tr w:rsidR="00B339CC" w:rsidRPr="00B339CC" w14:paraId="00385313" w14:textId="77777777" w:rsidTr="00B339CC">
        <w:tc>
          <w:tcPr>
            <w:tcW w:w="1384" w:type="dxa"/>
          </w:tcPr>
          <w:p w14:paraId="46ED30B9" w14:textId="77777777" w:rsidR="00B339CC" w:rsidRPr="00B339CC" w:rsidRDefault="00B339CC" w:rsidP="00F80888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B339CC">
              <w:rPr>
                <w:rFonts w:ascii="Times New Roman" w:hAnsi="Times New Roman" w:cs="Times New Roman"/>
                <w:szCs w:val="28"/>
              </w:rPr>
              <w:t>7</w:t>
            </w:r>
          </w:p>
        </w:tc>
        <w:tc>
          <w:tcPr>
            <w:tcW w:w="6521" w:type="dxa"/>
          </w:tcPr>
          <w:p w14:paraId="147310E9" w14:textId="77777777" w:rsidR="00B339CC" w:rsidRPr="00B339CC" w:rsidRDefault="00B339CC" w:rsidP="00F80888">
            <w:pPr>
              <w:rPr>
                <w:rFonts w:ascii="Times New Roman" w:hAnsi="Times New Roman" w:cs="Times New Roman"/>
                <w:szCs w:val="28"/>
              </w:rPr>
            </w:pPr>
            <w:r w:rsidRPr="00B339CC">
              <w:rPr>
                <w:rFonts w:ascii="Times New Roman" w:hAnsi="Times New Roman" w:cs="Times New Roman"/>
                <w:szCs w:val="28"/>
              </w:rPr>
              <w:t>Галактики</w:t>
            </w:r>
          </w:p>
        </w:tc>
        <w:tc>
          <w:tcPr>
            <w:tcW w:w="2126" w:type="dxa"/>
          </w:tcPr>
          <w:p w14:paraId="1D5C7D1C" w14:textId="77777777" w:rsidR="00B339CC" w:rsidRPr="00B339CC" w:rsidRDefault="00B339CC" w:rsidP="00F80888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B339CC">
              <w:rPr>
                <w:rFonts w:ascii="Times New Roman" w:hAnsi="Times New Roman" w:cs="Times New Roman"/>
                <w:szCs w:val="28"/>
              </w:rPr>
              <w:t>3</w:t>
            </w:r>
          </w:p>
        </w:tc>
      </w:tr>
      <w:tr w:rsidR="00B339CC" w:rsidRPr="00B339CC" w14:paraId="36EA7C26" w14:textId="77777777" w:rsidTr="00B339CC">
        <w:tc>
          <w:tcPr>
            <w:tcW w:w="1384" w:type="dxa"/>
          </w:tcPr>
          <w:p w14:paraId="0BD7A05A" w14:textId="77777777" w:rsidR="00B339CC" w:rsidRPr="00B339CC" w:rsidRDefault="00B339CC" w:rsidP="00F80888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B339CC">
              <w:rPr>
                <w:rFonts w:ascii="Times New Roman" w:hAnsi="Times New Roman" w:cs="Times New Roman"/>
                <w:szCs w:val="28"/>
              </w:rPr>
              <w:t>8</w:t>
            </w:r>
          </w:p>
        </w:tc>
        <w:tc>
          <w:tcPr>
            <w:tcW w:w="6521" w:type="dxa"/>
          </w:tcPr>
          <w:p w14:paraId="6A2F42C2" w14:textId="77777777" w:rsidR="00B339CC" w:rsidRPr="00B339CC" w:rsidRDefault="00B339CC" w:rsidP="00F80888">
            <w:pPr>
              <w:rPr>
                <w:rFonts w:ascii="Times New Roman" w:hAnsi="Times New Roman" w:cs="Times New Roman"/>
                <w:szCs w:val="28"/>
              </w:rPr>
            </w:pPr>
            <w:r w:rsidRPr="00B339CC">
              <w:rPr>
                <w:rFonts w:ascii="Times New Roman" w:hAnsi="Times New Roman" w:cs="Times New Roman"/>
                <w:szCs w:val="28"/>
              </w:rPr>
              <w:t>Строение и эволюция Вселенной</w:t>
            </w:r>
          </w:p>
        </w:tc>
        <w:tc>
          <w:tcPr>
            <w:tcW w:w="2126" w:type="dxa"/>
          </w:tcPr>
          <w:p w14:paraId="3220FF2F" w14:textId="77777777" w:rsidR="00B339CC" w:rsidRPr="00B339CC" w:rsidRDefault="00B339CC" w:rsidP="00F80888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B339CC">
              <w:rPr>
                <w:rFonts w:ascii="Times New Roman" w:hAnsi="Times New Roman" w:cs="Times New Roman"/>
                <w:szCs w:val="28"/>
              </w:rPr>
              <w:t>2</w:t>
            </w:r>
          </w:p>
        </w:tc>
      </w:tr>
      <w:tr w:rsidR="00B339CC" w:rsidRPr="00B339CC" w14:paraId="241855E2" w14:textId="77777777" w:rsidTr="00B339CC">
        <w:tc>
          <w:tcPr>
            <w:tcW w:w="1384" w:type="dxa"/>
            <w:tcBorders>
              <w:bottom w:val="single" w:sz="4" w:space="0" w:color="000000" w:themeColor="text1"/>
            </w:tcBorders>
          </w:tcPr>
          <w:p w14:paraId="5CA9A1FB" w14:textId="77777777" w:rsidR="00B339CC" w:rsidRPr="00B339CC" w:rsidRDefault="00B339CC" w:rsidP="00F80888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B339CC">
              <w:rPr>
                <w:rFonts w:ascii="Times New Roman" w:hAnsi="Times New Roman" w:cs="Times New Roman"/>
                <w:szCs w:val="28"/>
              </w:rPr>
              <w:t>9</w:t>
            </w:r>
          </w:p>
        </w:tc>
        <w:tc>
          <w:tcPr>
            <w:tcW w:w="6521" w:type="dxa"/>
          </w:tcPr>
          <w:p w14:paraId="72B814C3" w14:textId="77777777" w:rsidR="00B339CC" w:rsidRPr="00B339CC" w:rsidRDefault="00B339CC" w:rsidP="00F80888">
            <w:pPr>
              <w:rPr>
                <w:rFonts w:ascii="Times New Roman" w:hAnsi="Times New Roman" w:cs="Times New Roman"/>
                <w:szCs w:val="28"/>
              </w:rPr>
            </w:pPr>
            <w:r w:rsidRPr="00B339CC">
              <w:rPr>
                <w:rFonts w:ascii="Times New Roman" w:hAnsi="Times New Roman" w:cs="Times New Roman"/>
                <w:szCs w:val="28"/>
              </w:rPr>
              <w:t>Современные проблемы астрономии</w:t>
            </w:r>
          </w:p>
        </w:tc>
        <w:tc>
          <w:tcPr>
            <w:tcW w:w="2126" w:type="dxa"/>
          </w:tcPr>
          <w:p w14:paraId="1B018357" w14:textId="77777777" w:rsidR="00B339CC" w:rsidRPr="00B339CC" w:rsidRDefault="00B339CC" w:rsidP="00F80888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B339CC">
              <w:rPr>
                <w:rFonts w:ascii="Times New Roman" w:hAnsi="Times New Roman" w:cs="Times New Roman"/>
                <w:szCs w:val="28"/>
              </w:rPr>
              <w:t>3</w:t>
            </w:r>
          </w:p>
        </w:tc>
      </w:tr>
      <w:tr w:rsidR="00B339CC" w:rsidRPr="00B339CC" w14:paraId="063997B4" w14:textId="77777777" w:rsidTr="00B339CC">
        <w:tc>
          <w:tcPr>
            <w:tcW w:w="1384" w:type="dxa"/>
            <w:tcBorders>
              <w:right w:val="nil"/>
            </w:tcBorders>
          </w:tcPr>
          <w:p w14:paraId="54A37832" w14:textId="77777777" w:rsidR="00B339CC" w:rsidRPr="00B339CC" w:rsidRDefault="00B339CC" w:rsidP="00F80888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521" w:type="dxa"/>
            <w:tcBorders>
              <w:left w:val="nil"/>
            </w:tcBorders>
          </w:tcPr>
          <w:p w14:paraId="1E46FFBE" w14:textId="77777777" w:rsidR="00B339CC" w:rsidRPr="00B339CC" w:rsidRDefault="00B339CC" w:rsidP="00F80888">
            <w:pPr>
              <w:rPr>
                <w:rFonts w:ascii="Times New Roman" w:hAnsi="Times New Roman" w:cs="Times New Roman"/>
                <w:szCs w:val="28"/>
              </w:rPr>
            </w:pPr>
            <w:r w:rsidRPr="00B339CC">
              <w:rPr>
                <w:rFonts w:ascii="Times New Roman" w:hAnsi="Times New Roman" w:cs="Times New Roman"/>
                <w:szCs w:val="28"/>
              </w:rPr>
              <w:t>Резерв</w:t>
            </w:r>
          </w:p>
        </w:tc>
        <w:tc>
          <w:tcPr>
            <w:tcW w:w="2126" w:type="dxa"/>
          </w:tcPr>
          <w:p w14:paraId="24CDCCE1" w14:textId="77777777" w:rsidR="00B339CC" w:rsidRPr="00B339CC" w:rsidRDefault="00B339CC" w:rsidP="00F80888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B339CC">
              <w:rPr>
                <w:rFonts w:ascii="Times New Roman" w:hAnsi="Times New Roman" w:cs="Times New Roman"/>
                <w:szCs w:val="28"/>
              </w:rPr>
              <w:t>1</w:t>
            </w:r>
          </w:p>
        </w:tc>
      </w:tr>
      <w:tr w:rsidR="00B339CC" w:rsidRPr="00B339CC" w14:paraId="42D9C448" w14:textId="77777777" w:rsidTr="00B339CC">
        <w:tc>
          <w:tcPr>
            <w:tcW w:w="7905" w:type="dxa"/>
            <w:gridSpan w:val="2"/>
          </w:tcPr>
          <w:p w14:paraId="6A7D7E33" w14:textId="77777777" w:rsidR="00B339CC" w:rsidRPr="00B339CC" w:rsidRDefault="00B339CC" w:rsidP="00F80888">
            <w:pPr>
              <w:rPr>
                <w:rFonts w:ascii="Times New Roman" w:hAnsi="Times New Roman" w:cs="Times New Roman"/>
                <w:szCs w:val="28"/>
              </w:rPr>
            </w:pPr>
            <w:r w:rsidRPr="00B339CC">
              <w:rPr>
                <w:rFonts w:ascii="Times New Roman" w:hAnsi="Times New Roman" w:cs="Times New Roman"/>
                <w:szCs w:val="28"/>
              </w:rPr>
              <w:t>Всего</w:t>
            </w:r>
          </w:p>
        </w:tc>
        <w:tc>
          <w:tcPr>
            <w:tcW w:w="2126" w:type="dxa"/>
          </w:tcPr>
          <w:p w14:paraId="6B5F5200" w14:textId="77777777" w:rsidR="00B339CC" w:rsidRPr="00B339CC" w:rsidRDefault="00B339CC" w:rsidP="00F80888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B339CC">
              <w:rPr>
                <w:rFonts w:ascii="Times New Roman" w:hAnsi="Times New Roman" w:cs="Times New Roman"/>
                <w:szCs w:val="28"/>
              </w:rPr>
              <w:t>35</w:t>
            </w:r>
          </w:p>
        </w:tc>
      </w:tr>
    </w:tbl>
    <w:p w14:paraId="374BE8C8" w14:textId="77777777" w:rsidR="00A62AB3" w:rsidRPr="00B339CC" w:rsidRDefault="00A62AB3" w:rsidP="006174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62E0656" w14:textId="77777777" w:rsidR="00A62AB3" w:rsidRPr="00B339CC" w:rsidRDefault="00A62AB3" w:rsidP="006174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EB60E98" w14:textId="77777777" w:rsidR="00B339CC" w:rsidRPr="00B339CC" w:rsidRDefault="00B339CC" w:rsidP="00E313BE">
      <w:pPr>
        <w:ind w:firstLine="720"/>
        <w:jc w:val="both"/>
        <w:rPr>
          <w:rFonts w:ascii="Times New Roman" w:hAnsi="Times New Roman" w:cs="Times New Roman"/>
          <w:b/>
        </w:rPr>
        <w:sectPr w:rsidR="00B339CC" w:rsidRPr="00B339CC" w:rsidSect="00F80888">
          <w:pgSz w:w="11906" w:h="16838"/>
          <w:pgMar w:top="720" w:right="707" w:bottom="720" w:left="1134" w:header="708" w:footer="708" w:gutter="0"/>
          <w:cols w:space="708"/>
          <w:docGrid w:linePitch="360"/>
        </w:sectPr>
      </w:pPr>
    </w:p>
    <w:p w14:paraId="095AD914" w14:textId="77777777" w:rsidR="00B339CC" w:rsidRPr="00B339CC" w:rsidRDefault="00B339CC" w:rsidP="00B339CC">
      <w:pPr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  <w:r w:rsidRPr="00B339CC">
        <w:rPr>
          <w:rFonts w:ascii="Times New Roman" w:hAnsi="Times New Roman" w:cs="Times New Roman"/>
          <w:b/>
          <w:sz w:val="32"/>
          <w:szCs w:val="32"/>
        </w:rPr>
        <w:lastRenderedPageBreak/>
        <w:t xml:space="preserve">             </w:t>
      </w:r>
      <w:r w:rsidRPr="00B339CC">
        <w:rPr>
          <w:rFonts w:ascii="Times New Roman" w:hAnsi="Times New Roman" w:cs="Times New Roman"/>
          <w:b/>
          <w:sz w:val="28"/>
          <w:szCs w:val="28"/>
        </w:rPr>
        <w:t xml:space="preserve"> 2.3.  Календарно–тематическое планирование </w:t>
      </w:r>
    </w:p>
    <w:p w14:paraId="7D469167" w14:textId="77777777" w:rsidR="00B339CC" w:rsidRPr="00B339CC" w:rsidRDefault="00B339CC" w:rsidP="00B339CC">
      <w:pPr>
        <w:spacing w:after="0"/>
        <w:rPr>
          <w:rFonts w:ascii="Times New Roman" w:hAnsi="Times New Roman" w:cs="Times New Roman"/>
        </w:rPr>
      </w:pPr>
      <w:r w:rsidRPr="00B339CC">
        <w:rPr>
          <w:rFonts w:ascii="Times New Roman" w:hAnsi="Times New Roman" w:cs="Times New Roman"/>
        </w:rPr>
        <w:t>Класс 10 «А»</w:t>
      </w:r>
    </w:p>
    <w:p w14:paraId="17452504" w14:textId="77777777" w:rsidR="00B339CC" w:rsidRPr="00B339CC" w:rsidRDefault="00B339CC" w:rsidP="00B339CC">
      <w:pPr>
        <w:spacing w:after="0"/>
        <w:rPr>
          <w:rFonts w:ascii="Times New Roman" w:hAnsi="Times New Roman" w:cs="Times New Roman"/>
        </w:rPr>
      </w:pPr>
      <w:r w:rsidRPr="00B339CC">
        <w:rPr>
          <w:rFonts w:ascii="Times New Roman" w:hAnsi="Times New Roman" w:cs="Times New Roman"/>
        </w:rPr>
        <w:t>Количество часов 1</w:t>
      </w:r>
      <w:r w:rsidR="00AC60F5">
        <w:rPr>
          <w:rFonts w:ascii="Times New Roman" w:hAnsi="Times New Roman" w:cs="Times New Roman"/>
        </w:rPr>
        <w:t>6</w:t>
      </w:r>
    </w:p>
    <w:p w14:paraId="52A9C306" w14:textId="77777777" w:rsidR="00B339CC" w:rsidRPr="00B339CC" w:rsidRDefault="00B339CC" w:rsidP="00B339CC">
      <w:pPr>
        <w:spacing w:after="0"/>
        <w:rPr>
          <w:rFonts w:ascii="Times New Roman" w:hAnsi="Times New Roman" w:cs="Times New Roman"/>
        </w:rPr>
      </w:pPr>
      <w:r w:rsidRPr="00B339CC">
        <w:rPr>
          <w:rFonts w:ascii="Times New Roman" w:hAnsi="Times New Roman" w:cs="Times New Roman"/>
        </w:rPr>
        <w:t>Всего 35 часов; в неделю 0,5 часа.</w:t>
      </w:r>
    </w:p>
    <w:p w14:paraId="55AB9C56" w14:textId="459824E2" w:rsidR="00B339CC" w:rsidRPr="0051200F" w:rsidRDefault="00B339CC" w:rsidP="00B339CC">
      <w:pPr>
        <w:spacing w:after="0"/>
        <w:rPr>
          <w:rFonts w:ascii="Times New Roman" w:hAnsi="Times New Roman" w:cs="Times New Roman"/>
        </w:rPr>
      </w:pPr>
      <w:r w:rsidRPr="0051200F">
        <w:rPr>
          <w:rFonts w:ascii="Times New Roman" w:hAnsi="Times New Roman" w:cs="Times New Roman"/>
        </w:rPr>
        <w:t xml:space="preserve">Плановых контрольных уроков </w:t>
      </w:r>
      <w:r w:rsidR="0051200F" w:rsidRPr="0051200F">
        <w:rPr>
          <w:rFonts w:ascii="Times New Roman" w:hAnsi="Times New Roman" w:cs="Times New Roman"/>
        </w:rPr>
        <w:t>5.</w:t>
      </w:r>
    </w:p>
    <w:p w14:paraId="3399834F" w14:textId="308ED583" w:rsidR="00B339CC" w:rsidRPr="0051200F" w:rsidRDefault="00B339CC" w:rsidP="00B339CC">
      <w:pPr>
        <w:spacing w:after="0"/>
        <w:rPr>
          <w:rFonts w:ascii="Times New Roman" w:hAnsi="Times New Roman" w:cs="Times New Roman"/>
        </w:rPr>
      </w:pPr>
      <w:r w:rsidRPr="0051200F">
        <w:rPr>
          <w:rFonts w:ascii="Times New Roman" w:hAnsi="Times New Roman" w:cs="Times New Roman"/>
        </w:rPr>
        <w:t xml:space="preserve">Административных контрольных уроков </w:t>
      </w:r>
      <w:r w:rsidR="0051200F" w:rsidRPr="0051200F">
        <w:rPr>
          <w:rFonts w:ascii="Times New Roman" w:hAnsi="Times New Roman" w:cs="Times New Roman"/>
        </w:rPr>
        <w:t xml:space="preserve">1 </w:t>
      </w:r>
      <w:r w:rsidRPr="0051200F">
        <w:rPr>
          <w:rFonts w:ascii="Times New Roman" w:hAnsi="Times New Roman" w:cs="Times New Roman"/>
        </w:rPr>
        <w:t>ч.</w:t>
      </w:r>
    </w:p>
    <w:p w14:paraId="234F2F0A" w14:textId="77777777" w:rsidR="00AC60F5" w:rsidRPr="00AC60F5" w:rsidRDefault="00B339CC" w:rsidP="00AC60F5">
      <w:pPr>
        <w:widowControl w:val="0"/>
        <w:spacing w:before="1" w:line="360" w:lineRule="auto"/>
        <w:ind w:right="221"/>
        <w:jc w:val="both"/>
        <w:rPr>
          <w:rFonts w:ascii="Times New Roman" w:hAnsi="Times New Roman" w:cs="Times New Roman"/>
        </w:rPr>
      </w:pPr>
      <w:r w:rsidRPr="00AC60F5">
        <w:rPr>
          <w:rFonts w:ascii="Times New Roman" w:hAnsi="Times New Roman" w:cs="Times New Roman"/>
        </w:rPr>
        <w:t xml:space="preserve">Планирование составлено на основе </w:t>
      </w:r>
      <w:r w:rsidR="00AC60F5" w:rsidRPr="00AC60F5">
        <w:rPr>
          <w:rFonts w:ascii="Times New Roman" w:hAnsi="Times New Roman" w:cs="Times New Roman"/>
          <w:u w:color="000000"/>
          <w:lang w:eastAsia="en-US"/>
        </w:rPr>
        <w:t xml:space="preserve">В. М. </w:t>
      </w:r>
      <w:proofErr w:type="spellStart"/>
      <w:r w:rsidR="00AC60F5" w:rsidRPr="00AC60F5">
        <w:rPr>
          <w:rFonts w:ascii="Times New Roman" w:hAnsi="Times New Roman" w:cs="Times New Roman"/>
          <w:u w:color="000000"/>
          <w:lang w:eastAsia="en-US"/>
        </w:rPr>
        <w:t>Чаругин</w:t>
      </w:r>
      <w:proofErr w:type="spellEnd"/>
      <w:r w:rsidR="00AC60F5" w:rsidRPr="00AC60F5">
        <w:rPr>
          <w:rFonts w:ascii="Times New Roman" w:hAnsi="Times New Roman" w:cs="Times New Roman"/>
          <w:u w:color="000000"/>
          <w:lang w:eastAsia="en-US"/>
        </w:rPr>
        <w:t>. Учебник «Астрономия. 10 – 11»</w:t>
      </w:r>
      <w:r w:rsidR="00AC60F5" w:rsidRPr="00AC60F5">
        <w:rPr>
          <w:rFonts w:ascii="Times New Roman" w:hAnsi="Times New Roman" w:cs="Times New Roman"/>
        </w:rPr>
        <w:t>/ Издательство «Сферы», 2017 г.</w:t>
      </w:r>
    </w:p>
    <w:p w14:paraId="2FCC5518" w14:textId="77777777" w:rsidR="0094286A" w:rsidRPr="00B339CC" w:rsidRDefault="0094286A" w:rsidP="00AC60F5">
      <w:pPr>
        <w:spacing w:after="0"/>
        <w:rPr>
          <w:rFonts w:ascii="Times New Roman" w:hAnsi="Times New Roman" w:cs="Times New Roman"/>
          <w:b/>
        </w:rPr>
      </w:pPr>
    </w:p>
    <w:tbl>
      <w:tblPr>
        <w:tblStyle w:val="a3"/>
        <w:tblW w:w="15826" w:type="dxa"/>
        <w:tblLook w:val="04A0" w:firstRow="1" w:lastRow="0" w:firstColumn="1" w:lastColumn="0" w:noHBand="0" w:noVBand="1"/>
      </w:tblPr>
      <w:tblGrid>
        <w:gridCol w:w="758"/>
        <w:gridCol w:w="2151"/>
        <w:gridCol w:w="2302"/>
        <w:gridCol w:w="776"/>
        <w:gridCol w:w="3760"/>
        <w:gridCol w:w="2977"/>
        <w:gridCol w:w="3091"/>
        <w:gridCol w:w="11"/>
      </w:tblGrid>
      <w:tr w:rsidR="00967A7D" w:rsidRPr="00B339CC" w14:paraId="7D996A23" w14:textId="77777777" w:rsidTr="00B339CC">
        <w:trPr>
          <w:gridAfter w:val="1"/>
          <w:wAfter w:w="11" w:type="dxa"/>
        </w:trPr>
        <w:tc>
          <w:tcPr>
            <w:tcW w:w="758" w:type="dxa"/>
          </w:tcPr>
          <w:p w14:paraId="4CE957FA" w14:textId="77777777" w:rsidR="00967A7D" w:rsidRPr="00B339CC" w:rsidRDefault="00967A7D" w:rsidP="00942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№ урока</w:t>
            </w:r>
          </w:p>
        </w:tc>
        <w:tc>
          <w:tcPr>
            <w:tcW w:w="4453" w:type="dxa"/>
            <w:gridSpan w:val="2"/>
          </w:tcPr>
          <w:p w14:paraId="2EE0FEFE" w14:textId="77777777" w:rsidR="00967A7D" w:rsidRPr="00B339CC" w:rsidRDefault="00967A7D" w:rsidP="00942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776" w:type="dxa"/>
          </w:tcPr>
          <w:p w14:paraId="08A322B4" w14:textId="77777777" w:rsidR="00967A7D" w:rsidRPr="00B339CC" w:rsidRDefault="00967A7D" w:rsidP="00942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3760" w:type="dxa"/>
          </w:tcPr>
          <w:p w14:paraId="7577115A" w14:textId="77777777" w:rsidR="00967A7D" w:rsidRPr="00B339CC" w:rsidRDefault="00967A7D" w:rsidP="00942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Знать/ понимать</w:t>
            </w:r>
          </w:p>
        </w:tc>
        <w:tc>
          <w:tcPr>
            <w:tcW w:w="2977" w:type="dxa"/>
          </w:tcPr>
          <w:p w14:paraId="73E1B236" w14:textId="77777777" w:rsidR="00967A7D" w:rsidRPr="00B339CC" w:rsidRDefault="00967A7D" w:rsidP="00942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уметь</w:t>
            </w:r>
          </w:p>
        </w:tc>
        <w:tc>
          <w:tcPr>
            <w:tcW w:w="3091" w:type="dxa"/>
          </w:tcPr>
          <w:p w14:paraId="347EC006" w14:textId="77777777" w:rsidR="00967A7D" w:rsidRPr="00B339CC" w:rsidRDefault="00967A7D" w:rsidP="00942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Формы контроля</w:t>
            </w:r>
          </w:p>
        </w:tc>
      </w:tr>
      <w:tr w:rsidR="00967A7D" w:rsidRPr="00B339CC" w14:paraId="3349E83C" w14:textId="77777777" w:rsidTr="00B339CC">
        <w:trPr>
          <w:gridAfter w:val="6"/>
          <w:wAfter w:w="12917" w:type="dxa"/>
        </w:trPr>
        <w:tc>
          <w:tcPr>
            <w:tcW w:w="758" w:type="dxa"/>
          </w:tcPr>
          <w:p w14:paraId="0189B741" w14:textId="77777777" w:rsidR="00967A7D" w:rsidRPr="00B339CC" w:rsidRDefault="00967A7D" w:rsidP="009428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51" w:type="dxa"/>
          </w:tcPr>
          <w:p w14:paraId="1B47F9E1" w14:textId="77777777" w:rsidR="00967A7D" w:rsidRPr="00B339CC" w:rsidRDefault="00967A7D" w:rsidP="009428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67A7D" w:rsidRPr="00B339CC" w14:paraId="5CB0C30D" w14:textId="77777777" w:rsidTr="00B339CC">
        <w:trPr>
          <w:gridAfter w:val="1"/>
          <w:wAfter w:w="11" w:type="dxa"/>
          <w:trHeight w:val="2592"/>
        </w:trPr>
        <w:tc>
          <w:tcPr>
            <w:tcW w:w="758" w:type="dxa"/>
          </w:tcPr>
          <w:p w14:paraId="355F0D51" w14:textId="77777777" w:rsidR="00967A7D" w:rsidRPr="00B339CC" w:rsidRDefault="00967A7D" w:rsidP="00942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53" w:type="dxa"/>
            <w:gridSpan w:val="2"/>
          </w:tcPr>
          <w:p w14:paraId="1A8EB182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Введение в астрономию</w:t>
            </w:r>
          </w:p>
          <w:p w14:paraId="6F3C9896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Астрономия – наука о космосе.</w:t>
            </w:r>
          </w:p>
          <w:p w14:paraId="02B69836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Понятие Вселенной. Структуры и</w:t>
            </w:r>
          </w:p>
          <w:p w14:paraId="31FA0617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масштабы Вселенной. Далёкие</w:t>
            </w:r>
          </w:p>
          <w:p w14:paraId="5FC87C38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глубины Вселенной</w:t>
            </w:r>
          </w:p>
          <w:p w14:paraId="29525559" w14:textId="77777777" w:rsidR="00967A7D" w:rsidRPr="00B339CC" w:rsidRDefault="00967A7D" w:rsidP="009428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" w:type="dxa"/>
          </w:tcPr>
          <w:p w14:paraId="56A10B7A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60" w:type="dxa"/>
          </w:tcPr>
          <w:p w14:paraId="7B42207B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что изучает астрономия;</w:t>
            </w:r>
          </w:p>
          <w:p w14:paraId="32E514BB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роль наблюдений в астрономии;</w:t>
            </w:r>
          </w:p>
          <w:p w14:paraId="19592220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значение астрономии;</w:t>
            </w:r>
          </w:p>
          <w:p w14:paraId="0B7EF773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что такое Вселенная</w:t>
            </w:r>
          </w:p>
        </w:tc>
        <w:tc>
          <w:tcPr>
            <w:tcW w:w="2977" w:type="dxa"/>
          </w:tcPr>
          <w:p w14:paraId="20E7B7BE" w14:textId="77777777" w:rsidR="00967A7D" w:rsidRPr="00B339CC" w:rsidRDefault="00967A7D" w:rsidP="009428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1" w:type="dxa"/>
          </w:tcPr>
          <w:p w14:paraId="7480BA01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Тест «Предмет астрономии»</w:t>
            </w:r>
          </w:p>
          <w:p w14:paraId="096CAB3B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Тест «Особенности астрономии и её методов»</w:t>
            </w:r>
          </w:p>
          <w:p w14:paraId="28F1BB72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«Оценивание расстояний и размеров объектов во Вселенной»</w:t>
            </w:r>
          </w:p>
        </w:tc>
      </w:tr>
      <w:tr w:rsidR="00967A7D" w:rsidRPr="00B339CC" w14:paraId="4C12B014" w14:textId="77777777" w:rsidTr="00B339CC">
        <w:trPr>
          <w:gridAfter w:val="1"/>
          <w:wAfter w:w="11" w:type="dxa"/>
        </w:trPr>
        <w:tc>
          <w:tcPr>
            <w:tcW w:w="758" w:type="dxa"/>
          </w:tcPr>
          <w:p w14:paraId="0437C43C" w14:textId="77777777" w:rsidR="00967A7D" w:rsidRPr="00B339CC" w:rsidRDefault="00967A7D" w:rsidP="00942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53" w:type="dxa"/>
            <w:gridSpan w:val="2"/>
          </w:tcPr>
          <w:p w14:paraId="6A6FE499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Звёздное небо</w:t>
            </w:r>
          </w:p>
          <w:p w14:paraId="61A1A144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Звездное небо. Что такое</w:t>
            </w:r>
          </w:p>
          <w:p w14:paraId="10B485D2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созвездие. Основные созвездия</w:t>
            </w:r>
          </w:p>
          <w:p w14:paraId="787E9424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Северного полушария</w:t>
            </w:r>
          </w:p>
        </w:tc>
        <w:tc>
          <w:tcPr>
            <w:tcW w:w="776" w:type="dxa"/>
          </w:tcPr>
          <w:p w14:paraId="2B061487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60" w:type="dxa"/>
            <w:vMerge w:val="restart"/>
          </w:tcPr>
          <w:p w14:paraId="234E44CE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что такое созвездие;</w:t>
            </w:r>
          </w:p>
          <w:p w14:paraId="0CB24A70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названия некоторых созвездий,</w:t>
            </w:r>
          </w:p>
          <w:p w14:paraId="2EDE559F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их конфигурацию, альфу каждого</w:t>
            </w:r>
          </w:p>
          <w:p w14:paraId="228791AD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из этих созвездий;</w:t>
            </w:r>
          </w:p>
          <w:p w14:paraId="45EC5651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основные точки, линии и круги</w:t>
            </w:r>
          </w:p>
          <w:p w14:paraId="16B82B4F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на небесной сфере:</w:t>
            </w:r>
          </w:p>
          <w:p w14:paraId="32622CEC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горизонт,</w:t>
            </w:r>
          </w:p>
          <w:p w14:paraId="7B622E8D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полуденная линия,</w:t>
            </w:r>
          </w:p>
          <w:p w14:paraId="00A0C8BE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небесный меридиан,</w:t>
            </w:r>
          </w:p>
          <w:p w14:paraId="3341DBB2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небесный экватор,</w:t>
            </w:r>
          </w:p>
          <w:p w14:paraId="0095F7C3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эклиптика,</w:t>
            </w:r>
          </w:p>
          <w:p w14:paraId="144EA662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зенит,</w:t>
            </w:r>
          </w:p>
          <w:p w14:paraId="2851B1B8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полюс мира,</w:t>
            </w:r>
          </w:p>
          <w:p w14:paraId="611B9857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ось мира,</w:t>
            </w:r>
          </w:p>
          <w:p w14:paraId="7AB019CB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точки равноденствий и</w:t>
            </w:r>
          </w:p>
          <w:p w14:paraId="50DA78EE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солнцестояний;</w:t>
            </w:r>
          </w:p>
          <w:p w14:paraId="685E29C9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теорему о высоте полюса мира</w:t>
            </w:r>
          </w:p>
          <w:p w14:paraId="7F75F05D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над горизонтом;</w:t>
            </w:r>
          </w:p>
          <w:p w14:paraId="6A9312A6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основные понятия сферической</w:t>
            </w:r>
          </w:p>
          <w:p w14:paraId="273F55AE" w14:textId="77777777" w:rsidR="00967A7D" w:rsidRPr="00B339CC" w:rsidRDefault="00967A7D" w:rsidP="00942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и практической астрономии:</w:t>
            </w:r>
          </w:p>
          <w:p w14:paraId="43C6B2DA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кульминация и высота</w:t>
            </w:r>
          </w:p>
          <w:p w14:paraId="38C82957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светила над горизонтом;</w:t>
            </w:r>
          </w:p>
          <w:p w14:paraId="71E6C7C4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-прямое восхождение и</w:t>
            </w:r>
          </w:p>
          <w:p w14:paraId="3D8AB040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склонение;</w:t>
            </w:r>
          </w:p>
          <w:p w14:paraId="0C985F72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сутки;</w:t>
            </w:r>
          </w:p>
          <w:p w14:paraId="4C9243DF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отличие между новым и</w:t>
            </w:r>
          </w:p>
          <w:p w14:paraId="2242A957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старым стилями;</w:t>
            </w:r>
          </w:p>
          <w:p w14:paraId="72673496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величины:</w:t>
            </w:r>
          </w:p>
          <w:p w14:paraId="7C59515B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угловые размеры Луны и</w:t>
            </w:r>
          </w:p>
          <w:p w14:paraId="0992FB6F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Солнца;</w:t>
            </w:r>
          </w:p>
          <w:p w14:paraId="66C4900A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даты равноденствий и</w:t>
            </w:r>
          </w:p>
          <w:p w14:paraId="1DD6AABF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солнцестояний;</w:t>
            </w:r>
          </w:p>
          <w:p w14:paraId="4F61366E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угол наклона эклиптики к</w:t>
            </w:r>
          </w:p>
          <w:p w14:paraId="5F71FA04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экватору;</w:t>
            </w:r>
          </w:p>
          <w:p w14:paraId="32916669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соотношения между мерами</w:t>
            </w:r>
          </w:p>
          <w:p w14:paraId="0F12A6C2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и мерами времени для</w:t>
            </w:r>
          </w:p>
          <w:p w14:paraId="5994276F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измерения углов;</w:t>
            </w:r>
          </w:p>
          <w:p w14:paraId="23B9A7B1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продолжительность года;</w:t>
            </w:r>
          </w:p>
          <w:p w14:paraId="2462E707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число звёзд, видимых</w:t>
            </w:r>
          </w:p>
          <w:p w14:paraId="0145B417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невооружённым взглядом;</w:t>
            </w:r>
          </w:p>
          <w:p w14:paraId="6A1A80D6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принципы определения</w:t>
            </w:r>
          </w:p>
          <w:p w14:paraId="15CD9193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географической широты и</w:t>
            </w:r>
          </w:p>
          <w:p w14:paraId="0A566EB3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долготы по астрономическим</w:t>
            </w:r>
          </w:p>
          <w:p w14:paraId="30E188A5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наблюдениям;</w:t>
            </w:r>
          </w:p>
          <w:p w14:paraId="5743DD95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причины и характер видимого</w:t>
            </w:r>
          </w:p>
          <w:p w14:paraId="61988D72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движения звезд и Солнца, а</w:t>
            </w:r>
          </w:p>
          <w:p w14:paraId="347732F8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также годичного движения</w:t>
            </w:r>
          </w:p>
          <w:p w14:paraId="5BEB24CA" w14:textId="77777777" w:rsidR="00967A7D" w:rsidRPr="00B339CC" w:rsidRDefault="00967A7D" w:rsidP="00942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Солнца</w:t>
            </w:r>
          </w:p>
        </w:tc>
        <w:tc>
          <w:tcPr>
            <w:tcW w:w="2977" w:type="dxa"/>
            <w:vMerge w:val="restart"/>
          </w:tcPr>
          <w:p w14:paraId="66EF4B46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использовать подвижную</w:t>
            </w:r>
          </w:p>
          <w:p w14:paraId="052799DF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звёздную карту для решения</w:t>
            </w:r>
          </w:p>
          <w:p w14:paraId="5B46A087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следующих задач:</w:t>
            </w:r>
          </w:p>
          <w:p w14:paraId="3F8954CD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а) определять координаты</w:t>
            </w:r>
          </w:p>
          <w:p w14:paraId="12871CAF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звёзд, нанесённых на карту;</w:t>
            </w:r>
          </w:p>
          <w:p w14:paraId="646421BD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б) по заданным</w:t>
            </w:r>
          </w:p>
          <w:p w14:paraId="706F4A64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координатам объектов</w:t>
            </w:r>
          </w:p>
          <w:p w14:paraId="7885CC65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(Солнце, Луна, планеты)</w:t>
            </w:r>
          </w:p>
          <w:p w14:paraId="3FFF3873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наносить их положение на</w:t>
            </w:r>
          </w:p>
          <w:p w14:paraId="3D257410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карту;</w:t>
            </w:r>
          </w:p>
          <w:p w14:paraId="60E24CF2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в) устанавливать карту на</w:t>
            </w:r>
          </w:p>
          <w:p w14:paraId="64AED686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любую дату и время суток,</w:t>
            </w:r>
          </w:p>
          <w:p w14:paraId="2268C120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ориентировать её и</w:t>
            </w:r>
          </w:p>
          <w:p w14:paraId="27C5B86D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определять условия</w:t>
            </w:r>
          </w:p>
          <w:p w14:paraId="6740F23B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видимости светил.</w:t>
            </w:r>
          </w:p>
          <w:p w14:paraId="4199A9F5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решать задачи на связь высоты</w:t>
            </w:r>
          </w:p>
          <w:p w14:paraId="3F1A04C1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светила в кульминации с</w:t>
            </w:r>
          </w:p>
          <w:p w14:paraId="64353767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географической широтой места</w:t>
            </w:r>
          </w:p>
          <w:p w14:paraId="689B5BB5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наблюдения;</w:t>
            </w:r>
          </w:p>
          <w:p w14:paraId="2B1A212C" w14:textId="77777777" w:rsidR="00967A7D" w:rsidRPr="00B339CC" w:rsidRDefault="00967A7D" w:rsidP="00942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определять высоту светила в</w:t>
            </w:r>
          </w:p>
          <w:p w14:paraId="24775679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кульминации и его склонение;</w:t>
            </w:r>
          </w:p>
          <w:p w14:paraId="113D305C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географическую высоту места</w:t>
            </w:r>
          </w:p>
          <w:p w14:paraId="7374E913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наблюдения;</w:t>
            </w:r>
          </w:p>
          <w:p w14:paraId="671E6BD2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рисовать чертёж в соответствии</w:t>
            </w:r>
          </w:p>
          <w:p w14:paraId="151B431D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с условиями задачи;</w:t>
            </w:r>
          </w:p>
          <w:p w14:paraId="51EA719F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осуществлять переход к разным</w:t>
            </w:r>
          </w:p>
          <w:p w14:paraId="2A15C28B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системам счета времени.</w:t>
            </w:r>
          </w:p>
          <w:p w14:paraId="1FD529E9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находить стороны света по</w:t>
            </w:r>
          </w:p>
          <w:p w14:paraId="4FB59A33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Полярной звезде и полуденному</w:t>
            </w:r>
          </w:p>
          <w:p w14:paraId="04E9661B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Солнцу;</w:t>
            </w:r>
          </w:p>
          <w:p w14:paraId="08FEC98B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отыскивать на небе следующие</w:t>
            </w:r>
          </w:p>
          <w:p w14:paraId="318681A9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созвездия и наиболее яркие</w:t>
            </w:r>
          </w:p>
          <w:p w14:paraId="1028F1A9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звёзды в них:</w:t>
            </w:r>
          </w:p>
          <w:p w14:paraId="0DCB9BE4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Большую Медведицу,</w:t>
            </w:r>
          </w:p>
          <w:p w14:paraId="572835D8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Малую Медведицу (с</w:t>
            </w:r>
          </w:p>
          <w:p w14:paraId="3CA68C44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Полярной звездой),</w:t>
            </w:r>
          </w:p>
          <w:p w14:paraId="5C5FDCA6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Кассиопею,</w:t>
            </w:r>
          </w:p>
          <w:p w14:paraId="64A0C53D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Лиру (с Вегой),</w:t>
            </w:r>
          </w:p>
          <w:p w14:paraId="06BB9572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Орёл (с Альтаиром),</w:t>
            </w:r>
          </w:p>
          <w:p w14:paraId="6560F98C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Лебедь (с Денебом),</w:t>
            </w:r>
          </w:p>
          <w:p w14:paraId="54526678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Возничий (с Капеллой),</w:t>
            </w:r>
          </w:p>
          <w:p w14:paraId="7831F809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Волопас (с Арктуром),</w:t>
            </w:r>
          </w:p>
          <w:p w14:paraId="3005676F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Северную корону,</w:t>
            </w:r>
          </w:p>
          <w:p w14:paraId="5A5DD208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Орион (с Бетельгейзе),</w:t>
            </w:r>
          </w:p>
          <w:p w14:paraId="5C4F6C66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Телец (с Альдебараном),</w:t>
            </w:r>
          </w:p>
          <w:p w14:paraId="6DFE69AE" w14:textId="77777777" w:rsidR="00967A7D" w:rsidRPr="00B339CC" w:rsidRDefault="00967A7D" w:rsidP="00942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Большой Пёс (с Сириусом)</w:t>
            </w:r>
          </w:p>
        </w:tc>
        <w:tc>
          <w:tcPr>
            <w:tcW w:w="3091" w:type="dxa"/>
          </w:tcPr>
          <w:p w14:paraId="5429363D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Тест «Звёзды и созвездия»</w:t>
            </w:r>
          </w:p>
        </w:tc>
      </w:tr>
      <w:tr w:rsidR="00967A7D" w:rsidRPr="00B339CC" w14:paraId="7ADE6A42" w14:textId="77777777" w:rsidTr="00B339CC">
        <w:trPr>
          <w:gridAfter w:val="1"/>
          <w:wAfter w:w="11" w:type="dxa"/>
        </w:trPr>
        <w:tc>
          <w:tcPr>
            <w:tcW w:w="758" w:type="dxa"/>
          </w:tcPr>
          <w:p w14:paraId="03F9DB04" w14:textId="77777777" w:rsidR="00967A7D" w:rsidRPr="00B339CC" w:rsidRDefault="00967A7D" w:rsidP="00942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453" w:type="dxa"/>
            <w:gridSpan w:val="2"/>
          </w:tcPr>
          <w:p w14:paraId="2353E393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Небесные координаты</w:t>
            </w:r>
          </w:p>
          <w:p w14:paraId="644E3DF1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Небесный экватор и небесный</w:t>
            </w:r>
          </w:p>
          <w:p w14:paraId="28AB2197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меридиан; горизонтальные,</w:t>
            </w:r>
          </w:p>
          <w:p w14:paraId="48346BEE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экваториальные координаты;</w:t>
            </w:r>
          </w:p>
          <w:p w14:paraId="1E1D6DA4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кульминации светил.</w:t>
            </w:r>
          </w:p>
          <w:p w14:paraId="6A0400CC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Горизонтальная система</w:t>
            </w:r>
          </w:p>
          <w:p w14:paraId="369F723E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координат. Экваториальная</w:t>
            </w:r>
          </w:p>
          <w:p w14:paraId="1DEE9017" w14:textId="77777777" w:rsidR="00967A7D" w:rsidRPr="00B339CC" w:rsidRDefault="00967A7D" w:rsidP="006A32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система координат</w:t>
            </w:r>
          </w:p>
        </w:tc>
        <w:tc>
          <w:tcPr>
            <w:tcW w:w="776" w:type="dxa"/>
          </w:tcPr>
          <w:p w14:paraId="641A747B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60" w:type="dxa"/>
            <w:vMerge/>
          </w:tcPr>
          <w:p w14:paraId="65F38060" w14:textId="77777777" w:rsidR="00967A7D" w:rsidRPr="00B339CC" w:rsidRDefault="00967A7D" w:rsidP="009428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4990E014" w14:textId="77777777" w:rsidR="00967A7D" w:rsidRPr="00B339CC" w:rsidRDefault="00967A7D" w:rsidP="009428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1" w:type="dxa"/>
          </w:tcPr>
          <w:p w14:paraId="55F14D1C" w14:textId="77777777" w:rsidR="00967A7D" w:rsidRPr="00B339CC" w:rsidRDefault="00967A7D" w:rsidP="00967A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Тест «Небесные координаты и звёздные карты»</w:t>
            </w:r>
          </w:p>
          <w:p w14:paraId="25280FF4" w14:textId="77777777" w:rsidR="00967A7D" w:rsidRPr="00B339CC" w:rsidRDefault="00967A7D" w:rsidP="00967A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F8C2E2" w14:textId="77777777" w:rsidR="00967A7D" w:rsidRPr="00B339CC" w:rsidRDefault="00967A7D" w:rsidP="00967A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«Построение графических моделей небесной сферы»</w:t>
            </w:r>
          </w:p>
          <w:p w14:paraId="3E591744" w14:textId="77777777" w:rsidR="00967A7D" w:rsidRPr="00B339CC" w:rsidRDefault="00967A7D" w:rsidP="009428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7A7D" w:rsidRPr="00B339CC" w14:paraId="03C88DA2" w14:textId="77777777" w:rsidTr="00B339CC">
        <w:trPr>
          <w:gridAfter w:val="1"/>
          <w:wAfter w:w="11" w:type="dxa"/>
        </w:trPr>
        <w:tc>
          <w:tcPr>
            <w:tcW w:w="758" w:type="dxa"/>
          </w:tcPr>
          <w:p w14:paraId="419F6F05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453" w:type="dxa"/>
            <w:gridSpan w:val="2"/>
          </w:tcPr>
          <w:p w14:paraId="1C72F533" w14:textId="77777777" w:rsidR="00967A7D" w:rsidRPr="00B339CC" w:rsidRDefault="00967A7D" w:rsidP="006A32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Видимое движение</w:t>
            </w:r>
          </w:p>
          <w:p w14:paraId="01356BF7" w14:textId="77777777" w:rsidR="00967A7D" w:rsidRPr="00B339CC" w:rsidRDefault="00967A7D" w:rsidP="006A32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планет и Солнца</w:t>
            </w:r>
          </w:p>
          <w:p w14:paraId="797B8C50" w14:textId="77777777" w:rsidR="00967A7D" w:rsidRPr="00B339CC" w:rsidRDefault="00967A7D" w:rsidP="006A32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Эклиптика, точка весеннего</w:t>
            </w:r>
          </w:p>
          <w:p w14:paraId="13C2D200" w14:textId="77777777" w:rsidR="00967A7D" w:rsidRPr="00B339CC" w:rsidRDefault="00967A7D" w:rsidP="006A32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равноденствия, неравномерное</w:t>
            </w:r>
          </w:p>
          <w:p w14:paraId="33FF0F76" w14:textId="77777777" w:rsidR="00967A7D" w:rsidRPr="00B339CC" w:rsidRDefault="00967A7D" w:rsidP="006A32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движение Солнца по эклиптике</w:t>
            </w:r>
          </w:p>
          <w:p w14:paraId="5B00E3F4" w14:textId="77777777" w:rsidR="00967A7D" w:rsidRPr="00B339CC" w:rsidRDefault="00967A7D" w:rsidP="006A32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" w:type="dxa"/>
          </w:tcPr>
          <w:p w14:paraId="4C35E96C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760" w:type="dxa"/>
            <w:vMerge/>
          </w:tcPr>
          <w:p w14:paraId="4B48AFA6" w14:textId="77777777" w:rsidR="00967A7D" w:rsidRPr="00B339CC" w:rsidRDefault="00967A7D" w:rsidP="009428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3E873DDC" w14:textId="77777777" w:rsidR="00967A7D" w:rsidRPr="00B339CC" w:rsidRDefault="00967A7D" w:rsidP="009428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1" w:type="dxa"/>
          </w:tcPr>
          <w:p w14:paraId="655CF07E" w14:textId="77777777" w:rsidR="00967A7D" w:rsidRPr="00B339CC" w:rsidRDefault="00967A7D" w:rsidP="00967A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Тест «Видимое движение звёзд на различных географических широтах»</w:t>
            </w:r>
          </w:p>
          <w:p w14:paraId="39830E3B" w14:textId="77777777" w:rsidR="00967A7D" w:rsidRPr="00B339CC" w:rsidRDefault="00967A7D" w:rsidP="00967A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Тест «Движение Солнца по небу. Эклиптика»</w:t>
            </w:r>
          </w:p>
          <w:p w14:paraId="73C5BBF5" w14:textId="77777777" w:rsidR="00967A7D" w:rsidRPr="00B339CC" w:rsidRDefault="00967A7D" w:rsidP="00967A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Практическая работа «Исследование видимого движения Солнца»</w:t>
            </w:r>
          </w:p>
        </w:tc>
      </w:tr>
      <w:tr w:rsidR="00967A7D" w:rsidRPr="00B339CC" w14:paraId="5D6388C1" w14:textId="77777777" w:rsidTr="00B339CC">
        <w:trPr>
          <w:gridAfter w:val="1"/>
          <w:wAfter w:w="11" w:type="dxa"/>
        </w:trPr>
        <w:tc>
          <w:tcPr>
            <w:tcW w:w="758" w:type="dxa"/>
          </w:tcPr>
          <w:p w14:paraId="3FEE3B6B" w14:textId="77777777" w:rsidR="00967A7D" w:rsidRPr="00B339CC" w:rsidRDefault="00967A7D" w:rsidP="00942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4453" w:type="dxa"/>
            <w:gridSpan w:val="2"/>
          </w:tcPr>
          <w:p w14:paraId="316A6139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Движение Луны и</w:t>
            </w:r>
          </w:p>
          <w:p w14:paraId="59208A04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затмения</w:t>
            </w:r>
          </w:p>
          <w:p w14:paraId="505BB224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Синодический месяц, узлы</w:t>
            </w:r>
          </w:p>
          <w:p w14:paraId="68CDDE20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лунной орбиты, почему</w:t>
            </w:r>
          </w:p>
          <w:p w14:paraId="3CCF63AB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происходят затмения, Сарос и</w:t>
            </w:r>
          </w:p>
          <w:p w14:paraId="7B2F5C20" w14:textId="77777777" w:rsidR="00967A7D" w:rsidRPr="00B339CC" w:rsidRDefault="00967A7D" w:rsidP="006A32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предсказания затмений</w:t>
            </w:r>
          </w:p>
        </w:tc>
        <w:tc>
          <w:tcPr>
            <w:tcW w:w="776" w:type="dxa"/>
          </w:tcPr>
          <w:p w14:paraId="62EE42FD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60" w:type="dxa"/>
            <w:vMerge/>
          </w:tcPr>
          <w:p w14:paraId="698CDE6A" w14:textId="77777777" w:rsidR="00967A7D" w:rsidRPr="00B339CC" w:rsidRDefault="00967A7D" w:rsidP="009428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5C3D8809" w14:textId="77777777" w:rsidR="00967A7D" w:rsidRPr="00B339CC" w:rsidRDefault="00967A7D" w:rsidP="009428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1" w:type="dxa"/>
          </w:tcPr>
          <w:p w14:paraId="3F98A0F4" w14:textId="77777777" w:rsidR="00967A7D" w:rsidRPr="00B339CC" w:rsidRDefault="00967A7D" w:rsidP="00942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Тест «Затмения Солнца и Луны»</w:t>
            </w:r>
          </w:p>
        </w:tc>
      </w:tr>
      <w:tr w:rsidR="00967A7D" w:rsidRPr="00B339CC" w14:paraId="0B40BBA8" w14:textId="77777777" w:rsidTr="00B339CC">
        <w:trPr>
          <w:gridAfter w:val="1"/>
          <w:wAfter w:w="11" w:type="dxa"/>
        </w:trPr>
        <w:tc>
          <w:tcPr>
            <w:tcW w:w="758" w:type="dxa"/>
          </w:tcPr>
          <w:p w14:paraId="4E824554" w14:textId="77777777" w:rsidR="00967A7D" w:rsidRPr="00B339CC" w:rsidRDefault="00967A7D" w:rsidP="00942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453" w:type="dxa"/>
            <w:gridSpan w:val="2"/>
          </w:tcPr>
          <w:p w14:paraId="76AA92F6" w14:textId="77777777" w:rsidR="00967A7D" w:rsidRPr="00B339CC" w:rsidRDefault="00967A7D" w:rsidP="005120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Время и календарь</w:t>
            </w:r>
          </w:p>
          <w:p w14:paraId="08D4D358" w14:textId="77777777" w:rsidR="00967A7D" w:rsidRPr="00B339CC" w:rsidRDefault="00967A7D" w:rsidP="005120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b/>
                <w:sz w:val="20"/>
                <w:szCs w:val="20"/>
              </w:rPr>
              <w:t>Солнечное и звёздное время,</w:t>
            </w:r>
          </w:p>
          <w:p w14:paraId="67BC80B4" w14:textId="77777777" w:rsidR="00967A7D" w:rsidRPr="00B339CC" w:rsidRDefault="00967A7D" w:rsidP="005120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b/>
                <w:sz w:val="20"/>
                <w:szCs w:val="20"/>
              </w:rPr>
              <w:t>лунный и солнечный календарь,</w:t>
            </w:r>
          </w:p>
          <w:p w14:paraId="45A259E6" w14:textId="77777777" w:rsidR="00967A7D" w:rsidRPr="00B339CC" w:rsidRDefault="00967A7D" w:rsidP="005120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b/>
                <w:sz w:val="20"/>
                <w:szCs w:val="20"/>
              </w:rPr>
              <w:t>юлианский и григорианский</w:t>
            </w:r>
          </w:p>
          <w:p w14:paraId="005FA49A" w14:textId="77777777" w:rsidR="00967A7D" w:rsidRPr="00B339CC" w:rsidRDefault="00967A7D" w:rsidP="005120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b/>
                <w:sz w:val="20"/>
                <w:szCs w:val="20"/>
              </w:rPr>
              <w:t>календарь</w:t>
            </w:r>
          </w:p>
        </w:tc>
        <w:tc>
          <w:tcPr>
            <w:tcW w:w="776" w:type="dxa"/>
          </w:tcPr>
          <w:p w14:paraId="703A4577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0" w:type="dxa"/>
            <w:vMerge/>
          </w:tcPr>
          <w:p w14:paraId="0687D5CE" w14:textId="77777777" w:rsidR="00967A7D" w:rsidRPr="00B339CC" w:rsidRDefault="00967A7D" w:rsidP="009428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2421ED2B" w14:textId="77777777" w:rsidR="00967A7D" w:rsidRPr="00B339CC" w:rsidRDefault="00967A7D" w:rsidP="009428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1" w:type="dxa"/>
          </w:tcPr>
          <w:p w14:paraId="44946057" w14:textId="77777777" w:rsidR="00967A7D" w:rsidRPr="00B339CC" w:rsidRDefault="00967A7D" w:rsidP="00942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Тест «Время и календарь»</w:t>
            </w:r>
          </w:p>
        </w:tc>
      </w:tr>
      <w:tr w:rsidR="00967A7D" w:rsidRPr="00B339CC" w14:paraId="3B6C26C1" w14:textId="77777777" w:rsidTr="00B339CC">
        <w:tc>
          <w:tcPr>
            <w:tcW w:w="15826" w:type="dxa"/>
            <w:gridSpan w:val="8"/>
          </w:tcPr>
          <w:p w14:paraId="4D6BCB89" w14:textId="77777777" w:rsidR="00967A7D" w:rsidRPr="00B339CC" w:rsidRDefault="00967A7D" w:rsidP="004845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b/>
                <w:sz w:val="20"/>
                <w:szCs w:val="20"/>
              </w:rPr>
              <w:t>Небесная механика (3 часа)</w:t>
            </w:r>
          </w:p>
        </w:tc>
      </w:tr>
      <w:tr w:rsidR="00967A7D" w:rsidRPr="00B339CC" w14:paraId="6656C79E" w14:textId="77777777" w:rsidTr="00B339CC">
        <w:trPr>
          <w:gridAfter w:val="1"/>
          <w:wAfter w:w="11" w:type="dxa"/>
        </w:trPr>
        <w:tc>
          <w:tcPr>
            <w:tcW w:w="758" w:type="dxa"/>
          </w:tcPr>
          <w:p w14:paraId="3F1787BD" w14:textId="77777777" w:rsidR="00967A7D" w:rsidRPr="00B339CC" w:rsidRDefault="00967A7D" w:rsidP="00942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453" w:type="dxa"/>
            <w:gridSpan w:val="2"/>
          </w:tcPr>
          <w:p w14:paraId="04BF3E66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Система мира</w:t>
            </w:r>
          </w:p>
          <w:p w14:paraId="37C96F46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Геоцентрическая и</w:t>
            </w:r>
          </w:p>
          <w:p w14:paraId="45BEAE51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гелиоцентрическая система мира;</w:t>
            </w:r>
          </w:p>
          <w:p w14:paraId="3F3223C1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объяснение петлеобразного</w:t>
            </w:r>
          </w:p>
          <w:p w14:paraId="01928426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движения планет; доказательства</w:t>
            </w:r>
          </w:p>
          <w:p w14:paraId="6CE461E5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понятия:</w:t>
            </w:r>
          </w:p>
          <w:p w14:paraId="108C81F6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гелиоцентрическая система</w:t>
            </w:r>
          </w:p>
          <w:p w14:paraId="79626B71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мира;</w:t>
            </w:r>
          </w:p>
          <w:p w14:paraId="4FC0CD47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геоцентрическая система</w:t>
            </w:r>
          </w:p>
          <w:p w14:paraId="3290071E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мира;</w:t>
            </w:r>
          </w:p>
          <w:p w14:paraId="5A6DDA12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применять законы Кеплера и</w:t>
            </w:r>
          </w:p>
          <w:p w14:paraId="4353CC04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закон всемирного тяготения при</w:t>
            </w:r>
          </w:p>
          <w:p w14:paraId="00C68961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объяснении движения планет и</w:t>
            </w:r>
          </w:p>
          <w:p w14:paraId="5B90EC22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космических аппаратов;</w:t>
            </w:r>
          </w:p>
          <w:p w14:paraId="61BFC066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решать задачи на расчёт</w:t>
            </w:r>
          </w:p>
          <w:p w14:paraId="1444EB83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  <w:p w14:paraId="330BCDFE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движения Земли вокруг Солнца;</w:t>
            </w:r>
          </w:p>
          <w:p w14:paraId="66EA5519" w14:textId="77777777" w:rsidR="00967A7D" w:rsidRPr="00B339CC" w:rsidRDefault="00967A7D" w:rsidP="006A32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годичный параллакс звёзд</w:t>
            </w:r>
          </w:p>
        </w:tc>
        <w:tc>
          <w:tcPr>
            <w:tcW w:w="776" w:type="dxa"/>
          </w:tcPr>
          <w:p w14:paraId="46CF9964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760" w:type="dxa"/>
            <w:vMerge w:val="restart"/>
          </w:tcPr>
          <w:p w14:paraId="253C6E17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понятия:</w:t>
            </w:r>
          </w:p>
          <w:p w14:paraId="1A583D40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гелиоцентрическая система</w:t>
            </w:r>
          </w:p>
          <w:p w14:paraId="4632925F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мира;</w:t>
            </w:r>
          </w:p>
          <w:p w14:paraId="1D26235A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геоцентрическая система</w:t>
            </w:r>
          </w:p>
          <w:p w14:paraId="5B26E931" w14:textId="77777777" w:rsidR="00967A7D" w:rsidRPr="00B339CC" w:rsidRDefault="00967A7D" w:rsidP="00490E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мира;</w:t>
            </w:r>
          </w:p>
          <w:p w14:paraId="7ECCF129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синодический период;</w:t>
            </w:r>
          </w:p>
          <w:p w14:paraId="174CB579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звёздный период;</w:t>
            </w:r>
          </w:p>
          <w:p w14:paraId="74DA94EE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горизонтальный параллакс;</w:t>
            </w:r>
          </w:p>
          <w:p w14:paraId="00907496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угловые размеры светил;</w:t>
            </w:r>
          </w:p>
          <w:p w14:paraId="40D5575D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первая космическая</w:t>
            </w:r>
          </w:p>
          <w:p w14:paraId="53855F74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скорость;</w:t>
            </w:r>
          </w:p>
          <w:p w14:paraId="3EABD42F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вторая космическая</w:t>
            </w:r>
          </w:p>
          <w:p w14:paraId="60F7F041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скорость;</w:t>
            </w:r>
          </w:p>
          <w:p w14:paraId="22C8DE02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способы определения размеров</w:t>
            </w:r>
          </w:p>
          <w:p w14:paraId="0EF9B7E4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и массы Земли;</w:t>
            </w:r>
          </w:p>
          <w:p w14:paraId="1D104C0B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способы определения</w:t>
            </w:r>
          </w:p>
          <w:p w14:paraId="15420DE7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расстояний до небесных тел и их</w:t>
            </w:r>
          </w:p>
          <w:p w14:paraId="221C0A79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масс по закону Кеплера;</w:t>
            </w:r>
          </w:p>
          <w:p w14:paraId="28CA763C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законы Кеплера и их связь с</w:t>
            </w:r>
          </w:p>
          <w:p w14:paraId="7A26B110" w14:textId="77777777" w:rsidR="00967A7D" w:rsidRPr="00B339CC" w:rsidRDefault="00967A7D" w:rsidP="00490E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законом тяготения</w:t>
            </w:r>
          </w:p>
        </w:tc>
        <w:tc>
          <w:tcPr>
            <w:tcW w:w="2977" w:type="dxa"/>
            <w:vMerge w:val="restart"/>
          </w:tcPr>
          <w:p w14:paraId="3963A7C7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применять законы Кеплера и</w:t>
            </w:r>
          </w:p>
          <w:p w14:paraId="3F284599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закон всемирного тяготения при</w:t>
            </w:r>
          </w:p>
          <w:p w14:paraId="0702E34A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объяснении движения планет и</w:t>
            </w:r>
          </w:p>
          <w:p w14:paraId="14D64628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космических аппаратов;</w:t>
            </w:r>
          </w:p>
          <w:p w14:paraId="7B4E2FD0" w14:textId="77777777" w:rsidR="00967A7D" w:rsidRPr="00B339CC" w:rsidRDefault="00967A7D" w:rsidP="00490E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решать задачи на расчёт</w:t>
            </w:r>
          </w:p>
          <w:p w14:paraId="018D431D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расстояний по известному</w:t>
            </w:r>
          </w:p>
          <w:p w14:paraId="23546F73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параллаксу (и наоборот),</w:t>
            </w:r>
          </w:p>
          <w:p w14:paraId="7944664B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линейных и угловых размеров</w:t>
            </w:r>
          </w:p>
          <w:p w14:paraId="50153695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небесных тел, расстояний планет</w:t>
            </w:r>
          </w:p>
          <w:p w14:paraId="58DBC094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от Солнца и периодов их</w:t>
            </w:r>
          </w:p>
          <w:p w14:paraId="0177CE6D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обращения по третьему закону</w:t>
            </w:r>
          </w:p>
          <w:p w14:paraId="6C36EB36" w14:textId="77777777" w:rsidR="00967A7D" w:rsidRPr="00B339CC" w:rsidRDefault="00967A7D" w:rsidP="00490E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Кеплера</w:t>
            </w:r>
          </w:p>
        </w:tc>
        <w:tc>
          <w:tcPr>
            <w:tcW w:w="3091" w:type="dxa"/>
          </w:tcPr>
          <w:p w14:paraId="11EA58A1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Тест «Развитие представлений о строении мира»</w:t>
            </w:r>
          </w:p>
        </w:tc>
      </w:tr>
      <w:tr w:rsidR="00967A7D" w:rsidRPr="00B339CC" w14:paraId="4BAB40B5" w14:textId="77777777" w:rsidTr="00B339CC">
        <w:trPr>
          <w:gridAfter w:val="1"/>
          <w:wAfter w:w="11" w:type="dxa"/>
        </w:trPr>
        <w:tc>
          <w:tcPr>
            <w:tcW w:w="758" w:type="dxa"/>
          </w:tcPr>
          <w:p w14:paraId="2A34DBE8" w14:textId="77777777" w:rsidR="00967A7D" w:rsidRPr="00B339CC" w:rsidRDefault="00967A7D" w:rsidP="00942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453" w:type="dxa"/>
            <w:gridSpan w:val="2"/>
          </w:tcPr>
          <w:p w14:paraId="48E50F26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Законы Кеплера</w:t>
            </w:r>
          </w:p>
          <w:p w14:paraId="168303AB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движения планет</w:t>
            </w:r>
          </w:p>
          <w:p w14:paraId="3B3068F3" w14:textId="77777777" w:rsidR="00967A7D" w:rsidRPr="00B339CC" w:rsidRDefault="00967A7D" w:rsidP="006A32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Обобщённые законы Кеплера и определение масс небесных тел</w:t>
            </w:r>
          </w:p>
        </w:tc>
        <w:tc>
          <w:tcPr>
            <w:tcW w:w="776" w:type="dxa"/>
          </w:tcPr>
          <w:p w14:paraId="4B370419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60" w:type="dxa"/>
            <w:vMerge/>
          </w:tcPr>
          <w:p w14:paraId="18A51A69" w14:textId="77777777" w:rsidR="00967A7D" w:rsidRPr="00B339CC" w:rsidRDefault="00967A7D" w:rsidP="009428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10F2F421" w14:textId="77777777" w:rsidR="00967A7D" w:rsidRPr="00B339CC" w:rsidRDefault="00967A7D" w:rsidP="009428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1" w:type="dxa"/>
          </w:tcPr>
          <w:p w14:paraId="538C627D" w14:textId="77777777" w:rsidR="00967A7D" w:rsidRPr="00B339CC" w:rsidRDefault="00484568" w:rsidP="00942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Тест «Д</w:t>
            </w:r>
            <w:r w:rsidR="00967A7D" w:rsidRPr="00B339CC">
              <w:rPr>
                <w:rFonts w:ascii="Times New Roman" w:hAnsi="Times New Roman" w:cs="Times New Roman"/>
                <w:sz w:val="20"/>
                <w:szCs w:val="20"/>
              </w:rPr>
              <w:t>вижения планет солнечной системы»</w:t>
            </w:r>
          </w:p>
        </w:tc>
      </w:tr>
      <w:tr w:rsidR="00967A7D" w:rsidRPr="00B339CC" w14:paraId="78DA4ACE" w14:textId="77777777" w:rsidTr="00B339CC">
        <w:trPr>
          <w:gridAfter w:val="1"/>
          <w:wAfter w:w="11" w:type="dxa"/>
        </w:trPr>
        <w:tc>
          <w:tcPr>
            <w:tcW w:w="758" w:type="dxa"/>
          </w:tcPr>
          <w:p w14:paraId="03DE3DCB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453" w:type="dxa"/>
            <w:gridSpan w:val="2"/>
          </w:tcPr>
          <w:p w14:paraId="7FF546A5" w14:textId="77777777" w:rsidR="00967A7D" w:rsidRPr="00B339CC" w:rsidRDefault="00967A7D" w:rsidP="006A32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Космические скорости</w:t>
            </w:r>
          </w:p>
          <w:p w14:paraId="7FA42717" w14:textId="77777777" w:rsidR="00967A7D" w:rsidRPr="00B339CC" w:rsidRDefault="00967A7D" w:rsidP="006A32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 межпланетные перелёты</w:t>
            </w:r>
          </w:p>
          <w:p w14:paraId="577CA6FF" w14:textId="77777777" w:rsidR="00967A7D" w:rsidRPr="00B339CC" w:rsidRDefault="00967A7D" w:rsidP="006A32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Первая и вторая космические</w:t>
            </w:r>
          </w:p>
          <w:p w14:paraId="641F7866" w14:textId="77777777" w:rsidR="00967A7D" w:rsidRPr="00B339CC" w:rsidRDefault="00967A7D" w:rsidP="006A32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скорости; оптимальная</w:t>
            </w:r>
          </w:p>
          <w:p w14:paraId="265AD33F" w14:textId="77777777" w:rsidR="00967A7D" w:rsidRPr="00B339CC" w:rsidRDefault="00967A7D" w:rsidP="006A32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полуэллиптическая орбита КА к планетам, время полёта к планетам</w:t>
            </w:r>
          </w:p>
        </w:tc>
        <w:tc>
          <w:tcPr>
            <w:tcW w:w="776" w:type="dxa"/>
          </w:tcPr>
          <w:p w14:paraId="0566EAD6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60" w:type="dxa"/>
            <w:vMerge/>
          </w:tcPr>
          <w:p w14:paraId="584BCA24" w14:textId="77777777" w:rsidR="00967A7D" w:rsidRPr="00B339CC" w:rsidRDefault="00967A7D" w:rsidP="009428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6E969BF8" w14:textId="77777777" w:rsidR="00967A7D" w:rsidRPr="00B339CC" w:rsidRDefault="00967A7D" w:rsidP="009428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1" w:type="dxa"/>
          </w:tcPr>
          <w:p w14:paraId="22EA7195" w14:textId="77777777" w:rsidR="00967A7D" w:rsidRPr="00B339CC" w:rsidRDefault="00967A7D" w:rsidP="00967A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Тест «Движение искусственных спутников Земли и космических аппаратов»</w:t>
            </w:r>
          </w:p>
          <w:p w14:paraId="1714179B" w14:textId="77777777" w:rsidR="00967A7D" w:rsidRPr="00B339CC" w:rsidRDefault="00967A7D" w:rsidP="00967A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«Исследование движения искусственных спутников Земли»</w:t>
            </w:r>
          </w:p>
        </w:tc>
      </w:tr>
      <w:tr w:rsidR="00967A7D" w:rsidRPr="00B339CC" w14:paraId="3D5842D0" w14:textId="77777777" w:rsidTr="00B339CC">
        <w:tc>
          <w:tcPr>
            <w:tcW w:w="15826" w:type="dxa"/>
            <w:gridSpan w:val="8"/>
          </w:tcPr>
          <w:p w14:paraId="6974B533" w14:textId="77777777" w:rsidR="00967A7D" w:rsidRPr="00B339CC" w:rsidRDefault="00967A7D" w:rsidP="004845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b/>
                <w:sz w:val="20"/>
                <w:szCs w:val="20"/>
              </w:rPr>
              <w:t>Строение Солнечной системы (7 часов)</w:t>
            </w:r>
          </w:p>
        </w:tc>
      </w:tr>
      <w:tr w:rsidR="00967A7D" w:rsidRPr="00B339CC" w14:paraId="5B74FA33" w14:textId="77777777" w:rsidTr="00B339CC">
        <w:trPr>
          <w:gridAfter w:val="1"/>
          <w:wAfter w:w="11" w:type="dxa"/>
        </w:trPr>
        <w:tc>
          <w:tcPr>
            <w:tcW w:w="758" w:type="dxa"/>
          </w:tcPr>
          <w:p w14:paraId="7E0804DE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453" w:type="dxa"/>
            <w:gridSpan w:val="2"/>
          </w:tcPr>
          <w:p w14:paraId="14AFBAA7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Современные</w:t>
            </w:r>
          </w:p>
          <w:p w14:paraId="349851D7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представления о строении и</w:t>
            </w:r>
          </w:p>
          <w:p w14:paraId="52886F49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составе Солнечной системы</w:t>
            </w:r>
          </w:p>
          <w:p w14:paraId="5722169D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Об отличиях планет земной</w:t>
            </w:r>
          </w:p>
          <w:p w14:paraId="51CA6FBB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группы и планет-гигантов; о</w:t>
            </w:r>
          </w:p>
          <w:p w14:paraId="5E2D4BF2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 xml:space="preserve">планетах-карликах; малых телах; о поясе </w:t>
            </w:r>
            <w:proofErr w:type="spellStart"/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Койпера</w:t>
            </w:r>
            <w:proofErr w:type="spellEnd"/>
            <w:r w:rsidRPr="00B339CC">
              <w:rPr>
                <w:rFonts w:ascii="Times New Roman" w:hAnsi="Times New Roman" w:cs="Times New Roman"/>
                <w:sz w:val="20"/>
                <w:szCs w:val="20"/>
              </w:rPr>
              <w:t xml:space="preserve"> и облаке комет </w:t>
            </w:r>
            <w:proofErr w:type="spellStart"/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Оорта</w:t>
            </w:r>
            <w:proofErr w:type="spellEnd"/>
          </w:p>
          <w:p w14:paraId="0AC77C27" w14:textId="77777777" w:rsidR="00967A7D" w:rsidRPr="00B339CC" w:rsidRDefault="00967A7D" w:rsidP="00490E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" w:type="dxa"/>
          </w:tcPr>
          <w:p w14:paraId="21F2939A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60" w:type="dxa"/>
            <w:vMerge w:val="restart"/>
          </w:tcPr>
          <w:p w14:paraId="72152D98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происхождение Солнечной</w:t>
            </w:r>
          </w:p>
          <w:p w14:paraId="31831854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системы;</w:t>
            </w:r>
          </w:p>
          <w:p w14:paraId="0D492EF4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основные закономерности в</w:t>
            </w:r>
          </w:p>
          <w:p w14:paraId="4B9AF159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Солнечной системе;</w:t>
            </w:r>
          </w:p>
          <w:p w14:paraId="1229D1B4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космогонические гипотезы;</w:t>
            </w:r>
          </w:p>
          <w:p w14:paraId="695EAF38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система Земля–Луна;</w:t>
            </w:r>
          </w:p>
          <w:p w14:paraId="7074E676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основные движения Земли;</w:t>
            </w:r>
          </w:p>
          <w:p w14:paraId="4FBA2504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форма Земли;</w:t>
            </w:r>
          </w:p>
          <w:p w14:paraId="332AF6E0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природа Луны;</w:t>
            </w:r>
          </w:p>
          <w:p w14:paraId="124DC2D9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общая характеристика планет</w:t>
            </w:r>
          </w:p>
          <w:p w14:paraId="4C38BFA5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земной группы (атмосфера,</w:t>
            </w:r>
          </w:p>
          <w:p w14:paraId="381CFB5A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поверхность);</w:t>
            </w:r>
          </w:p>
          <w:p w14:paraId="4AE38070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общая характеристика планет-</w:t>
            </w:r>
          </w:p>
          <w:p w14:paraId="14C3333D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гигантов (атмосфера поверхность);</w:t>
            </w:r>
          </w:p>
          <w:p w14:paraId="1F9169E1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спутники и кольца планет-</w:t>
            </w:r>
          </w:p>
          <w:p w14:paraId="2897917D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гигантов;</w:t>
            </w:r>
          </w:p>
          <w:p w14:paraId="59B53D74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астероиды и метеориты;</w:t>
            </w:r>
          </w:p>
          <w:p w14:paraId="19036B34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пояс астероидов;</w:t>
            </w:r>
          </w:p>
          <w:p w14:paraId="3334581F" w14:textId="77777777" w:rsidR="00967A7D" w:rsidRPr="00B339CC" w:rsidRDefault="00967A7D" w:rsidP="00490E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кометы и метеоры</w:t>
            </w:r>
          </w:p>
        </w:tc>
        <w:tc>
          <w:tcPr>
            <w:tcW w:w="2977" w:type="dxa"/>
            <w:vMerge w:val="restart"/>
          </w:tcPr>
          <w:p w14:paraId="7A2579DF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пользоваться планом</w:t>
            </w:r>
          </w:p>
          <w:p w14:paraId="0AC14D56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Солнечной системы и</w:t>
            </w:r>
          </w:p>
          <w:p w14:paraId="34C09052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справочными данными;</w:t>
            </w:r>
          </w:p>
          <w:p w14:paraId="5A6D567B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определять по</w:t>
            </w:r>
          </w:p>
          <w:p w14:paraId="2F9B8B78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астрономическому календарю,</w:t>
            </w:r>
          </w:p>
          <w:p w14:paraId="7D424BD0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какие планеты и в каких</w:t>
            </w:r>
          </w:p>
          <w:p w14:paraId="736366DE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созвездиях видны на небе в</w:t>
            </w:r>
          </w:p>
          <w:p w14:paraId="476E39AD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данное время;</w:t>
            </w:r>
          </w:p>
          <w:p w14:paraId="6AA77265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-находить планеты на небе,</w:t>
            </w:r>
          </w:p>
          <w:p w14:paraId="34DC70A6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отличая их от звёзд;</w:t>
            </w:r>
          </w:p>
          <w:p w14:paraId="07DA4F9F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применять законы Кеплера и</w:t>
            </w:r>
          </w:p>
          <w:p w14:paraId="5D2D4CE5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закон всемирного тяготения при</w:t>
            </w:r>
          </w:p>
          <w:p w14:paraId="2DEBC7A2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объяснении движения планет и</w:t>
            </w:r>
          </w:p>
          <w:p w14:paraId="49564E8B" w14:textId="77777777" w:rsidR="00967A7D" w:rsidRPr="00B339CC" w:rsidRDefault="00967A7D" w:rsidP="00490E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 xml:space="preserve">космических аппаратов;  </w:t>
            </w:r>
          </w:p>
          <w:p w14:paraId="0F100949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 xml:space="preserve"> - решать задачи на расчёт</w:t>
            </w:r>
          </w:p>
          <w:p w14:paraId="7540E060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расстояний по известному</w:t>
            </w:r>
          </w:p>
          <w:p w14:paraId="54ECBF2E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параллаксу (и наоборот),</w:t>
            </w:r>
          </w:p>
          <w:p w14:paraId="196F2EBD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линейных и угловых размеров</w:t>
            </w:r>
          </w:p>
          <w:p w14:paraId="5960D922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небесных тел, расстояний планет</w:t>
            </w:r>
          </w:p>
          <w:p w14:paraId="7376CA56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от Солнца и периодов их</w:t>
            </w:r>
          </w:p>
          <w:p w14:paraId="2F3D2F0B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обращения по третьему закону</w:t>
            </w:r>
          </w:p>
          <w:p w14:paraId="59427EC1" w14:textId="77777777" w:rsidR="00967A7D" w:rsidRPr="00B339CC" w:rsidRDefault="00967A7D" w:rsidP="00490E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Кеплера</w:t>
            </w:r>
          </w:p>
        </w:tc>
        <w:tc>
          <w:tcPr>
            <w:tcW w:w="3091" w:type="dxa"/>
          </w:tcPr>
          <w:p w14:paraId="67059012" w14:textId="77777777" w:rsidR="00967A7D" w:rsidRPr="00B339CC" w:rsidRDefault="00967A7D" w:rsidP="00490E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Тест «Строение Солнечной системы»</w:t>
            </w:r>
          </w:p>
        </w:tc>
      </w:tr>
      <w:tr w:rsidR="00967A7D" w:rsidRPr="00B339CC" w14:paraId="57DDBCA4" w14:textId="77777777" w:rsidTr="00B339CC">
        <w:trPr>
          <w:gridAfter w:val="1"/>
          <w:wAfter w:w="11" w:type="dxa"/>
        </w:trPr>
        <w:tc>
          <w:tcPr>
            <w:tcW w:w="758" w:type="dxa"/>
          </w:tcPr>
          <w:p w14:paraId="31AF5371" w14:textId="77777777" w:rsidR="00967A7D" w:rsidRPr="00B339CC" w:rsidRDefault="00967A7D" w:rsidP="00942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53" w:type="dxa"/>
            <w:gridSpan w:val="2"/>
          </w:tcPr>
          <w:p w14:paraId="2E20D285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Планета Земля</w:t>
            </w:r>
          </w:p>
          <w:p w14:paraId="3C390232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Форма Земли, внутреннее</w:t>
            </w:r>
          </w:p>
          <w:p w14:paraId="721615BF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строение, атмосфера и влияние</w:t>
            </w:r>
          </w:p>
          <w:p w14:paraId="544D3B91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парникового эффекта на климат Земли</w:t>
            </w:r>
          </w:p>
          <w:p w14:paraId="31F31B31" w14:textId="77777777" w:rsidR="00967A7D" w:rsidRPr="00B339CC" w:rsidRDefault="00967A7D" w:rsidP="00490E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" w:type="dxa"/>
          </w:tcPr>
          <w:p w14:paraId="566707C2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60" w:type="dxa"/>
            <w:vMerge/>
          </w:tcPr>
          <w:p w14:paraId="49A178F7" w14:textId="77777777" w:rsidR="00967A7D" w:rsidRPr="00B339CC" w:rsidRDefault="00967A7D" w:rsidP="009428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52AA6D40" w14:textId="77777777" w:rsidR="00967A7D" w:rsidRPr="00B339CC" w:rsidRDefault="00967A7D" w:rsidP="009428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1" w:type="dxa"/>
          </w:tcPr>
          <w:p w14:paraId="6F2E2210" w14:textId="77777777" w:rsidR="00967A7D" w:rsidRPr="00B339CC" w:rsidRDefault="00484568" w:rsidP="00942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967A7D" w:rsidRPr="00B339CC">
              <w:rPr>
                <w:rFonts w:ascii="Times New Roman" w:hAnsi="Times New Roman" w:cs="Times New Roman"/>
                <w:sz w:val="20"/>
                <w:szCs w:val="20"/>
              </w:rPr>
              <w:t>ообщения</w:t>
            </w: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67A7D" w:rsidRPr="00B339CC" w14:paraId="0996B3B0" w14:textId="77777777" w:rsidTr="00B339CC">
        <w:trPr>
          <w:gridAfter w:val="1"/>
          <w:wAfter w:w="11" w:type="dxa"/>
        </w:trPr>
        <w:tc>
          <w:tcPr>
            <w:tcW w:w="758" w:type="dxa"/>
          </w:tcPr>
          <w:p w14:paraId="709AD118" w14:textId="77777777" w:rsidR="00967A7D" w:rsidRPr="00B339CC" w:rsidRDefault="00967A7D" w:rsidP="00942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453" w:type="dxa"/>
            <w:gridSpan w:val="2"/>
          </w:tcPr>
          <w:p w14:paraId="7E5466AC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Луна и её влияние на</w:t>
            </w:r>
          </w:p>
          <w:p w14:paraId="06F3D67D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Землю</w:t>
            </w:r>
          </w:p>
          <w:p w14:paraId="53783294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Формирование поверхности</w:t>
            </w:r>
          </w:p>
          <w:p w14:paraId="4539484F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Луны; природа приливов и</w:t>
            </w:r>
          </w:p>
          <w:p w14:paraId="4197D1CC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отливов на Земле и их влияние на движение Земли и Луны;</w:t>
            </w:r>
          </w:p>
          <w:p w14:paraId="78584371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процессия земной оси и</w:t>
            </w:r>
          </w:p>
          <w:p w14:paraId="6D203910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движение точки весеннего</w:t>
            </w:r>
          </w:p>
          <w:p w14:paraId="083A1420" w14:textId="77777777" w:rsidR="00967A7D" w:rsidRPr="00B339CC" w:rsidRDefault="00967A7D" w:rsidP="006A32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равноденствия</w:t>
            </w:r>
          </w:p>
        </w:tc>
        <w:tc>
          <w:tcPr>
            <w:tcW w:w="776" w:type="dxa"/>
          </w:tcPr>
          <w:p w14:paraId="3722C619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60" w:type="dxa"/>
            <w:vMerge/>
          </w:tcPr>
          <w:p w14:paraId="4C1688F2" w14:textId="77777777" w:rsidR="00967A7D" w:rsidRPr="00B339CC" w:rsidRDefault="00967A7D" w:rsidP="009428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179079EB" w14:textId="77777777" w:rsidR="00967A7D" w:rsidRPr="00B339CC" w:rsidRDefault="00967A7D" w:rsidP="009428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1" w:type="dxa"/>
          </w:tcPr>
          <w:p w14:paraId="1CA1E339" w14:textId="77777777" w:rsidR="00967A7D" w:rsidRPr="00B339CC" w:rsidRDefault="00484568" w:rsidP="00484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Тест «Система Земля - Луна»</w:t>
            </w:r>
          </w:p>
        </w:tc>
      </w:tr>
      <w:tr w:rsidR="00967A7D" w:rsidRPr="00B339CC" w14:paraId="4163F0EA" w14:textId="77777777" w:rsidTr="00B339CC">
        <w:trPr>
          <w:gridAfter w:val="1"/>
          <w:wAfter w:w="11" w:type="dxa"/>
        </w:trPr>
        <w:tc>
          <w:tcPr>
            <w:tcW w:w="758" w:type="dxa"/>
          </w:tcPr>
          <w:p w14:paraId="75782054" w14:textId="77777777" w:rsidR="00967A7D" w:rsidRPr="00B339CC" w:rsidRDefault="00967A7D" w:rsidP="00942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453" w:type="dxa"/>
            <w:gridSpan w:val="2"/>
          </w:tcPr>
          <w:p w14:paraId="1C7D3BF7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Планеты земной</w:t>
            </w:r>
          </w:p>
          <w:p w14:paraId="0B72398B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группы</w:t>
            </w:r>
          </w:p>
          <w:p w14:paraId="38162F8F" w14:textId="77777777" w:rsidR="00967A7D" w:rsidRPr="00B339CC" w:rsidRDefault="00967A7D" w:rsidP="006A32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Физические свойства Меркурия, Марса и Венеры; исследования планет земной группы космическими аппаратами</w:t>
            </w:r>
          </w:p>
        </w:tc>
        <w:tc>
          <w:tcPr>
            <w:tcW w:w="776" w:type="dxa"/>
          </w:tcPr>
          <w:p w14:paraId="462B6547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760" w:type="dxa"/>
            <w:vMerge/>
          </w:tcPr>
          <w:p w14:paraId="09D936F4" w14:textId="77777777" w:rsidR="00967A7D" w:rsidRPr="00B339CC" w:rsidRDefault="00967A7D" w:rsidP="009428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6D1DE02A" w14:textId="77777777" w:rsidR="00967A7D" w:rsidRPr="00B339CC" w:rsidRDefault="00967A7D" w:rsidP="009428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1" w:type="dxa"/>
          </w:tcPr>
          <w:p w14:paraId="2E2DADEF" w14:textId="77777777" w:rsidR="00484568" w:rsidRPr="00B339CC" w:rsidRDefault="00484568" w:rsidP="00484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Тест «Планеты земной группы»</w:t>
            </w:r>
          </w:p>
          <w:p w14:paraId="29767B46" w14:textId="77777777" w:rsidR="00967A7D" w:rsidRPr="00B339CC" w:rsidRDefault="00967A7D" w:rsidP="004845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7A7D" w:rsidRPr="00B339CC" w14:paraId="6FD40679" w14:textId="77777777" w:rsidTr="00B339CC">
        <w:trPr>
          <w:gridAfter w:val="1"/>
          <w:wAfter w:w="11" w:type="dxa"/>
        </w:trPr>
        <w:tc>
          <w:tcPr>
            <w:tcW w:w="758" w:type="dxa"/>
          </w:tcPr>
          <w:p w14:paraId="321E1B99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453" w:type="dxa"/>
            <w:gridSpan w:val="2"/>
          </w:tcPr>
          <w:p w14:paraId="48158736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Планеты-гиганты.</w:t>
            </w:r>
          </w:p>
          <w:p w14:paraId="7CF0F928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Планеты-карлики</w:t>
            </w:r>
          </w:p>
          <w:p w14:paraId="43936BDE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Физические свойства Юпитера, Сатурна, Урана и Нептуна; вулканическая деятельность на спутнике Юпитера Ио; природа колец вокруг планет-гигантов;</w:t>
            </w:r>
          </w:p>
          <w:p w14:paraId="099DF2B4" w14:textId="77777777" w:rsidR="00967A7D" w:rsidRPr="00B339CC" w:rsidRDefault="00967A7D" w:rsidP="006A32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планеты-карлики</w:t>
            </w:r>
          </w:p>
        </w:tc>
        <w:tc>
          <w:tcPr>
            <w:tcW w:w="776" w:type="dxa"/>
          </w:tcPr>
          <w:p w14:paraId="0B7488B5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60" w:type="dxa"/>
            <w:vMerge/>
          </w:tcPr>
          <w:p w14:paraId="10AD4CC4" w14:textId="77777777" w:rsidR="00967A7D" w:rsidRPr="00B339CC" w:rsidRDefault="00967A7D" w:rsidP="009428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6366B9D7" w14:textId="77777777" w:rsidR="00967A7D" w:rsidRPr="00B339CC" w:rsidRDefault="00967A7D" w:rsidP="009428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1" w:type="dxa"/>
          </w:tcPr>
          <w:p w14:paraId="76F4679C" w14:textId="77777777" w:rsidR="00484568" w:rsidRPr="00B339CC" w:rsidRDefault="00484568" w:rsidP="00484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Тест «Планеты - гиганты»</w:t>
            </w:r>
          </w:p>
          <w:p w14:paraId="1937CB34" w14:textId="77777777" w:rsidR="00484568" w:rsidRPr="00B339CC" w:rsidRDefault="00484568" w:rsidP="004845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7B435D" w14:textId="77777777" w:rsidR="00967A7D" w:rsidRPr="00B339CC" w:rsidRDefault="00484568" w:rsidP="00484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«Изучение вулканической активности на спутнике Юпитера ИО»</w:t>
            </w:r>
          </w:p>
        </w:tc>
      </w:tr>
      <w:tr w:rsidR="00967A7D" w:rsidRPr="00B339CC" w14:paraId="7BF91B1D" w14:textId="77777777" w:rsidTr="00B339CC">
        <w:trPr>
          <w:gridAfter w:val="1"/>
          <w:wAfter w:w="11" w:type="dxa"/>
        </w:trPr>
        <w:tc>
          <w:tcPr>
            <w:tcW w:w="758" w:type="dxa"/>
          </w:tcPr>
          <w:p w14:paraId="340938EF" w14:textId="77777777" w:rsidR="00967A7D" w:rsidRPr="00B339CC" w:rsidRDefault="00967A7D" w:rsidP="00942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453" w:type="dxa"/>
            <w:gridSpan w:val="2"/>
          </w:tcPr>
          <w:p w14:paraId="60D9EEBB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Малые тела</w:t>
            </w:r>
          </w:p>
          <w:p w14:paraId="23A867D5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Солнечной системы</w:t>
            </w:r>
          </w:p>
          <w:p w14:paraId="0EA41F70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Физическая природа астероидов и комет; пояс  </w:t>
            </w:r>
            <w:proofErr w:type="spellStart"/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Койпера</w:t>
            </w:r>
            <w:proofErr w:type="spellEnd"/>
            <w:r w:rsidRPr="00B339CC">
              <w:rPr>
                <w:rFonts w:ascii="Times New Roman" w:hAnsi="Times New Roman" w:cs="Times New Roman"/>
                <w:sz w:val="20"/>
                <w:szCs w:val="20"/>
              </w:rPr>
              <w:t xml:space="preserve"> и облако комет </w:t>
            </w:r>
            <w:proofErr w:type="spellStart"/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Оорта</w:t>
            </w:r>
            <w:proofErr w:type="spellEnd"/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; природа метеоров и</w:t>
            </w:r>
          </w:p>
          <w:p w14:paraId="4956C2FC" w14:textId="77777777" w:rsidR="00967A7D" w:rsidRPr="00B339CC" w:rsidRDefault="00967A7D" w:rsidP="006A32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метеоритов</w:t>
            </w:r>
          </w:p>
        </w:tc>
        <w:tc>
          <w:tcPr>
            <w:tcW w:w="776" w:type="dxa"/>
          </w:tcPr>
          <w:p w14:paraId="20831956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60" w:type="dxa"/>
            <w:vMerge/>
          </w:tcPr>
          <w:p w14:paraId="606FBF46" w14:textId="77777777" w:rsidR="00967A7D" w:rsidRPr="00B339CC" w:rsidRDefault="00967A7D" w:rsidP="009428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3A09C1C3" w14:textId="77777777" w:rsidR="00967A7D" w:rsidRPr="00B339CC" w:rsidRDefault="00967A7D" w:rsidP="009428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1" w:type="dxa"/>
          </w:tcPr>
          <w:p w14:paraId="235B2DCF" w14:textId="77777777" w:rsidR="00967A7D" w:rsidRPr="00B339CC" w:rsidRDefault="00484568" w:rsidP="00484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 xml:space="preserve">Тест «Малые тела Солнечной системы» </w:t>
            </w:r>
          </w:p>
        </w:tc>
      </w:tr>
      <w:tr w:rsidR="00967A7D" w:rsidRPr="00B339CC" w14:paraId="0D779C32" w14:textId="77777777" w:rsidTr="00B339CC">
        <w:trPr>
          <w:gridAfter w:val="1"/>
          <w:wAfter w:w="11" w:type="dxa"/>
        </w:trPr>
        <w:tc>
          <w:tcPr>
            <w:tcW w:w="758" w:type="dxa"/>
          </w:tcPr>
          <w:p w14:paraId="1E921B3A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453" w:type="dxa"/>
            <w:gridSpan w:val="2"/>
          </w:tcPr>
          <w:p w14:paraId="662B44ED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Современные</w:t>
            </w:r>
          </w:p>
          <w:p w14:paraId="25003588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представления о</w:t>
            </w:r>
          </w:p>
          <w:p w14:paraId="1412586F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происхождении Солнечной</w:t>
            </w:r>
          </w:p>
          <w:p w14:paraId="1ED74C61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системы</w:t>
            </w:r>
          </w:p>
          <w:p w14:paraId="4499E59A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Современные представления о</w:t>
            </w:r>
          </w:p>
          <w:p w14:paraId="5F0A1FE8" w14:textId="77777777" w:rsidR="00967A7D" w:rsidRPr="00B339CC" w:rsidRDefault="00967A7D" w:rsidP="0049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происхождении Солнечной</w:t>
            </w:r>
          </w:p>
          <w:p w14:paraId="2276F4C1" w14:textId="77777777" w:rsidR="00967A7D" w:rsidRPr="00B339CC" w:rsidRDefault="00967A7D" w:rsidP="00967A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системы</w:t>
            </w:r>
          </w:p>
        </w:tc>
        <w:tc>
          <w:tcPr>
            <w:tcW w:w="776" w:type="dxa"/>
          </w:tcPr>
          <w:p w14:paraId="4898520D" w14:textId="77777777" w:rsidR="00967A7D" w:rsidRPr="00B339CC" w:rsidRDefault="00967A7D" w:rsidP="00942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60" w:type="dxa"/>
            <w:vMerge/>
          </w:tcPr>
          <w:p w14:paraId="16909092" w14:textId="77777777" w:rsidR="00967A7D" w:rsidRPr="00B339CC" w:rsidRDefault="00967A7D" w:rsidP="009428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4306EE55" w14:textId="77777777" w:rsidR="00967A7D" w:rsidRPr="00B339CC" w:rsidRDefault="00967A7D" w:rsidP="009428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1" w:type="dxa"/>
          </w:tcPr>
          <w:p w14:paraId="7BF1FCAE" w14:textId="77777777" w:rsidR="00967A7D" w:rsidRPr="00B339CC" w:rsidRDefault="00484568" w:rsidP="00942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Сообщения</w:t>
            </w:r>
          </w:p>
        </w:tc>
      </w:tr>
    </w:tbl>
    <w:p w14:paraId="40AFDCBE" w14:textId="77777777" w:rsidR="009E5D59" w:rsidRPr="00B339CC" w:rsidRDefault="009E5D59" w:rsidP="006174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B42FCE" w14:textId="77777777" w:rsidR="00B339CC" w:rsidRPr="00B339CC" w:rsidRDefault="00B339CC" w:rsidP="002323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B339CC" w:rsidRPr="00B339CC" w:rsidSect="00B339CC">
          <w:pgSz w:w="16838" w:h="11906" w:orient="landscape"/>
          <w:pgMar w:top="282" w:right="720" w:bottom="1134" w:left="720" w:header="708" w:footer="708" w:gutter="0"/>
          <w:cols w:space="708"/>
          <w:docGrid w:linePitch="360"/>
        </w:sectPr>
      </w:pPr>
    </w:p>
    <w:p w14:paraId="5C9AAFF3" w14:textId="77777777" w:rsidR="00B339CC" w:rsidRPr="00B339CC" w:rsidRDefault="00B339CC" w:rsidP="00B339CC">
      <w:pPr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  <w:r w:rsidRPr="00B339CC">
        <w:rPr>
          <w:rFonts w:ascii="Times New Roman" w:hAnsi="Times New Roman" w:cs="Times New Roman"/>
          <w:b/>
          <w:sz w:val="32"/>
          <w:szCs w:val="32"/>
        </w:rPr>
        <w:lastRenderedPageBreak/>
        <w:t xml:space="preserve">             </w:t>
      </w:r>
      <w:r w:rsidRPr="00B339CC">
        <w:rPr>
          <w:rFonts w:ascii="Times New Roman" w:hAnsi="Times New Roman" w:cs="Times New Roman"/>
          <w:b/>
          <w:sz w:val="28"/>
          <w:szCs w:val="28"/>
        </w:rPr>
        <w:t xml:space="preserve"> Календарно–тематическое планирование </w:t>
      </w:r>
    </w:p>
    <w:p w14:paraId="355CED5F" w14:textId="77777777" w:rsidR="00B339CC" w:rsidRPr="00B339CC" w:rsidRDefault="00B339CC" w:rsidP="00B339CC">
      <w:pPr>
        <w:spacing w:after="0"/>
        <w:rPr>
          <w:rFonts w:ascii="Times New Roman" w:hAnsi="Times New Roman" w:cs="Times New Roman"/>
        </w:rPr>
      </w:pPr>
      <w:r w:rsidRPr="00B339CC">
        <w:rPr>
          <w:rFonts w:ascii="Times New Roman" w:hAnsi="Times New Roman" w:cs="Times New Roman"/>
        </w:rPr>
        <w:t>Класс 1</w:t>
      </w:r>
      <w:r w:rsidR="00AC60F5">
        <w:rPr>
          <w:rFonts w:ascii="Times New Roman" w:hAnsi="Times New Roman" w:cs="Times New Roman"/>
        </w:rPr>
        <w:t>1</w:t>
      </w:r>
      <w:r w:rsidRPr="00B339CC">
        <w:rPr>
          <w:rFonts w:ascii="Times New Roman" w:hAnsi="Times New Roman" w:cs="Times New Roman"/>
        </w:rPr>
        <w:t xml:space="preserve"> «А»</w:t>
      </w:r>
    </w:p>
    <w:p w14:paraId="490B2529" w14:textId="77777777" w:rsidR="00B339CC" w:rsidRPr="00B339CC" w:rsidRDefault="00B339CC" w:rsidP="00B339CC">
      <w:pPr>
        <w:spacing w:after="0"/>
        <w:rPr>
          <w:rFonts w:ascii="Times New Roman" w:hAnsi="Times New Roman" w:cs="Times New Roman"/>
        </w:rPr>
      </w:pPr>
      <w:r w:rsidRPr="00B339CC">
        <w:rPr>
          <w:rFonts w:ascii="Times New Roman" w:hAnsi="Times New Roman" w:cs="Times New Roman"/>
        </w:rPr>
        <w:t>Количество часов 18</w:t>
      </w:r>
    </w:p>
    <w:p w14:paraId="4B9D72F5" w14:textId="77777777" w:rsidR="00B339CC" w:rsidRPr="00B339CC" w:rsidRDefault="00B339CC" w:rsidP="00B339CC">
      <w:pPr>
        <w:spacing w:after="0"/>
        <w:rPr>
          <w:rFonts w:ascii="Times New Roman" w:hAnsi="Times New Roman" w:cs="Times New Roman"/>
        </w:rPr>
      </w:pPr>
      <w:r w:rsidRPr="00B339CC">
        <w:rPr>
          <w:rFonts w:ascii="Times New Roman" w:hAnsi="Times New Roman" w:cs="Times New Roman"/>
        </w:rPr>
        <w:t>Всего 35 часов; в неделю 0,5 часа.</w:t>
      </w:r>
      <w:bookmarkStart w:id="1" w:name="_GoBack"/>
      <w:bookmarkEnd w:id="1"/>
    </w:p>
    <w:p w14:paraId="724FEB68" w14:textId="09D66FAF" w:rsidR="00B339CC" w:rsidRPr="0051200F" w:rsidRDefault="00B339CC" w:rsidP="00B339CC">
      <w:pPr>
        <w:spacing w:after="0"/>
        <w:rPr>
          <w:rFonts w:ascii="Times New Roman" w:hAnsi="Times New Roman" w:cs="Times New Roman"/>
        </w:rPr>
      </w:pPr>
      <w:r w:rsidRPr="0051200F">
        <w:rPr>
          <w:rFonts w:ascii="Times New Roman" w:hAnsi="Times New Roman" w:cs="Times New Roman"/>
        </w:rPr>
        <w:t xml:space="preserve">Плановых контрольных уроков </w:t>
      </w:r>
      <w:r w:rsidR="0051200F" w:rsidRPr="0051200F">
        <w:rPr>
          <w:rFonts w:ascii="Times New Roman" w:hAnsi="Times New Roman" w:cs="Times New Roman"/>
        </w:rPr>
        <w:t>7.</w:t>
      </w:r>
    </w:p>
    <w:p w14:paraId="7F06DCC7" w14:textId="3BC8F010" w:rsidR="00B339CC" w:rsidRPr="0051200F" w:rsidRDefault="00B339CC" w:rsidP="00B339CC">
      <w:pPr>
        <w:spacing w:after="0"/>
        <w:rPr>
          <w:rFonts w:ascii="Times New Roman" w:hAnsi="Times New Roman" w:cs="Times New Roman"/>
        </w:rPr>
      </w:pPr>
      <w:r w:rsidRPr="0051200F">
        <w:rPr>
          <w:rFonts w:ascii="Times New Roman" w:hAnsi="Times New Roman" w:cs="Times New Roman"/>
        </w:rPr>
        <w:t xml:space="preserve">Административных контрольных уроков </w:t>
      </w:r>
      <w:r w:rsidR="0051200F" w:rsidRPr="0051200F">
        <w:rPr>
          <w:rFonts w:ascii="Times New Roman" w:hAnsi="Times New Roman" w:cs="Times New Roman"/>
        </w:rPr>
        <w:t xml:space="preserve">1 </w:t>
      </w:r>
      <w:r w:rsidRPr="0051200F">
        <w:rPr>
          <w:rFonts w:ascii="Times New Roman" w:hAnsi="Times New Roman" w:cs="Times New Roman"/>
        </w:rPr>
        <w:t>ч.</w:t>
      </w:r>
    </w:p>
    <w:p w14:paraId="4550C2FE" w14:textId="77777777" w:rsidR="00AC60F5" w:rsidRPr="00AC60F5" w:rsidRDefault="00B339CC" w:rsidP="00AC60F5">
      <w:pPr>
        <w:widowControl w:val="0"/>
        <w:spacing w:before="1" w:line="360" w:lineRule="auto"/>
        <w:ind w:right="221"/>
        <w:jc w:val="both"/>
        <w:rPr>
          <w:rFonts w:ascii="Times New Roman" w:hAnsi="Times New Roman" w:cs="Times New Roman"/>
        </w:rPr>
      </w:pPr>
      <w:r w:rsidRPr="00AC60F5">
        <w:rPr>
          <w:rFonts w:ascii="Times New Roman" w:hAnsi="Times New Roman" w:cs="Times New Roman"/>
        </w:rPr>
        <w:t xml:space="preserve">Планирование составлено на основе </w:t>
      </w:r>
      <w:r w:rsidR="00AC60F5" w:rsidRPr="00AC60F5">
        <w:rPr>
          <w:rFonts w:ascii="Times New Roman" w:hAnsi="Times New Roman" w:cs="Times New Roman"/>
          <w:u w:color="000000"/>
          <w:lang w:eastAsia="en-US"/>
        </w:rPr>
        <w:t xml:space="preserve">В. М. </w:t>
      </w:r>
      <w:proofErr w:type="spellStart"/>
      <w:r w:rsidR="00AC60F5" w:rsidRPr="00AC60F5">
        <w:rPr>
          <w:rFonts w:ascii="Times New Roman" w:hAnsi="Times New Roman" w:cs="Times New Roman"/>
          <w:u w:color="000000"/>
          <w:lang w:eastAsia="en-US"/>
        </w:rPr>
        <w:t>Чаругин</w:t>
      </w:r>
      <w:proofErr w:type="spellEnd"/>
      <w:r w:rsidR="00AC60F5" w:rsidRPr="00AC60F5">
        <w:rPr>
          <w:rFonts w:ascii="Times New Roman" w:hAnsi="Times New Roman" w:cs="Times New Roman"/>
          <w:u w:color="000000"/>
          <w:lang w:eastAsia="en-US"/>
        </w:rPr>
        <w:t>. Учебник «Астрономия. 10 – 11»</w:t>
      </w:r>
      <w:r w:rsidR="00AC60F5" w:rsidRPr="00AC60F5">
        <w:rPr>
          <w:rFonts w:ascii="Times New Roman" w:hAnsi="Times New Roman" w:cs="Times New Roman"/>
        </w:rPr>
        <w:t>/ Издательство «Сферы», 2017 г.</w:t>
      </w:r>
    </w:p>
    <w:p w14:paraId="46555820" w14:textId="77777777" w:rsidR="002323F2" w:rsidRPr="00B339CC" w:rsidRDefault="002323F2" w:rsidP="00AC60F5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050" w:type="dxa"/>
        <w:tblLayout w:type="fixed"/>
        <w:tblLook w:val="04A0" w:firstRow="1" w:lastRow="0" w:firstColumn="1" w:lastColumn="0" w:noHBand="0" w:noVBand="1"/>
      </w:tblPr>
      <w:tblGrid>
        <w:gridCol w:w="817"/>
        <w:gridCol w:w="4253"/>
        <w:gridCol w:w="839"/>
        <w:gridCol w:w="1883"/>
        <w:gridCol w:w="2409"/>
        <w:gridCol w:w="2286"/>
        <w:gridCol w:w="1258"/>
        <w:gridCol w:w="1258"/>
        <w:gridCol w:w="47"/>
      </w:tblGrid>
      <w:tr w:rsidR="008112B2" w:rsidRPr="00B339CC" w14:paraId="428A4317" w14:textId="7D6F1BFC" w:rsidTr="008112B2">
        <w:trPr>
          <w:gridAfter w:val="1"/>
          <w:wAfter w:w="47" w:type="dxa"/>
        </w:trPr>
        <w:tc>
          <w:tcPr>
            <w:tcW w:w="817" w:type="dxa"/>
          </w:tcPr>
          <w:p w14:paraId="532292E6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№ урока</w:t>
            </w:r>
          </w:p>
        </w:tc>
        <w:tc>
          <w:tcPr>
            <w:tcW w:w="4253" w:type="dxa"/>
          </w:tcPr>
          <w:p w14:paraId="706A6222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839" w:type="dxa"/>
          </w:tcPr>
          <w:p w14:paraId="3C43B7B9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1883" w:type="dxa"/>
          </w:tcPr>
          <w:p w14:paraId="0CEC1A56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Знать/ понимать</w:t>
            </w:r>
          </w:p>
        </w:tc>
        <w:tc>
          <w:tcPr>
            <w:tcW w:w="2409" w:type="dxa"/>
          </w:tcPr>
          <w:p w14:paraId="58BB1ED2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уметь</w:t>
            </w:r>
          </w:p>
        </w:tc>
        <w:tc>
          <w:tcPr>
            <w:tcW w:w="2286" w:type="dxa"/>
          </w:tcPr>
          <w:p w14:paraId="1D9A465E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Формы контроля</w:t>
            </w:r>
          </w:p>
        </w:tc>
        <w:tc>
          <w:tcPr>
            <w:tcW w:w="1258" w:type="dxa"/>
          </w:tcPr>
          <w:p w14:paraId="60CF6BB7" w14:textId="5672C633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планирование</w:t>
            </w:r>
          </w:p>
        </w:tc>
        <w:tc>
          <w:tcPr>
            <w:tcW w:w="1258" w:type="dxa"/>
          </w:tcPr>
          <w:p w14:paraId="2A919A78" w14:textId="2B8BC3DA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</w:tr>
      <w:tr w:rsidR="008112B2" w:rsidRPr="00B339CC" w14:paraId="27E0A2C6" w14:textId="77777777" w:rsidTr="00865661">
        <w:tc>
          <w:tcPr>
            <w:tcW w:w="15050" w:type="dxa"/>
            <w:gridSpan w:val="9"/>
          </w:tcPr>
          <w:p w14:paraId="4D3C9302" w14:textId="2EDFB441" w:rsidR="008112B2" w:rsidRPr="00B339CC" w:rsidRDefault="008112B2" w:rsidP="00856F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Астрофизика и звёздная астрономия (7 ч)</w:t>
            </w:r>
          </w:p>
        </w:tc>
      </w:tr>
      <w:tr w:rsidR="008112B2" w:rsidRPr="00B339CC" w14:paraId="546C25E9" w14:textId="0A2C3205" w:rsidTr="008112B2">
        <w:trPr>
          <w:gridAfter w:val="1"/>
          <w:wAfter w:w="47" w:type="dxa"/>
        </w:trPr>
        <w:tc>
          <w:tcPr>
            <w:tcW w:w="817" w:type="dxa"/>
          </w:tcPr>
          <w:p w14:paraId="6FD140BF" w14:textId="77777777" w:rsidR="008112B2" w:rsidRPr="00B339CC" w:rsidRDefault="008112B2" w:rsidP="00F42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14:paraId="49ADCFC7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Методы</w:t>
            </w:r>
          </w:p>
          <w:p w14:paraId="2C08F0D1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астрофизических исследований</w:t>
            </w:r>
          </w:p>
          <w:p w14:paraId="6E0B4E80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Принцип действия и устройство телескопов, рефракторов и рефлекторов; радиотелескопы и</w:t>
            </w:r>
          </w:p>
          <w:p w14:paraId="42CF76C4" w14:textId="77777777" w:rsidR="008112B2" w:rsidRPr="00B339CC" w:rsidRDefault="008112B2" w:rsidP="00242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радиоинтерферометры</w:t>
            </w:r>
          </w:p>
        </w:tc>
        <w:tc>
          <w:tcPr>
            <w:tcW w:w="839" w:type="dxa"/>
            <w:tcBorders>
              <w:right w:val="single" w:sz="4" w:space="0" w:color="auto"/>
            </w:tcBorders>
          </w:tcPr>
          <w:p w14:paraId="2C0C1732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29268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основные физические</w:t>
            </w:r>
          </w:p>
          <w:p w14:paraId="1D17974B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характеристики Солнца:</w:t>
            </w:r>
          </w:p>
          <w:p w14:paraId="2D13E739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масса,</w:t>
            </w:r>
          </w:p>
          <w:p w14:paraId="6F9A3A6A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размеры,</w:t>
            </w:r>
          </w:p>
          <w:p w14:paraId="0ABFE401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температура;</w:t>
            </w:r>
          </w:p>
          <w:p w14:paraId="7E9AB8A0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схему строения Солнца и</w:t>
            </w:r>
          </w:p>
          <w:p w14:paraId="10A9D028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физические процессы,</w:t>
            </w:r>
          </w:p>
          <w:p w14:paraId="5DA35616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происходящие в его недрах и</w:t>
            </w:r>
          </w:p>
          <w:p w14:paraId="5E2A75BD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атмосфере;</w:t>
            </w:r>
          </w:p>
          <w:p w14:paraId="1DF3B525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основные проявления</w:t>
            </w:r>
          </w:p>
          <w:p w14:paraId="29790BFB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солнечной активности, их</w:t>
            </w:r>
          </w:p>
          <w:p w14:paraId="23CD7739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причины, периодичность и</w:t>
            </w:r>
          </w:p>
          <w:p w14:paraId="1C6393C9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влияние на Землю;</w:t>
            </w:r>
          </w:p>
          <w:p w14:paraId="332943D6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основные характеристики звёзд</w:t>
            </w:r>
          </w:p>
          <w:p w14:paraId="511C3CF6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в сравнении с Солнцем:</w:t>
            </w:r>
          </w:p>
          <w:p w14:paraId="435B8980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спектры,</w:t>
            </w:r>
          </w:p>
          <w:p w14:paraId="29B6CF10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температуры,</w:t>
            </w:r>
          </w:p>
          <w:p w14:paraId="6532714D" w14:textId="77777777" w:rsidR="008112B2" w:rsidRPr="00B339CC" w:rsidRDefault="008112B2" w:rsidP="00624E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 xml:space="preserve">- светимости; </w:t>
            </w:r>
          </w:p>
          <w:p w14:paraId="5B3184AB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пульсирующие и взрывающиеся</w:t>
            </w:r>
          </w:p>
          <w:p w14:paraId="15BB6AF7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звезд;</w:t>
            </w:r>
          </w:p>
          <w:p w14:paraId="52034D36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порядок расстояния до звёзд,</w:t>
            </w:r>
          </w:p>
          <w:p w14:paraId="63B5F565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способы определения и размеров</w:t>
            </w:r>
          </w:p>
          <w:p w14:paraId="5694094B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звёзд;</w:t>
            </w:r>
          </w:p>
          <w:p w14:paraId="083567C7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единицы измерения расстояний:</w:t>
            </w:r>
          </w:p>
          <w:p w14:paraId="03DAF57E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парсек,</w:t>
            </w:r>
          </w:p>
          <w:p w14:paraId="02089F18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световой год;</w:t>
            </w:r>
          </w:p>
          <w:p w14:paraId="1FCC17AA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важнейшие закономерности</w:t>
            </w:r>
          </w:p>
          <w:p w14:paraId="73B49439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мира звёзд;</w:t>
            </w:r>
          </w:p>
          <w:p w14:paraId="71A739C7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диаграммы «спектр–</w:t>
            </w:r>
          </w:p>
          <w:p w14:paraId="376076DD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светимость» и «масса–</w:t>
            </w:r>
          </w:p>
          <w:p w14:paraId="0ABCC199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светимость»;</w:t>
            </w:r>
          </w:p>
          <w:p w14:paraId="065BBEBC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способ определения масс</w:t>
            </w:r>
          </w:p>
          <w:p w14:paraId="08B0F5F6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двойных звёзд;</w:t>
            </w:r>
          </w:p>
          <w:p w14:paraId="07D892AC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основные параметры состояния</w:t>
            </w:r>
          </w:p>
          <w:p w14:paraId="1A7F7BB8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звёздного вещества:</w:t>
            </w:r>
          </w:p>
          <w:p w14:paraId="27BA1444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плотность,</w:t>
            </w:r>
          </w:p>
          <w:p w14:paraId="28A8470D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температура,</w:t>
            </w:r>
          </w:p>
          <w:p w14:paraId="5ABA8919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химический состав,</w:t>
            </w:r>
          </w:p>
          <w:p w14:paraId="412A79F2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физическое состояние;</w:t>
            </w:r>
          </w:p>
          <w:p w14:paraId="1595080B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важнейшие понятия:</w:t>
            </w:r>
          </w:p>
          <w:p w14:paraId="11623A48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годичный параллакс,</w:t>
            </w:r>
          </w:p>
          <w:p w14:paraId="00629D0C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светимость,</w:t>
            </w:r>
          </w:p>
          <w:p w14:paraId="622F945F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абсолютная звёздная</w:t>
            </w:r>
          </w:p>
          <w:p w14:paraId="565BF780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величина;</w:t>
            </w:r>
          </w:p>
          <w:p w14:paraId="2132BC73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устройство и назначение</w:t>
            </w:r>
          </w:p>
          <w:p w14:paraId="32743E2D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телескопа;</w:t>
            </w:r>
          </w:p>
          <w:p w14:paraId="3082193E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устройство и назначение</w:t>
            </w:r>
          </w:p>
          <w:p w14:paraId="0A0F31A6" w14:textId="77777777" w:rsidR="008112B2" w:rsidRPr="00B339CC" w:rsidRDefault="008112B2" w:rsidP="00624E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рефракторов и рефлекторов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063C8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применять основные положения</w:t>
            </w:r>
          </w:p>
          <w:p w14:paraId="3830A528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ведущих физических теорий при</w:t>
            </w:r>
          </w:p>
          <w:p w14:paraId="3D3CBD88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объяснении природы Солнца и</w:t>
            </w:r>
          </w:p>
          <w:p w14:paraId="5E3FE79E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звёзд;</w:t>
            </w:r>
          </w:p>
          <w:p w14:paraId="54A570BD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решать задачи на расчёт</w:t>
            </w:r>
          </w:p>
          <w:p w14:paraId="69E2E26B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расстояний до звёзд по</w:t>
            </w:r>
          </w:p>
          <w:p w14:paraId="401501F5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известному годичному</w:t>
            </w:r>
          </w:p>
          <w:p w14:paraId="00F8DABE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параллаксу и обратные, на</w:t>
            </w:r>
          </w:p>
          <w:p w14:paraId="65EC4A1E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сравнение различных звёзд по</w:t>
            </w:r>
          </w:p>
          <w:p w14:paraId="34E4495A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светимостям, размерам и</w:t>
            </w:r>
          </w:p>
          <w:p w14:paraId="34DEC894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температурам;</w:t>
            </w:r>
          </w:p>
          <w:p w14:paraId="61C1A929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анализировать диаграммы</w:t>
            </w:r>
          </w:p>
          <w:p w14:paraId="5D836A1A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«спектр–светимость» и «масса–</w:t>
            </w:r>
          </w:p>
          <w:p w14:paraId="158A49FB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светимость»;</w:t>
            </w:r>
          </w:p>
          <w:p w14:paraId="7544D030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находить на небе звёзды:</w:t>
            </w:r>
          </w:p>
          <w:p w14:paraId="6BF3AF81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альфы Малой Медведицы,</w:t>
            </w:r>
          </w:p>
          <w:p w14:paraId="7EA0E19E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альфы Лиры,</w:t>
            </w:r>
          </w:p>
          <w:p w14:paraId="7CFC710B" w14:textId="77777777" w:rsidR="008112B2" w:rsidRPr="00B339CC" w:rsidRDefault="008112B2" w:rsidP="00624E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альфы Лебедя,</w:t>
            </w:r>
          </w:p>
          <w:p w14:paraId="7B899C91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альфы Орла,</w:t>
            </w:r>
          </w:p>
          <w:p w14:paraId="69486454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альфы Ориона,</w:t>
            </w:r>
          </w:p>
          <w:p w14:paraId="193DDBE3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альфы Близнецов,</w:t>
            </w:r>
          </w:p>
          <w:p w14:paraId="7529401F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альфы Возничего,</w:t>
            </w:r>
          </w:p>
          <w:p w14:paraId="4A8DC8FE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альфы Малого Пса,</w:t>
            </w:r>
          </w:p>
          <w:p w14:paraId="3C64891F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альфы Большого Пса,</w:t>
            </w:r>
          </w:p>
          <w:p w14:paraId="77ED43B9" w14:textId="77777777" w:rsidR="008112B2" w:rsidRPr="00B339CC" w:rsidRDefault="008112B2" w:rsidP="00624E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альфы Тельца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C0BC3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Тест «Телескопы»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03E1D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7A4DC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12B2" w:rsidRPr="00B339CC" w14:paraId="5FC082FB" w14:textId="5ACC6ADB" w:rsidTr="008112B2">
        <w:trPr>
          <w:gridAfter w:val="1"/>
          <w:wAfter w:w="47" w:type="dxa"/>
        </w:trPr>
        <w:tc>
          <w:tcPr>
            <w:tcW w:w="817" w:type="dxa"/>
          </w:tcPr>
          <w:p w14:paraId="53F72EF7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14:paraId="4CD192F8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Солнце</w:t>
            </w:r>
          </w:p>
          <w:p w14:paraId="1F001ABF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Определение основных</w:t>
            </w:r>
          </w:p>
          <w:p w14:paraId="620EE561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характеристик Солнца; строение солнечной атмосферы; законы излучения абсолютно твёрдого тела и температура фотосферы и</w:t>
            </w:r>
          </w:p>
          <w:p w14:paraId="7082ABD4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пятен; проявление солнечной</w:t>
            </w:r>
          </w:p>
          <w:p w14:paraId="6006CBF1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активности и её влияние на</w:t>
            </w:r>
          </w:p>
          <w:p w14:paraId="7FCAB3FD" w14:textId="77777777" w:rsidR="008112B2" w:rsidRPr="00B339CC" w:rsidRDefault="008112B2" w:rsidP="00624E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климат и биосферу Земли</w:t>
            </w:r>
          </w:p>
        </w:tc>
        <w:tc>
          <w:tcPr>
            <w:tcW w:w="839" w:type="dxa"/>
            <w:tcBorders>
              <w:right w:val="single" w:sz="4" w:space="0" w:color="auto"/>
            </w:tcBorders>
          </w:tcPr>
          <w:p w14:paraId="1E67F024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4590B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A4CE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75A4F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Тест «Состав и строение Солнца»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AEB45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C32B7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12B2" w:rsidRPr="00B339CC" w14:paraId="52A1502F" w14:textId="0DA28A8C" w:rsidTr="008112B2">
        <w:trPr>
          <w:gridAfter w:val="1"/>
          <w:wAfter w:w="47" w:type="dxa"/>
        </w:trPr>
        <w:tc>
          <w:tcPr>
            <w:tcW w:w="817" w:type="dxa"/>
          </w:tcPr>
          <w:p w14:paraId="776DC1CE" w14:textId="77777777" w:rsidR="008112B2" w:rsidRPr="00B339CC" w:rsidRDefault="008112B2" w:rsidP="00F42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14:paraId="48B0E7E2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Внутреннее строение и</w:t>
            </w:r>
          </w:p>
          <w:p w14:paraId="45BCA03E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 энергии Солнца</w:t>
            </w:r>
          </w:p>
          <w:p w14:paraId="705C4DE0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Расчёт температуры внутри</w:t>
            </w:r>
          </w:p>
          <w:p w14:paraId="20248509" w14:textId="77777777" w:rsidR="008112B2" w:rsidRPr="00B339CC" w:rsidRDefault="008112B2" w:rsidP="00242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Солнца; термоядерный источник энергии Солнца и перенос энергии внутри Солнца; наблюдения солнечных нейтрино</w:t>
            </w:r>
          </w:p>
        </w:tc>
        <w:tc>
          <w:tcPr>
            <w:tcW w:w="839" w:type="dxa"/>
            <w:tcBorders>
              <w:right w:val="single" w:sz="4" w:space="0" w:color="auto"/>
            </w:tcBorders>
          </w:tcPr>
          <w:p w14:paraId="34106B15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E309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ACB61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90C80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Тест «Атмосфера Солнца и солнечная активность»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6AF58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9DE46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12B2" w:rsidRPr="00B339CC" w14:paraId="44CCA786" w14:textId="22C0ECDD" w:rsidTr="008112B2">
        <w:trPr>
          <w:gridAfter w:val="1"/>
          <w:wAfter w:w="47" w:type="dxa"/>
        </w:trPr>
        <w:tc>
          <w:tcPr>
            <w:tcW w:w="817" w:type="dxa"/>
          </w:tcPr>
          <w:p w14:paraId="118DF212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14:paraId="0D8C4B99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Основные</w:t>
            </w:r>
          </w:p>
          <w:p w14:paraId="5A3CE2C1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характеристики звёзд</w:t>
            </w:r>
          </w:p>
          <w:p w14:paraId="6CD3EC77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Определение основных</w:t>
            </w:r>
          </w:p>
          <w:p w14:paraId="19236FB8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характеристик звёзд;</w:t>
            </w:r>
          </w:p>
          <w:p w14:paraId="7F819B44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спектральная классификация</w:t>
            </w:r>
          </w:p>
          <w:p w14:paraId="2A2E6D1A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звёзд; диаграмма «спектр–</w:t>
            </w:r>
          </w:p>
          <w:p w14:paraId="521C396A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светимость» и распределение</w:t>
            </w:r>
          </w:p>
          <w:p w14:paraId="1FD36F7A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звёзд на ней; связь массы со</w:t>
            </w:r>
          </w:p>
          <w:p w14:paraId="0D68583E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светимостью звёзд главной</w:t>
            </w:r>
          </w:p>
          <w:p w14:paraId="770DE97C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последовательности; звёзды,</w:t>
            </w:r>
          </w:p>
          <w:p w14:paraId="6BC32544" w14:textId="77777777" w:rsidR="008112B2" w:rsidRPr="00B339CC" w:rsidRDefault="008112B2" w:rsidP="008E6F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красные гиганты, сверхгиганты и белые карлики</w:t>
            </w:r>
          </w:p>
        </w:tc>
        <w:tc>
          <w:tcPr>
            <w:tcW w:w="839" w:type="dxa"/>
            <w:tcBorders>
              <w:right w:val="single" w:sz="4" w:space="0" w:color="auto"/>
            </w:tcBorders>
          </w:tcPr>
          <w:p w14:paraId="38799F35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D97AF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EFD6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DC7B9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Тест «Спектры, цвет и температура звёзд»</w:t>
            </w:r>
          </w:p>
          <w:p w14:paraId="3173DC06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работа «Построение диаграммы </w:t>
            </w:r>
            <w:proofErr w:type="spellStart"/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Герцшпрунга</w:t>
            </w:r>
            <w:proofErr w:type="spellEnd"/>
            <w:r w:rsidRPr="00B339CC">
              <w:rPr>
                <w:rFonts w:ascii="Times New Roman" w:hAnsi="Times New Roman" w:cs="Times New Roman"/>
                <w:sz w:val="20"/>
                <w:szCs w:val="20"/>
              </w:rPr>
              <w:t xml:space="preserve"> – Рассела и её анализ»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B5347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8E0F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12B2" w:rsidRPr="00B339CC" w14:paraId="3EF087B9" w14:textId="1395C2FF" w:rsidTr="008112B2">
        <w:trPr>
          <w:gridAfter w:val="1"/>
          <w:wAfter w:w="47" w:type="dxa"/>
        </w:trPr>
        <w:tc>
          <w:tcPr>
            <w:tcW w:w="817" w:type="dxa"/>
          </w:tcPr>
          <w:p w14:paraId="7A43953F" w14:textId="77777777" w:rsidR="008112B2" w:rsidRPr="00B339CC" w:rsidRDefault="008112B2" w:rsidP="00624E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14:paraId="0DC17C5D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Белые карлики,</w:t>
            </w:r>
          </w:p>
          <w:p w14:paraId="52CCB39B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нейтронные звёзды, чёрные</w:t>
            </w:r>
          </w:p>
          <w:p w14:paraId="12132784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дыры. Двойные, кратные и</w:t>
            </w:r>
          </w:p>
          <w:p w14:paraId="03DF9D24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переменные звёзды</w:t>
            </w:r>
          </w:p>
          <w:p w14:paraId="349C2BAC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Особенности строения белых</w:t>
            </w:r>
          </w:p>
          <w:p w14:paraId="664424CC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 xml:space="preserve">карликов и предел </w:t>
            </w:r>
            <w:proofErr w:type="spellStart"/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Чандрасекара</w:t>
            </w:r>
            <w:proofErr w:type="spellEnd"/>
          </w:p>
          <w:p w14:paraId="5F44929B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на их массу; пульсары и</w:t>
            </w:r>
          </w:p>
          <w:p w14:paraId="64B91EBF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нейтронные звёзды; понятие</w:t>
            </w:r>
          </w:p>
          <w:p w14:paraId="2CDD6872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чёрной дыры; наблюдения</w:t>
            </w:r>
          </w:p>
          <w:p w14:paraId="44FC95D6" w14:textId="77777777" w:rsidR="008112B2" w:rsidRPr="00B339CC" w:rsidRDefault="008112B2" w:rsidP="008E6F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двойных звёзд и определение их масс; пульсирующие переменные звёзды; цефеиды и связь периода пульсаций со светимостью у них</w:t>
            </w:r>
          </w:p>
        </w:tc>
        <w:tc>
          <w:tcPr>
            <w:tcW w:w="839" w:type="dxa"/>
            <w:tcBorders>
              <w:right w:val="single" w:sz="4" w:space="0" w:color="auto"/>
            </w:tcBorders>
          </w:tcPr>
          <w:p w14:paraId="290D03F7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DF0AC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6DD6F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9DB58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Тест «Переменные и нестационарные звёзды»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74E57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6798A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12B2" w:rsidRPr="00B339CC" w14:paraId="5CEA6AD3" w14:textId="3D519938" w:rsidTr="008112B2">
        <w:trPr>
          <w:gridAfter w:val="1"/>
          <w:wAfter w:w="47" w:type="dxa"/>
        </w:trPr>
        <w:tc>
          <w:tcPr>
            <w:tcW w:w="817" w:type="dxa"/>
          </w:tcPr>
          <w:p w14:paraId="2C93AC5C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53" w:type="dxa"/>
          </w:tcPr>
          <w:p w14:paraId="38480B55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Новые и сверхновые</w:t>
            </w:r>
          </w:p>
          <w:p w14:paraId="3EE7816A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звёзды</w:t>
            </w:r>
          </w:p>
          <w:p w14:paraId="525C8890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Наблюдаемые проявления</w:t>
            </w:r>
          </w:p>
          <w:p w14:paraId="42EFD9F9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взрывов новых и сверхновых</w:t>
            </w:r>
          </w:p>
          <w:p w14:paraId="068A013F" w14:textId="77777777" w:rsidR="008112B2" w:rsidRPr="00B339CC" w:rsidRDefault="008112B2" w:rsidP="008E6F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звёзд; свойства остатков взрывов сверхновых звёзд</w:t>
            </w:r>
          </w:p>
        </w:tc>
        <w:tc>
          <w:tcPr>
            <w:tcW w:w="839" w:type="dxa"/>
          </w:tcPr>
          <w:p w14:paraId="775E94EA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83" w:type="dxa"/>
            <w:vMerge/>
            <w:tcBorders>
              <w:top w:val="single" w:sz="4" w:space="0" w:color="auto"/>
            </w:tcBorders>
          </w:tcPr>
          <w:p w14:paraId="0283DCB5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</w:tcBorders>
          </w:tcPr>
          <w:p w14:paraId="17B6BD6F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auto"/>
            </w:tcBorders>
          </w:tcPr>
          <w:p w14:paraId="588E0F36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</w:t>
            </w:r>
          </w:p>
        </w:tc>
        <w:tc>
          <w:tcPr>
            <w:tcW w:w="1258" w:type="dxa"/>
            <w:tcBorders>
              <w:top w:val="single" w:sz="4" w:space="0" w:color="auto"/>
            </w:tcBorders>
          </w:tcPr>
          <w:p w14:paraId="083ABC1B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</w:tcPr>
          <w:p w14:paraId="7E6FDD5F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12B2" w:rsidRPr="00B339CC" w14:paraId="09F21F32" w14:textId="248C7229" w:rsidTr="008112B2">
        <w:trPr>
          <w:gridAfter w:val="1"/>
          <w:wAfter w:w="47" w:type="dxa"/>
        </w:trPr>
        <w:tc>
          <w:tcPr>
            <w:tcW w:w="817" w:type="dxa"/>
          </w:tcPr>
          <w:p w14:paraId="2811032F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53" w:type="dxa"/>
          </w:tcPr>
          <w:p w14:paraId="2FB3F672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Эволюция звёзд</w:t>
            </w:r>
          </w:p>
          <w:p w14:paraId="26023B1F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Жизнь звёзд различной массы и её отражение на диаграмме</w:t>
            </w:r>
          </w:p>
          <w:p w14:paraId="3EA2E795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«спектр–светимость»;</w:t>
            </w:r>
          </w:p>
          <w:p w14:paraId="0A9B185F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гравитационный коллапс и взрыв</w:t>
            </w:r>
          </w:p>
          <w:p w14:paraId="7B02B4CC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белого карлика в двойной</w:t>
            </w:r>
          </w:p>
          <w:p w14:paraId="31DEF078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системе из-за перетекания на</w:t>
            </w:r>
          </w:p>
          <w:p w14:paraId="50BBF6E5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него вещества звезды-</w:t>
            </w:r>
          </w:p>
          <w:p w14:paraId="55FB9E16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компаньона; гравитационный</w:t>
            </w:r>
          </w:p>
          <w:p w14:paraId="30EC853D" w14:textId="77777777" w:rsidR="008112B2" w:rsidRPr="00B339CC" w:rsidRDefault="008112B2" w:rsidP="008E6F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коллапс ядра массивной звезды в конце её жизни. Оценка возраста звёздных скоплений</w:t>
            </w:r>
          </w:p>
        </w:tc>
        <w:tc>
          <w:tcPr>
            <w:tcW w:w="839" w:type="dxa"/>
          </w:tcPr>
          <w:p w14:paraId="7CC0476E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83" w:type="dxa"/>
            <w:vMerge/>
          </w:tcPr>
          <w:p w14:paraId="778131BB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14:paraId="325DCCFE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6" w:type="dxa"/>
          </w:tcPr>
          <w:p w14:paraId="538E0211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Проверочная работа «Масса и размеры звёзд»</w:t>
            </w:r>
          </w:p>
        </w:tc>
        <w:tc>
          <w:tcPr>
            <w:tcW w:w="1258" w:type="dxa"/>
          </w:tcPr>
          <w:p w14:paraId="045F5676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</w:tcPr>
          <w:p w14:paraId="3B04510F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12B2" w:rsidRPr="00B339CC" w14:paraId="20881738" w14:textId="77777777" w:rsidTr="00DF4CA0">
        <w:tc>
          <w:tcPr>
            <w:tcW w:w="15050" w:type="dxa"/>
            <w:gridSpan w:val="9"/>
          </w:tcPr>
          <w:p w14:paraId="28A36C8D" w14:textId="2FA66ED6" w:rsidR="008112B2" w:rsidRPr="00B339CC" w:rsidRDefault="008112B2" w:rsidP="00856F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Млечный путь (3 ч)</w:t>
            </w:r>
          </w:p>
        </w:tc>
      </w:tr>
      <w:tr w:rsidR="008112B2" w:rsidRPr="00B339CC" w14:paraId="0412F209" w14:textId="7FD72732" w:rsidTr="008112B2">
        <w:trPr>
          <w:gridAfter w:val="1"/>
          <w:wAfter w:w="47" w:type="dxa"/>
        </w:trPr>
        <w:tc>
          <w:tcPr>
            <w:tcW w:w="817" w:type="dxa"/>
          </w:tcPr>
          <w:p w14:paraId="1FEF8973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3" w:type="dxa"/>
          </w:tcPr>
          <w:p w14:paraId="4378CCE8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Газ и пыль в</w:t>
            </w:r>
          </w:p>
          <w:p w14:paraId="0C59A8BE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Галактике</w:t>
            </w:r>
          </w:p>
          <w:p w14:paraId="66AB26EF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Наблюдаемые характеристики</w:t>
            </w:r>
          </w:p>
          <w:p w14:paraId="4F019B94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отражательных и диффузных</w:t>
            </w:r>
          </w:p>
          <w:p w14:paraId="0BBA672B" w14:textId="77777777" w:rsidR="008112B2" w:rsidRPr="00B339CC" w:rsidRDefault="008112B2" w:rsidP="008E6F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туманностей; распределение их вблизи плоскости Галактики; спиральная структура Галактики</w:t>
            </w:r>
          </w:p>
        </w:tc>
        <w:tc>
          <w:tcPr>
            <w:tcW w:w="839" w:type="dxa"/>
          </w:tcPr>
          <w:p w14:paraId="09148D67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83" w:type="dxa"/>
            <w:vMerge w:val="restart"/>
          </w:tcPr>
          <w:p w14:paraId="74816568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понятие туманности;</w:t>
            </w:r>
          </w:p>
          <w:p w14:paraId="231C4171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основные физические</w:t>
            </w:r>
          </w:p>
          <w:p w14:paraId="0E074CDE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параметры, химический состав и</w:t>
            </w:r>
          </w:p>
          <w:p w14:paraId="491C98B2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распределение межзвёздного</w:t>
            </w:r>
          </w:p>
          <w:p w14:paraId="691AB968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вещества в Галактике;</w:t>
            </w:r>
          </w:p>
          <w:p w14:paraId="4147B554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примерные значения следующих величин:</w:t>
            </w:r>
          </w:p>
          <w:p w14:paraId="77043C97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расстояния между звёздами</w:t>
            </w:r>
          </w:p>
          <w:p w14:paraId="78956E54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в окрестности Солнца, их</w:t>
            </w:r>
          </w:p>
          <w:p w14:paraId="17B687ED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число в Галактике, её</w:t>
            </w:r>
          </w:p>
          <w:p w14:paraId="508948DE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размеры,</w:t>
            </w:r>
          </w:p>
          <w:p w14:paraId="3DBD4836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инфракрасный телескоп;</w:t>
            </w:r>
          </w:p>
          <w:p w14:paraId="2188181C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оценка массы и размеров</w:t>
            </w:r>
          </w:p>
          <w:p w14:paraId="7D11B180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чёрной дыры по движению</w:t>
            </w:r>
          </w:p>
          <w:p w14:paraId="2AD378B5" w14:textId="77777777" w:rsidR="008112B2" w:rsidRPr="00B339CC" w:rsidRDefault="008112B2" w:rsidP="00624E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отдельных звёзд.</w:t>
            </w:r>
          </w:p>
        </w:tc>
        <w:tc>
          <w:tcPr>
            <w:tcW w:w="2409" w:type="dxa"/>
            <w:vMerge w:val="restart"/>
          </w:tcPr>
          <w:p w14:paraId="0DCA7F50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объяснять причины различия</w:t>
            </w:r>
          </w:p>
          <w:p w14:paraId="2C82E573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видимого и истинного</w:t>
            </w:r>
          </w:p>
          <w:p w14:paraId="34A927E6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распределения звёзд,</w:t>
            </w:r>
          </w:p>
          <w:p w14:paraId="586C6218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межзвёздного вещества и</w:t>
            </w:r>
          </w:p>
          <w:p w14:paraId="50FC0DC2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галактик на небе;</w:t>
            </w:r>
          </w:p>
          <w:p w14:paraId="70A8998D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находить расстояния между звёздами в окрестности Солнца,</w:t>
            </w:r>
          </w:p>
          <w:p w14:paraId="0F179A68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их число в Галактике, её</w:t>
            </w:r>
          </w:p>
          <w:p w14:paraId="178B35B7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размеры;</w:t>
            </w:r>
          </w:p>
          <w:p w14:paraId="52986E38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оценивать массу и размер</w:t>
            </w:r>
          </w:p>
          <w:p w14:paraId="3CC931C9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чёрной дыры по движению</w:t>
            </w:r>
          </w:p>
          <w:p w14:paraId="0D87C4E3" w14:textId="77777777" w:rsidR="008112B2" w:rsidRPr="00B339CC" w:rsidRDefault="008112B2" w:rsidP="00624E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отдельных звёзд</w:t>
            </w:r>
          </w:p>
        </w:tc>
        <w:tc>
          <w:tcPr>
            <w:tcW w:w="2286" w:type="dxa"/>
          </w:tcPr>
          <w:p w14:paraId="2C98FC47" w14:textId="77777777" w:rsidR="008112B2" w:rsidRPr="00B339CC" w:rsidRDefault="008112B2" w:rsidP="00E01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Проверочная работа «Наша Галактика. Диффузная материя»</w:t>
            </w:r>
          </w:p>
        </w:tc>
        <w:tc>
          <w:tcPr>
            <w:tcW w:w="1258" w:type="dxa"/>
          </w:tcPr>
          <w:p w14:paraId="7098B4F8" w14:textId="77777777" w:rsidR="008112B2" w:rsidRPr="00B339CC" w:rsidRDefault="008112B2" w:rsidP="00E01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</w:tcPr>
          <w:p w14:paraId="7C079B94" w14:textId="77777777" w:rsidR="008112B2" w:rsidRPr="00B339CC" w:rsidRDefault="008112B2" w:rsidP="00E01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12B2" w:rsidRPr="00B339CC" w14:paraId="64987F58" w14:textId="4AE864B1" w:rsidTr="008112B2">
        <w:trPr>
          <w:gridAfter w:val="1"/>
          <w:wAfter w:w="47" w:type="dxa"/>
        </w:trPr>
        <w:tc>
          <w:tcPr>
            <w:tcW w:w="817" w:type="dxa"/>
          </w:tcPr>
          <w:p w14:paraId="65DBE642" w14:textId="77777777" w:rsidR="008112B2" w:rsidRPr="00B339CC" w:rsidRDefault="008112B2" w:rsidP="00624E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53" w:type="dxa"/>
          </w:tcPr>
          <w:p w14:paraId="401D6B83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Рассеянные и</w:t>
            </w:r>
          </w:p>
          <w:p w14:paraId="43B24BE5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шаровые звёздные скопления</w:t>
            </w:r>
          </w:p>
          <w:p w14:paraId="2A1658B9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Наблюдаемые свойства</w:t>
            </w:r>
          </w:p>
          <w:p w14:paraId="36568474" w14:textId="77777777" w:rsidR="008112B2" w:rsidRPr="00B339CC" w:rsidRDefault="008112B2" w:rsidP="008E6F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скоплений и их распределение в Галактике</w:t>
            </w:r>
          </w:p>
        </w:tc>
        <w:tc>
          <w:tcPr>
            <w:tcW w:w="839" w:type="dxa"/>
          </w:tcPr>
          <w:p w14:paraId="3024286A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83" w:type="dxa"/>
            <w:vMerge/>
          </w:tcPr>
          <w:p w14:paraId="762F2EEA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14:paraId="0B27C0FF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6" w:type="dxa"/>
          </w:tcPr>
          <w:p w14:paraId="0F239F07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</w:t>
            </w:r>
          </w:p>
        </w:tc>
        <w:tc>
          <w:tcPr>
            <w:tcW w:w="1258" w:type="dxa"/>
          </w:tcPr>
          <w:p w14:paraId="5D0985F1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</w:tcPr>
          <w:p w14:paraId="506BB1BE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12B2" w:rsidRPr="00B339CC" w14:paraId="7AE7704E" w14:textId="4E8E9EE3" w:rsidTr="008112B2">
        <w:trPr>
          <w:gridAfter w:val="1"/>
          <w:wAfter w:w="47" w:type="dxa"/>
        </w:trPr>
        <w:tc>
          <w:tcPr>
            <w:tcW w:w="817" w:type="dxa"/>
          </w:tcPr>
          <w:p w14:paraId="495A4ED3" w14:textId="77777777" w:rsidR="008112B2" w:rsidRPr="00B339CC" w:rsidRDefault="008112B2" w:rsidP="008E6F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14:paraId="288ED829" w14:textId="77777777" w:rsidR="008112B2" w:rsidRPr="00B339CC" w:rsidRDefault="008112B2" w:rsidP="00624E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14:paraId="0B0758C4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Сверхмассивная</w:t>
            </w:r>
          </w:p>
          <w:p w14:paraId="33E50FB3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чёрная дыра в центре</w:t>
            </w:r>
          </w:p>
          <w:p w14:paraId="75981E37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Млечного Пути</w:t>
            </w:r>
          </w:p>
          <w:p w14:paraId="67CC1C2A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Наблюдение за движением звёзд в центре Галактики в</w:t>
            </w:r>
          </w:p>
          <w:p w14:paraId="1C615E96" w14:textId="77777777" w:rsidR="008112B2" w:rsidRPr="00B339CC" w:rsidRDefault="008112B2" w:rsidP="008E6F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инфракрасный телескоп; оценка массы и размеров чёрной дыры по движению отдельных звёзд</w:t>
            </w:r>
          </w:p>
        </w:tc>
        <w:tc>
          <w:tcPr>
            <w:tcW w:w="839" w:type="dxa"/>
          </w:tcPr>
          <w:p w14:paraId="5E766679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83" w:type="dxa"/>
            <w:vMerge/>
          </w:tcPr>
          <w:p w14:paraId="7F4622D2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14:paraId="40B2BD96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6" w:type="dxa"/>
          </w:tcPr>
          <w:p w14:paraId="24200187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«Оценивание формы Галактики методом «звёздных черпаков»</w:t>
            </w:r>
          </w:p>
        </w:tc>
        <w:tc>
          <w:tcPr>
            <w:tcW w:w="1258" w:type="dxa"/>
          </w:tcPr>
          <w:p w14:paraId="115EFD4D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</w:tcPr>
          <w:p w14:paraId="507254A3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12B2" w:rsidRPr="00B339CC" w14:paraId="0A7821B2" w14:textId="77777777" w:rsidTr="00677AEF">
        <w:tc>
          <w:tcPr>
            <w:tcW w:w="15050" w:type="dxa"/>
            <w:gridSpan w:val="9"/>
          </w:tcPr>
          <w:p w14:paraId="1BCC5F7E" w14:textId="4D25D9D0" w:rsidR="008112B2" w:rsidRPr="00B339CC" w:rsidRDefault="008112B2" w:rsidP="00856F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Галактики (3 ч)</w:t>
            </w:r>
          </w:p>
        </w:tc>
      </w:tr>
      <w:tr w:rsidR="008112B2" w:rsidRPr="00B339CC" w14:paraId="324BD847" w14:textId="710BCD53" w:rsidTr="008112B2">
        <w:trPr>
          <w:gridAfter w:val="1"/>
          <w:wAfter w:w="47" w:type="dxa"/>
        </w:trPr>
        <w:tc>
          <w:tcPr>
            <w:tcW w:w="817" w:type="dxa"/>
          </w:tcPr>
          <w:p w14:paraId="3DB150A1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53" w:type="dxa"/>
          </w:tcPr>
          <w:p w14:paraId="566EF559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Классификация</w:t>
            </w:r>
          </w:p>
          <w:p w14:paraId="79C72E65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галактик</w:t>
            </w:r>
          </w:p>
          <w:p w14:paraId="694BDB70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Типы галактик и их свойства;</w:t>
            </w:r>
          </w:p>
          <w:p w14:paraId="1E2E568B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красное смещение и определение расстояний до галактик; закон Хаббла; вращение галактик и</w:t>
            </w:r>
          </w:p>
          <w:p w14:paraId="72BAD9D3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содержание тёмной материи в</w:t>
            </w:r>
          </w:p>
          <w:p w14:paraId="054370DD" w14:textId="77777777" w:rsidR="008112B2" w:rsidRPr="00B339CC" w:rsidRDefault="008112B2" w:rsidP="008E6F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них</w:t>
            </w:r>
          </w:p>
        </w:tc>
        <w:tc>
          <w:tcPr>
            <w:tcW w:w="839" w:type="dxa"/>
          </w:tcPr>
          <w:p w14:paraId="074D6F7B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883" w:type="dxa"/>
            <w:vMerge w:val="restart"/>
          </w:tcPr>
          <w:p w14:paraId="40BA8711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основные физические</w:t>
            </w:r>
          </w:p>
          <w:p w14:paraId="4EDC78A8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параметры, химический состав и</w:t>
            </w:r>
          </w:p>
          <w:p w14:paraId="7B0DAAEE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распределение межзвёздного</w:t>
            </w:r>
          </w:p>
          <w:p w14:paraId="56636DDC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вещества в Галактике;</w:t>
            </w:r>
          </w:p>
          <w:p w14:paraId="3F7A8570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примерные значения</w:t>
            </w:r>
          </w:p>
          <w:p w14:paraId="5A5DDE78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следующих величин:</w:t>
            </w:r>
          </w:p>
          <w:p w14:paraId="5E2C980E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основные типы галактик,</w:t>
            </w:r>
          </w:p>
          <w:p w14:paraId="6FD23197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различия между ними;</w:t>
            </w:r>
          </w:p>
          <w:p w14:paraId="6DC56C42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примерное значение и</w:t>
            </w:r>
          </w:p>
          <w:p w14:paraId="49D70A4D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физический смысл постоянной</w:t>
            </w:r>
          </w:p>
          <w:p w14:paraId="59B2FC38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Хаббла;</w:t>
            </w:r>
          </w:p>
          <w:p w14:paraId="4282DECA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возраст наблюдаемых небесных</w:t>
            </w:r>
          </w:p>
          <w:p w14:paraId="31A9BB2F" w14:textId="77777777" w:rsidR="008112B2" w:rsidRPr="00B339CC" w:rsidRDefault="008112B2" w:rsidP="00983B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тел</w:t>
            </w:r>
          </w:p>
        </w:tc>
        <w:tc>
          <w:tcPr>
            <w:tcW w:w="2409" w:type="dxa"/>
            <w:vMerge w:val="restart"/>
          </w:tcPr>
          <w:p w14:paraId="577EBEB5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объяснять причины различия</w:t>
            </w:r>
          </w:p>
          <w:p w14:paraId="34670E48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видимого и истинного</w:t>
            </w:r>
          </w:p>
          <w:p w14:paraId="709BA28A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распределения звёзд,</w:t>
            </w:r>
          </w:p>
          <w:p w14:paraId="1DB785CA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межзвёздного вещества и</w:t>
            </w:r>
          </w:p>
          <w:p w14:paraId="24946163" w14:textId="77777777" w:rsidR="008112B2" w:rsidRPr="00B339CC" w:rsidRDefault="008112B2" w:rsidP="00983B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галактик на небе</w:t>
            </w:r>
          </w:p>
        </w:tc>
        <w:tc>
          <w:tcPr>
            <w:tcW w:w="2286" w:type="dxa"/>
          </w:tcPr>
          <w:p w14:paraId="6B68E5FC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</w:t>
            </w:r>
          </w:p>
        </w:tc>
        <w:tc>
          <w:tcPr>
            <w:tcW w:w="1258" w:type="dxa"/>
          </w:tcPr>
          <w:p w14:paraId="78A054B6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</w:tcPr>
          <w:p w14:paraId="6CD0DAD1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12B2" w:rsidRPr="00B339CC" w14:paraId="1CC09BBB" w14:textId="236772E6" w:rsidTr="008112B2">
        <w:trPr>
          <w:gridAfter w:val="1"/>
          <w:wAfter w:w="47" w:type="dxa"/>
        </w:trPr>
        <w:tc>
          <w:tcPr>
            <w:tcW w:w="817" w:type="dxa"/>
          </w:tcPr>
          <w:p w14:paraId="22B4ECA5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53" w:type="dxa"/>
          </w:tcPr>
          <w:p w14:paraId="11E7290C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Активные галактики</w:t>
            </w:r>
          </w:p>
          <w:p w14:paraId="6C1E6030" w14:textId="77777777" w:rsidR="008112B2" w:rsidRPr="00B339CC" w:rsidRDefault="008112B2" w:rsidP="00624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 квазары</w:t>
            </w:r>
          </w:p>
          <w:p w14:paraId="645CFF6E" w14:textId="77777777" w:rsidR="008112B2" w:rsidRPr="00B339CC" w:rsidRDefault="008112B2" w:rsidP="00624E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 xml:space="preserve">Природа активности галактик; </w:t>
            </w:r>
          </w:p>
          <w:p w14:paraId="5EC011AD" w14:textId="77777777" w:rsidR="008112B2" w:rsidRPr="00B339CC" w:rsidRDefault="008112B2" w:rsidP="008E6F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природа квазаров</w:t>
            </w:r>
          </w:p>
        </w:tc>
        <w:tc>
          <w:tcPr>
            <w:tcW w:w="839" w:type="dxa"/>
          </w:tcPr>
          <w:p w14:paraId="0972F736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83" w:type="dxa"/>
            <w:vMerge/>
          </w:tcPr>
          <w:p w14:paraId="1A829289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14:paraId="1E3C42ED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6" w:type="dxa"/>
          </w:tcPr>
          <w:p w14:paraId="08E03792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Проверочная работа «Галактики»</w:t>
            </w:r>
          </w:p>
        </w:tc>
        <w:tc>
          <w:tcPr>
            <w:tcW w:w="1258" w:type="dxa"/>
          </w:tcPr>
          <w:p w14:paraId="3035DDDE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</w:tcPr>
          <w:p w14:paraId="52AF957B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12B2" w:rsidRPr="00B339CC" w14:paraId="06230DFE" w14:textId="350664CE" w:rsidTr="008112B2">
        <w:trPr>
          <w:gridAfter w:val="1"/>
          <w:wAfter w:w="47" w:type="dxa"/>
        </w:trPr>
        <w:tc>
          <w:tcPr>
            <w:tcW w:w="817" w:type="dxa"/>
          </w:tcPr>
          <w:p w14:paraId="2423178C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3" w:type="dxa"/>
          </w:tcPr>
          <w:p w14:paraId="714B1BB1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Скопления галактик</w:t>
            </w:r>
          </w:p>
          <w:p w14:paraId="69723A3A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Природа скоплений и роль</w:t>
            </w:r>
          </w:p>
          <w:p w14:paraId="5E30B6AF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тёмной материи в них;</w:t>
            </w:r>
          </w:p>
          <w:p w14:paraId="0DDD3BD5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межгалактический газ и</w:t>
            </w:r>
          </w:p>
          <w:p w14:paraId="7B4D0F33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рентгеновское излучение от него; ячеистая структура</w:t>
            </w:r>
          </w:p>
          <w:p w14:paraId="564D19E7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распределения Галактик и</w:t>
            </w:r>
          </w:p>
          <w:p w14:paraId="66E78EDA" w14:textId="77777777" w:rsidR="008112B2" w:rsidRPr="00B339CC" w:rsidRDefault="008112B2" w:rsidP="008E6FA9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 xml:space="preserve">скоплений во </w:t>
            </w:r>
            <w:proofErr w:type="spellStart"/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Вселенно</w:t>
            </w:r>
            <w:proofErr w:type="spellEnd"/>
          </w:p>
        </w:tc>
        <w:tc>
          <w:tcPr>
            <w:tcW w:w="839" w:type="dxa"/>
          </w:tcPr>
          <w:p w14:paraId="5C603C87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83" w:type="dxa"/>
            <w:vMerge/>
          </w:tcPr>
          <w:p w14:paraId="72FEE021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14:paraId="36E95111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6" w:type="dxa"/>
          </w:tcPr>
          <w:p w14:paraId="2FD7D56A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Проверочная работа «Метагалактика. Происхождение и эволюция галактик»</w:t>
            </w:r>
          </w:p>
        </w:tc>
        <w:tc>
          <w:tcPr>
            <w:tcW w:w="1258" w:type="dxa"/>
          </w:tcPr>
          <w:p w14:paraId="54ED5666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</w:tcPr>
          <w:p w14:paraId="5155F380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12B2" w:rsidRPr="00B339CC" w14:paraId="6815812A" w14:textId="77777777" w:rsidTr="00CE6203">
        <w:tc>
          <w:tcPr>
            <w:tcW w:w="15050" w:type="dxa"/>
            <w:gridSpan w:val="9"/>
          </w:tcPr>
          <w:p w14:paraId="09DC6B85" w14:textId="696B45F9" w:rsidR="008112B2" w:rsidRPr="00B339CC" w:rsidRDefault="008112B2" w:rsidP="00856F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Строение и эволюция Вселенной (2 ч)</w:t>
            </w:r>
          </w:p>
        </w:tc>
      </w:tr>
      <w:tr w:rsidR="008112B2" w:rsidRPr="00B339CC" w14:paraId="55EAB566" w14:textId="61305ED9" w:rsidTr="008112B2">
        <w:trPr>
          <w:gridAfter w:val="1"/>
          <w:wAfter w:w="47" w:type="dxa"/>
        </w:trPr>
        <w:tc>
          <w:tcPr>
            <w:tcW w:w="817" w:type="dxa"/>
          </w:tcPr>
          <w:p w14:paraId="1C091CC6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14:paraId="24A19CB7" w14:textId="77777777" w:rsidR="008112B2" w:rsidRPr="00B339CC" w:rsidRDefault="008112B2" w:rsidP="00983B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14:paraId="6705E894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Конечность и</w:t>
            </w:r>
          </w:p>
          <w:p w14:paraId="68B85645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бесконечность Вселенной</w:t>
            </w:r>
          </w:p>
          <w:p w14:paraId="02D29379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Связь закона всемирного</w:t>
            </w:r>
          </w:p>
          <w:p w14:paraId="63704CD7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тяготения с представлениями о конечности и бесконечности</w:t>
            </w:r>
          </w:p>
          <w:p w14:paraId="6640C3AD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Вселенной; фотометрический</w:t>
            </w:r>
          </w:p>
          <w:p w14:paraId="5D9FA015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парадокс; необходимость общей теории  относительности для</w:t>
            </w:r>
          </w:p>
          <w:p w14:paraId="4FCD3678" w14:textId="77777777" w:rsidR="008112B2" w:rsidRPr="00B339CC" w:rsidRDefault="008112B2" w:rsidP="008E6F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построения модели Вселенной</w:t>
            </w:r>
          </w:p>
        </w:tc>
        <w:tc>
          <w:tcPr>
            <w:tcW w:w="839" w:type="dxa"/>
          </w:tcPr>
          <w:p w14:paraId="0EAF8891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83" w:type="dxa"/>
            <w:vMerge w:val="restart"/>
          </w:tcPr>
          <w:p w14:paraId="7F16D686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связь закона всемирного</w:t>
            </w:r>
          </w:p>
          <w:p w14:paraId="2A30C732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тяготения с представлениями о</w:t>
            </w:r>
          </w:p>
          <w:p w14:paraId="2C568E06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конечности и бесконечности</w:t>
            </w:r>
          </w:p>
          <w:p w14:paraId="0F935340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Вселенной;</w:t>
            </w:r>
          </w:p>
          <w:p w14:paraId="21ED7447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что такое фотометрический</w:t>
            </w:r>
          </w:p>
          <w:p w14:paraId="2D9279D9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парадокс;</w:t>
            </w:r>
          </w:p>
          <w:p w14:paraId="67593A32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необходимость общей теории</w:t>
            </w:r>
          </w:p>
          <w:p w14:paraId="651A6B20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относительности для построения</w:t>
            </w:r>
          </w:p>
          <w:p w14:paraId="418C9818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модели Вселенной;</w:t>
            </w:r>
          </w:p>
          <w:p w14:paraId="49B3B905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понятие «горячая Вселенная»;</w:t>
            </w:r>
          </w:p>
          <w:p w14:paraId="0ECDC8AA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крупномасштабную структуру</w:t>
            </w:r>
          </w:p>
          <w:p w14:paraId="0797DF0E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Вселенной;</w:t>
            </w:r>
          </w:p>
          <w:p w14:paraId="6854BF86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что такое метагалактика;</w:t>
            </w:r>
          </w:p>
          <w:p w14:paraId="164474AA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космологические модели</w:t>
            </w:r>
          </w:p>
          <w:p w14:paraId="5B3C5055" w14:textId="77777777" w:rsidR="008112B2" w:rsidRPr="00B339CC" w:rsidRDefault="008112B2" w:rsidP="00983B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Вселенной</w:t>
            </w:r>
          </w:p>
        </w:tc>
        <w:tc>
          <w:tcPr>
            <w:tcW w:w="2409" w:type="dxa"/>
            <w:vMerge w:val="restart"/>
          </w:tcPr>
          <w:p w14:paraId="33E2BE06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использовать знания по физике</w:t>
            </w:r>
          </w:p>
          <w:p w14:paraId="1CA0AA4C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и астрономии для описания и</w:t>
            </w:r>
          </w:p>
          <w:p w14:paraId="5AB1EF56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объяснения современной</w:t>
            </w:r>
          </w:p>
          <w:p w14:paraId="7737AC40" w14:textId="77777777" w:rsidR="008112B2" w:rsidRPr="00B339CC" w:rsidRDefault="008112B2" w:rsidP="00983B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научной картины мира</w:t>
            </w:r>
          </w:p>
        </w:tc>
        <w:tc>
          <w:tcPr>
            <w:tcW w:w="2286" w:type="dxa"/>
          </w:tcPr>
          <w:p w14:paraId="2DD816AD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</w:t>
            </w:r>
          </w:p>
        </w:tc>
        <w:tc>
          <w:tcPr>
            <w:tcW w:w="1258" w:type="dxa"/>
          </w:tcPr>
          <w:p w14:paraId="526BF583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</w:tcPr>
          <w:p w14:paraId="17B396F5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12B2" w:rsidRPr="00B339CC" w14:paraId="13285B70" w14:textId="5FB2EC99" w:rsidTr="008112B2">
        <w:trPr>
          <w:gridAfter w:val="1"/>
          <w:wAfter w:w="47" w:type="dxa"/>
        </w:trPr>
        <w:tc>
          <w:tcPr>
            <w:tcW w:w="817" w:type="dxa"/>
          </w:tcPr>
          <w:p w14:paraId="283DFFFE" w14:textId="77777777" w:rsidR="008112B2" w:rsidRPr="00B339CC" w:rsidRDefault="008112B2" w:rsidP="00983B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253" w:type="dxa"/>
          </w:tcPr>
          <w:p w14:paraId="6D92895D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Модель «горячей</w:t>
            </w:r>
          </w:p>
          <w:p w14:paraId="29ACA9AD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Вселенной»</w:t>
            </w:r>
          </w:p>
          <w:p w14:paraId="5FF6131C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Связь средней плотности</w:t>
            </w:r>
          </w:p>
          <w:p w14:paraId="7E47FB06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материи с законом расширения и геометрией Вселенной; радиус и возраст Вселенной</w:t>
            </w:r>
          </w:p>
          <w:p w14:paraId="2A761DED" w14:textId="77777777" w:rsidR="008112B2" w:rsidRPr="00B339CC" w:rsidRDefault="008112B2" w:rsidP="00983B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1066D39C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83" w:type="dxa"/>
            <w:vMerge/>
          </w:tcPr>
          <w:p w14:paraId="53D0B839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14:paraId="09385786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6" w:type="dxa"/>
          </w:tcPr>
          <w:p w14:paraId="518269F9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</w:t>
            </w:r>
          </w:p>
        </w:tc>
        <w:tc>
          <w:tcPr>
            <w:tcW w:w="1258" w:type="dxa"/>
          </w:tcPr>
          <w:p w14:paraId="7CC505A8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</w:tcPr>
          <w:p w14:paraId="6E2BA13D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12B2" w:rsidRPr="00B339CC" w14:paraId="1148EDD6" w14:textId="77777777" w:rsidTr="00CA2C47">
        <w:tc>
          <w:tcPr>
            <w:tcW w:w="15050" w:type="dxa"/>
            <w:gridSpan w:val="9"/>
          </w:tcPr>
          <w:p w14:paraId="0E489355" w14:textId="1AD5A470" w:rsidR="008112B2" w:rsidRPr="00B339CC" w:rsidRDefault="008112B2" w:rsidP="00856F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Современные проблемы астрономии (3 ч)</w:t>
            </w:r>
          </w:p>
        </w:tc>
      </w:tr>
      <w:tr w:rsidR="008112B2" w:rsidRPr="00B339CC" w14:paraId="7D7A4820" w14:textId="7E5BDD68" w:rsidTr="008112B2">
        <w:trPr>
          <w:gridAfter w:val="1"/>
          <w:wAfter w:w="47" w:type="dxa"/>
        </w:trPr>
        <w:tc>
          <w:tcPr>
            <w:tcW w:w="817" w:type="dxa"/>
          </w:tcPr>
          <w:p w14:paraId="35D8E8EF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253" w:type="dxa"/>
          </w:tcPr>
          <w:p w14:paraId="5D6CE985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Ускоренное</w:t>
            </w:r>
          </w:p>
          <w:p w14:paraId="36478535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расширение Вселенной и</w:t>
            </w:r>
          </w:p>
          <w:p w14:paraId="70CE1FB0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тёмная энергия</w:t>
            </w:r>
          </w:p>
          <w:p w14:paraId="2EA2902F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Вклад тёмной материи в массу Вселенной; наблюдение</w:t>
            </w:r>
          </w:p>
          <w:p w14:paraId="2D822E9F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сверхновых звёзд в далёких</w:t>
            </w:r>
          </w:p>
          <w:p w14:paraId="7643518A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галактиках и открытие</w:t>
            </w:r>
          </w:p>
          <w:p w14:paraId="0F9C1BCA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ускоренного расширения</w:t>
            </w:r>
          </w:p>
          <w:p w14:paraId="72E2C336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Вселенной; природы силы</w:t>
            </w:r>
          </w:p>
          <w:p w14:paraId="0067DC9E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всемирного отталкивания</w:t>
            </w:r>
          </w:p>
        </w:tc>
        <w:tc>
          <w:tcPr>
            <w:tcW w:w="839" w:type="dxa"/>
          </w:tcPr>
          <w:p w14:paraId="2B873F63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83" w:type="dxa"/>
            <w:vMerge w:val="restart"/>
          </w:tcPr>
          <w:p w14:paraId="7E979653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какие наблюдения подтвердили</w:t>
            </w:r>
          </w:p>
          <w:p w14:paraId="186EE2D2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теорию ускоренного расширения</w:t>
            </w:r>
          </w:p>
          <w:p w14:paraId="71003EB8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Вселенной;</w:t>
            </w:r>
          </w:p>
          <w:p w14:paraId="31730E08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что исследователи понимают</w:t>
            </w:r>
          </w:p>
          <w:p w14:paraId="25EE260B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под тёмной энергией;</w:t>
            </w:r>
          </w:p>
          <w:p w14:paraId="3C36455E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зачем в уравнение Эйнштейна</w:t>
            </w:r>
          </w:p>
          <w:p w14:paraId="09100B08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была введена космологическая</w:t>
            </w:r>
          </w:p>
          <w:p w14:paraId="4783EA41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постоянная;</w:t>
            </w:r>
          </w:p>
          <w:p w14:paraId="2ABE89DE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условия возникновения планет</w:t>
            </w:r>
          </w:p>
          <w:p w14:paraId="6ABBE3B6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около звёзд;</w:t>
            </w:r>
          </w:p>
          <w:p w14:paraId="451BA3B2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методы обнаружения</w:t>
            </w:r>
          </w:p>
          <w:p w14:paraId="5063B0B1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экзопланет около других звёзд;</w:t>
            </w:r>
          </w:p>
          <w:p w14:paraId="1B7E45A7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об эволюции Вселенной и</w:t>
            </w:r>
          </w:p>
          <w:p w14:paraId="5642D8DB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жизни во Вселенной;</w:t>
            </w:r>
          </w:p>
          <w:p w14:paraId="5D862472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проблемы поиска внеземных</w:t>
            </w:r>
          </w:p>
          <w:p w14:paraId="7E310FEA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цивилизаций;</w:t>
            </w:r>
          </w:p>
          <w:p w14:paraId="3B3C706E" w14:textId="77777777" w:rsidR="008112B2" w:rsidRPr="00B339CC" w:rsidRDefault="008112B2" w:rsidP="00983B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формула Дрейка</w:t>
            </w:r>
          </w:p>
        </w:tc>
        <w:tc>
          <w:tcPr>
            <w:tcW w:w="2409" w:type="dxa"/>
            <w:vMerge w:val="restart"/>
          </w:tcPr>
          <w:p w14:paraId="18B1FF82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использовать знания,</w:t>
            </w:r>
          </w:p>
          <w:p w14:paraId="7FA3E601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полученные по физике и</w:t>
            </w:r>
          </w:p>
          <w:p w14:paraId="4DBBB504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астрономии, для описания и</w:t>
            </w:r>
          </w:p>
          <w:p w14:paraId="351C2FA6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объяснения современной</w:t>
            </w:r>
          </w:p>
          <w:p w14:paraId="155CBAF0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научной картины мира;</w:t>
            </w:r>
          </w:p>
          <w:p w14:paraId="217C558B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- обосновывать свою точку</w:t>
            </w:r>
          </w:p>
          <w:p w14:paraId="39EA6C7F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зрения о возможности</w:t>
            </w:r>
          </w:p>
          <w:p w14:paraId="7151040C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существования внеземных</w:t>
            </w:r>
          </w:p>
          <w:p w14:paraId="4C153E3D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цивилизаций и их контактов с</w:t>
            </w:r>
          </w:p>
          <w:p w14:paraId="660189FE" w14:textId="77777777" w:rsidR="008112B2" w:rsidRPr="00B339CC" w:rsidRDefault="008112B2" w:rsidP="00983B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нами</w:t>
            </w:r>
          </w:p>
        </w:tc>
        <w:tc>
          <w:tcPr>
            <w:tcW w:w="2286" w:type="dxa"/>
          </w:tcPr>
          <w:p w14:paraId="6417BB53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«Определение скорости удаления галактик»</w:t>
            </w:r>
          </w:p>
        </w:tc>
        <w:tc>
          <w:tcPr>
            <w:tcW w:w="1258" w:type="dxa"/>
          </w:tcPr>
          <w:p w14:paraId="674BA08A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</w:tcPr>
          <w:p w14:paraId="2549E2BB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12B2" w:rsidRPr="00B339CC" w14:paraId="2F320042" w14:textId="1E8BF4D4" w:rsidTr="008112B2">
        <w:trPr>
          <w:gridAfter w:val="1"/>
          <w:wAfter w:w="47" w:type="dxa"/>
        </w:trPr>
        <w:tc>
          <w:tcPr>
            <w:tcW w:w="817" w:type="dxa"/>
          </w:tcPr>
          <w:p w14:paraId="572DDFD2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253" w:type="dxa"/>
          </w:tcPr>
          <w:p w14:paraId="15F06038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Обнаружение планет</w:t>
            </w:r>
          </w:p>
          <w:p w14:paraId="41A81185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возле других звёзд</w:t>
            </w:r>
          </w:p>
          <w:p w14:paraId="67B4F89A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Невидимые спутники у звёзд;</w:t>
            </w:r>
          </w:p>
          <w:p w14:paraId="24B20B42" w14:textId="77777777" w:rsidR="008112B2" w:rsidRPr="00B339CC" w:rsidRDefault="008112B2" w:rsidP="008E6F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методы обнаружения экзопланет; экзопланеты с условиями благоприятными для жизни</w:t>
            </w:r>
          </w:p>
        </w:tc>
        <w:tc>
          <w:tcPr>
            <w:tcW w:w="839" w:type="dxa"/>
          </w:tcPr>
          <w:p w14:paraId="5D669840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83" w:type="dxa"/>
            <w:vMerge/>
          </w:tcPr>
          <w:p w14:paraId="43EBAEB5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14:paraId="439A3F54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6" w:type="dxa"/>
          </w:tcPr>
          <w:p w14:paraId="0F7C50BC" w14:textId="77777777" w:rsidR="008112B2" w:rsidRPr="00B339CC" w:rsidRDefault="008112B2" w:rsidP="008E6F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«Оценивание возможности наличия жизни на экзопланетах»</w:t>
            </w:r>
          </w:p>
        </w:tc>
        <w:tc>
          <w:tcPr>
            <w:tcW w:w="1258" w:type="dxa"/>
          </w:tcPr>
          <w:p w14:paraId="439F6274" w14:textId="77777777" w:rsidR="008112B2" w:rsidRPr="00B339CC" w:rsidRDefault="008112B2" w:rsidP="008E6F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</w:tcPr>
          <w:p w14:paraId="7A3C3B22" w14:textId="77777777" w:rsidR="008112B2" w:rsidRPr="00B339CC" w:rsidRDefault="008112B2" w:rsidP="008E6F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12B2" w:rsidRPr="00B339CC" w14:paraId="3D3EC26B" w14:textId="73B58A8C" w:rsidTr="008112B2">
        <w:trPr>
          <w:gridAfter w:val="1"/>
          <w:wAfter w:w="47" w:type="dxa"/>
        </w:trPr>
        <w:tc>
          <w:tcPr>
            <w:tcW w:w="817" w:type="dxa"/>
          </w:tcPr>
          <w:p w14:paraId="2C40B427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253" w:type="dxa"/>
          </w:tcPr>
          <w:p w14:paraId="494BFD48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 xml:space="preserve">Урок 18. </w:t>
            </w:r>
            <w:r w:rsidRPr="00B33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Поиск жизни и разума во Вселенной</w:t>
            </w:r>
          </w:p>
          <w:p w14:paraId="03408714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Развитие представлений о</w:t>
            </w:r>
          </w:p>
          <w:p w14:paraId="5D8ACE86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существовании жизни во</w:t>
            </w:r>
          </w:p>
          <w:p w14:paraId="3121D6BB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Вселенной; формула Дрейка и</w:t>
            </w:r>
          </w:p>
          <w:p w14:paraId="7A378B90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число цивилизаций в Галактике; поиск сигналов от внеземных цивилизаций и подача сигналов им</w:t>
            </w:r>
          </w:p>
          <w:p w14:paraId="3FF20607" w14:textId="77777777" w:rsidR="008112B2" w:rsidRPr="00B339CC" w:rsidRDefault="008112B2" w:rsidP="00983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42DE17FB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83" w:type="dxa"/>
            <w:vMerge/>
          </w:tcPr>
          <w:p w14:paraId="5D4ABF10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14:paraId="1790C293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6" w:type="dxa"/>
          </w:tcPr>
          <w:p w14:paraId="27853B40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CC">
              <w:rPr>
                <w:rFonts w:ascii="Times New Roman" w:hAnsi="Times New Roman" w:cs="Times New Roman"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1258" w:type="dxa"/>
          </w:tcPr>
          <w:p w14:paraId="50C76E60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</w:tcPr>
          <w:p w14:paraId="16911F2A" w14:textId="77777777" w:rsidR="008112B2" w:rsidRPr="00B339CC" w:rsidRDefault="008112B2" w:rsidP="002323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BB5573E" w14:textId="77777777" w:rsidR="00B339CC" w:rsidRPr="00B339CC" w:rsidRDefault="00B339CC" w:rsidP="002323F2">
      <w:pPr>
        <w:rPr>
          <w:rFonts w:ascii="Times New Roman" w:hAnsi="Times New Roman" w:cs="Times New Roman"/>
          <w:sz w:val="24"/>
          <w:szCs w:val="24"/>
        </w:rPr>
        <w:sectPr w:rsidR="00B339CC" w:rsidRPr="00B339CC" w:rsidSect="00B339CC">
          <w:pgSz w:w="16838" w:h="11906" w:orient="landscape"/>
          <w:pgMar w:top="282" w:right="720" w:bottom="1134" w:left="720" w:header="708" w:footer="708" w:gutter="0"/>
          <w:cols w:space="708"/>
          <w:docGrid w:linePitch="360"/>
        </w:sectPr>
      </w:pPr>
    </w:p>
    <w:p w14:paraId="66E0AD3A" w14:textId="77777777" w:rsidR="00B339CC" w:rsidRPr="00B339CC" w:rsidRDefault="00B339CC" w:rsidP="00B339CC">
      <w:pPr>
        <w:rPr>
          <w:rFonts w:ascii="Times New Roman" w:hAnsi="Times New Roman" w:cs="Times New Roman"/>
        </w:rPr>
      </w:pPr>
    </w:p>
    <w:p w14:paraId="546283C1" w14:textId="77777777" w:rsidR="00B339CC" w:rsidRPr="00B339CC" w:rsidRDefault="00B339CC" w:rsidP="00B339C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339CC">
        <w:rPr>
          <w:rFonts w:ascii="Times New Roman" w:hAnsi="Times New Roman" w:cs="Times New Roman"/>
          <w:b/>
          <w:sz w:val="28"/>
          <w:szCs w:val="28"/>
        </w:rPr>
        <w:t>2.4. Требования к уровню подготовки учащихся</w:t>
      </w:r>
    </w:p>
    <w:p w14:paraId="62655C5A" w14:textId="77777777" w:rsidR="00B339CC" w:rsidRPr="00B339CC" w:rsidRDefault="00B339CC" w:rsidP="00B339CC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</w:rPr>
      </w:pPr>
      <w:r w:rsidRPr="00B339CC">
        <w:rPr>
          <w:rFonts w:ascii="Times New Roman" w:hAnsi="Times New Roman" w:cs="Times New Roman"/>
        </w:rPr>
        <w:t>В результате освоения курса выпускники</w:t>
      </w:r>
    </w:p>
    <w:p w14:paraId="6594CF58" w14:textId="77777777" w:rsidR="00B339CC" w:rsidRPr="00B339CC" w:rsidRDefault="00B339CC" w:rsidP="00B339CC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b/>
        </w:rPr>
      </w:pPr>
      <w:r w:rsidRPr="00B339CC">
        <w:rPr>
          <w:rFonts w:ascii="Times New Roman" w:hAnsi="Times New Roman" w:cs="Times New Roman"/>
          <w:b/>
        </w:rPr>
        <w:t>должны знать/понимать:</w:t>
      </w:r>
    </w:p>
    <w:p w14:paraId="18E35D54" w14:textId="3F4A17FB" w:rsidR="00B339CC" w:rsidRPr="00B339CC" w:rsidRDefault="00B339CC" w:rsidP="00B339CC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39CC">
        <w:rPr>
          <w:rFonts w:ascii="Times New Roman" w:hAnsi="Times New Roman" w:cs="Times New Roman"/>
          <w:u w:val="single"/>
        </w:rPr>
        <w:t>смысл понятий:</w:t>
      </w:r>
      <w:r w:rsidRPr="00B339CC">
        <w:rPr>
          <w:rFonts w:ascii="Times New Roman" w:hAnsi="Times New Roman" w:cs="Times New Roman"/>
        </w:rPr>
        <w:t xml:space="preserve"> активность, астероид, астрология, астрономия, астрофизика, атмосфера, болид, возмущения, восход светила, вращение небесных тел, Вселенная, вспышка, Галактика, горизонт, гранулы, затмение, виды звезд, зодиак, календарь, космогония, космология, космонавтика, космос, кольца планет, кометы, кратер, кульминация, основные точки, линии и плоскости небесной сферы, магнитная буря, Метагалактика, метеор, метеорит, метеорные тело, дождь, поток, Млечный Путь, моря и материки на Луне, небесная механика, видимое</w:t>
      </w:r>
      <w:r w:rsidR="0051200F">
        <w:rPr>
          <w:rFonts w:ascii="Times New Roman" w:hAnsi="Times New Roman" w:cs="Times New Roman"/>
        </w:rPr>
        <w:t xml:space="preserve"> </w:t>
      </w:r>
      <w:r w:rsidRPr="00B339CC">
        <w:rPr>
          <w:rFonts w:ascii="Times New Roman" w:hAnsi="Times New Roman" w:cs="Times New Roman"/>
        </w:rPr>
        <w:t>и</w:t>
      </w:r>
      <w:r w:rsidR="0051200F">
        <w:rPr>
          <w:rFonts w:ascii="Times New Roman" w:hAnsi="Times New Roman" w:cs="Times New Roman"/>
        </w:rPr>
        <w:t xml:space="preserve"> </w:t>
      </w:r>
      <w:r w:rsidRPr="00B339CC">
        <w:rPr>
          <w:rFonts w:ascii="Times New Roman" w:hAnsi="Times New Roman" w:cs="Times New Roman"/>
        </w:rPr>
        <w:t>реальное движение небесных тел и их систем, обсерватория, орбита, планета, полярное сияние, протуберанец, скопление, созвездия и их классификация, солнечная корона, солнцестояние, состав Солнечной системы, телескоп, терминатор, туманность, фазы Луны, фотосферные факелы, хромосфера, черная дыра, Эволюция, эклиптика, ядро;</w:t>
      </w:r>
    </w:p>
    <w:p w14:paraId="65802ABE" w14:textId="77777777" w:rsidR="00B339CC" w:rsidRPr="00B339CC" w:rsidRDefault="00B339CC" w:rsidP="00B339CC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39CC">
        <w:rPr>
          <w:rFonts w:ascii="Times New Roman" w:hAnsi="Times New Roman" w:cs="Times New Roman"/>
          <w:u w:val="single"/>
        </w:rPr>
        <w:t>определения физических величин:</w:t>
      </w:r>
      <w:r w:rsidRPr="00B339CC">
        <w:rPr>
          <w:rFonts w:ascii="Times New Roman" w:hAnsi="Times New Roman" w:cs="Times New Roman"/>
        </w:rPr>
        <w:t xml:space="preserve"> астрономическая единица, афелий, блеск звезды, возраст небесного тела, параллакс, парсек, период, перигелий, физические характеристики планет и звезд, их химический состав, звездная величина, радиант, радиус светила, космические расстояния, светимость, световой год, сжатие планет, синодический и сидерический период, солнечная активность, солнечная постоянная, спектр светящихся тел Солнечной системы;</w:t>
      </w:r>
    </w:p>
    <w:p w14:paraId="00F4A2F4" w14:textId="1886BF71" w:rsidR="00B339CC" w:rsidRPr="00B339CC" w:rsidRDefault="00B339CC" w:rsidP="00B339CC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39CC">
        <w:rPr>
          <w:rFonts w:ascii="Times New Roman" w:hAnsi="Times New Roman" w:cs="Times New Roman"/>
          <w:u w:val="single"/>
        </w:rPr>
        <w:t>смысл работ и формулировку законов:</w:t>
      </w:r>
      <w:r w:rsidR="0051200F">
        <w:rPr>
          <w:rFonts w:ascii="Times New Roman" w:hAnsi="Times New Roman" w:cs="Times New Roman"/>
          <w:u w:val="single"/>
        </w:rPr>
        <w:t xml:space="preserve"> </w:t>
      </w:r>
      <w:r w:rsidRPr="00B339CC">
        <w:rPr>
          <w:rFonts w:ascii="Times New Roman" w:hAnsi="Times New Roman" w:cs="Times New Roman"/>
        </w:rPr>
        <w:t xml:space="preserve">Аристотеля, Птолемея, Галилея, Коперника, Бруно, Ломоносова, Гершеля, Браге, Кеплера, Ньютона, Леверье, Адамса, Галлея, Белопольского, Бредихина, Струве, </w:t>
      </w:r>
      <w:proofErr w:type="spellStart"/>
      <w:r w:rsidRPr="00B339CC">
        <w:rPr>
          <w:rFonts w:ascii="Times New Roman" w:hAnsi="Times New Roman" w:cs="Times New Roman"/>
        </w:rPr>
        <w:t>Герцшпрунга</w:t>
      </w:r>
      <w:proofErr w:type="spellEnd"/>
      <w:r w:rsidRPr="00B339CC">
        <w:rPr>
          <w:rFonts w:ascii="Times New Roman" w:hAnsi="Times New Roman" w:cs="Times New Roman"/>
        </w:rPr>
        <w:t>-Рассела, Амбарцумяна, Барнарда, Хаббла, Доплера, Фридмана, Эйнштейна.</w:t>
      </w:r>
    </w:p>
    <w:p w14:paraId="441C1BA5" w14:textId="77777777" w:rsidR="00B339CC" w:rsidRPr="00B339CC" w:rsidRDefault="00B339CC" w:rsidP="00B339CC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b/>
        </w:rPr>
      </w:pPr>
      <w:r w:rsidRPr="00B339CC">
        <w:rPr>
          <w:rFonts w:ascii="Times New Roman" w:hAnsi="Times New Roman" w:cs="Times New Roman"/>
          <w:b/>
        </w:rPr>
        <w:t>должны уметь:</w:t>
      </w:r>
    </w:p>
    <w:p w14:paraId="055D5AD8" w14:textId="77777777" w:rsidR="00B339CC" w:rsidRPr="00B339CC" w:rsidRDefault="00B339CC" w:rsidP="00B339CC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339CC">
        <w:rPr>
          <w:rFonts w:ascii="Times New Roman" w:hAnsi="Times New Roman" w:cs="Times New Roman"/>
        </w:rPr>
        <w:t>использовать карту звездного неба для нахождения координат светила; выражать результаты измерений и расчетов в единицах Международной системы; приводить примеры практического использования астрономических знаний о небесных телах и их системах;</w:t>
      </w:r>
    </w:p>
    <w:p w14:paraId="6972BD80" w14:textId="77777777" w:rsidR="00B339CC" w:rsidRPr="00B339CC" w:rsidRDefault="00B339CC" w:rsidP="00B339CC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339CC">
        <w:rPr>
          <w:rFonts w:ascii="Times New Roman" w:hAnsi="Times New Roman" w:cs="Times New Roman"/>
        </w:rPr>
        <w:t>решать задачи на применение изученных астрономических законов;</w:t>
      </w:r>
    </w:p>
    <w:p w14:paraId="71DCB7B5" w14:textId="77777777" w:rsidR="00B339CC" w:rsidRPr="00B339CC" w:rsidRDefault="00B339CC" w:rsidP="00B339CC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339CC">
        <w:rPr>
          <w:rFonts w:ascii="Times New Roman" w:hAnsi="Times New Roman" w:cs="Times New Roman"/>
        </w:rPr>
        <w:t>осуществлять самостоятельный поиск информации естественнонаучного содержания с использованием различных источников, ее обработку и представление в разных формах;</w:t>
      </w:r>
    </w:p>
    <w:p w14:paraId="3B807D49" w14:textId="691CE7C6" w:rsidR="00B339CC" w:rsidRPr="00B339CC" w:rsidRDefault="00B339CC" w:rsidP="00B339CC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339CC">
        <w:rPr>
          <w:rFonts w:ascii="Times New Roman" w:hAnsi="Times New Roman" w:cs="Times New Roman"/>
        </w:rPr>
        <w:t xml:space="preserve">владеть компетенциями: коммуникативной, рефлексивной, личностного саморазвития, ценностно-ориентационной, </w:t>
      </w:r>
      <w:r w:rsidR="00E74CD4" w:rsidRPr="00B339CC">
        <w:rPr>
          <w:rFonts w:ascii="Times New Roman" w:hAnsi="Times New Roman" w:cs="Times New Roman"/>
        </w:rPr>
        <w:t>смы</w:t>
      </w:r>
      <w:r w:rsidR="00E74CD4">
        <w:rPr>
          <w:rFonts w:ascii="Times New Roman" w:hAnsi="Times New Roman" w:cs="Times New Roman"/>
        </w:rPr>
        <w:t>с</w:t>
      </w:r>
      <w:r w:rsidR="00E74CD4" w:rsidRPr="00B339CC">
        <w:rPr>
          <w:rFonts w:ascii="Times New Roman" w:hAnsi="Times New Roman" w:cs="Times New Roman"/>
        </w:rPr>
        <w:t>ла</w:t>
      </w:r>
      <w:r w:rsidR="00E74CD4">
        <w:rPr>
          <w:rFonts w:ascii="Times New Roman" w:hAnsi="Times New Roman" w:cs="Times New Roman"/>
        </w:rPr>
        <w:t xml:space="preserve"> </w:t>
      </w:r>
      <w:r w:rsidRPr="00B339CC">
        <w:rPr>
          <w:rFonts w:ascii="Times New Roman" w:hAnsi="Times New Roman" w:cs="Times New Roman"/>
        </w:rPr>
        <w:t>поисковой, и профессионально-трудового выбора.</w:t>
      </w:r>
    </w:p>
    <w:p w14:paraId="4B532DF7" w14:textId="77777777" w:rsidR="00B339CC" w:rsidRPr="00B339CC" w:rsidRDefault="00B339CC" w:rsidP="00B339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1172B68" w14:textId="01E7581C" w:rsidR="00B339CC" w:rsidRPr="00B339CC" w:rsidRDefault="00B339CC" w:rsidP="00B339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9CC">
        <w:rPr>
          <w:rFonts w:ascii="Times New Roman" w:hAnsi="Times New Roman" w:cs="Times New Roman"/>
          <w:sz w:val="24"/>
          <w:szCs w:val="24"/>
        </w:rPr>
        <w:t>• Получить представления о структуре и масштабах Вселенной и</w:t>
      </w:r>
      <w:r w:rsidR="00E74CD4">
        <w:rPr>
          <w:rFonts w:ascii="Times New Roman" w:hAnsi="Times New Roman" w:cs="Times New Roman"/>
          <w:sz w:val="24"/>
          <w:szCs w:val="24"/>
        </w:rPr>
        <w:t xml:space="preserve"> </w:t>
      </w:r>
      <w:r w:rsidRPr="00B339CC">
        <w:rPr>
          <w:rFonts w:ascii="Times New Roman" w:hAnsi="Times New Roman" w:cs="Times New Roman"/>
          <w:sz w:val="24"/>
          <w:szCs w:val="24"/>
        </w:rPr>
        <w:t>месте человека в ней. Узнать о средствах, которые используют</w:t>
      </w:r>
      <w:r w:rsidR="00E74CD4">
        <w:rPr>
          <w:rFonts w:ascii="Times New Roman" w:hAnsi="Times New Roman" w:cs="Times New Roman"/>
          <w:sz w:val="24"/>
          <w:szCs w:val="24"/>
        </w:rPr>
        <w:t xml:space="preserve"> </w:t>
      </w:r>
      <w:r w:rsidRPr="00B339CC">
        <w:rPr>
          <w:rFonts w:ascii="Times New Roman" w:hAnsi="Times New Roman" w:cs="Times New Roman"/>
          <w:sz w:val="24"/>
          <w:szCs w:val="24"/>
        </w:rPr>
        <w:t>астрономы, чтобы заглянуть в самые удалённые уголки Вселенной и</w:t>
      </w:r>
    </w:p>
    <w:p w14:paraId="00E903FC" w14:textId="0FE627B5" w:rsidR="00B339CC" w:rsidRPr="00B339CC" w:rsidRDefault="00B339CC" w:rsidP="00B339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9CC">
        <w:rPr>
          <w:rFonts w:ascii="Times New Roman" w:hAnsi="Times New Roman" w:cs="Times New Roman"/>
          <w:sz w:val="24"/>
          <w:szCs w:val="24"/>
        </w:rPr>
        <w:t>не только увидеть небесные тела в недоступных с Земли диапазонах</w:t>
      </w:r>
      <w:r w:rsidR="00E74CD4">
        <w:rPr>
          <w:rFonts w:ascii="Times New Roman" w:hAnsi="Times New Roman" w:cs="Times New Roman"/>
          <w:sz w:val="24"/>
          <w:szCs w:val="24"/>
        </w:rPr>
        <w:t xml:space="preserve"> </w:t>
      </w:r>
      <w:r w:rsidRPr="00B339CC">
        <w:rPr>
          <w:rFonts w:ascii="Times New Roman" w:hAnsi="Times New Roman" w:cs="Times New Roman"/>
          <w:sz w:val="24"/>
          <w:szCs w:val="24"/>
        </w:rPr>
        <w:t>длин волн электромагнитного излучения, но и узнать о новых каналах</w:t>
      </w:r>
      <w:r w:rsidR="00E74CD4">
        <w:rPr>
          <w:rFonts w:ascii="Times New Roman" w:hAnsi="Times New Roman" w:cs="Times New Roman"/>
          <w:sz w:val="24"/>
          <w:szCs w:val="24"/>
        </w:rPr>
        <w:t xml:space="preserve"> </w:t>
      </w:r>
      <w:r w:rsidRPr="00B339CC">
        <w:rPr>
          <w:rFonts w:ascii="Times New Roman" w:hAnsi="Times New Roman" w:cs="Times New Roman"/>
          <w:sz w:val="24"/>
          <w:szCs w:val="24"/>
        </w:rPr>
        <w:t>получения информации о небесных телах с помощью нейтринных и</w:t>
      </w:r>
      <w:r w:rsidR="00E74CD4">
        <w:rPr>
          <w:rFonts w:ascii="Times New Roman" w:hAnsi="Times New Roman" w:cs="Times New Roman"/>
          <w:sz w:val="24"/>
          <w:szCs w:val="24"/>
        </w:rPr>
        <w:t xml:space="preserve"> </w:t>
      </w:r>
      <w:r w:rsidRPr="00B339CC">
        <w:rPr>
          <w:rFonts w:ascii="Times New Roman" w:hAnsi="Times New Roman" w:cs="Times New Roman"/>
          <w:sz w:val="24"/>
          <w:szCs w:val="24"/>
        </w:rPr>
        <w:t>гравитационно-волновых телескопов.</w:t>
      </w:r>
    </w:p>
    <w:p w14:paraId="064A8DCD" w14:textId="7FC034F1" w:rsidR="00B339CC" w:rsidRPr="00B339CC" w:rsidRDefault="00B339CC" w:rsidP="00B339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9CC">
        <w:rPr>
          <w:rFonts w:ascii="Times New Roman" w:hAnsi="Times New Roman" w:cs="Times New Roman"/>
          <w:sz w:val="24"/>
          <w:szCs w:val="24"/>
        </w:rPr>
        <w:t>• Узнать о наблюдаемом сложном движении планет, Луны и</w:t>
      </w:r>
      <w:r w:rsidR="00E74CD4">
        <w:rPr>
          <w:rFonts w:ascii="Times New Roman" w:hAnsi="Times New Roman" w:cs="Times New Roman"/>
          <w:sz w:val="24"/>
          <w:szCs w:val="24"/>
        </w:rPr>
        <w:t xml:space="preserve"> </w:t>
      </w:r>
      <w:r w:rsidRPr="00B339CC">
        <w:rPr>
          <w:rFonts w:ascii="Times New Roman" w:hAnsi="Times New Roman" w:cs="Times New Roman"/>
          <w:sz w:val="24"/>
          <w:szCs w:val="24"/>
        </w:rPr>
        <w:t>Солнца, их интерпретации. Какую роль играли наблюдения затмений</w:t>
      </w:r>
      <w:r w:rsidR="00E74CD4">
        <w:rPr>
          <w:rFonts w:ascii="Times New Roman" w:hAnsi="Times New Roman" w:cs="Times New Roman"/>
          <w:sz w:val="24"/>
          <w:szCs w:val="24"/>
        </w:rPr>
        <w:t xml:space="preserve"> </w:t>
      </w:r>
      <w:r w:rsidRPr="00B339CC">
        <w:rPr>
          <w:rFonts w:ascii="Times New Roman" w:hAnsi="Times New Roman" w:cs="Times New Roman"/>
          <w:sz w:val="24"/>
          <w:szCs w:val="24"/>
        </w:rPr>
        <w:t>Луны и Солнца в жизни общества и история их научного объяснения.</w:t>
      </w:r>
      <w:r w:rsidR="00E74CD4">
        <w:rPr>
          <w:rFonts w:ascii="Times New Roman" w:hAnsi="Times New Roman" w:cs="Times New Roman"/>
          <w:sz w:val="24"/>
          <w:szCs w:val="24"/>
        </w:rPr>
        <w:t xml:space="preserve"> </w:t>
      </w:r>
      <w:r w:rsidRPr="00B339CC">
        <w:rPr>
          <w:rFonts w:ascii="Times New Roman" w:hAnsi="Times New Roman" w:cs="Times New Roman"/>
          <w:sz w:val="24"/>
          <w:szCs w:val="24"/>
        </w:rPr>
        <w:t>Как на основе астрономических явлений люди научились измерять</w:t>
      </w:r>
      <w:r w:rsidR="00E74CD4">
        <w:rPr>
          <w:rFonts w:ascii="Times New Roman" w:hAnsi="Times New Roman" w:cs="Times New Roman"/>
          <w:sz w:val="24"/>
          <w:szCs w:val="24"/>
        </w:rPr>
        <w:t xml:space="preserve"> </w:t>
      </w:r>
      <w:r w:rsidRPr="00B339CC">
        <w:rPr>
          <w:rFonts w:ascii="Times New Roman" w:hAnsi="Times New Roman" w:cs="Times New Roman"/>
          <w:sz w:val="24"/>
          <w:szCs w:val="24"/>
        </w:rPr>
        <w:t>время и вести календарь.</w:t>
      </w:r>
    </w:p>
    <w:p w14:paraId="752EAE3D" w14:textId="31A9EDF5" w:rsidR="00B339CC" w:rsidRPr="00B339CC" w:rsidRDefault="00B339CC" w:rsidP="00B339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9CC">
        <w:rPr>
          <w:rFonts w:ascii="Times New Roman" w:hAnsi="Times New Roman" w:cs="Times New Roman"/>
          <w:sz w:val="24"/>
          <w:szCs w:val="24"/>
        </w:rPr>
        <w:t>• Узнать, как благодаря развитию астрономии люди перешли от</w:t>
      </w:r>
      <w:r w:rsidR="00E74CD4">
        <w:rPr>
          <w:rFonts w:ascii="Times New Roman" w:hAnsi="Times New Roman" w:cs="Times New Roman"/>
          <w:sz w:val="24"/>
          <w:szCs w:val="24"/>
        </w:rPr>
        <w:t xml:space="preserve"> </w:t>
      </w:r>
      <w:r w:rsidRPr="00B339CC">
        <w:rPr>
          <w:rFonts w:ascii="Times New Roman" w:hAnsi="Times New Roman" w:cs="Times New Roman"/>
          <w:sz w:val="24"/>
          <w:szCs w:val="24"/>
        </w:rPr>
        <w:t>представления геоцентрической системы мира к революционным</w:t>
      </w:r>
      <w:r w:rsidR="00E74CD4">
        <w:rPr>
          <w:rFonts w:ascii="Times New Roman" w:hAnsi="Times New Roman" w:cs="Times New Roman"/>
          <w:sz w:val="24"/>
          <w:szCs w:val="24"/>
        </w:rPr>
        <w:t xml:space="preserve"> </w:t>
      </w:r>
      <w:r w:rsidRPr="00B339CC">
        <w:rPr>
          <w:rFonts w:ascii="Times New Roman" w:hAnsi="Times New Roman" w:cs="Times New Roman"/>
          <w:sz w:val="24"/>
          <w:szCs w:val="24"/>
        </w:rPr>
        <w:t>представлениям гелиоцентрической системы мира. Как на основе</w:t>
      </w:r>
      <w:r w:rsidR="00E74CD4">
        <w:rPr>
          <w:rFonts w:ascii="Times New Roman" w:hAnsi="Times New Roman" w:cs="Times New Roman"/>
          <w:sz w:val="24"/>
          <w:szCs w:val="24"/>
        </w:rPr>
        <w:t xml:space="preserve"> </w:t>
      </w:r>
      <w:r w:rsidRPr="00B339CC">
        <w:rPr>
          <w:rFonts w:ascii="Times New Roman" w:hAnsi="Times New Roman" w:cs="Times New Roman"/>
          <w:sz w:val="24"/>
          <w:szCs w:val="24"/>
        </w:rPr>
        <w:t>последней были открыты законы, управляющие движением планет, и</w:t>
      </w:r>
      <w:r w:rsidR="00E74CD4">
        <w:rPr>
          <w:rFonts w:ascii="Times New Roman" w:hAnsi="Times New Roman" w:cs="Times New Roman"/>
          <w:sz w:val="24"/>
          <w:szCs w:val="24"/>
        </w:rPr>
        <w:t xml:space="preserve"> </w:t>
      </w:r>
      <w:r w:rsidRPr="00B339CC">
        <w:rPr>
          <w:rFonts w:ascii="Times New Roman" w:hAnsi="Times New Roman" w:cs="Times New Roman"/>
          <w:sz w:val="24"/>
          <w:szCs w:val="24"/>
        </w:rPr>
        <w:t>позднее, закон всемирного тяготения.</w:t>
      </w:r>
    </w:p>
    <w:p w14:paraId="1ADF4B6A" w14:textId="7F5304ED" w:rsidR="00B339CC" w:rsidRPr="00B339CC" w:rsidRDefault="00B339CC" w:rsidP="00B339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9CC">
        <w:rPr>
          <w:rFonts w:ascii="Times New Roman" w:hAnsi="Times New Roman" w:cs="Times New Roman"/>
          <w:sz w:val="24"/>
          <w:szCs w:val="24"/>
        </w:rPr>
        <w:t>• На примере использования закона всемирного тяготения</w:t>
      </w:r>
      <w:r w:rsidR="00E74CD4">
        <w:rPr>
          <w:rFonts w:ascii="Times New Roman" w:hAnsi="Times New Roman" w:cs="Times New Roman"/>
          <w:sz w:val="24"/>
          <w:szCs w:val="24"/>
        </w:rPr>
        <w:t xml:space="preserve"> </w:t>
      </w:r>
      <w:r w:rsidRPr="00B339CC">
        <w:rPr>
          <w:rFonts w:ascii="Times New Roman" w:hAnsi="Times New Roman" w:cs="Times New Roman"/>
          <w:sz w:val="24"/>
          <w:szCs w:val="24"/>
        </w:rPr>
        <w:t>получить представления о космических скоростях, на основе которых</w:t>
      </w:r>
      <w:r w:rsidR="00E74CD4">
        <w:rPr>
          <w:rFonts w:ascii="Times New Roman" w:hAnsi="Times New Roman" w:cs="Times New Roman"/>
          <w:sz w:val="24"/>
          <w:szCs w:val="24"/>
        </w:rPr>
        <w:t xml:space="preserve"> </w:t>
      </w:r>
      <w:r w:rsidRPr="00B339CC">
        <w:rPr>
          <w:rFonts w:ascii="Times New Roman" w:hAnsi="Times New Roman" w:cs="Times New Roman"/>
          <w:sz w:val="24"/>
          <w:szCs w:val="24"/>
        </w:rPr>
        <w:t>рассчитываются траектории полётов космических аппаратов к</w:t>
      </w:r>
      <w:r w:rsidR="00E74CD4">
        <w:rPr>
          <w:rFonts w:ascii="Times New Roman" w:hAnsi="Times New Roman" w:cs="Times New Roman"/>
          <w:sz w:val="24"/>
          <w:szCs w:val="24"/>
        </w:rPr>
        <w:t xml:space="preserve"> </w:t>
      </w:r>
      <w:r w:rsidRPr="00B339CC">
        <w:rPr>
          <w:rFonts w:ascii="Times New Roman" w:hAnsi="Times New Roman" w:cs="Times New Roman"/>
          <w:sz w:val="24"/>
          <w:szCs w:val="24"/>
        </w:rPr>
        <w:t>планетам. Узнать, как проявляет себя всемирное тяготение на</w:t>
      </w:r>
      <w:r w:rsidR="00E74CD4">
        <w:rPr>
          <w:rFonts w:ascii="Times New Roman" w:hAnsi="Times New Roman" w:cs="Times New Roman"/>
          <w:sz w:val="24"/>
          <w:szCs w:val="24"/>
        </w:rPr>
        <w:t xml:space="preserve"> </w:t>
      </w:r>
      <w:r w:rsidRPr="00B339CC">
        <w:rPr>
          <w:rFonts w:ascii="Times New Roman" w:hAnsi="Times New Roman" w:cs="Times New Roman"/>
          <w:sz w:val="24"/>
          <w:szCs w:val="24"/>
        </w:rPr>
        <w:t>явлениях в системе Земля—Луна, и эволюцию этой системы в</w:t>
      </w:r>
      <w:r w:rsidR="00E74CD4">
        <w:rPr>
          <w:rFonts w:ascii="Times New Roman" w:hAnsi="Times New Roman" w:cs="Times New Roman"/>
          <w:sz w:val="24"/>
          <w:szCs w:val="24"/>
        </w:rPr>
        <w:t xml:space="preserve"> </w:t>
      </w:r>
      <w:r w:rsidRPr="00B339CC">
        <w:rPr>
          <w:rFonts w:ascii="Times New Roman" w:hAnsi="Times New Roman" w:cs="Times New Roman"/>
          <w:sz w:val="24"/>
          <w:szCs w:val="24"/>
        </w:rPr>
        <w:t>будущем.</w:t>
      </w:r>
    </w:p>
    <w:p w14:paraId="035CCF4B" w14:textId="1521459A" w:rsidR="00B339CC" w:rsidRPr="00B339CC" w:rsidRDefault="00B339CC" w:rsidP="00B339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9CC">
        <w:rPr>
          <w:rFonts w:ascii="Times New Roman" w:hAnsi="Times New Roman" w:cs="Times New Roman"/>
          <w:sz w:val="24"/>
          <w:szCs w:val="24"/>
        </w:rPr>
        <w:t>• Узнать о современном представлении, о строении Солнечной</w:t>
      </w:r>
      <w:r w:rsidR="00E74CD4">
        <w:rPr>
          <w:rFonts w:ascii="Times New Roman" w:hAnsi="Times New Roman" w:cs="Times New Roman"/>
          <w:sz w:val="24"/>
          <w:szCs w:val="24"/>
        </w:rPr>
        <w:t xml:space="preserve"> </w:t>
      </w:r>
      <w:r w:rsidRPr="00B339CC">
        <w:rPr>
          <w:rFonts w:ascii="Times New Roman" w:hAnsi="Times New Roman" w:cs="Times New Roman"/>
          <w:sz w:val="24"/>
          <w:szCs w:val="24"/>
        </w:rPr>
        <w:t>системы, о строении Земли как планеты и природе парникового</w:t>
      </w:r>
      <w:r w:rsidR="00E74CD4">
        <w:rPr>
          <w:rFonts w:ascii="Times New Roman" w:hAnsi="Times New Roman" w:cs="Times New Roman"/>
          <w:sz w:val="24"/>
          <w:szCs w:val="24"/>
        </w:rPr>
        <w:t xml:space="preserve"> </w:t>
      </w:r>
      <w:r w:rsidRPr="00B339CC">
        <w:rPr>
          <w:rFonts w:ascii="Times New Roman" w:hAnsi="Times New Roman" w:cs="Times New Roman"/>
          <w:sz w:val="24"/>
          <w:szCs w:val="24"/>
        </w:rPr>
        <w:t>эффекта, о свойствах планет земной группы и планет-гигантов и об</w:t>
      </w:r>
      <w:r w:rsidR="00E74CD4">
        <w:rPr>
          <w:rFonts w:ascii="Times New Roman" w:hAnsi="Times New Roman" w:cs="Times New Roman"/>
          <w:sz w:val="24"/>
          <w:szCs w:val="24"/>
        </w:rPr>
        <w:t xml:space="preserve"> </w:t>
      </w:r>
      <w:r w:rsidRPr="00B339CC">
        <w:rPr>
          <w:rFonts w:ascii="Times New Roman" w:hAnsi="Times New Roman" w:cs="Times New Roman"/>
          <w:sz w:val="24"/>
          <w:szCs w:val="24"/>
        </w:rPr>
        <w:t>исследованиях астероидов, комет, метеороидов и нового класса</w:t>
      </w:r>
      <w:r w:rsidR="00E74CD4">
        <w:rPr>
          <w:rFonts w:ascii="Times New Roman" w:hAnsi="Times New Roman" w:cs="Times New Roman"/>
          <w:sz w:val="24"/>
          <w:szCs w:val="24"/>
        </w:rPr>
        <w:t xml:space="preserve"> </w:t>
      </w:r>
      <w:r w:rsidRPr="00B339CC">
        <w:rPr>
          <w:rFonts w:ascii="Times New Roman" w:hAnsi="Times New Roman" w:cs="Times New Roman"/>
          <w:sz w:val="24"/>
          <w:szCs w:val="24"/>
        </w:rPr>
        <w:t>небесных тел карликовых планет.</w:t>
      </w:r>
    </w:p>
    <w:p w14:paraId="1A89230D" w14:textId="14E0F4F0" w:rsidR="00B339CC" w:rsidRPr="00B339CC" w:rsidRDefault="00B339CC" w:rsidP="00B339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9CC">
        <w:rPr>
          <w:rFonts w:ascii="Times New Roman" w:hAnsi="Times New Roman" w:cs="Times New Roman"/>
          <w:sz w:val="24"/>
          <w:szCs w:val="24"/>
        </w:rPr>
        <w:t>• Получить представление о методах астрофизических исследований и законах физики, которые используются для изучения</w:t>
      </w:r>
      <w:r w:rsidR="00E74CD4">
        <w:rPr>
          <w:rFonts w:ascii="Times New Roman" w:hAnsi="Times New Roman" w:cs="Times New Roman"/>
          <w:sz w:val="24"/>
          <w:szCs w:val="24"/>
        </w:rPr>
        <w:t xml:space="preserve"> </w:t>
      </w:r>
      <w:r w:rsidRPr="00B339CC">
        <w:rPr>
          <w:rFonts w:ascii="Times New Roman" w:hAnsi="Times New Roman" w:cs="Times New Roman"/>
          <w:sz w:val="24"/>
          <w:szCs w:val="24"/>
        </w:rPr>
        <w:t>физически свойств небесных тел.</w:t>
      </w:r>
    </w:p>
    <w:p w14:paraId="1A12630C" w14:textId="3F6621D7" w:rsidR="00B339CC" w:rsidRPr="00B339CC" w:rsidRDefault="00B339CC" w:rsidP="00B339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9CC">
        <w:rPr>
          <w:rFonts w:ascii="Times New Roman" w:hAnsi="Times New Roman" w:cs="Times New Roman"/>
          <w:sz w:val="24"/>
          <w:szCs w:val="24"/>
        </w:rPr>
        <w:lastRenderedPageBreak/>
        <w:t>• Узнать природу Солнца и его активности, как солнечная</w:t>
      </w:r>
      <w:r w:rsidR="00E74CD4">
        <w:rPr>
          <w:rFonts w:ascii="Times New Roman" w:hAnsi="Times New Roman" w:cs="Times New Roman"/>
          <w:sz w:val="24"/>
          <w:szCs w:val="24"/>
        </w:rPr>
        <w:t xml:space="preserve"> </w:t>
      </w:r>
      <w:r w:rsidRPr="00B339CC">
        <w:rPr>
          <w:rFonts w:ascii="Times New Roman" w:hAnsi="Times New Roman" w:cs="Times New Roman"/>
          <w:sz w:val="24"/>
          <w:szCs w:val="24"/>
        </w:rPr>
        <w:t>активность влияет на климат и биосферу Земли, как на основе законов</w:t>
      </w:r>
      <w:r w:rsidR="00E74CD4">
        <w:rPr>
          <w:rFonts w:ascii="Times New Roman" w:hAnsi="Times New Roman" w:cs="Times New Roman"/>
          <w:sz w:val="24"/>
          <w:szCs w:val="24"/>
        </w:rPr>
        <w:t xml:space="preserve"> </w:t>
      </w:r>
      <w:r w:rsidRPr="00B339CC">
        <w:rPr>
          <w:rFonts w:ascii="Times New Roman" w:hAnsi="Times New Roman" w:cs="Times New Roman"/>
          <w:sz w:val="24"/>
          <w:szCs w:val="24"/>
        </w:rPr>
        <w:t>физики можно рассчитать внутреннее строение Солнца и как</w:t>
      </w:r>
      <w:r w:rsidR="00E74CD4">
        <w:rPr>
          <w:rFonts w:ascii="Times New Roman" w:hAnsi="Times New Roman" w:cs="Times New Roman"/>
          <w:sz w:val="24"/>
          <w:szCs w:val="24"/>
        </w:rPr>
        <w:t xml:space="preserve"> </w:t>
      </w:r>
      <w:r w:rsidRPr="00B339CC">
        <w:rPr>
          <w:rFonts w:ascii="Times New Roman" w:hAnsi="Times New Roman" w:cs="Times New Roman"/>
          <w:sz w:val="24"/>
          <w:szCs w:val="24"/>
        </w:rPr>
        <w:t>наблюдения за потоками нейтрино от Солнца помогли заглянуть в</w:t>
      </w:r>
      <w:r w:rsidR="00E74CD4">
        <w:rPr>
          <w:rFonts w:ascii="Times New Roman" w:hAnsi="Times New Roman" w:cs="Times New Roman"/>
          <w:sz w:val="24"/>
          <w:szCs w:val="24"/>
        </w:rPr>
        <w:t xml:space="preserve"> </w:t>
      </w:r>
      <w:r w:rsidRPr="00B339CC">
        <w:rPr>
          <w:rFonts w:ascii="Times New Roman" w:hAnsi="Times New Roman" w:cs="Times New Roman"/>
          <w:sz w:val="24"/>
          <w:szCs w:val="24"/>
        </w:rPr>
        <w:t>центр Солнца и узнать о термоядерном источнике энергии.</w:t>
      </w:r>
    </w:p>
    <w:p w14:paraId="4E6E751C" w14:textId="71895BA7" w:rsidR="00B339CC" w:rsidRPr="00B339CC" w:rsidRDefault="00B339CC" w:rsidP="00B339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9CC">
        <w:rPr>
          <w:rFonts w:ascii="Times New Roman" w:hAnsi="Times New Roman" w:cs="Times New Roman"/>
          <w:sz w:val="24"/>
          <w:szCs w:val="24"/>
        </w:rPr>
        <w:t>• Узнать, как определяют основные характеристики звёзд и их</w:t>
      </w:r>
      <w:r w:rsidR="00E74CD4">
        <w:rPr>
          <w:rFonts w:ascii="Times New Roman" w:hAnsi="Times New Roman" w:cs="Times New Roman"/>
          <w:sz w:val="24"/>
          <w:szCs w:val="24"/>
        </w:rPr>
        <w:t xml:space="preserve"> </w:t>
      </w:r>
      <w:r w:rsidRPr="00B339CC">
        <w:rPr>
          <w:rFonts w:ascii="Times New Roman" w:hAnsi="Times New Roman" w:cs="Times New Roman"/>
          <w:sz w:val="24"/>
          <w:szCs w:val="24"/>
        </w:rPr>
        <w:t>взаимосвязь между собой, о внутреннем строении звёзд и источниках</w:t>
      </w:r>
      <w:r w:rsidR="00E74CD4">
        <w:rPr>
          <w:rFonts w:ascii="Times New Roman" w:hAnsi="Times New Roman" w:cs="Times New Roman"/>
          <w:sz w:val="24"/>
          <w:szCs w:val="24"/>
        </w:rPr>
        <w:t xml:space="preserve"> </w:t>
      </w:r>
      <w:r w:rsidRPr="00B339CC">
        <w:rPr>
          <w:rFonts w:ascii="Times New Roman" w:hAnsi="Times New Roman" w:cs="Times New Roman"/>
          <w:sz w:val="24"/>
          <w:szCs w:val="24"/>
        </w:rPr>
        <w:t>их энергии; о необычности свойств звёзд белых карликов, нейтронных</w:t>
      </w:r>
      <w:r w:rsidR="00E74CD4">
        <w:rPr>
          <w:rFonts w:ascii="Times New Roman" w:hAnsi="Times New Roman" w:cs="Times New Roman"/>
          <w:sz w:val="24"/>
          <w:szCs w:val="24"/>
        </w:rPr>
        <w:t xml:space="preserve"> </w:t>
      </w:r>
      <w:r w:rsidRPr="00B339CC">
        <w:rPr>
          <w:rFonts w:ascii="Times New Roman" w:hAnsi="Times New Roman" w:cs="Times New Roman"/>
          <w:sz w:val="24"/>
          <w:szCs w:val="24"/>
        </w:rPr>
        <w:t>звёзд и чёрных дыр. Узнать, как рождаются, живут и умирают звёзды.</w:t>
      </w:r>
    </w:p>
    <w:p w14:paraId="7E8FA463" w14:textId="3D8E0FE0" w:rsidR="00B339CC" w:rsidRPr="00B339CC" w:rsidRDefault="00B339CC" w:rsidP="00B339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9CC">
        <w:rPr>
          <w:rFonts w:ascii="Times New Roman" w:hAnsi="Times New Roman" w:cs="Times New Roman"/>
          <w:sz w:val="24"/>
          <w:szCs w:val="24"/>
        </w:rPr>
        <w:t xml:space="preserve">• Узнать, как по наблюдениям пульсирующих звёзд </w:t>
      </w:r>
      <w:proofErr w:type="spellStart"/>
      <w:r w:rsidRPr="00B339CC">
        <w:rPr>
          <w:rFonts w:ascii="Times New Roman" w:hAnsi="Times New Roman" w:cs="Times New Roman"/>
          <w:sz w:val="24"/>
          <w:szCs w:val="24"/>
        </w:rPr>
        <w:t>цефеидопределять</w:t>
      </w:r>
      <w:proofErr w:type="spellEnd"/>
      <w:r w:rsidRPr="00B339CC">
        <w:rPr>
          <w:rFonts w:ascii="Times New Roman" w:hAnsi="Times New Roman" w:cs="Times New Roman"/>
          <w:sz w:val="24"/>
          <w:szCs w:val="24"/>
        </w:rPr>
        <w:t xml:space="preserve"> расстояния до других галактик, как астрономы по</w:t>
      </w:r>
      <w:r w:rsidR="00E74CD4">
        <w:rPr>
          <w:rFonts w:ascii="Times New Roman" w:hAnsi="Times New Roman" w:cs="Times New Roman"/>
          <w:sz w:val="24"/>
          <w:szCs w:val="24"/>
        </w:rPr>
        <w:t xml:space="preserve"> </w:t>
      </w:r>
      <w:r w:rsidRPr="00B339CC">
        <w:rPr>
          <w:rFonts w:ascii="Times New Roman" w:hAnsi="Times New Roman" w:cs="Times New Roman"/>
          <w:sz w:val="24"/>
          <w:szCs w:val="24"/>
        </w:rPr>
        <w:t>наблюдениям двойных и кратных звёзд определяют их массы.</w:t>
      </w:r>
    </w:p>
    <w:p w14:paraId="67A25569" w14:textId="0E03E81C" w:rsidR="00B339CC" w:rsidRPr="00B339CC" w:rsidRDefault="00B339CC" w:rsidP="00B339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9CC">
        <w:rPr>
          <w:rFonts w:ascii="Times New Roman" w:hAnsi="Times New Roman" w:cs="Times New Roman"/>
          <w:sz w:val="24"/>
          <w:szCs w:val="24"/>
        </w:rPr>
        <w:t>• Получить представления о взрывах новых и сверхновых звёзд и</w:t>
      </w:r>
      <w:r w:rsidR="00E74CD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339CC">
        <w:rPr>
          <w:rFonts w:ascii="Times New Roman" w:hAnsi="Times New Roman" w:cs="Times New Roman"/>
          <w:sz w:val="24"/>
          <w:szCs w:val="24"/>
        </w:rPr>
        <w:t>узнать</w:t>
      </w:r>
      <w:proofErr w:type="gramEnd"/>
      <w:r w:rsidRPr="00B339CC">
        <w:rPr>
          <w:rFonts w:ascii="Times New Roman" w:hAnsi="Times New Roman" w:cs="Times New Roman"/>
          <w:sz w:val="24"/>
          <w:szCs w:val="24"/>
        </w:rPr>
        <w:t xml:space="preserve"> как в звёздах образуются тяжёлые химические элементы.</w:t>
      </w:r>
    </w:p>
    <w:p w14:paraId="59B38944" w14:textId="6C068001" w:rsidR="00B339CC" w:rsidRPr="00B339CC" w:rsidRDefault="00B339CC" w:rsidP="00B339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9CC">
        <w:rPr>
          <w:rFonts w:ascii="Times New Roman" w:hAnsi="Times New Roman" w:cs="Times New Roman"/>
          <w:sz w:val="24"/>
          <w:szCs w:val="24"/>
        </w:rPr>
        <w:t>• Узнать, как устроена наша Галактика — Млечный Путь, как</w:t>
      </w:r>
      <w:r w:rsidR="00E74CD4">
        <w:rPr>
          <w:rFonts w:ascii="Times New Roman" w:hAnsi="Times New Roman" w:cs="Times New Roman"/>
          <w:sz w:val="24"/>
          <w:szCs w:val="24"/>
        </w:rPr>
        <w:t xml:space="preserve"> </w:t>
      </w:r>
      <w:r w:rsidRPr="00B339CC">
        <w:rPr>
          <w:rFonts w:ascii="Times New Roman" w:hAnsi="Times New Roman" w:cs="Times New Roman"/>
          <w:sz w:val="24"/>
          <w:szCs w:val="24"/>
        </w:rPr>
        <w:t>распределены в ней рассеянные и шаровые звёздные скопления и</w:t>
      </w:r>
      <w:r w:rsidR="00E74CD4">
        <w:rPr>
          <w:rFonts w:ascii="Times New Roman" w:hAnsi="Times New Roman" w:cs="Times New Roman"/>
          <w:sz w:val="24"/>
          <w:szCs w:val="24"/>
        </w:rPr>
        <w:t xml:space="preserve"> </w:t>
      </w:r>
      <w:r w:rsidRPr="00B339CC">
        <w:rPr>
          <w:rFonts w:ascii="Times New Roman" w:hAnsi="Times New Roman" w:cs="Times New Roman"/>
          <w:sz w:val="24"/>
          <w:szCs w:val="24"/>
        </w:rPr>
        <w:t>облака межзвёздного газа и пыли. Как с помощью наблюдений в</w:t>
      </w:r>
      <w:r w:rsidR="00E74CD4">
        <w:rPr>
          <w:rFonts w:ascii="Times New Roman" w:hAnsi="Times New Roman" w:cs="Times New Roman"/>
          <w:sz w:val="24"/>
          <w:szCs w:val="24"/>
        </w:rPr>
        <w:t xml:space="preserve"> </w:t>
      </w:r>
      <w:r w:rsidRPr="00B339CC">
        <w:rPr>
          <w:rFonts w:ascii="Times New Roman" w:hAnsi="Times New Roman" w:cs="Times New Roman"/>
          <w:sz w:val="24"/>
          <w:szCs w:val="24"/>
        </w:rPr>
        <w:t>инфракрасных лучах удалось проникнуть через толщу меж</w:t>
      </w:r>
      <w:r w:rsidR="00E74CD4">
        <w:rPr>
          <w:rFonts w:ascii="Times New Roman" w:hAnsi="Times New Roman" w:cs="Times New Roman"/>
          <w:sz w:val="24"/>
          <w:szCs w:val="24"/>
        </w:rPr>
        <w:t xml:space="preserve"> </w:t>
      </w:r>
      <w:r w:rsidRPr="00B339CC">
        <w:rPr>
          <w:rFonts w:ascii="Times New Roman" w:hAnsi="Times New Roman" w:cs="Times New Roman"/>
          <w:sz w:val="24"/>
          <w:szCs w:val="24"/>
        </w:rPr>
        <w:t>звёздного</w:t>
      </w:r>
      <w:r w:rsidR="00E74CD4">
        <w:rPr>
          <w:rFonts w:ascii="Times New Roman" w:hAnsi="Times New Roman" w:cs="Times New Roman"/>
          <w:sz w:val="24"/>
          <w:szCs w:val="24"/>
        </w:rPr>
        <w:t xml:space="preserve"> </w:t>
      </w:r>
      <w:r w:rsidRPr="00B339CC">
        <w:rPr>
          <w:rFonts w:ascii="Times New Roman" w:hAnsi="Times New Roman" w:cs="Times New Roman"/>
          <w:sz w:val="24"/>
          <w:szCs w:val="24"/>
        </w:rPr>
        <w:t>газа и пыли в центр Галактики, увидеть движение звёзд в нём вокруг</w:t>
      </w:r>
      <w:r w:rsidR="00E74CD4">
        <w:rPr>
          <w:rFonts w:ascii="Times New Roman" w:hAnsi="Times New Roman" w:cs="Times New Roman"/>
          <w:sz w:val="24"/>
          <w:szCs w:val="24"/>
        </w:rPr>
        <w:t xml:space="preserve"> </w:t>
      </w:r>
      <w:r w:rsidRPr="00B339CC">
        <w:rPr>
          <w:rFonts w:ascii="Times New Roman" w:hAnsi="Times New Roman" w:cs="Times New Roman"/>
          <w:sz w:val="24"/>
          <w:szCs w:val="24"/>
        </w:rPr>
        <w:t>сверхмассивной чёрной дыры.</w:t>
      </w:r>
    </w:p>
    <w:p w14:paraId="57A5D3A9" w14:textId="7BFD8167" w:rsidR="00B339CC" w:rsidRPr="00B339CC" w:rsidRDefault="00B339CC" w:rsidP="00B339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9CC">
        <w:rPr>
          <w:rFonts w:ascii="Times New Roman" w:hAnsi="Times New Roman" w:cs="Times New Roman"/>
          <w:sz w:val="24"/>
          <w:szCs w:val="24"/>
        </w:rPr>
        <w:t>• Получить представление о различных типах галактик, узнать о</w:t>
      </w:r>
      <w:r w:rsidR="00E74CD4">
        <w:rPr>
          <w:rFonts w:ascii="Times New Roman" w:hAnsi="Times New Roman" w:cs="Times New Roman"/>
          <w:sz w:val="24"/>
          <w:szCs w:val="24"/>
        </w:rPr>
        <w:t xml:space="preserve"> </w:t>
      </w:r>
      <w:r w:rsidRPr="00B339CC">
        <w:rPr>
          <w:rFonts w:ascii="Times New Roman" w:hAnsi="Times New Roman" w:cs="Times New Roman"/>
          <w:sz w:val="24"/>
          <w:szCs w:val="24"/>
        </w:rPr>
        <w:t>проявлениях активности галактик и квазаров, распределении галактик</w:t>
      </w:r>
      <w:r w:rsidR="00E74CD4">
        <w:rPr>
          <w:rFonts w:ascii="Times New Roman" w:hAnsi="Times New Roman" w:cs="Times New Roman"/>
          <w:sz w:val="24"/>
          <w:szCs w:val="24"/>
        </w:rPr>
        <w:t xml:space="preserve"> </w:t>
      </w:r>
      <w:r w:rsidRPr="00B339CC">
        <w:rPr>
          <w:rFonts w:ascii="Times New Roman" w:hAnsi="Times New Roman" w:cs="Times New Roman"/>
          <w:sz w:val="24"/>
          <w:szCs w:val="24"/>
        </w:rPr>
        <w:t>в пространстве и формировании скоплений и ячеистой структуры их</w:t>
      </w:r>
    </w:p>
    <w:p w14:paraId="0FB5F20F" w14:textId="77777777" w:rsidR="00B339CC" w:rsidRPr="00B339CC" w:rsidRDefault="00B339CC" w:rsidP="00B339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9CC">
        <w:rPr>
          <w:rFonts w:ascii="Times New Roman" w:hAnsi="Times New Roman" w:cs="Times New Roman"/>
          <w:sz w:val="24"/>
          <w:szCs w:val="24"/>
        </w:rPr>
        <w:t>распределения.</w:t>
      </w:r>
    </w:p>
    <w:p w14:paraId="5213DFFF" w14:textId="6D00EFAD" w:rsidR="00B339CC" w:rsidRPr="00B339CC" w:rsidRDefault="00B339CC" w:rsidP="00B339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9CC">
        <w:rPr>
          <w:rFonts w:ascii="Times New Roman" w:hAnsi="Times New Roman" w:cs="Times New Roman"/>
          <w:sz w:val="24"/>
          <w:szCs w:val="24"/>
        </w:rPr>
        <w:t>• Узнать о строении и эволюции уникального объекта Вселенной</w:t>
      </w:r>
      <w:r w:rsidR="00E74CD4">
        <w:rPr>
          <w:rFonts w:ascii="Times New Roman" w:hAnsi="Times New Roman" w:cs="Times New Roman"/>
          <w:sz w:val="24"/>
          <w:szCs w:val="24"/>
        </w:rPr>
        <w:t xml:space="preserve"> </w:t>
      </w:r>
      <w:r w:rsidRPr="00B339CC">
        <w:rPr>
          <w:rFonts w:ascii="Times New Roman" w:hAnsi="Times New Roman" w:cs="Times New Roman"/>
          <w:sz w:val="24"/>
          <w:szCs w:val="24"/>
        </w:rPr>
        <w:t>в целом. Проследить за развитием представлений о конечности и</w:t>
      </w:r>
      <w:r w:rsidR="00E74CD4">
        <w:rPr>
          <w:rFonts w:ascii="Times New Roman" w:hAnsi="Times New Roman" w:cs="Times New Roman"/>
          <w:sz w:val="24"/>
          <w:szCs w:val="24"/>
        </w:rPr>
        <w:t xml:space="preserve"> </w:t>
      </w:r>
      <w:r w:rsidRPr="00B339CC">
        <w:rPr>
          <w:rFonts w:ascii="Times New Roman" w:hAnsi="Times New Roman" w:cs="Times New Roman"/>
          <w:sz w:val="24"/>
          <w:szCs w:val="24"/>
        </w:rPr>
        <w:t>бесконечности Вселенной, о фундаментальных парадоксах, связанных</w:t>
      </w:r>
    </w:p>
    <w:p w14:paraId="5F851C77" w14:textId="77777777" w:rsidR="00B339CC" w:rsidRPr="00B339CC" w:rsidRDefault="00B339CC" w:rsidP="00B339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9CC">
        <w:rPr>
          <w:rFonts w:ascii="Times New Roman" w:hAnsi="Times New Roman" w:cs="Times New Roman"/>
          <w:sz w:val="24"/>
          <w:szCs w:val="24"/>
        </w:rPr>
        <w:t>с ними.</w:t>
      </w:r>
    </w:p>
    <w:p w14:paraId="10A1F17A" w14:textId="663C15E0" w:rsidR="00B339CC" w:rsidRPr="00B339CC" w:rsidRDefault="00B339CC" w:rsidP="00B339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9CC">
        <w:rPr>
          <w:rFonts w:ascii="Times New Roman" w:hAnsi="Times New Roman" w:cs="Times New Roman"/>
          <w:sz w:val="24"/>
          <w:szCs w:val="24"/>
        </w:rPr>
        <w:t>• Понять, как из наблюдаемого красного смещения в спектрах</w:t>
      </w:r>
      <w:r w:rsidR="00E74CD4">
        <w:rPr>
          <w:rFonts w:ascii="Times New Roman" w:hAnsi="Times New Roman" w:cs="Times New Roman"/>
          <w:sz w:val="24"/>
          <w:szCs w:val="24"/>
        </w:rPr>
        <w:t xml:space="preserve"> </w:t>
      </w:r>
      <w:r w:rsidRPr="00B339CC">
        <w:rPr>
          <w:rFonts w:ascii="Times New Roman" w:hAnsi="Times New Roman" w:cs="Times New Roman"/>
          <w:sz w:val="24"/>
          <w:szCs w:val="24"/>
        </w:rPr>
        <w:t>далёких галактик пришли к выводу о не</w:t>
      </w:r>
      <w:r w:rsidR="00E74CD4">
        <w:rPr>
          <w:rFonts w:ascii="Times New Roman" w:hAnsi="Times New Roman" w:cs="Times New Roman"/>
          <w:sz w:val="24"/>
          <w:szCs w:val="24"/>
        </w:rPr>
        <w:t xml:space="preserve"> </w:t>
      </w:r>
      <w:r w:rsidRPr="00B339CC">
        <w:rPr>
          <w:rFonts w:ascii="Times New Roman" w:hAnsi="Times New Roman" w:cs="Times New Roman"/>
          <w:sz w:val="24"/>
          <w:szCs w:val="24"/>
        </w:rPr>
        <w:t>стационарности, расширении Вселенной, и, что в прошлом она была не только плотной, но и</w:t>
      </w:r>
      <w:r w:rsidR="00E74CD4">
        <w:rPr>
          <w:rFonts w:ascii="Times New Roman" w:hAnsi="Times New Roman" w:cs="Times New Roman"/>
          <w:sz w:val="24"/>
          <w:szCs w:val="24"/>
        </w:rPr>
        <w:t xml:space="preserve"> </w:t>
      </w:r>
      <w:r w:rsidRPr="00B339CC">
        <w:rPr>
          <w:rFonts w:ascii="Times New Roman" w:hAnsi="Times New Roman" w:cs="Times New Roman"/>
          <w:sz w:val="24"/>
          <w:szCs w:val="24"/>
        </w:rPr>
        <w:t>горячей и, что наблюдаемое реликтовое излучение подтверждает этот</w:t>
      </w:r>
      <w:r w:rsidR="00E74CD4">
        <w:rPr>
          <w:rFonts w:ascii="Times New Roman" w:hAnsi="Times New Roman" w:cs="Times New Roman"/>
          <w:sz w:val="24"/>
          <w:szCs w:val="24"/>
        </w:rPr>
        <w:t xml:space="preserve"> </w:t>
      </w:r>
      <w:r w:rsidRPr="00B339CC">
        <w:rPr>
          <w:rFonts w:ascii="Times New Roman" w:hAnsi="Times New Roman" w:cs="Times New Roman"/>
          <w:sz w:val="24"/>
          <w:szCs w:val="24"/>
        </w:rPr>
        <w:t>важный вывод современной космологии.</w:t>
      </w:r>
    </w:p>
    <w:p w14:paraId="2FB98C8B" w14:textId="34100928" w:rsidR="00B339CC" w:rsidRPr="00B339CC" w:rsidRDefault="00B339CC" w:rsidP="00B339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9CC">
        <w:rPr>
          <w:rFonts w:ascii="Times New Roman" w:hAnsi="Times New Roman" w:cs="Times New Roman"/>
          <w:sz w:val="24"/>
          <w:szCs w:val="24"/>
        </w:rPr>
        <w:t>• Узнать, как открыли ускоренное расширение Вселенной и его</w:t>
      </w:r>
      <w:r w:rsidR="00E74CD4">
        <w:rPr>
          <w:rFonts w:ascii="Times New Roman" w:hAnsi="Times New Roman" w:cs="Times New Roman"/>
          <w:sz w:val="24"/>
          <w:szCs w:val="24"/>
        </w:rPr>
        <w:t xml:space="preserve"> </w:t>
      </w:r>
      <w:r w:rsidRPr="00B339CC">
        <w:rPr>
          <w:rFonts w:ascii="Times New Roman" w:hAnsi="Times New Roman" w:cs="Times New Roman"/>
          <w:sz w:val="24"/>
          <w:szCs w:val="24"/>
        </w:rPr>
        <w:t>связью с тёмной энергией и всемирной силой отталкивания,</w:t>
      </w:r>
      <w:r w:rsidR="00E74CD4">
        <w:rPr>
          <w:rFonts w:ascii="Times New Roman" w:hAnsi="Times New Roman" w:cs="Times New Roman"/>
          <w:sz w:val="24"/>
          <w:szCs w:val="24"/>
        </w:rPr>
        <w:t xml:space="preserve"> </w:t>
      </w:r>
      <w:r w:rsidRPr="00B339CC">
        <w:rPr>
          <w:rFonts w:ascii="Times New Roman" w:hAnsi="Times New Roman" w:cs="Times New Roman"/>
          <w:sz w:val="24"/>
          <w:szCs w:val="24"/>
        </w:rPr>
        <w:t>противостоящей всемирной силе тяготения.</w:t>
      </w:r>
    </w:p>
    <w:p w14:paraId="7C518550" w14:textId="2A20241E" w:rsidR="00B339CC" w:rsidRPr="00B339CC" w:rsidRDefault="00B339CC" w:rsidP="00B339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9CC">
        <w:rPr>
          <w:rFonts w:ascii="Times New Roman" w:hAnsi="Times New Roman" w:cs="Times New Roman"/>
          <w:sz w:val="24"/>
          <w:szCs w:val="24"/>
        </w:rPr>
        <w:t>• Узнать об открытии экзопланет — планет около других звёзд и</w:t>
      </w:r>
      <w:r w:rsidR="00E74CD4">
        <w:rPr>
          <w:rFonts w:ascii="Times New Roman" w:hAnsi="Times New Roman" w:cs="Times New Roman"/>
          <w:sz w:val="24"/>
          <w:szCs w:val="24"/>
        </w:rPr>
        <w:t xml:space="preserve"> </w:t>
      </w:r>
      <w:r w:rsidRPr="00B339CC">
        <w:rPr>
          <w:rFonts w:ascii="Times New Roman" w:hAnsi="Times New Roman" w:cs="Times New Roman"/>
          <w:sz w:val="24"/>
          <w:szCs w:val="24"/>
        </w:rPr>
        <w:t>современном состоянии проблемы поиска внеземных цивилизаций и связи с ними.</w:t>
      </w:r>
    </w:p>
    <w:p w14:paraId="5E743F94" w14:textId="77777777" w:rsidR="00B339CC" w:rsidRPr="00B339CC" w:rsidRDefault="00B339CC" w:rsidP="00B339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9CC">
        <w:rPr>
          <w:rFonts w:ascii="Times New Roman" w:hAnsi="Times New Roman" w:cs="Times New Roman"/>
          <w:sz w:val="24"/>
          <w:szCs w:val="24"/>
        </w:rPr>
        <w:t>• Научиться проводить простейшие астрономические наблюдения, ориентироваться среди ярких звёзд и созвездий, измерять высоты звёзд и Солнца, определять астрономическими методами время, широту и долготу места наблюдений, измерять диаметр Солнца и измерять солнечную активность и её зависимость от времени.</w:t>
      </w:r>
    </w:p>
    <w:p w14:paraId="2CB7F1CD" w14:textId="77777777" w:rsidR="00B339CC" w:rsidRPr="00B339CC" w:rsidRDefault="00B339CC" w:rsidP="00B339CC">
      <w:pPr>
        <w:ind w:firstLine="720"/>
        <w:jc w:val="both"/>
        <w:rPr>
          <w:rFonts w:ascii="Times New Roman" w:hAnsi="Times New Roman" w:cs="Times New Roman"/>
        </w:rPr>
      </w:pPr>
    </w:p>
    <w:p w14:paraId="27C40191" w14:textId="77777777" w:rsidR="00B339CC" w:rsidRPr="00B339CC" w:rsidRDefault="00B339CC" w:rsidP="00B339C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339CC">
        <w:rPr>
          <w:rFonts w:ascii="Times New Roman" w:hAnsi="Times New Roman" w:cs="Times New Roman"/>
          <w:b/>
          <w:sz w:val="28"/>
          <w:szCs w:val="28"/>
        </w:rPr>
        <w:t>2.5. Организация мониторинга учебных достижений</w:t>
      </w:r>
    </w:p>
    <w:p w14:paraId="257CE514" w14:textId="77777777" w:rsidR="00B339CC" w:rsidRPr="00B339CC" w:rsidRDefault="00B339CC" w:rsidP="00B339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36CFC18" w14:textId="77777777" w:rsidR="00B339CC" w:rsidRPr="00B339CC" w:rsidRDefault="00B339CC" w:rsidP="00B339C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339CC">
        <w:rPr>
          <w:rFonts w:ascii="Times New Roman" w:hAnsi="Times New Roman" w:cs="Times New Roman"/>
          <w:b/>
          <w:sz w:val="28"/>
          <w:szCs w:val="28"/>
          <w:u w:val="single"/>
        </w:rPr>
        <w:t>Формы контроля:</w:t>
      </w:r>
    </w:p>
    <w:p w14:paraId="470FF7AA" w14:textId="77777777" w:rsidR="00B339CC" w:rsidRPr="00B339CC" w:rsidRDefault="00B339CC" w:rsidP="00B339CC">
      <w:pPr>
        <w:spacing w:after="0" w:line="360" w:lineRule="auto"/>
        <w:ind w:left="1260"/>
        <w:jc w:val="both"/>
        <w:rPr>
          <w:rFonts w:ascii="Times New Roman" w:hAnsi="Times New Roman" w:cs="Times New Roman"/>
        </w:rPr>
      </w:pPr>
      <w:r w:rsidRPr="00B339CC">
        <w:rPr>
          <w:rFonts w:ascii="Times New Roman" w:hAnsi="Times New Roman" w:cs="Times New Roman"/>
        </w:rPr>
        <w:t>-</w:t>
      </w:r>
      <w:r w:rsidRPr="00B339CC">
        <w:rPr>
          <w:rFonts w:ascii="Times New Roman" w:hAnsi="Times New Roman" w:cs="Times New Roman"/>
        </w:rPr>
        <w:tab/>
        <w:t>тестирование (1 р. в месяц);</w:t>
      </w:r>
    </w:p>
    <w:p w14:paraId="4A9D1185" w14:textId="77777777" w:rsidR="00B339CC" w:rsidRPr="00B339CC" w:rsidRDefault="00B339CC" w:rsidP="00B339CC">
      <w:pPr>
        <w:spacing w:after="0" w:line="360" w:lineRule="auto"/>
        <w:ind w:left="1260"/>
        <w:jc w:val="both"/>
        <w:rPr>
          <w:rFonts w:ascii="Times New Roman" w:hAnsi="Times New Roman" w:cs="Times New Roman"/>
        </w:rPr>
      </w:pPr>
      <w:r w:rsidRPr="00B339CC">
        <w:rPr>
          <w:rFonts w:ascii="Times New Roman" w:hAnsi="Times New Roman" w:cs="Times New Roman"/>
        </w:rPr>
        <w:t>-</w:t>
      </w:r>
      <w:r w:rsidRPr="00B339CC">
        <w:rPr>
          <w:rFonts w:ascii="Times New Roman" w:hAnsi="Times New Roman" w:cs="Times New Roman"/>
        </w:rPr>
        <w:tab/>
        <w:t>проверочные работы (регулярно);</w:t>
      </w:r>
    </w:p>
    <w:p w14:paraId="06B5F037" w14:textId="77777777" w:rsidR="00B339CC" w:rsidRPr="00B339CC" w:rsidRDefault="00B339CC" w:rsidP="00B339CC">
      <w:pPr>
        <w:spacing w:after="0" w:line="360" w:lineRule="auto"/>
        <w:ind w:left="1260"/>
        <w:jc w:val="both"/>
        <w:rPr>
          <w:rFonts w:ascii="Times New Roman" w:hAnsi="Times New Roman" w:cs="Times New Roman"/>
        </w:rPr>
      </w:pPr>
      <w:r w:rsidRPr="00B339CC">
        <w:rPr>
          <w:rFonts w:ascii="Times New Roman" w:hAnsi="Times New Roman" w:cs="Times New Roman"/>
        </w:rPr>
        <w:t>-</w:t>
      </w:r>
      <w:r w:rsidRPr="00B339CC">
        <w:rPr>
          <w:rFonts w:ascii="Times New Roman" w:hAnsi="Times New Roman" w:cs="Times New Roman"/>
        </w:rPr>
        <w:tab/>
        <w:t>устный текущий контроль (регулярно);</w:t>
      </w:r>
    </w:p>
    <w:p w14:paraId="0CCD19BE" w14:textId="77777777" w:rsidR="00B339CC" w:rsidRPr="00B339CC" w:rsidRDefault="00B339CC" w:rsidP="00B339CC">
      <w:pPr>
        <w:spacing w:after="0" w:line="360" w:lineRule="auto"/>
        <w:ind w:left="1260"/>
        <w:jc w:val="both"/>
        <w:rPr>
          <w:rFonts w:ascii="Times New Roman" w:hAnsi="Times New Roman" w:cs="Times New Roman"/>
        </w:rPr>
      </w:pPr>
      <w:r w:rsidRPr="00B339CC">
        <w:rPr>
          <w:rFonts w:ascii="Times New Roman" w:hAnsi="Times New Roman" w:cs="Times New Roman"/>
        </w:rPr>
        <w:t>-</w:t>
      </w:r>
      <w:r w:rsidRPr="00B339CC">
        <w:rPr>
          <w:rFonts w:ascii="Times New Roman" w:hAnsi="Times New Roman" w:cs="Times New Roman"/>
        </w:rPr>
        <w:tab/>
        <w:t>тематический контроль (по прохождении темы);</w:t>
      </w:r>
    </w:p>
    <w:p w14:paraId="3361447F" w14:textId="77777777" w:rsidR="00B339CC" w:rsidRPr="00B339CC" w:rsidRDefault="00B339CC" w:rsidP="00B339CC">
      <w:pPr>
        <w:spacing w:after="0" w:line="360" w:lineRule="auto"/>
        <w:ind w:left="1260"/>
        <w:jc w:val="both"/>
        <w:rPr>
          <w:rFonts w:ascii="Times New Roman" w:hAnsi="Times New Roman" w:cs="Times New Roman"/>
        </w:rPr>
      </w:pPr>
      <w:r w:rsidRPr="00B339CC">
        <w:rPr>
          <w:rFonts w:ascii="Times New Roman" w:hAnsi="Times New Roman" w:cs="Times New Roman"/>
        </w:rPr>
        <w:t>-</w:t>
      </w:r>
      <w:r w:rsidRPr="00B339CC">
        <w:rPr>
          <w:rFonts w:ascii="Times New Roman" w:hAnsi="Times New Roman" w:cs="Times New Roman"/>
        </w:rPr>
        <w:tab/>
        <w:t>взаимоконтроль (постоянно);</w:t>
      </w:r>
    </w:p>
    <w:p w14:paraId="358D9800" w14:textId="77777777" w:rsidR="00B339CC" w:rsidRPr="00B339CC" w:rsidRDefault="00B339CC" w:rsidP="00B339CC">
      <w:pPr>
        <w:spacing w:after="0" w:line="360" w:lineRule="auto"/>
        <w:ind w:left="1260"/>
        <w:jc w:val="both"/>
        <w:rPr>
          <w:rFonts w:ascii="Times New Roman" w:hAnsi="Times New Roman" w:cs="Times New Roman"/>
        </w:rPr>
      </w:pPr>
      <w:r w:rsidRPr="00B339CC">
        <w:rPr>
          <w:rFonts w:ascii="Times New Roman" w:hAnsi="Times New Roman" w:cs="Times New Roman"/>
        </w:rPr>
        <w:t>-</w:t>
      </w:r>
      <w:r w:rsidRPr="00B339CC">
        <w:rPr>
          <w:rFonts w:ascii="Times New Roman" w:hAnsi="Times New Roman" w:cs="Times New Roman"/>
        </w:rPr>
        <w:tab/>
        <w:t>контрольные работы (по мере изучения темы).</w:t>
      </w:r>
    </w:p>
    <w:p w14:paraId="140D0601" w14:textId="77777777" w:rsidR="00B339CC" w:rsidRPr="00B339CC" w:rsidRDefault="00B339CC" w:rsidP="00B339CC">
      <w:pPr>
        <w:rPr>
          <w:rFonts w:ascii="Times New Roman" w:hAnsi="Times New Roman" w:cs="Times New Roman"/>
          <w:sz w:val="24"/>
          <w:szCs w:val="24"/>
        </w:rPr>
      </w:pPr>
    </w:p>
    <w:p w14:paraId="52AC0B36" w14:textId="77777777" w:rsidR="00B339CC" w:rsidRPr="00B339CC" w:rsidRDefault="00B339CC" w:rsidP="00B339CC">
      <w:pPr>
        <w:pStyle w:val="a7"/>
        <w:shd w:val="clear" w:color="auto" w:fill="FFFFFF"/>
        <w:ind w:left="1080"/>
        <w:rPr>
          <w:rFonts w:ascii="Times New Roman" w:hAnsi="Times New Roman" w:cs="Times New Roman"/>
          <w:b/>
          <w:sz w:val="28"/>
          <w:szCs w:val="28"/>
        </w:rPr>
      </w:pPr>
      <w:r w:rsidRPr="00B339CC">
        <w:rPr>
          <w:rFonts w:ascii="Times New Roman" w:hAnsi="Times New Roman" w:cs="Times New Roman"/>
          <w:b/>
          <w:sz w:val="28"/>
          <w:szCs w:val="28"/>
        </w:rPr>
        <w:t>Критерии и нормы оценки знаний обучающихся</w:t>
      </w:r>
    </w:p>
    <w:p w14:paraId="2D36EEF6" w14:textId="77777777" w:rsidR="00B339CC" w:rsidRPr="00B339CC" w:rsidRDefault="00B339CC" w:rsidP="00B339CC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39CC">
        <w:rPr>
          <w:rFonts w:ascii="Times New Roman" w:hAnsi="Times New Roman" w:cs="Times New Roman"/>
          <w:b/>
        </w:rPr>
        <w:t>Для устных ответов определяются следующие критерии оценок:</w:t>
      </w:r>
    </w:p>
    <w:p w14:paraId="2F7A0CC3" w14:textId="77777777" w:rsidR="00B339CC" w:rsidRPr="00B339CC" w:rsidRDefault="00B339CC" w:rsidP="00B339CC">
      <w:pPr>
        <w:pStyle w:val="Default"/>
        <w:jc w:val="both"/>
        <w:rPr>
          <w:sz w:val="23"/>
          <w:szCs w:val="23"/>
        </w:rPr>
      </w:pPr>
      <w:r w:rsidRPr="00B339CC">
        <w:rPr>
          <w:b/>
          <w:bCs/>
          <w:sz w:val="23"/>
          <w:szCs w:val="23"/>
        </w:rPr>
        <w:t xml:space="preserve">Оценка «5» </w:t>
      </w:r>
      <w:r w:rsidRPr="00B339CC">
        <w:rPr>
          <w:sz w:val="23"/>
          <w:szCs w:val="23"/>
        </w:rPr>
        <w:t xml:space="preserve">ставится в том случае, если учащийся </w:t>
      </w:r>
    </w:p>
    <w:p w14:paraId="784873EC" w14:textId="77777777" w:rsidR="00B339CC" w:rsidRPr="00B339CC" w:rsidRDefault="00B339CC" w:rsidP="00B339CC">
      <w:pPr>
        <w:pStyle w:val="Default"/>
        <w:spacing w:after="27"/>
        <w:jc w:val="both"/>
        <w:rPr>
          <w:sz w:val="23"/>
          <w:szCs w:val="23"/>
        </w:rPr>
      </w:pPr>
      <w:r w:rsidRPr="00B339CC">
        <w:rPr>
          <w:sz w:val="16"/>
          <w:szCs w:val="16"/>
        </w:rPr>
        <w:lastRenderedPageBreak/>
        <w:t xml:space="preserve">– </w:t>
      </w:r>
      <w:r w:rsidRPr="00B339CC">
        <w:rPr>
          <w:sz w:val="23"/>
          <w:szCs w:val="23"/>
        </w:rPr>
        <w:t xml:space="preserve">показывает верное понимание физической сущности рассматриваемых явлений и закономерностей, законов и теорий. </w:t>
      </w:r>
    </w:p>
    <w:p w14:paraId="0E9411D5" w14:textId="77777777" w:rsidR="00B339CC" w:rsidRPr="00B339CC" w:rsidRDefault="00B339CC" w:rsidP="00B339CC">
      <w:pPr>
        <w:pStyle w:val="Default"/>
        <w:spacing w:after="27"/>
        <w:jc w:val="both"/>
        <w:rPr>
          <w:sz w:val="23"/>
          <w:szCs w:val="23"/>
        </w:rPr>
      </w:pPr>
      <w:r w:rsidRPr="00B339CC">
        <w:rPr>
          <w:sz w:val="16"/>
          <w:szCs w:val="16"/>
        </w:rPr>
        <w:t xml:space="preserve">– </w:t>
      </w:r>
      <w:r w:rsidRPr="00B339CC">
        <w:rPr>
          <w:sz w:val="23"/>
          <w:szCs w:val="23"/>
        </w:rPr>
        <w:t xml:space="preserve">дает точное определение и истолкование основных понятий, законов, теорий, а также правильное определение астрономических величин, из единиц и способов измерения. </w:t>
      </w:r>
    </w:p>
    <w:p w14:paraId="617CDDD6" w14:textId="77777777" w:rsidR="00B339CC" w:rsidRPr="00B339CC" w:rsidRDefault="00B339CC" w:rsidP="00B339CC">
      <w:pPr>
        <w:pStyle w:val="Default"/>
        <w:spacing w:after="27"/>
        <w:jc w:val="both"/>
        <w:rPr>
          <w:sz w:val="23"/>
          <w:szCs w:val="23"/>
        </w:rPr>
      </w:pPr>
      <w:r w:rsidRPr="00B339CC">
        <w:rPr>
          <w:sz w:val="16"/>
          <w:szCs w:val="16"/>
        </w:rPr>
        <w:t xml:space="preserve">– </w:t>
      </w:r>
      <w:r w:rsidRPr="00B339CC">
        <w:rPr>
          <w:sz w:val="23"/>
          <w:szCs w:val="23"/>
        </w:rPr>
        <w:t xml:space="preserve">правильно выполняет чертежи, схемы и графики, сопровождает рассказ новыми примерами. </w:t>
      </w:r>
    </w:p>
    <w:p w14:paraId="0E574332" w14:textId="77777777" w:rsidR="00B339CC" w:rsidRPr="00B339CC" w:rsidRDefault="00B339CC" w:rsidP="00B339CC">
      <w:pPr>
        <w:pStyle w:val="Default"/>
        <w:jc w:val="both"/>
        <w:rPr>
          <w:sz w:val="23"/>
          <w:szCs w:val="23"/>
        </w:rPr>
      </w:pPr>
      <w:r w:rsidRPr="00B339CC">
        <w:rPr>
          <w:sz w:val="16"/>
          <w:szCs w:val="16"/>
        </w:rPr>
        <w:t xml:space="preserve">– </w:t>
      </w:r>
      <w:r w:rsidRPr="00B339CC">
        <w:rPr>
          <w:sz w:val="23"/>
          <w:szCs w:val="23"/>
        </w:rPr>
        <w:t xml:space="preserve">строит ответ по собственному плану, сопровождает рассказ новыми примерами, умеет применить знания в новой ситуации при выполнении практических заданий. </w:t>
      </w:r>
    </w:p>
    <w:p w14:paraId="44B99095" w14:textId="77777777" w:rsidR="00B339CC" w:rsidRPr="00B339CC" w:rsidRDefault="00B339CC" w:rsidP="00B339CC">
      <w:pPr>
        <w:pStyle w:val="Default"/>
        <w:jc w:val="both"/>
        <w:rPr>
          <w:sz w:val="23"/>
          <w:szCs w:val="23"/>
        </w:rPr>
      </w:pPr>
      <w:r w:rsidRPr="00B339CC">
        <w:rPr>
          <w:sz w:val="16"/>
          <w:szCs w:val="16"/>
        </w:rPr>
        <w:t xml:space="preserve">– </w:t>
      </w:r>
      <w:r w:rsidRPr="00B339CC">
        <w:rPr>
          <w:sz w:val="23"/>
          <w:szCs w:val="23"/>
        </w:rPr>
        <w:t xml:space="preserve">может установить связь между изучаемым и ранее изученным материалом по курсу астрономии, а также с материалом, усвоенным при изучении других предметов. </w:t>
      </w:r>
    </w:p>
    <w:p w14:paraId="1DEC7F8B" w14:textId="77777777" w:rsidR="00B339CC" w:rsidRPr="00B339CC" w:rsidRDefault="00B339CC" w:rsidP="00B339CC">
      <w:pPr>
        <w:pStyle w:val="Default"/>
        <w:jc w:val="both"/>
        <w:rPr>
          <w:sz w:val="23"/>
          <w:szCs w:val="23"/>
        </w:rPr>
      </w:pPr>
      <w:r w:rsidRPr="00B339CC">
        <w:rPr>
          <w:b/>
          <w:bCs/>
          <w:sz w:val="23"/>
          <w:szCs w:val="23"/>
        </w:rPr>
        <w:t xml:space="preserve">Оценка «4» </w:t>
      </w:r>
      <w:r w:rsidRPr="00B339CC">
        <w:rPr>
          <w:sz w:val="23"/>
          <w:szCs w:val="23"/>
        </w:rPr>
        <w:t xml:space="preserve">ставится, если ответ ученика удовлетворяет основным требованиям к ответу на оценку «5», но дан </w:t>
      </w:r>
    </w:p>
    <w:p w14:paraId="14E5C20D" w14:textId="77777777" w:rsidR="00B339CC" w:rsidRPr="00B339CC" w:rsidRDefault="00B339CC" w:rsidP="00B339CC">
      <w:pPr>
        <w:pStyle w:val="Default"/>
        <w:spacing w:after="27"/>
        <w:jc w:val="both"/>
        <w:rPr>
          <w:sz w:val="23"/>
          <w:szCs w:val="23"/>
        </w:rPr>
      </w:pPr>
      <w:r w:rsidRPr="00B339CC">
        <w:rPr>
          <w:sz w:val="16"/>
          <w:szCs w:val="16"/>
        </w:rPr>
        <w:t xml:space="preserve">– </w:t>
      </w:r>
      <w:r w:rsidRPr="00B339CC">
        <w:rPr>
          <w:sz w:val="23"/>
          <w:szCs w:val="23"/>
        </w:rPr>
        <w:t xml:space="preserve">Без использования собственного плана, новых примеров. </w:t>
      </w:r>
    </w:p>
    <w:p w14:paraId="4D523C4C" w14:textId="77777777" w:rsidR="00B339CC" w:rsidRPr="00B339CC" w:rsidRDefault="00B339CC" w:rsidP="00B339CC">
      <w:pPr>
        <w:pStyle w:val="Default"/>
        <w:spacing w:after="27"/>
        <w:jc w:val="both"/>
        <w:rPr>
          <w:sz w:val="23"/>
          <w:szCs w:val="23"/>
        </w:rPr>
      </w:pPr>
      <w:r w:rsidRPr="00B339CC">
        <w:rPr>
          <w:sz w:val="16"/>
          <w:szCs w:val="16"/>
        </w:rPr>
        <w:t xml:space="preserve">– </w:t>
      </w:r>
      <w:r w:rsidRPr="00B339CC">
        <w:rPr>
          <w:sz w:val="23"/>
          <w:szCs w:val="23"/>
        </w:rPr>
        <w:t xml:space="preserve">Без применения новых знаний в новой ситуации. </w:t>
      </w:r>
    </w:p>
    <w:p w14:paraId="66E005B3" w14:textId="77777777" w:rsidR="00B339CC" w:rsidRPr="00B339CC" w:rsidRDefault="00B339CC" w:rsidP="00B339CC">
      <w:pPr>
        <w:pStyle w:val="Default"/>
        <w:spacing w:after="27"/>
        <w:jc w:val="both"/>
        <w:rPr>
          <w:sz w:val="23"/>
          <w:szCs w:val="23"/>
        </w:rPr>
      </w:pPr>
      <w:r w:rsidRPr="00B339CC">
        <w:rPr>
          <w:sz w:val="16"/>
          <w:szCs w:val="16"/>
        </w:rPr>
        <w:t xml:space="preserve">– </w:t>
      </w:r>
      <w:r w:rsidRPr="00B339CC">
        <w:rPr>
          <w:sz w:val="23"/>
          <w:szCs w:val="23"/>
        </w:rPr>
        <w:t xml:space="preserve">Без использования связей с ранее изученным материалом и материалом, усвоенным при изучении других предметов. </w:t>
      </w:r>
    </w:p>
    <w:p w14:paraId="3B4798EB" w14:textId="77777777" w:rsidR="00B339CC" w:rsidRPr="00B339CC" w:rsidRDefault="00B339CC" w:rsidP="00B339CC">
      <w:pPr>
        <w:pStyle w:val="Default"/>
        <w:jc w:val="both"/>
        <w:rPr>
          <w:sz w:val="23"/>
          <w:szCs w:val="23"/>
        </w:rPr>
      </w:pPr>
      <w:r w:rsidRPr="00B339CC">
        <w:rPr>
          <w:sz w:val="16"/>
          <w:szCs w:val="16"/>
        </w:rPr>
        <w:t xml:space="preserve">– </w:t>
      </w:r>
      <w:r w:rsidRPr="00B339CC">
        <w:rPr>
          <w:sz w:val="23"/>
          <w:szCs w:val="23"/>
        </w:rPr>
        <w:t xml:space="preserve">Если учащийся допустил одну ошибку или не более двух недочетов и может их исправить самостоятельно или с небольшой помощью учителя. </w:t>
      </w:r>
    </w:p>
    <w:p w14:paraId="44C230A2" w14:textId="77777777" w:rsidR="00B339CC" w:rsidRPr="00B339CC" w:rsidRDefault="00B339CC" w:rsidP="00B339CC">
      <w:pPr>
        <w:pStyle w:val="Default"/>
        <w:jc w:val="both"/>
        <w:rPr>
          <w:sz w:val="23"/>
          <w:szCs w:val="23"/>
        </w:rPr>
      </w:pPr>
      <w:r w:rsidRPr="00B339CC">
        <w:rPr>
          <w:b/>
          <w:bCs/>
          <w:sz w:val="23"/>
          <w:szCs w:val="23"/>
        </w:rPr>
        <w:t xml:space="preserve">Оценка «3» </w:t>
      </w:r>
      <w:r w:rsidRPr="00B339CC">
        <w:rPr>
          <w:sz w:val="23"/>
          <w:szCs w:val="23"/>
        </w:rPr>
        <w:t xml:space="preserve">ставится, если учащийся </w:t>
      </w:r>
    </w:p>
    <w:p w14:paraId="68D098B5" w14:textId="77777777" w:rsidR="00B339CC" w:rsidRPr="00B339CC" w:rsidRDefault="00B339CC" w:rsidP="00B339CC">
      <w:pPr>
        <w:pStyle w:val="Default"/>
        <w:spacing w:after="27"/>
        <w:jc w:val="both"/>
        <w:rPr>
          <w:sz w:val="23"/>
          <w:szCs w:val="23"/>
        </w:rPr>
      </w:pPr>
      <w:r w:rsidRPr="00B339CC">
        <w:rPr>
          <w:sz w:val="16"/>
          <w:szCs w:val="16"/>
        </w:rPr>
        <w:t xml:space="preserve">– </w:t>
      </w:r>
      <w:r w:rsidRPr="00B339CC">
        <w:rPr>
          <w:sz w:val="23"/>
          <w:szCs w:val="23"/>
        </w:rPr>
        <w:t xml:space="preserve">Правильно понимает физическую сущность рассматриваемых явлений и закономерностей, но в ответе имеются отдельные пробелы в усвоении вопросов курса астрономии, но препятствующие дальнейшему усвоению программного материала. </w:t>
      </w:r>
    </w:p>
    <w:p w14:paraId="257F3A23" w14:textId="77777777" w:rsidR="00B339CC" w:rsidRPr="00B339CC" w:rsidRDefault="00B339CC" w:rsidP="00B339CC">
      <w:pPr>
        <w:pStyle w:val="Default"/>
        <w:spacing w:after="27"/>
        <w:jc w:val="both"/>
        <w:rPr>
          <w:sz w:val="23"/>
          <w:szCs w:val="23"/>
        </w:rPr>
      </w:pPr>
      <w:r w:rsidRPr="00B339CC">
        <w:rPr>
          <w:sz w:val="16"/>
          <w:szCs w:val="16"/>
        </w:rPr>
        <w:t xml:space="preserve">– </w:t>
      </w:r>
      <w:r w:rsidRPr="00B339CC">
        <w:rPr>
          <w:sz w:val="23"/>
          <w:szCs w:val="23"/>
        </w:rPr>
        <w:t xml:space="preserve">Умеет применять полученные знания при решении простых задач с использованием готовых формул, но затрудняется при решении задач, требующих преобразования некоторых формул. </w:t>
      </w:r>
    </w:p>
    <w:p w14:paraId="1CE61726" w14:textId="77777777" w:rsidR="00B339CC" w:rsidRPr="00B339CC" w:rsidRDefault="00B339CC" w:rsidP="00B339CC">
      <w:pPr>
        <w:pStyle w:val="Default"/>
        <w:spacing w:after="27"/>
        <w:jc w:val="both"/>
        <w:rPr>
          <w:sz w:val="23"/>
          <w:szCs w:val="23"/>
        </w:rPr>
      </w:pPr>
      <w:r w:rsidRPr="00B339CC">
        <w:rPr>
          <w:sz w:val="16"/>
          <w:szCs w:val="16"/>
        </w:rPr>
        <w:t xml:space="preserve">– </w:t>
      </w:r>
      <w:r w:rsidRPr="00B339CC">
        <w:rPr>
          <w:sz w:val="23"/>
          <w:szCs w:val="23"/>
        </w:rPr>
        <w:t xml:space="preserve">Допустил не более одной грубой ошибки и двух недочетов, не более одной грубой и одной негрубой ошибки, не более двух-трех негрубых ошибок, одной негрубой ошибки и трех недочетов. </w:t>
      </w:r>
    </w:p>
    <w:p w14:paraId="4212DCC1" w14:textId="77777777" w:rsidR="00B339CC" w:rsidRPr="00B339CC" w:rsidRDefault="00B339CC" w:rsidP="00B339CC">
      <w:pPr>
        <w:pStyle w:val="Default"/>
        <w:jc w:val="both"/>
        <w:rPr>
          <w:sz w:val="23"/>
          <w:szCs w:val="23"/>
        </w:rPr>
      </w:pPr>
      <w:r w:rsidRPr="00B339CC">
        <w:rPr>
          <w:sz w:val="16"/>
          <w:szCs w:val="16"/>
        </w:rPr>
        <w:t xml:space="preserve">– </w:t>
      </w:r>
      <w:r w:rsidRPr="00B339CC">
        <w:rPr>
          <w:sz w:val="23"/>
          <w:szCs w:val="23"/>
        </w:rPr>
        <w:t xml:space="preserve">Допустил четыре или пять недочетов. </w:t>
      </w:r>
    </w:p>
    <w:p w14:paraId="68ABAAAF" w14:textId="77777777" w:rsidR="00B339CC" w:rsidRPr="00B339CC" w:rsidRDefault="00B339CC" w:rsidP="00B339CC">
      <w:pPr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39CC">
        <w:rPr>
          <w:rFonts w:ascii="Times New Roman" w:hAnsi="Times New Roman" w:cs="Times New Roman"/>
          <w:b/>
        </w:rPr>
        <w:t xml:space="preserve">Для письменных работ учащихся: </w:t>
      </w:r>
    </w:p>
    <w:p w14:paraId="1CBFDBDC" w14:textId="77777777" w:rsidR="00B339CC" w:rsidRPr="00B339CC" w:rsidRDefault="00B339CC" w:rsidP="00B339CC">
      <w:pPr>
        <w:pStyle w:val="Default"/>
        <w:jc w:val="both"/>
        <w:rPr>
          <w:sz w:val="23"/>
          <w:szCs w:val="23"/>
        </w:rPr>
      </w:pPr>
      <w:r w:rsidRPr="00B339CC">
        <w:rPr>
          <w:b/>
          <w:bCs/>
          <w:sz w:val="23"/>
          <w:szCs w:val="23"/>
        </w:rPr>
        <w:t xml:space="preserve">Оценка письменных контрольных работ </w:t>
      </w:r>
    </w:p>
    <w:p w14:paraId="07624A10" w14:textId="77777777" w:rsidR="00B339CC" w:rsidRPr="00B339CC" w:rsidRDefault="00B339CC" w:rsidP="00B339CC">
      <w:pPr>
        <w:pStyle w:val="Default"/>
        <w:jc w:val="both"/>
        <w:rPr>
          <w:sz w:val="23"/>
          <w:szCs w:val="23"/>
        </w:rPr>
      </w:pPr>
      <w:r w:rsidRPr="00B339CC">
        <w:rPr>
          <w:b/>
          <w:bCs/>
          <w:sz w:val="23"/>
          <w:szCs w:val="23"/>
        </w:rPr>
        <w:t xml:space="preserve">Оценка «5» </w:t>
      </w:r>
    </w:p>
    <w:p w14:paraId="60BFF1B2" w14:textId="77777777" w:rsidR="00B339CC" w:rsidRPr="00B339CC" w:rsidRDefault="00B339CC" w:rsidP="00B339CC">
      <w:pPr>
        <w:pStyle w:val="Default"/>
        <w:jc w:val="both"/>
        <w:rPr>
          <w:sz w:val="23"/>
          <w:szCs w:val="23"/>
        </w:rPr>
      </w:pPr>
      <w:r w:rsidRPr="00B339CC">
        <w:rPr>
          <w:sz w:val="23"/>
          <w:szCs w:val="23"/>
        </w:rPr>
        <w:t xml:space="preserve">Ставится за работу, выполненную полностью без ошибок и недочетов. </w:t>
      </w:r>
    </w:p>
    <w:p w14:paraId="3EA8281C" w14:textId="77777777" w:rsidR="00B339CC" w:rsidRPr="00B339CC" w:rsidRDefault="00B339CC" w:rsidP="00B339CC">
      <w:pPr>
        <w:pStyle w:val="Default"/>
        <w:jc w:val="both"/>
        <w:rPr>
          <w:sz w:val="23"/>
          <w:szCs w:val="23"/>
        </w:rPr>
      </w:pPr>
      <w:r w:rsidRPr="00B339CC">
        <w:rPr>
          <w:b/>
          <w:bCs/>
          <w:sz w:val="23"/>
          <w:szCs w:val="23"/>
        </w:rPr>
        <w:t xml:space="preserve">Оценка «4» </w:t>
      </w:r>
    </w:p>
    <w:p w14:paraId="541789F8" w14:textId="77777777" w:rsidR="00B339CC" w:rsidRPr="00B339CC" w:rsidRDefault="00B339CC" w:rsidP="00B339CC">
      <w:pPr>
        <w:pStyle w:val="Default"/>
        <w:jc w:val="both"/>
        <w:rPr>
          <w:sz w:val="23"/>
          <w:szCs w:val="23"/>
        </w:rPr>
      </w:pPr>
      <w:r w:rsidRPr="00B339CC">
        <w:rPr>
          <w:sz w:val="23"/>
          <w:szCs w:val="23"/>
        </w:rPr>
        <w:t xml:space="preserve">Ставится за работу, выполненную полностью, но при наличии в ней не более одной негрубой ошибки и одного недочета, не более трех недочетов. </w:t>
      </w:r>
    </w:p>
    <w:p w14:paraId="2614DA18" w14:textId="77777777" w:rsidR="00B339CC" w:rsidRPr="00B339CC" w:rsidRDefault="00B339CC" w:rsidP="00B339CC">
      <w:pPr>
        <w:pStyle w:val="Default"/>
        <w:jc w:val="both"/>
        <w:rPr>
          <w:sz w:val="23"/>
          <w:szCs w:val="23"/>
        </w:rPr>
      </w:pPr>
      <w:r w:rsidRPr="00B339CC">
        <w:rPr>
          <w:b/>
          <w:bCs/>
          <w:sz w:val="23"/>
          <w:szCs w:val="23"/>
        </w:rPr>
        <w:t xml:space="preserve">Оценка «3» </w:t>
      </w:r>
    </w:p>
    <w:p w14:paraId="08FF8CE2" w14:textId="77777777" w:rsidR="00B339CC" w:rsidRPr="00B339CC" w:rsidRDefault="00B339CC" w:rsidP="00B339CC">
      <w:pPr>
        <w:pStyle w:val="Default"/>
        <w:jc w:val="both"/>
        <w:rPr>
          <w:sz w:val="23"/>
          <w:szCs w:val="23"/>
        </w:rPr>
      </w:pPr>
      <w:r w:rsidRPr="00B339CC">
        <w:rPr>
          <w:sz w:val="23"/>
          <w:szCs w:val="23"/>
        </w:rPr>
        <w:t xml:space="preserve">Ставится, если ученик правильно выполнил не менее 2/3 всей работы или допустил не более одной грубой ошибки и двух недочетов, не более одной грубой и одной негрубой ошибки, не более трех негрубых ошибок, одной негрубой ошибки и трех недочетов, при наличии четырех-пяти недочетов. </w:t>
      </w:r>
    </w:p>
    <w:p w14:paraId="4ECC7C7D" w14:textId="77777777" w:rsidR="00B339CC" w:rsidRPr="00B339CC" w:rsidRDefault="00B339CC" w:rsidP="00B339CC">
      <w:pPr>
        <w:pStyle w:val="Default"/>
        <w:jc w:val="both"/>
        <w:rPr>
          <w:sz w:val="23"/>
          <w:szCs w:val="23"/>
        </w:rPr>
      </w:pPr>
      <w:r w:rsidRPr="00B339CC">
        <w:rPr>
          <w:b/>
          <w:bCs/>
          <w:sz w:val="23"/>
          <w:szCs w:val="23"/>
        </w:rPr>
        <w:t xml:space="preserve">Оценка практических работ </w:t>
      </w:r>
    </w:p>
    <w:p w14:paraId="15D09EB4" w14:textId="77777777" w:rsidR="00B339CC" w:rsidRPr="00B339CC" w:rsidRDefault="00B339CC" w:rsidP="00B339CC">
      <w:pPr>
        <w:pStyle w:val="Default"/>
        <w:jc w:val="both"/>
        <w:rPr>
          <w:sz w:val="23"/>
          <w:szCs w:val="23"/>
        </w:rPr>
      </w:pPr>
      <w:r w:rsidRPr="00B339CC">
        <w:rPr>
          <w:b/>
          <w:bCs/>
          <w:sz w:val="23"/>
          <w:szCs w:val="23"/>
        </w:rPr>
        <w:t xml:space="preserve">Оценка «5» </w:t>
      </w:r>
      <w:r w:rsidRPr="00B339CC">
        <w:rPr>
          <w:sz w:val="23"/>
          <w:szCs w:val="23"/>
        </w:rPr>
        <w:t xml:space="preserve">ставится, если учащийся </w:t>
      </w:r>
    </w:p>
    <w:p w14:paraId="7F652A51" w14:textId="77777777" w:rsidR="00B339CC" w:rsidRPr="00B339CC" w:rsidRDefault="00B339CC" w:rsidP="00B339CC">
      <w:pPr>
        <w:pStyle w:val="Default"/>
        <w:jc w:val="both"/>
        <w:rPr>
          <w:sz w:val="23"/>
          <w:szCs w:val="23"/>
        </w:rPr>
      </w:pPr>
      <w:r w:rsidRPr="00B339CC">
        <w:rPr>
          <w:sz w:val="23"/>
          <w:szCs w:val="23"/>
        </w:rPr>
        <w:t xml:space="preserve">Выполняет работу в полном объеме с соблюдением необходимой последовательности проведения измерений. </w:t>
      </w:r>
    </w:p>
    <w:p w14:paraId="671557D7" w14:textId="77777777" w:rsidR="00B339CC" w:rsidRPr="00B339CC" w:rsidRDefault="00B339CC" w:rsidP="00B339CC">
      <w:pPr>
        <w:pStyle w:val="Default"/>
        <w:jc w:val="both"/>
        <w:rPr>
          <w:sz w:val="23"/>
          <w:szCs w:val="23"/>
        </w:rPr>
      </w:pPr>
      <w:r w:rsidRPr="00B339CC">
        <w:rPr>
          <w:sz w:val="23"/>
          <w:szCs w:val="23"/>
        </w:rPr>
        <w:t xml:space="preserve">Все опыты проводит в условиях и режимах, обеспечивающих получение правильных результатов и выводов. </w:t>
      </w:r>
    </w:p>
    <w:p w14:paraId="38D7BB08" w14:textId="77777777" w:rsidR="00B339CC" w:rsidRPr="00B339CC" w:rsidRDefault="00B339CC" w:rsidP="00B339CC">
      <w:pPr>
        <w:pStyle w:val="Default"/>
        <w:jc w:val="both"/>
        <w:rPr>
          <w:sz w:val="23"/>
          <w:szCs w:val="23"/>
        </w:rPr>
      </w:pPr>
      <w:r w:rsidRPr="00B339CC">
        <w:rPr>
          <w:sz w:val="23"/>
          <w:szCs w:val="23"/>
        </w:rPr>
        <w:t xml:space="preserve">Соблюдает требования правил техники безопасности </w:t>
      </w:r>
    </w:p>
    <w:p w14:paraId="472EF946" w14:textId="77777777" w:rsidR="00B339CC" w:rsidRPr="00B339CC" w:rsidRDefault="00B339CC" w:rsidP="00B339CC">
      <w:pPr>
        <w:pStyle w:val="Default"/>
        <w:jc w:val="both"/>
        <w:rPr>
          <w:sz w:val="23"/>
          <w:szCs w:val="23"/>
        </w:rPr>
      </w:pPr>
      <w:r w:rsidRPr="00B339CC">
        <w:rPr>
          <w:sz w:val="23"/>
          <w:szCs w:val="23"/>
        </w:rPr>
        <w:t xml:space="preserve">Правильно и аккуратно выполняет все записи, таблицы, рисунки, чертежи, графики, вычисления </w:t>
      </w:r>
    </w:p>
    <w:p w14:paraId="701DC453" w14:textId="77777777" w:rsidR="00B339CC" w:rsidRPr="00B339CC" w:rsidRDefault="00B339CC" w:rsidP="00B339CC">
      <w:pPr>
        <w:pStyle w:val="Default"/>
        <w:jc w:val="both"/>
        <w:rPr>
          <w:sz w:val="23"/>
          <w:szCs w:val="23"/>
        </w:rPr>
      </w:pPr>
      <w:r w:rsidRPr="00B339CC">
        <w:rPr>
          <w:sz w:val="23"/>
          <w:szCs w:val="23"/>
        </w:rPr>
        <w:t xml:space="preserve">Правильно выполняет анализ погрешностей. </w:t>
      </w:r>
    </w:p>
    <w:p w14:paraId="41019272" w14:textId="77777777" w:rsidR="00B339CC" w:rsidRPr="00B339CC" w:rsidRDefault="00B339CC" w:rsidP="00B339CC">
      <w:pPr>
        <w:pStyle w:val="aa"/>
        <w:jc w:val="both"/>
        <w:rPr>
          <w:rFonts w:ascii="Times New Roman" w:hAnsi="Times New Roman"/>
          <w:sz w:val="23"/>
          <w:szCs w:val="23"/>
        </w:rPr>
      </w:pPr>
      <w:r w:rsidRPr="00B339CC">
        <w:rPr>
          <w:rFonts w:ascii="Times New Roman" w:hAnsi="Times New Roman"/>
          <w:b/>
          <w:bCs/>
          <w:sz w:val="23"/>
          <w:szCs w:val="23"/>
        </w:rPr>
        <w:t xml:space="preserve">Оценка «4» </w:t>
      </w:r>
      <w:r w:rsidRPr="00B339CC">
        <w:rPr>
          <w:rFonts w:ascii="Times New Roman" w:hAnsi="Times New Roman"/>
          <w:sz w:val="23"/>
          <w:szCs w:val="23"/>
        </w:rPr>
        <w:t>ставится, если выполнены требования к оценке «5», но было допущено 2-3 недочета, не более одной негрубой ошибки и одного недочета.</w:t>
      </w:r>
    </w:p>
    <w:p w14:paraId="745C07A3" w14:textId="77777777" w:rsidR="00B339CC" w:rsidRPr="00B339CC" w:rsidRDefault="00B339CC" w:rsidP="00B339CC">
      <w:pPr>
        <w:pStyle w:val="aa"/>
        <w:jc w:val="both"/>
        <w:rPr>
          <w:rFonts w:ascii="Times New Roman" w:hAnsi="Times New Roman"/>
          <w:sz w:val="23"/>
          <w:szCs w:val="23"/>
        </w:rPr>
      </w:pPr>
      <w:r w:rsidRPr="00B339CC">
        <w:rPr>
          <w:rFonts w:ascii="Times New Roman" w:hAnsi="Times New Roman"/>
          <w:b/>
          <w:bCs/>
          <w:sz w:val="23"/>
          <w:szCs w:val="23"/>
        </w:rPr>
        <w:t xml:space="preserve">Оценка «3» </w:t>
      </w:r>
      <w:r w:rsidRPr="00B339CC">
        <w:rPr>
          <w:rFonts w:ascii="Times New Roman" w:hAnsi="Times New Roman"/>
          <w:sz w:val="23"/>
          <w:szCs w:val="23"/>
        </w:rPr>
        <w:t xml:space="preserve">ставится, если работа выполнена не полностью, но объем выполненной части таков, что позволяет получить правильный результат и вывод; если в ходе измерения были допущены ошибки. </w:t>
      </w:r>
    </w:p>
    <w:p w14:paraId="099DEB75" w14:textId="77777777" w:rsidR="00B339CC" w:rsidRPr="00B339CC" w:rsidRDefault="00B339CC" w:rsidP="00B339CC">
      <w:pPr>
        <w:pStyle w:val="aa"/>
        <w:jc w:val="both"/>
        <w:rPr>
          <w:rFonts w:ascii="Times New Roman" w:hAnsi="Times New Roman"/>
          <w:bCs/>
          <w:sz w:val="23"/>
          <w:szCs w:val="23"/>
        </w:rPr>
      </w:pPr>
      <w:r w:rsidRPr="00B339CC">
        <w:rPr>
          <w:rFonts w:ascii="Times New Roman" w:hAnsi="Times New Roman"/>
          <w:bCs/>
          <w:sz w:val="23"/>
          <w:szCs w:val="23"/>
        </w:rPr>
        <w:t>Оценка за лабораторную работу выполняется с учётом самостоятельности её выполнения.</w:t>
      </w:r>
    </w:p>
    <w:p w14:paraId="0A5EA912" w14:textId="77777777" w:rsidR="00B339CC" w:rsidRPr="00B339CC" w:rsidRDefault="00B339CC" w:rsidP="00B339CC">
      <w:pPr>
        <w:pStyle w:val="aa"/>
        <w:jc w:val="both"/>
        <w:rPr>
          <w:rFonts w:ascii="Times New Roman" w:hAnsi="Times New Roman"/>
          <w:sz w:val="23"/>
          <w:szCs w:val="23"/>
        </w:rPr>
      </w:pPr>
      <w:r w:rsidRPr="00B339CC">
        <w:rPr>
          <w:rFonts w:ascii="Times New Roman" w:hAnsi="Times New Roman"/>
          <w:b/>
          <w:bCs/>
          <w:sz w:val="23"/>
          <w:szCs w:val="23"/>
        </w:rPr>
        <w:t xml:space="preserve">Перечень ошибок </w:t>
      </w:r>
    </w:p>
    <w:p w14:paraId="6C88C88A" w14:textId="77777777" w:rsidR="00B339CC" w:rsidRPr="00B339CC" w:rsidRDefault="00B339CC" w:rsidP="00B339CC">
      <w:pPr>
        <w:pStyle w:val="aa"/>
        <w:jc w:val="both"/>
        <w:rPr>
          <w:rFonts w:ascii="Times New Roman" w:hAnsi="Times New Roman"/>
          <w:sz w:val="23"/>
          <w:szCs w:val="23"/>
        </w:rPr>
      </w:pPr>
      <w:r w:rsidRPr="00B339CC">
        <w:rPr>
          <w:rFonts w:ascii="Times New Roman" w:hAnsi="Times New Roman"/>
          <w:i/>
          <w:iCs/>
          <w:sz w:val="23"/>
          <w:szCs w:val="23"/>
        </w:rPr>
        <w:t xml:space="preserve">Грубые ошибки: </w:t>
      </w:r>
    </w:p>
    <w:p w14:paraId="56824E64" w14:textId="77777777" w:rsidR="00B339CC" w:rsidRPr="00B339CC" w:rsidRDefault="00B339CC" w:rsidP="00B339CC">
      <w:pPr>
        <w:pStyle w:val="aa"/>
        <w:jc w:val="both"/>
        <w:rPr>
          <w:rFonts w:ascii="Times New Roman" w:hAnsi="Times New Roman"/>
          <w:sz w:val="23"/>
          <w:szCs w:val="23"/>
        </w:rPr>
      </w:pPr>
      <w:r w:rsidRPr="00B339CC">
        <w:rPr>
          <w:rFonts w:ascii="Times New Roman" w:hAnsi="Times New Roman"/>
          <w:sz w:val="23"/>
          <w:szCs w:val="23"/>
        </w:rPr>
        <w:t xml:space="preserve">1. Незнание определений, основных понятий, законов, правил, основных положений теории, формул, общепринятых символов и обозначения величин, единиц их измерения. </w:t>
      </w:r>
    </w:p>
    <w:p w14:paraId="600640B2" w14:textId="77777777" w:rsidR="00B339CC" w:rsidRPr="00B339CC" w:rsidRDefault="00B339CC" w:rsidP="00B339CC">
      <w:pPr>
        <w:pStyle w:val="aa"/>
        <w:jc w:val="both"/>
        <w:rPr>
          <w:rFonts w:ascii="Times New Roman" w:hAnsi="Times New Roman"/>
          <w:sz w:val="23"/>
          <w:szCs w:val="23"/>
        </w:rPr>
      </w:pPr>
      <w:r w:rsidRPr="00B339CC">
        <w:rPr>
          <w:rFonts w:ascii="Times New Roman" w:hAnsi="Times New Roman"/>
          <w:sz w:val="23"/>
          <w:szCs w:val="23"/>
        </w:rPr>
        <w:t xml:space="preserve">2. Неумение выделить в ответе главное. </w:t>
      </w:r>
    </w:p>
    <w:p w14:paraId="6AECDBDB" w14:textId="77777777" w:rsidR="00B339CC" w:rsidRPr="00B339CC" w:rsidRDefault="00B339CC" w:rsidP="00B339CC">
      <w:pPr>
        <w:pStyle w:val="aa"/>
        <w:jc w:val="both"/>
        <w:rPr>
          <w:rFonts w:ascii="Times New Roman" w:hAnsi="Times New Roman"/>
          <w:sz w:val="23"/>
          <w:szCs w:val="23"/>
        </w:rPr>
      </w:pPr>
      <w:r w:rsidRPr="00B339CC">
        <w:rPr>
          <w:rFonts w:ascii="Times New Roman" w:hAnsi="Times New Roman"/>
          <w:sz w:val="23"/>
          <w:szCs w:val="23"/>
        </w:rPr>
        <w:lastRenderedPageBreak/>
        <w:t xml:space="preserve">3. Неумение применять знания для решения задач и объяснения астрономических явлений; неправильно сформулированные вопросы задачи или неверное объяснения хода ее решения; незнание приемов решения задач, аналогичных ранее решенным в классе; ошибки, показывающие неправильное понимание условия задачи или неправильное истолкование решения. </w:t>
      </w:r>
    </w:p>
    <w:p w14:paraId="1BBB4FAE" w14:textId="77777777" w:rsidR="00B339CC" w:rsidRPr="00B339CC" w:rsidRDefault="00B339CC" w:rsidP="00B339CC">
      <w:pPr>
        <w:pStyle w:val="aa"/>
        <w:jc w:val="both"/>
        <w:rPr>
          <w:rFonts w:ascii="Times New Roman" w:hAnsi="Times New Roman"/>
          <w:sz w:val="23"/>
          <w:szCs w:val="23"/>
        </w:rPr>
      </w:pPr>
      <w:r w:rsidRPr="00B339CC">
        <w:rPr>
          <w:rFonts w:ascii="Times New Roman" w:hAnsi="Times New Roman"/>
          <w:sz w:val="23"/>
          <w:szCs w:val="23"/>
        </w:rPr>
        <w:t xml:space="preserve">4. Неумение читать и строить графики и принципиальные схемы. </w:t>
      </w:r>
    </w:p>
    <w:p w14:paraId="7BEC8812" w14:textId="77777777" w:rsidR="00B339CC" w:rsidRPr="00B339CC" w:rsidRDefault="00B339CC" w:rsidP="00B339CC">
      <w:pPr>
        <w:pStyle w:val="aa"/>
        <w:jc w:val="both"/>
        <w:rPr>
          <w:rFonts w:ascii="Times New Roman" w:hAnsi="Times New Roman"/>
          <w:sz w:val="23"/>
          <w:szCs w:val="23"/>
        </w:rPr>
      </w:pPr>
      <w:r w:rsidRPr="00B339CC">
        <w:rPr>
          <w:rFonts w:ascii="Times New Roman" w:hAnsi="Times New Roman"/>
          <w:sz w:val="23"/>
          <w:szCs w:val="23"/>
        </w:rPr>
        <w:t xml:space="preserve">5. Неумение провести необходимые расчеты, или использовать полученные данные для выводов.  </w:t>
      </w:r>
    </w:p>
    <w:p w14:paraId="3C2D0DC8" w14:textId="77777777" w:rsidR="00B339CC" w:rsidRPr="00B339CC" w:rsidRDefault="00B339CC" w:rsidP="00B339CC">
      <w:pPr>
        <w:pStyle w:val="aa"/>
        <w:jc w:val="both"/>
        <w:rPr>
          <w:rFonts w:ascii="Times New Roman" w:hAnsi="Times New Roman"/>
        </w:rPr>
      </w:pPr>
      <w:r w:rsidRPr="00B339CC">
        <w:rPr>
          <w:rFonts w:ascii="Times New Roman" w:hAnsi="Times New Roman"/>
          <w:sz w:val="23"/>
          <w:szCs w:val="23"/>
        </w:rPr>
        <w:t>6. Нарушение требований правил безопасности труда при выполнении эксперимента</w:t>
      </w:r>
      <w:r w:rsidRPr="00B339CC">
        <w:rPr>
          <w:rFonts w:ascii="Times New Roman" w:hAnsi="Times New Roman"/>
        </w:rPr>
        <w:t xml:space="preserve">. </w:t>
      </w:r>
    </w:p>
    <w:p w14:paraId="27767338" w14:textId="77777777" w:rsidR="00B339CC" w:rsidRPr="00B339CC" w:rsidRDefault="00B339CC" w:rsidP="00B339CC">
      <w:pPr>
        <w:pStyle w:val="Default"/>
        <w:jc w:val="both"/>
        <w:rPr>
          <w:i/>
          <w:iCs/>
          <w:sz w:val="23"/>
          <w:szCs w:val="23"/>
        </w:rPr>
      </w:pPr>
      <w:r w:rsidRPr="00B339CC">
        <w:rPr>
          <w:i/>
          <w:iCs/>
          <w:sz w:val="23"/>
          <w:szCs w:val="23"/>
        </w:rPr>
        <w:t xml:space="preserve">Негрубые ошибки: </w:t>
      </w:r>
    </w:p>
    <w:p w14:paraId="062F02B7" w14:textId="77777777" w:rsidR="00B339CC" w:rsidRPr="00B339CC" w:rsidRDefault="00B339CC" w:rsidP="00B339CC">
      <w:pPr>
        <w:pStyle w:val="Default"/>
        <w:jc w:val="both"/>
        <w:rPr>
          <w:sz w:val="23"/>
          <w:szCs w:val="23"/>
        </w:rPr>
      </w:pPr>
      <w:r w:rsidRPr="00B339CC">
        <w:rPr>
          <w:sz w:val="23"/>
          <w:szCs w:val="23"/>
        </w:rPr>
        <w:t xml:space="preserve">1. Неточности формулировок, определений, понятий, законов, теорий, вызванные неполнотой охвата основных признаков определяемого понятия, ошибки, вызванные несоблюдением условий проведения опыта или измерений. </w:t>
      </w:r>
    </w:p>
    <w:p w14:paraId="5487D203" w14:textId="77777777" w:rsidR="00B339CC" w:rsidRPr="00B339CC" w:rsidRDefault="00B339CC" w:rsidP="00B339CC">
      <w:pPr>
        <w:pStyle w:val="Default"/>
        <w:spacing w:after="27"/>
        <w:jc w:val="both"/>
        <w:rPr>
          <w:sz w:val="23"/>
          <w:szCs w:val="23"/>
        </w:rPr>
      </w:pPr>
      <w:r w:rsidRPr="00B339CC">
        <w:rPr>
          <w:sz w:val="23"/>
          <w:szCs w:val="23"/>
        </w:rPr>
        <w:t xml:space="preserve">2. Ошибки в условных обозначениях на принципиальных схемах, неточности чертежей, графиков, схем. </w:t>
      </w:r>
    </w:p>
    <w:p w14:paraId="7990AB62" w14:textId="77777777" w:rsidR="00B339CC" w:rsidRPr="00B339CC" w:rsidRDefault="00B339CC" w:rsidP="00B339CC">
      <w:pPr>
        <w:pStyle w:val="Default"/>
        <w:jc w:val="both"/>
        <w:rPr>
          <w:sz w:val="23"/>
          <w:szCs w:val="23"/>
        </w:rPr>
      </w:pPr>
      <w:r w:rsidRPr="00B339CC">
        <w:rPr>
          <w:sz w:val="23"/>
          <w:szCs w:val="23"/>
        </w:rPr>
        <w:t xml:space="preserve">3. Пропуск или неточное написание наименований единиц астрономических величин. </w:t>
      </w:r>
    </w:p>
    <w:p w14:paraId="3E0BB6D4" w14:textId="77777777" w:rsidR="00B339CC" w:rsidRPr="00B339CC" w:rsidRDefault="00B339CC" w:rsidP="00B339CC">
      <w:pPr>
        <w:pStyle w:val="Default"/>
        <w:jc w:val="both"/>
        <w:rPr>
          <w:sz w:val="23"/>
          <w:szCs w:val="23"/>
        </w:rPr>
      </w:pPr>
    </w:p>
    <w:p w14:paraId="6271AFF7" w14:textId="77777777" w:rsidR="00B339CC" w:rsidRPr="00B339CC" w:rsidRDefault="00B339CC" w:rsidP="00B339CC">
      <w:pPr>
        <w:pStyle w:val="Default"/>
        <w:jc w:val="both"/>
        <w:rPr>
          <w:sz w:val="23"/>
          <w:szCs w:val="23"/>
        </w:rPr>
      </w:pPr>
      <w:r w:rsidRPr="00B339CC">
        <w:rPr>
          <w:i/>
          <w:iCs/>
          <w:sz w:val="23"/>
          <w:szCs w:val="23"/>
        </w:rPr>
        <w:t xml:space="preserve">Недочеты: </w:t>
      </w:r>
    </w:p>
    <w:p w14:paraId="3E78857A" w14:textId="77777777" w:rsidR="00B339CC" w:rsidRPr="00B339CC" w:rsidRDefault="00B339CC" w:rsidP="00B339CC">
      <w:pPr>
        <w:pStyle w:val="Default"/>
        <w:spacing w:after="27"/>
        <w:jc w:val="both"/>
        <w:rPr>
          <w:sz w:val="23"/>
          <w:szCs w:val="23"/>
        </w:rPr>
      </w:pPr>
      <w:r w:rsidRPr="00B339CC">
        <w:rPr>
          <w:sz w:val="23"/>
          <w:szCs w:val="23"/>
        </w:rPr>
        <w:t xml:space="preserve">1. Арифметические ошибки в вычислениях, если это ошибки грубо не искажают реальность полученного результата. </w:t>
      </w:r>
    </w:p>
    <w:p w14:paraId="30A55EA1" w14:textId="77777777" w:rsidR="00B339CC" w:rsidRPr="00B339CC" w:rsidRDefault="00B339CC" w:rsidP="00B339CC">
      <w:pPr>
        <w:pStyle w:val="Default"/>
        <w:spacing w:after="27"/>
        <w:jc w:val="both"/>
        <w:rPr>
          <w:sz w:val="23"/>
          <w:szCs w:val="23"/>
        </w:rPr>
      </w:pPr>
      <w:r w:rsidRPr="00B339CC">
        <w:rPr>
          <w:sz w:val="23"/>
          <w:szCs w:val="23"/>
        </w:rPr>
        <w:t xml:space="preserve">2. Отдельные погрешности в формулировке вопроса или ответа. </w:t>
      </w:r>
    </w:p>
    <w:p w14:paraId="532C2100" w14:textId="77777777" w:rsidR="00B339CC" w:rsidRPr="00B339CC" w:rsidRDefault="00B339CC" w:rsidP="00B339CC">
      <w:pPr>
        <w:pStyle w:val="Default"/>
        <w:spacing w:after="27"/>
        <w:jc w:val="both"/>
        <w:rPr>
          <w:sz w:val="23"/>
          <w:szCs w:val="23"/>
        </w:rPr>
      </w:pPr>
      <w:r w:rsidRPr="00B339CC">
        <w:rPr>
          <w:sz w:val="23"/>
          <w:szCs w:val="23"/>
        </w:rPr>
        <w:t xml:space="preserve">3. Небрежное выполнение записей, чертежей, схем, графиков. </w:t>
      </w:r>
    </w:p>
    <w:p w14:paraId="5EFAE706" w14:textId="77777777" w:rsidR="00B339CC" w:rsidRPr="00B339CC" w:rsidRDefault="00B339CC" w:rsidP="00B339CC">
      <w:pPr>
        <w:pStyle w:val="Default"/>
        <w:jc w:val="both"/>
        <w:rPr>
          <w:sz w:val="23"/>
          <w:szCs w:val="23"/>
        </w:rPr>
      </w:pPr>
      <w:r w:rsidRPr="00B339CC">
        <w:rPr>
          <w:sz w:val="23"/>
          <w:szCs w:val="23"/>
        </w:rPr>
        <w:t xml:space="preserve">4. Орфографические и пунктуационные ошибки. </w:t>
      </w:r>
    </w:p>
    <w:p w14:paraId="5A7DABD7" w14:textId="77777777" w:rsidR="00B339CC" w:rsidRPr="00B339CC" w:rsidRDefault="00B339CC" w:rsidP="00B339CC">
      <w:pPr>
        <w:jc w:val="both"/>
        <w:rPr>
          <w:rFonts w:ascii="Times New Roman" w:hAnsi="Times New Roman" w:cs="Times New Roman"/>
          <w:sz w:val="24"/>
          <w:szCs w:val="24"/>
        </w:rPr>
      </w:pPr>
      <w:r w:rsidRPr="00B339CC">
        <w:rPr>
          <w:rFonts w:ascii="Times New Roman" w:hAnsi="Times New Roman" w:cs="Times New Roman"/>
          <w:b/>
        </w:rPr>
        <w:t>Оценка результатов тестирования ведется по 5-балльной шкале</w:t>
      </w:r>
      <w:r w:rsidRPr="00B339CC">
        <w:rPr>
          <w:rFonts w:ascii="Times New Roman" w:hAnsi="Times New Roman" w:cs="Times New Roman"/>
        </w:rPr>
        <w:t>.</w:t>
      </w:r>
    </w:p>
    <w:p w14:paraId="22364F11" w14:textId="77777777" w:rsidR="00B339CC" w:rsidRPr="00B339CC" w:rsidRDefault="00B339CC" w:rsidP="00B339CC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</w:rPr>
      </w:pPr>
      <w:r w:rsidRPr="00B339CC">
        <w:rPr>
          <w:rFonts w:ascii="Times New Roman" w:hAnsi="Times New Roman" w:cs="Times New Roman"/>
        </w:rPr>
        <w:t>На «5» необходимо выполнить 95% заданий.</w:t>
      </w:r>
    </w:p>
    <w:p w14:paraId="1884119A" w14:textId="77777777" w:rsidR="00B339CC" w:rsidRPr="00B339CC" w:rsidRDefault="00B339CC" w:rsidP="00B339CC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</w:rPr>
      </w:pPr>
      <w:r w:rsidRPr="00B339CC">
        <w:rPr>
          <w:rFonts w:ascii="Times New Roman" w:hAnsi="Times New Roman" w:cs="Times New Roman"/>
        </w:rPr>
        <w:t>Если выполнено 75 % заданий, работа оценивается оценкой «4».</w:t>
      </w:r>
    </w:p>
    <w:p w14:paraId="1DA3ECEE" w14:textId="77777777" w:rsidR="00B339CC" w:rsidRPr="00B339CC" w:rsidRDefault="00B339CC" w:rsidP="00B339CC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</w:rPr>
      </w:pPr>
      <w:r w:rsidRPr="00B339CC">
        <w:rPr>
          <w:rFonts w:ascii="Times New Roman" w:hAnsi="Times New Roman" w:cs="Times New Roman"/>
        </w:rPr>
        <w:t>Если выполнено 50 % заданий, выставляется «3»;</w:t>
      </w:r>
    </w:p>
    <w:p w14:paraId="34C531D7" w14:textId="77777777" w:rsidR="00B339CC" w:rsidRPr="00B339CC" w:rsidRDefault="00B339CC" w:rsidP="00B339CC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</w:rPr>
      </w:pPr>
      <w:r w:rsidRPr="00B339CC">
        <w:rPr>
          <w:rFonts w:ascii="Times New Roman" w:hAnsi="Times New Roman" w:cs="Times New Roman"/>
        </w:rPr>
        <w:t>Если не выполнено 25% заданий, выставляется «2».</w:t>
      </w:r>
    </w:p>
    <w:p w14:paraId="0C15D49C" w14:textId="77777777" w:rsidR="00B339CC" w:rsidRPr="00B339CC" w:rsidRDefault="00B339CC" w:rsidP="00B339CC">
      <w:pPr>
        <w:rPr>
          <w:rFonts w:ascii="Times New Roman" w:hAnsi="Times New Roman" w:cs="Times New Roman"/>
          <w:sz w:val="24"/>
          <w:szCs w:val="24"/>
        </w:rPr>
      </w:pPr>
    </w:p>
    <w:p w14:paraId="3C8A0D6F" w14:textId="77777777" w:rsidR="00B339CC" w:rsidRPr="00B339CC" w:rsidRDefault="00B339CC" w:rsidP="00B339CC">
      <w:pPr>
        <w:spacing w:after="0" w:line="360" w:lineRule="auto"/>
        <w:ind w:left="1260"/>
        <w:jc w:val="both"/>
        <w:rPr>
          <w:rFonts w:ascii="Times New Roman" w:hAnsi="Times New Roman" w:cs="Times New Roman"/>
        </w:rPr>
      </w:pPr>
    </w:p>
    <w:p w14:paraId="17322DF9" w14:textId="77777777" w:rsidR="00B339CC" w:rsidRPr="00B339CC" w:rsidRDefault="00B339CC" w:rsidP="00B339C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339CC">
        <w:rPr>
          <w:rFonts w:ascii="Times New Roman" w:hAnsi="Times New Roman" w:cs="Times New Roman"/>
          <w:b/>
          <w:sz w:val="28"/>
          <w:szCs w:val="28"/>
        </w:rPr>
        <w:t>3. ОРГАНИЗАЦИОННЫЙ РАЗДЕЛ</w:t>
      </w:r>
    </w:p>
    <w:p w14:paraId="7B1A6A57" w14:textId="77777777" w:rsidR="00B339CC" w:rsidRPr="00B339CC" w:rsidRDefault="00B339CC" w:rsidP="00B339C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9CC">
        <w:rPr>
          <w:rFonts w:ascii="Times New Roman" w:hAnsi="Times New Roman" w:cs="Times New Roman"/>
          <w:b/>
          <w:sz w:val="28"/>
          <w:szCs w:val="28"/>
        </w:rPr>
        <w:t>3. 1.   Перечень учебно-методического обеспечения:</w:t>
      </w:r>
    </w:p>
    <w:p w14:paraId="3E13FAA3" w14:textId="77777777" w:rsidR="00D472C3" w:rsidRPr="00B339CC" w:rsidRDefault="006F031D" w:rsidP="009E5D59">
      <w:pPr>
        <w:widowControl w:val="0"/>
        <w:numPr>
          <w:ilvl w:val="0"/>
          <w:numId w:val="4"/>
        </w:numPr>
        <w:spacing w:before="1" w:after="0" w:line="360" w:lineRule="auto"/>
        <w:ind w:left="426" w:right="221" w:hanging="426"/>
        <w:jc w:val="both"/>
        <w:rPr>
          <w:rFonts w:ascii="Times New Roman" w:hAnsi="Times New Roman" w:cs="Times New Roman"/>
          <w:sz w:val="24"/>
          <w:szCs w:val="24"/>
        </w:rPr>
      </w:pPr>
      <w:r w:rsidRPr="00B339CC">
        <w:rPr>
          <w:rFonts w:ascii="Times New Roman" w:hAnsi="Times New Roman" w:cs="Times New Roman"/>
          <w:sz w:val="24"/>
          <w:szCs w:val="24"/>
          <w:u w:color="000000"/>
          <w:lang w:eastAsia="en-US"/>
        </w:rPr>
        <w:t xml:space="preserve">В. М. </w:t>
      </w:r>
      <w:proofErr w:type="spellStart"/>
      <w:r w:rsidR="005477AD" w:rsidRPr="00B339CC">
        <w:rPr>
          <w:rFonts w:ascii="Times New Roman" w:hAnsi="Times New Roman" w:cs="Times New Roman"/>
          <w:sz w:val="24"/>
          <w:szCs w:val="24"/>
          <w:u w:color="000000"/>
          <w:lang w:eastAsia="en-US"/>
        </w:rPr>
        <w:t>Чаругин</w:t>
      </w:r>
      <w:proofErr w:type="spellEnd"/>
      <w:r w:rsidRPr="00B339CC">
        <w:rPr>
          <w:rFonts w:ascii="Times New Roman" w:hAnsi="Times New Roman" w:cs="Times New Roman"/>
          <w:sz w:val="24"/>
          <w:szCs w:val="24"/>
          <w:u w:color="000000"/>
          <w:lang w:eastAsia="en-US"/>
        </w:rPr>
        <w:t>.</w:t>
      </w:r>
      <w:r w:rsidR="005477AD" w:rsidRPr="00B339CC">
        <w:rPr>
          <w:rFonts w:ascii="Times New Roman" w:hAnsi="Times New Roman" w:cs="Times New Roman"/>
          <w:sz w:val="24"/>
          <w:szCs w:val="24"/>
          <w:u w:color="000000"/>
          <w:lang w:eastAsia="en-US"/>
        </w:rPr>
        <w:t xml:space="preserve"> Учебник «Астрономия. 10 – 11»</w:t>
      </w:r>
      <w:r w:rsidR="005477AD" w:rsidRPr="00B339CC">
        <w:rPr>
          <w:rFonts w:ascii="Times New Roman" w:hAnsi="Times New Roman" w:cs="Times New Roman"/>
          <w:sz w:val="24"/>
          <w:szCs w:val="24"/>
        </w:rPr>
        <w:t>/ Издательство «Сферы», 2017 г.</w:t>
      </w:r>
    </w:p>
    <w:p w14:paraId="1F83148F" w14:textId="77777777" w:rsidR="009E5D59" w:rsidRPr="00B339CC" w:rsidRDefault="009E5D59" w:rsidP="009E5D59">
      <w:pPr>
        <w:widowControl w:val="0"/>
        <w:spacing w:before="10" w:line="360" w:lineRule="auto"/>
        <w:ind w:left="102" w:right="516" w:firstLine="851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B339CC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Интернет-ресурсы:</w:t>
      </w:r>
    </w:p>
    <w:p w14:paraId="02B88785" w14:textId="77777777" w:rsidR="009E5D59" w:rsidRPr="00B339CC" w:rsidRDefault="008112B2" w:rsidP="009E5D59">
      <w:pPr>
        <w:widowControl w:val="0"/>
        <w:numPr>
          <w:ilvl w:val="0"/>
          <w:numId w:val="5"/>
        </w:numPr>
        <w:tabs>
          <w:tab w:val="left" w:pos="426"/>
        </w:tabs>
        <w:spacing w:after="0" w:line="360" w:lineRule="auto"/>
        <w:ind w:left="0" w:right="111" w:firstLine="0"/>
        <w:jc w:val="both"/>
        <w:rPr>
          <w:rFonts w:ascii="Times New Roman" w:hAnsi="Times New Roman" w:cs="Times New Roman"/>
          <w:sz w:val="24"/>
          <w:szCs w:val="24"/>
          <w:u w:color="000000"/>
          <w:lang w:eastAsia="en-US"/>
        </w:rPr>
      </w:pPr>
      <w:hyperlink r:id="rId6" w:history="1">
        <w:r w:rsidR="009E5D59" w:rsidRPr="00B339CC">
          <w:rPr>
            <w:rFonts w:ascii="Times New Roman" w:hAnsi="Times New Roman" w:cs="Times New Roman"/>
            <w:color w:val="0000FF"/>
            <w:sz w:val="24"/>
            <w:szCs w:val="24"/>
            <w:u w:color="000000"/>
            <w:lang w:val="en-US" w:eastAsia="en-US"/>
          </w:rPr>
          <w:t>http</w:t>
        </w:r>
        <w:r w:rsidR="009E5D59" w:rsidRPr="00B339CC">
          <w:rPr>
            <w:rFonts w:ascii="Times New Roman" w:hAnsi="Times New Roman" w:cs="Times New Roman"/>
            <w:color w:val="0000FF"/>
            <w:sz w:val="24"/>
            <w:szCs w:val="24"/>
            <w:u w:color="000000"/>
            <w:lang w:eastAsia="en-US"/>
          </w:rPr>
          <w:t>://</w:t>
        </w:r>
        <w:r w:rsidR="009E5D59" w:rsidRPr="00B339CC">
          <w:rPr>
            <w:rFonts w:ascii="Times New Roman" w:hAnsi="Times New Roman" w:cs="Times New Roman"/>
            <w:color w:val="0000FF"/>
            <w:sz w:val="24"/>
            <w:szCs w:val="24"/>
            <w:u w:color="000000"/>
            <w:lang w:val="en-US" w:eastAsia="en-US"/>
          </w:rPr>
          <w:t>www</w:t>
        </w:r>
        <w:r w:rsidR="009E5D59" w:rsidRPr="00B339CC">
          <w:rPr>
            <w:rFonts w:ascii="Times New Roman" w:hAnsi="Times New Roman" w:cs="Times New Roman"/>
            <w:color w:val="0000FF"/>
            <w:sz w:val="24"/>
            <w:szCs w:val="24"/>
            <w:u w:color="000000"/>
            <w:lang w:eastAsia="en-US"/>
          </w:rPr>
          <w:t>.</w:t>
        </w:r>
        <w:proofErr w:type="spellStart"/>
        <w:r w:rsidR="009E5D59" w:rsidRPr="00B339CC">
          <w:rPr>
            <w:rFonts w:ascii="Times New Roman" w:hAnsi="Times New Roman" w:cs="Times New Roman"/>
            <w:color w:val="0000FF"/>
            <w:sz w:val="24"/>
            <w:szCs w:val="24"/>
            <w:u w:color="000000"/>
            <w:lang w:val="en-US" w:eastAsia="en-US"/>
          </w:rPr>
          <w:t>astronet</w:t>
        </w:r>
        <w:proofErr w:type="spellEnd"/>
        <w:r w:rsidR="009E5D59" w:rsidRPr="00B339CC">
          <w:rPr>
            <w:rFonts w:ascii="Times New Roman" w:hAnsi="Times New Roman" w:cs="Times New Roman"/>
            <w:color w:val="0000FF"/>
            <w:sz w:val="24"/>
            <w:szCs w:val="24"/>
            <w:u w:color="000000"/>
            <w:lang w:eastAsia="en-US"/>
          </w:rPr>
          <w:t>.</w:t>
        </w:r>
        <w:proofErr w:type="spellStart"/>
        <w:r w:rsidR="009E5D59" w:rsidRPr="00B339CC">
          <w:rPr>
            <w:rFonts w:ascii="Times New Roman" w:hAnsi="Times New Roman" w:cs="Times New Roman"/>
            <w:color w:val="0000FF"/>
            <w:sz w:val="24"/>
            <w:szCs w:val="24"/>
            <w:u w:color="000000"/>
            <w:lang w:val="en-US" w:eastAsia="en-US"/>
          </w:rPr>
          <w:t>ru</w:t>
        </w:r>
        <w:proofErr w:type="spellEnd"/>
        <w:r w:rsidR="009E5D59" w:rsidRPr="00B339CC">
          <w:rPr>
            <w:rFonts w:ascii="Times New Roman" w:hAnsi="Times New Roman" w:cs="Times New Roman"/>
            <w:color w:val="0000FF"/>
            <w:sz w:val="24"/>
            <w:szCs w:val="24"/>
            <w:u w:color="000000"/>
            <w:lang w:eastAsia="en-US"/>
          </w:rPr>
          <w:t xml:space="preserve">/ </w:t>
        </w:r>
      </w:hyperlink>
    </w:p>
    <w:p w14:paraId="7C33BD6C" w14:textId="77777777" w:rsidR="005477AD" w:rsidRPr="00B339CC" w:rsidRDefault="008112B2" w:rsidP="005477AD">
      <w:pPr>
        <w:widowControl w:val="0"/>
        <w:numPr>
          <w:ilvl w:val="0"/>
          <w:numId w:val="5"/>
        </w:numPr>
        <w:spacing w:before="1" w:after="0" w:line="360" w:lineRule="auto"/>
        <w:ind w:right="221" w:hanging="102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5477AD" w:rsidRPr="00B339CC">
          <w:rPr>
            <w:rFonts w:ascii="Times New Roman" w:hAnsi="Times New Roman" w:cs="Times New Roman"/>
            <w:color w:val="0000FF"/>
            <w:sz w:val="24"/>
            <w:szCs w:val="24"/>
          </w:rPr>
          <w:t>http://www.college.ru/astronomy/course/content/index.htm</w:t>
        </w:r>
      </w:hyperlink>
    </w:p>
    <w:p w14:paraId="67F6DCB5" w14:textId="77777777" w:rsidR="009E5D59" w:rsidRPr="00B339CC" w:rsidRDefault="008112B2" w:rsidP="009E5D59">
      <w:pPr>
        <w:widowControl w:val="0"/>
        <w:numPr>
          <w:ilvl w:val="0"/>
          <w:numId w:val="5"/>
        </w:numPr>
        <w:tabs>
          <w:tab w:val="left" w:pos="567"/>
        </w:tabs>
        <w:spacing w:before="11" w:after="0" w:line="360" w:lineRule="auto"/>
        <w:ind w:left="0" w:right="131" w:firstLine="0"/>
        <w:jc w:val="both"/>
        <w:rPr>
          <w:rFonts w:ascii="Times New Roman" w:hAnsi="Times New Roman" w:cs="Times New Roman"/>
          <w:sz w:val="24"/>
          <w:szCs w:val="24"/>
          <w:u w:color="000000"/>
          <w:lang w:eastAsia="en-US"/>
        </w:rPr>
      </w:pPr>
      <w:hyperlink r:id="rId8" w:history="1">
        <w:r w:rsidR="009E5D59" w:rsidRPr="00B339CC">
          <w:rPr>
            <w:rFonts w:ascii="Times New Roman" w:hAnsi="Times New Roman" w:cs="Times New Roman"/>
            <w:color w:val="0000FF"/>
            <w:sz w:val="24"/>
            <w:szCs w:val="24"/>
            <w:u w:color="000000"/>
            <w:lang w:val="en-US" w:eastAsia="en-US"/>
          </w:rPr>
          <w:t>http</w:t>
        </w:r>
        <w:r w:rsidR="009E5D59" w:rsidRPr="00B339CC">
          <w:rPr>
            <w:rFonts w:ascii="Times New Roman" w:hAnsi="Times New Roman" w:cs="Times New Roman"/>
            <w:color w:val="0000FF"/>
            <w:sz w:val="24"/>
            <w:szCs w:val="24"/>
            <w:u w:color="000000"/>
            <w:lang w:eastAsia="en-US"/>
          </w:rPr>
          <w:t>://</w:t>
        </w:r>
        <w:r w:rsidR="009E5D59" w:rsidRPr="00B339CC">
          <w:rPr>
            <w:rFonts w:ascii="Times New Roman" w:hAnsi="Times New Roman" w:cs="Times New Roman"/>
            <w:color w:val="0000FF"/>
            <w:sz w:val="24"/>
            <w:szCs w:val="24"/>
            <w:u w:color="000000"/>
            <w:lang w:val="en-US" w:eastAsia="en-US"/>
          </w:rPr>
          <w:t>school</w:t>
        </w:r>
        <w:r w:rsidR="009E5D59" w:rsidRPr="00B339CC">
          <w:rPr>
            <w:rFonts w:ascii="Times New Roman" w:hAnsi="Times New Roman" w:cs="Times New Roman"/>
            <w:color w:val="0000FF"/>
            <w:sz w:val="24"/>
            <w:szCs w:val="24"/>
            <w:u w:color="000000"/>
            <w:lang w:eastAsia="en-US"/>
          </w:rPr>
          <w:t>.</w:t>
        </w:r>
        <w:proofErr w:type="spellStart"/>
        <w:r w:rsidR="009E5D59" w:rsidRPr="00B339CC">
          <w:rPr>
            <w:rFonts w:ascii="Times New Roman" w:hAnsi="Times New Roman" w:cs="Times New Roman"/>
            <w:color w:val="0000FF"/>
            <w:sz w:val="24"/>
            <w:szCs w:val="24"/>
            <w:u w:color="000000"/>
            <w:lang w:val="en-US" w:eastAsia="en-US"/>
          </w:rPr>
          <w:t>astro</w:t>
        </w:r>
        <w:proofErr w:type="spellEnd"/>
        <w:r w:rsidR="009E5D59" w:rsidRPr="00B339CC">
          <w:rPr>
            <w:rFonts w:ascii="Times New Roman" w:hAnsi="Times New Roman" w:cs="Times New Roman"/>
            <w:color w:val="0000FF"/>
            <w:sz w:val="24"/>
            <w:szCs w:val="24"/>
            <w:u w:color="000000"/>
            <w:lang w:eastAsia="en-US"/>
          </w:rPr>
          <w:t>.</w:t>
        </w:r>
        <w:proofErr w:type="spellStart"/>
        <w:r w:rsidR="009E5D59" w:rsidRPr="00B339CC">
          <w:rPr>
            <w:rFonts w:ascii="Times New Roman" w:hAnsi="Times New Roman" w:cs="Times New Roman"/>
            <w:color w:val="0000FF"/>
            <w:sz w:val="24"/>
            <w:szCs w:val="24"/>
            <w:u w:color="000000"/>
            <w:lang w:val="en-US" w:eastAsia="en-US"/>
          </w:rPr>
          <w:t>spbu</w:t>
        </w:r>
        <w:proofErr w:type="spellEnd"/>
        <w:r w:rsidR="009E5D59" w:rsidRPr="00B339CC">
          <w:rPr>
            <w:rFonts w:ascii="Times New Roman" w:hAnsi="Times New Roman" w:cs="Times New Roman"/>
            <w:color w:val="0000FF"/>
            <w:sz w:val="24"/>
            <w:szCs w:val="24"/>
            <w:u w:color="000000"/>
            <w:lang w:eastAsia="en-US"/>
          </w:rPr>
          <w:t>.</w:t>
        </w:r>
        <w:proofErr w:type="spellStart"/>
        <w:r w:rsidR="009E5D59" w:rsidRPr="00B339CC">
          <w:rPr>
            <w:rFonts w:ascii="Times New Roman" w:hAnsi="Times New Roman" w:cs="Times New Roman"/>
            <w:color w:val="0000FF"/>
            <w:sz w:val="24"/>
            <w:szCs w:val="24"/>
            <w:u w:color="000000"/>
            <w:lang w:val="en-US" w:eastAsia="en-US"/>
          </w:rPr>
          <w:t>ru</w:t>
        </w:r>
        <w:proofErr w:type="spellEnd"/>
        <w:r w:rsidR="009E5D59" w:rsidRPr="00B339CC">
          <w:rPr>
            <w:rFonts w:ascii="Times New Roman" w:hAnsi="Times New Roman" w:cs="Times New Roman"/>
            <w:color w:val="0000FF"/>
            <w:sz w:val="24"/>
            <w:szCs w:val="24"/>
            <w:u w:color="000000"/>
            <w:lang w:eastAsia="en-US"/>
          </w:rPr>
          <w:t xml:space="preserve">/ </w:t>
        </w:r>
      </w:hyperlink>
    </w:p>
    <w:p w14:paraId="047E0212" w14:textId="77777777" w:rsidR="009E5D59" w:rsidRPr="00B339CC" w:rsidRDefault="008112B2" w:rsidP="009E5D59">
      <w:pPr>
        <w:widowControl w:val="0"/>
        <w:numPr>
          <w:ilvl w:val="0"/>
          <w:numId w:val="5"/>
        </w:numPr>
        <w:spacing w:before="34" w:after="0" w:line="360" w:lineRule="auto"/>
        <w:ind w:left="0" w:right="455" w:firstLine="0"/>
        <w:rPr>
          <w:rFonts w:ascii="Times New Roman" w:hAnsi="Times New Roman" w:cs="Times New Roman"/>
          <w:sz w:val="24"/>
          <w:szCs w:val="24"/>
          <w:u w:color="000000"/>
          <w:lang w:eastAsia="en-US"/>
        </w:rPr>
      </w:pPr>
      <w:hyperlink r:id="rId9" w:history="1">
        <w:r w:rsidR="009E5D59" w:rsidRPr="00B339CC">
          <w:rPr>
            <w:rFonts w:ascii="Times New Roman" w:hAnsi="Times New Roman" w:cs="Times New Roman"/>
            <w:color w:val="0000FF"/>
            <w:sz w:val="24"/>
            <w:szCs w:val="24"/>
            <w:u w:color="000000"/>
            <w:lang w:val="en-US" w:eastAsia="en-US"/>
          </w:rPr>
          <w:t>http</w:t>
        </w:r>
        <w:r w:rsidR="009E5D59" w:rsidRPr="00B339CC">
          <w:rPr>
            <w:rFonts w:ascii="Times New Roman" w:hAnsi="Times New Roman" w:cs="Times New Roman"/>
            <w:color w:val="0000FF"/>
            <w:sz w:val="24"/>
            <w:szCs w:val="24"/>
            <w:u w:color="000000"/>
            <w:lang w:eastAsia="en-US"/>
          </w:rPr>
          <w:t>://</w:t>
        </w:r>
        <w:r w:rsidR="009E5D59" w:rsidRPr="00B339CC">
          <w:rPr>
            <w:rFonts w:ascii="Times New Roman" w:hAnsi="Times New Roman" w:cs="Times New Roman"/>
            <w:color w:val="0000FF"/>
            <w:sz w:val="24"/>
            <w:szCs w:val="24"/>
            <w:u w:color="000000"/>
            <w:lang w:val="en-US" w:eastAsia="en-US"/>
          </w:rPr>
          <w:t>www</w:t>
        </w:r>
        <w:r w:rsidR="009E5D59" w:rsidRPr="00B339CC">
          <w:rPr>
            <w:rFonts w:ascii="Times New Roman" w:hAnsi="Times New Roman" w:cs="Times New Roman"/>
            <w:color w:val="0000FF"/>
            <w:sz w:val="24"/>
            <w:szCs w:val="24"/>
            <w:u w:color="000000"/>
            <w:lang w:eastAsia="en-US"/>
          </w:rPr>
          <w:t>.</w:t>
        </w:r>
        <w:proofErr w:type="spellStart"/>
        <w:r w:rsidR="009E5D59" w:rsidRPr="00B339CC">
          <w:rPr>
            <w:rFonts w:ascii="Times New Roman" w:hAnsi="Times New Roman" w:cs="Times New Roman"/>
            <w:color w:val="0000FF"/>
            <w:sz w:val="24"/>
            <w:szCs w:val="24"/>
            <w:u w:color="000000"/>
            <w:lang w:val="en-US" w:eastAsia="en-US"/>
          </w:rPr>
          <w:t>astronews</w:t>
        </w:r>
        <w:proofErr w:type="spellEnd"/>
        <w:r w:rsidR="009E5D59" w:rsidRPr="00B339CC">
          <w:rPr>
            <w:rFonts w:ascii="Times New Roman" w:hAnsi="Times New Roman" w:cs="Times New Roman"/>
            <w:color w:val="0000FF"/>
            <w:sz w:val="24"/>
            <w:szCs w:val="24"/>
            <w:u w:color="000000"/>
            <w:lang w:eastAsia="en-US"/>
          </w:rPr>
          <w:t>.</w:t>
        </w:r>
        <w:proofErr w:type="spellStart"/>
        <w:r w:rsidR="009E5D59" w:rsidRPr="00B339CC">
          <w:rPr>
            <w:rFonts w:ascii="Times New Roman" w:hAnsi="Times New Roman" w:cs="Times New Roman"/>
            <w:color w:val="0000FF"/>
            <w:sz w:val="24"/>
            <w:szCs w:val="24"/>
            <w:u w:color="000000"/>
            <w:lang w:val="en-US" w:eastAsia="en-US"/>
          </w:rPr>
          <w:t>ru</w:t>
        </w:r>
        <w:proofErr w:type="spellEnd"/>
        <w:r w:rsidR="009E5D59" w:rsidRPr="00B339CC">
          <w:rPr>
            <w:rFonts w:ascii="Times New Roman" w:hAnsi="Times New Roman" w:cs="Times New Roman"/>
            <w:color w:val="0000FF"/>
            <w:sz w:val="24"/>
            <w:szCs w:val="24"/>
            <w:u w:color="000000"/>
            <w:lang w:eastAsia="en-US"/>
          </w:rPr>
          <w:t xml:space="preserve">/ </w:t>
        </w:r>
      </w:hyperlink>
    </w:p>
    <w:p w14:paraId="712218BE" w14:textId="77777777" w:rsidR="001C7F12" w:rsidRPr="00B339CC" w:rsidRDefault="008112B2" w:rsidP="009E5D59">
      <w:pPr>
        <w:widowControl w:val="0"/>
        <w:numPr>
          <w:ilvl w:val="0"/>
          <w:numId w:val="5"/>
        </w:numPr>
        <w:spacing w:before="34" w:after="0" w:line="360" w:lineRule="auto"/>
        <w:ind w:left="0" w:right="455" w:firstLine="0"/>
        <w:rPr>
          <w:rFonts w:ascii="Times New Roman" w:hAnsi="Times New Roman" w:cs="Times New Roman"/>
          <w:sz w:val="24"/>
          <w:szCs w:val="24"/>
          <w:u w:color="000000"/>
          <w:lang w:eastAsia="en-US"/>
        </w:rPr>
      </w:pPr>
      <w:hyperlink r:id="rId10" w:history="1">
        <w:r w:rsidR="00DA70D2" w:rsidRPr="00B339CC">
          <w:rPr>
            <w:rStyle w:val="a9"/>
            <w:rFonts w:ascii="Times New Roman" w:hAnsi="Times New Roman" w:cs="Times New Roman"/>
            <w:sz w:val="24"/>
            <w:szCs w:val="24"/>
            <w:u w:color="000000"/>
            <w:lang w:val="en-US" w:eastAsia="en-US"/>
          </w:rPr>
          <w:t>https</w:t>
        </w:r>
        <w:r w:rsidR="00DA70D2" w:rsidRPr="00B339CC">
          <w:rPr>
            <w:rStyle w:val="a9"/>
            <w:rFonts w:ascii="Times New Roman" w:hAnsi="Times New Roman" w:cs="Times New Roman"/>
            <w:sz w:val="24"/>
            <w:szCs w:val="24"/>
            <w:u w:color="000000"/>
            <w:lang w:eastAsia="en-US"/>
          </w:rPr>
          <w:t>://</w:t>
        </w:r>
        <w:r w:rsidR="00DA70D2" w:rsidRPr="00B339CC">
          <w:rPr>
            <w:rStyle w:val="a9"/>
            <w:rFonts w:ascii="Times New Roman" w:hAnsi="Times New Roman" w:cs="Times New Roman"/>
            <w:sz w:val="24"/>
            <w:szCs w:val="24"/>
            <w:u w:color="000000"/>
            <w:lang w:val="en-US" w:eastAsia="en-US"/>
          </w:rPr>
          <w:t>sites</w:t>
        </w:r>
        <w:r w:rsidR="00DA70D2" w:rsidRPr="00B339CC">
          <w:rPr>
            <w:rStyle w:val="a9"/>
            <w:rFonts w:ascii="Times New Roman" w:hAnsi="Times New Roman" w:cs="Times New Roman"/>
            <w:sz w:val="24"/>
            <w:szCs w:val="24"/>
            <w:u w:color="000000"/>
            <w:lang w:eastAsia="en-US"/>
          </w:rPr>
          <w:t>.</w:t>
        </w:r>
        <w:r w:rsidR="00DA70D2" w:rsidRPr="00B339CC">
          <w:rPr>
            <w:rStyle w:val="a9"/>
            <w:rFonts w:ascii="Times New Roman" w:hAnsi="Times New Roman" w:cs="Times New Roman"/>
            <w:sz w:val="24"/>
            <w:szCs w:val="24"/>
            <w:u w:color="000000"/>
            <w:lang w:val="en-US" w:eastAsia="en-US"/>
          </w:rPr>
          <w:t>google</w:t>
        </w:r>
        <w:r w:rsidR="00DA70D2" w:rsidRPr="00B339CC">
          <w:rPr>
            <w:rStyle w:val="a9"/>
            <w:rFonts w:ascii="Times New Roman" w:hAnsi="Times New Roman" w:cs="Times New Roman"/>
            <w:sz w:val="24"/>
            <w:szCs w:val="24"/>
            <w:u w:color="000000"/>
            <w:lang w:eastAsia="en-US"/>
          </w:rPr>
          <w:t>.</w:t>
        </w:r>
        <w:r w:rsidR="00DA70D2" w:rsidRPr="00B339CC">
          <w:rPr>
            <w:rStyle w:val="a9"/>
            <w:rFonts w:ascii="Times New Roman" w:hAnsi="Times New Roman" w:cs="Times New Roman"/>
            <w:sz w:val="24"/>
            <w:szCs w:val="24"/>
            <w:u w:color="000000"/>
            <w:lang w:val="en-US" w:eastAsia="en-US"/>
          </w:rPr>
          <w:t>com</w:t>
        </w:r>
        <w:r w:rsidR="00DA70D2" w:rsidRPr="00B339CC">
          <w:rPr>
            <w:rStyle w:val="a9"/>
            <w:rFonts w:ascii="Times New Roman" w:hAnsi="Times New Roman" w:cs="Times New Roman"/>
            <w:sz w:val="24"/>
            <w:szCs w:val="24"/>
            <w:u w:color="000000"/>
            <w:lang w:eastAsia="en-US"/>
          </w:rPr>
          <w:t>/</w:t>
        </w:r>
        <w:r w:rsidR="00DA70D2" w:rsidRPr="00B339CC">
          <w:rPr>
            <w:rStyle w:val="a9"/>
            <w:rFonts w:ascii="Times New Roman" w:hAnsi="Times New Roman" w:cs="Times New Roman"/>
            <w:sz w:val="24"/>
            <w:szCs w:val="24"/>
            <w:u w:color="000000"/>
            <w:lang w:val="en-US" w:eastAsia="en-US"/>
          </w:rPr>
          <w:t>site</w:t>
        </w:r>
        <w:r w:rsidR="00DA70D2" w:rsidRPr="00B339CC">
          <w:rPr>
            <w:rStyle w:val="a9"/>
            <w:rFonts w:ascii="Times New Roman" w:hAnsi="Times New Roman" w:cs="Times New Roman"/>
            <w:sz w:val="24"/>
            <w:szCs w:val="24"/>
            <w:u w:color="000000"/>
            <w:lang w:eastAsia="en-US"/>
          </w:rPr>
          <w:t>/</w:t>
        </w:r>
        <w:proofErr w:type="spellStart"/>
        <w:r w:rsidR="00DA70D2" w:rsidRPr="00B339CC">
          <w:rPr>
            <w:rStyle w:val="a9"/>
            <w:rFonts w:ascii="Times New Roman" w:hAnsi="Times New Roman" w:cs="Times New Roman"/>
            <w:sz w:val="24"/>
            <w:szCs w:val="24"/>
            <w:u w:color="000000"/>
            <w:lang w:val="en-US" w:eastAsia="en-US"/>
          </w:rPr>
          <w:t>astronomlevitan</w:t>
        </w:r>
        <w:proofErr w:type="spellEnd"/>
        <w:r w:rsidR="00DA70D2" w:rsidRPr="00B339CC">
          <w:rPr>
            <w:rStyle w:val="a9"/>
            <w:rFonts w:ascii="Times New Roman" w:hAnsi="Times New Roman" w:cs="Times New Roman"/>
            <w:sz w:val="24"/>
            <w:szCs w:val="24"/>
            <w:u w:color="000000"/>
            <w:lang w:eastAsia="en-US"/>
          </w:rPr>
          <w:t>/</w:t>
        </w:r>
        <w:proofErr w:type="spellStart"/>
        <w:r w:rsidR="00DA70D2" w:rsidRPr="00B339CC">
          <w:rPr>
            <w:rStyle w:val="a9"/>
            <w:rFonts w:ascii="Times New Roman" w:hAnsi="Times New Roman" w:cs="Times New Roman"/>
            <w:sz w:val="24"/>
            <w:szCs w:val="24"/>
            <w:u w:color="000000"/>
            <w:lang w:val="en-US" w:eastAsia="en-US"/>
          </w:rPr>
          <w:t>koncepcia</w:t>
        </w:r>
        <w:proofErr w:type="spellEnd"/>
      </w:hyperlink>
    </w:p>
    <w:p w14:paraId="441C37AB" w14:textId="77777777" w:rsidR="00D472C3" w:rsidRPr="00B339CC" w:rsidRDefault="008112B2" w:rsidP="009E5D59">
      <w:pPr>
        <w:widowControl w:val="0"/>
        <w:numPr>
          <w:ilvl w:val="0"/>
          <w:numId w:val="5"/>
        </w:numPr>
        <w:spacing w:before="34" w:after="0" w:line="360" w:lineRule="auto"/>
        <w:ind w:left="0" w:right="455" w:firstLine="0"/>
        <w:rPr>
          <w:rFonts w:ascii="Times New Roman" w:hAnsi="Times New Roman" w:cs="Times New Roman"/>
          <w:sz w:val="24"/>
          <w:szCs w:val="24"/>
          <w:u w:color="000000"/>
          <w:lang w:eastAsia="en-US"/>
        </w:rPr>
      </w:pPr>
      <w:hyperlink r:id="rId11" w:history="1">
        <w:r w:rsidR="00D472C3" w:rsidRPr="00B339CC">
          <w:rPr>
            <w:rStyle w:val="a9"/>
            <w:rFonts w:ascii="Times New Roman" w:hAnsi="Times New Roman" w:cs="Times New Roman"/>
          </w:rPr>
          <w:t>https://geektimes.ru/post/270936/</w:t>
        </w:r>
      </w:hyperlink>
    </w:p>
    <w:p w14:paraId="099084B3" w14:textId="77777777" w:rsidR="00D472C3" w:rsidRPr="00B339CC" w:rsidRDefault="008112B2" w:rsidP="009E5D59">
      <w:pPr>
        <w:widowControl w:val="0"/>
        <w:numPr>
          <w:ilvl w:val="0"/>
          <w:numId w:val="5"/>
        </w:numPr>
        <w:spacing w:before="34" w:after="0" w:line="360" w:lineRule="auto"/>
        <w:ind w:left="0" w:right="455" w:firstLine="0"/>
        <w:rPr>
          <w:rFonts w:ascii="Times New Roman" w:hAnsi="Times New Roman" w:cs="Times New Roman"/>
          <w:sz w:val="24"/>
          <w:szCs w:val="24"/>
          <w:u w:color="000000"/>
          <w:lang w:eastAsia="en-US"/>
        </w:rPr>
      </w:pPr>
      <w:hyperlink r:id="rId12" w:history="1">
        <w:r w:rsidR="00D472C3" w:rsidRPr="00B339CC">
          <w:rPr>
            <w:rStyle w:val="a9"/>
            <w:rFonts w:ascii="Times New Roman" w:hAnsi="Times New Roman" w:cs="Times New Roman"/>
          </w:rPr>
          <w:t>http://www.spheres.ru/physics/about/224/2757</w:t>
        </w:r>
      </w:hyperlink>
    </w:p>
    <w:p w14:paraId="083F77E2" w14:textId="77777777" w:rsidR="00D472C3" w:rsidRPr="00B339CC" w:rsidRDefault="008112B2" w:rsidP="00D472C3">
      <w:pPr>
        <w:widowControl w:val="0"/>
        <w:numPr>
          <w:ilvl w:val="0"/>
          <w:numId w:val="5"/>
        </w:numPr>
        <w:spacing w:before="34" w:after="0" w:line="360" w:lineRule="auto"/>
        <w:ind w:left="0" w:right="455" w:firstLine="0"/>
        <w:rPr>
          <w:rFonts w:ascii="Times New Roman" w:hAnsi="Times New Roman" w:cs="Times New Roman"/>
          <w:sz w:val="24"/>
          <w:szCs w:val="24"/>
          <w:u w:color="000000"/>
          <w:lang w:eastAsia="en-US"/>
        </w:rPr>
      </w:pPr>
      <w:hyperlink r:id="rId13" w:history="1">
        <w:r w:rsidR="00D472C3" w:rsidRPr="00B339CC">
          <w:rPr>
            <w:rStyle w:val="a9"/>
            <w:rFonts w:ascii="Times New Roman" w:hAnsi="Times New Roman" w:cs="Times New Roman"/>
          </w:rPr>
          <w:t>http://www.iau.org/public/themes/why_is_astronomy_important</w:t>
        </w:r>
      </w:hyperlink>
    </w:p>
    <w:p w14:paraId="05E6DD11" w14:textId="77777777" w:rsidR="00D472C3" w:rsidRPr="00B339CC" w:rsidRDefault="00D472C3" w:rsidP="00D472C3">
      <w:pPr>
        <w:widowControl w:val="0"/>
        <w:spacing w:before="34" w:after="0" w:line="360" w:lineRule="auto"/>
        <w:ind w:right="455"/>
        <w:rPr>
          <w:rFonts w:ascii="Times New Roman" w:hAnsi="Times New Roman" w:cs="Times New Roman"/>
          <w:sz w:val="24"/>
          <w:szCs w:val="24"/>
          <w:u w:color="000000"/>
          <w:lang w:eastAsia="en-US"/>
        </w:rPr>
      </w:pPr>
    </w:p>
    <w:p w14:paraId="04BB7EFD" w14:textId="77777777" w:rsidR="009E5D59" w:rsidRPr="00B339CC" w:rsidRDefault="009E5D59" w:rsidP="002323F2">
      <w:pPr>
        <w:rPr>
          <w:rFonts w:ascii="Times New Roman" w:hAnsi="Times New Roman" w:cs="Times New Roman"/>
          <w:sz w:val="24"/>
          <w:szCs w:val="24"/>
        </w:rPr>
      </w:pPr>
    </w:p>
    <w:sectPr w:rsidR="009E5D59" w:rsidRPr="00B339CC" w:rsidSect="00B339CC">
      <w:pgSz w:w="11906" w:h="16838"/>
      <w:pgMar w:top="720" w:right="282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24C14"/>
    <w:multiLevelType w:val="multilevel"/>
    <w:tmpl w:val="CAF80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590AE4"/>
    <w:multiLevelType w:val="multilevel"/>
    <w:tmpl w:val="E50694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810656F"/>
    <w:multiLevelType w:val="hybridMultilevel"/>
    <w:tmpl w:val="633096B2"/>
    <w:lvl w:ilvl="0" w:tplc="61F2F9C6">
      <w:start w:val="1"/>
      <w:numFmt w:val="bullet"/>
      <w:lvlText w:val="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D4032"/>
    <w:multiLevelType w:val="hybridMultilevel"/>
    <w:tmpl w:val="2132F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92DD9"/>
    <w:multiLevelType w:val="multilevel"/>
    <w:tmpl w:val="423A3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6F71AA"/>
    <w:multiLevelType w:val="hybridMultilevel"/>
    <w:tmpl w:val="B644D5A2"/>
    <w:lvl w:ilvl="0" w:tplc="25FA5EC0">
      <w:start w:val="1"/>
      <w:numFmt w:val="decimal"/>
      <w:lvlText w:val="%1."/>
      <w:lvlJc w:val="left"/>
      <w:pPr>
        <w:ind w:left="102" w:hanging="56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61768B46">
      <w:numFmt w:val="bullet"/>
      <w:lvlText w:val="•"/>
      <w:lvlJc w:val="left"/>
      <w:pPr>
        <w:ind w:left="1044" w:hanging="564"/>
      </w:pPr>
    </w:lvl>
    <w:lvl w:ilvl="2" w:tplc="976A38D8">
      <w:numFmt w:val="bullet"/>
      <w:lvlText w:val="•"/>
      <w:lvlJc w:val="left"/>
      <w:pPr>
        <w:ind w:left="1989" w:hanging="564"/>
      </w:pPr>
    </w:lvl>
    <w:lvl w:ilvl="3" w:tplc="4502D540">
      <w:numFmt w:val="bullet"/>
      <w:lvlText w:val="•"/>
      <w:lvlJc w:val="left"/>
      <w:pPr>
        <w:ind w:left="2933" w:hanging="564"/>
      </w:pPr>
    </w:lvl>
    <w:lvl w:ilvl="4" w:tplc="A15A92D6">
      <w:numFmt w:val="bullet"/>
      <w:lvlText w:val="•"/>
      <w:lvlJc w:val="left"/>
      <w:pPr>
        <w:ind w:left="3878" w:hanging="564"/>
      </w:pPr>
    </w:lvl>
    <w:lvl w:ilvl="5" w:tplc="A6E8826E">
      <w:numFmt w:val="bullet"/>
      <w:lvlText w:val="•"/>
      <w:lvlJc w:val="left"/>
      <w:pPr>
        <w:ind w:left="4823" w:hanging="564"/>
      </w:pPr>
    </w:lvl>
    <w:lvl w:ilvl="6" w:tplc="290E4EB2">
      <w:numFmt w:val="bullet"/>
      <w:lvlText w:val="•"/>
      <w:lvlJc w:val="left"/>
      <w:pPr>
        <w:ind w:left="5767" w:hanging="564"/>
      </w:pPr>
    </w:lvl>
    <w:lvl w:ilvl="7" w:tplc="8902BB54">
      <w:numFmt w:val="bullet"/>
      <w:lvlText w:val="•"/>
      <w:lvlJc w:val="left"/>
      <w:pPr>
        <w:ind w:left="6712" w:hanging="564"/>
      </w:pPr>
    </w:lvl>
    <w:lvl w:ilvl="8" w:tplc="03DC74D0">
      <w:numFmt w:val="bullet"/>
      <w:lvlText w:val="•"/>
      <w:lvlJc w:val="left"/>
      <w:pPr>
        <w:ind w:left="7657" w:hanging="564"/>
      </w:pPr>
    </w:lvl>
  </w:abstractNum>
  <w:abstractNum w:abstractNumId="6" w15:restartNumberingAfterBreak="0">
    <w:nsid w:val="24953310"/>
    <w:multiLevelType w:val="hybridMultilevel"/>
    <w:tmpl w:val="370E952C"/>
    <w:lvl w:ilvl="0" w:tplc="61F2F9C6">
      <w:start w:val="1"/>
      <w:numFmt w:val="bullet"/>
      <w:lvlText w:val="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782145"/>
    <w:multiLevelType w:val="multilevel"/>
    <w:tmpl w:val="249CB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8" w15:restartNumberingAfterBreak="0">
    <w:nsid w:val="30E865BF"/>
    <w:multiLevelType w:val="hybridMultilevel"/>
    <w:tmpl w:val="2954EAE8"/>
    <w:lvl w:ilvl="0" w:tplc="87646E00">
      <w:start w:val="65535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5CF51D8"/>
    <w:multiLevelType w:val="hybridMultilevel"/>
    <w:tmpl w:val="4F002FE8"/>
    <w:lvl w:ilvl="0" w:tplc="CFF0D9E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D5B7248"/>
    <w:multiLevelType w:val="hybridMultilevel"/>
    <w:tmpl w:val="8CC6EB9E"/>
    <w:lvl w:ilvl="0" w:tplc="463A8948">
      <w:start w:val="1"/>
      <w:numFmt w:val="decimal"/>
      <w:lvlText w:val="%1."/>
      <w:lvlJc w:val="left"/>
      <w:pPr>
        <w:ind w:left="108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5B272C9D"/>
    <w:multiLevelType w:val="hybridMultilevel"/>
    <w:tmpl w:val="98D6DE64"/>
    <w:lvl w:ilvl="0" w:tplc="48AC4874">
      <w:start w:val="1"/>
      <w:numFmt w:val="decimal"/>
      <w:lvlText w:val="%1."/>
      <w:lvlJc w:val="left"/>
      <w:pPr>
        <w:ind w:left="2866" w:hanging="564"/>
      </w:pPr>
      <w:rPr>
        <w:rFonts w:ascii="Times New Roman" w:eastAsia="Times New Roman" w:hAnsi="Times New Roman" w:cs="Times New Roman"/>
        <w:spacing w:val="0"/>
        <w:w w:val="100"/>
        <w:sz w:val="28"/>
        <w:szCs w:val="28"/>
      </w:rPr>
    </w:lvl>
    <w:lvl w:ilvl="1" w:tplc="E18A07A0">
      <w:numFmt w:val="bullet"/>
      <w:lvlText w:val="•"/>
      <w:lvlJc w:val="left"/>
      <w:pPr>
        <w:ind w:left="3564" w:hanging="564"/>
      </w:pPr>
    </w:lvl>
    <w:lvl w:ilvl="2" w:tplc="CBB6A29A">
      <w:numFmt w:val="bullet"/>
      <w:lvlText w:val="•"/>
      <w:lvlJc w:val="left"/>
      <w:pPr>
        <w:ind w:left="4269" w:hanging="564"/>
      </w:pPr>
    </w:lvl>
    <w:lvl w:ilvl="3" w:tplc="6BEE0E2E">
      <w:numFmt w:val="bullet"/>
      <w:lvlText w:val="•"/>
      <w:lvlJc w:val="left"/>
      <w:pPr>
        <w:ind w:left="4973" w:hanging="564"/>
      </w:pPr>
    </w:lvl>
    <w:lvl w:ilvl="4" w:tplc="41082728">
      <w:numFmt w:val="bullet"/>
      <w:lvlText w:val="•"/>
      <w:lvlJc w:val="left"/>
      <w:pPr>
        <w:ind w:left="5678" w:hanging="564"/>
      </w:pPr>
    </w:lvl>
    <w:lvl w:ilvl="5" w:tplc="9566D080">
      <w:numFmt w:val="bullet"/>
      <w:lvlText w:val="•"/>
      <w:lvlJc w:val="left"/>
      <w:pPr>
        <w:ind w:left="6383" w:hanging="564"/>
      </w:pPr>
    </w:lvl>
    <w:lvl w:ilvl="6" w:tplc="3F7022A4">
      <w:numFmt w:val="bullet"/>
      <w:lvlText w:val="•"/>
      <w:lvlJc w:val="left"/>
      <w:pPr>
        <w:ind w:left="7087" w:hanging="564"/>
      </w:pPr>
    </w:lvl>
    <w:lvl w:ilvl="7" w:tplc="3E2206C0">
      <w:numFmt w:val="bullet"/>
      <w:lvlText w:val="•"/>
      <w:lvlJc w:val="left"/>
      <w:pPr>
        <w:ind w:left="7792" w:hanging="564"/>
      </w:pPr>
    </w:lvl>
    <w:lvl w:ilvl="8" w:tplc="51128754">
      <w:numFmt w:val="bullet"/>
      <w:lvlText w:val="•"/>
      <w:lvlJc w:val="left"/>
      <w:pPr>
        <w:ind w:left="8497" w:hanging="564"/>
      </w:pPr>
    </w:lvl>
  </w:abstractNum>
  <w:abstractNum w:abstractNumId="12" w15:restartNumberingAfterBreak="0">
    <w:nsid w:val="61CA591D"/>
    <w:multiLevelType w:val="hybridMultilevel"/>
    <w:tmpl w:val="C6AA1C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72E0B09"/>
    <w:multiLevelType w:val="hybridMultilevel"/>
    <w:tmpl w:val="F406512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146273"/>
    <w:multiLevelType w:val="hybridMultilevel"/>
    <w:tmpl w:val="5FC2F748"/>
    <w:lvl w:ilvl="0" w:tplc="61F2F9C6">
      <w:start w:val="1"/>
      <w:numFmt w:val="bullet"/>
      <w:lvlText w:val="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13"/>
  </w:num>
  <w:num w:numId="8">
    <w:abstractNumId w:val="6"/>
  </w:num>
  <w:num w:numId="9">
    <w:abstractNumId w:val="14"/>
  </w:num>
  <w:num w:numId="10">
    <w:abstractNumId w:val="2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3F2"/>
    <w:rsid w:val="000043F3"/>
    <w:rsid w:val="0002356A"/>
    <w:rsid w:val="000268F3"/>
    <w:rsid w:val="000524BC"/>
    <w:rsid w:val="00060E09"/>
    <w:rsid w:val="0013222A"/>
    <w:rsid w:val="001C7F12"/>
    <w:rsid w:val="00202A8B"/>
    <w:rsid w:val="002323F2"/>
    <w:rsid w:val="0024244D"/>
    <w:rsid w:val="00243BD9"/>
    <w:rsid w:val="00256FC3"/>
    <w:rsid w:val="00297135"/>
    <w:rsid w:val="002B747C"/>
    <w:rsid w:val="00311575"/>
    <w:rsid w:val="003913ED"/>
    <w:rsid w:val="003F4CEF"/>
    <w:rsid w:val="00433441"/>
    <w:rsid w:val="00452B91"/>
    <w:rsid w:val="00484568"/>
    <w:rsid w:val="00490EA1"/>
    <w:rsid w:val="004D39BB"/>
    <w:rsid w:val="00510165"/>
    <w:rsid w:val="0051200F"/>
    <w:rsid w:val="005477AD"/>
    <w:rsid w:val="00571D3F"/>
    <w:rsid w:val="005A2D4C"/>
    <w:rsid w:val="005D71A0"/>
    <w:rsid w:val="005F6088"/>
    <w:rsid w:val="0061742B"/>
    <w:rsid w:val="00624EA7"/>
    <w:rsid w:val="00674CD8"/>
    <w:rsid w:val="006A3224"/>
    <w:rsid w:val="006F031D"/>
    <w:rsid w:val="006F0D6A"/>
    <w:rsid w:val="00726567"/>
    <w:rsid w:val="00756B9A"/>
    <w:rsid w:val="007E55F5"/>
    <w:rsid w:val="008112B2"/>
    <w:rsid w:val="00856FF0"/>
    <w:rsid w:val="00886DCF"/>
    <w:rsid w:val="008E6FA9"/>
    <w:rsid w:val="009278D5"/>
    <w:rsid w:val="0094286A"/>
    <w:rsid w:val="00967A7D"/>
    <w:rsid w:val="0098184D"/>
    <w:rsid w:val="00983BBF"/>
    <w:rsid w:val="009E5D59"/>
    <w:rsid w:val="00A26F54"/>
    <w:rsid w:val="00A337DD"/>
    <w:rsid w:val="00A513AF"/>
    <w:rsid w:val="00A62AB3"/>
    <w:rsid w:val="00A96443"/>
    <w:rsid w:val="00AC60F5"/>
    <w:rsid w:val="00B339CC"/>
    <w:rsid w:val="00BB0E07"/>
    <w:rsid w:val="00C242D5"/>
    <w:rsid w:val="00C47DED"/>
    <w:rsid w:val="00D472C3"/>
    <w:rsid w:val="00DA70D2"/>
    <w:rsid w:val="00E0180C"/>
    <w:rsid w:val="00E313BE"/>
    <w:rsid w:val="00E74CD4"/>
    <w:rsid w:val="00F42FC1"/>
    <w:rsid w:val="00F80888"/>
    <w:rsid w:val="00F95D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3C71A"/>
  <w15:docId w15:val="{051F77EA-A750-42D3-8FA3-5C64B10FC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23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10">
    <w:name w:val="c10"/>
    <w:basedOn w:val="a"/>
    <w:rsid w:val="009818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6">
    <w:name w:val="c16"/>
    <w:basedOn w:val="a0"/>
    <w:rsid w:val="0098184D"/>
  </w:style>
  <w:style w:type="character" w:customStyle="1" w:styleId="c8">
    <w:name w:val="c8"/>
    <w:basedOn w:val="a0"/>
    <w:rsid w:val="0098184D"/>
  </w:style>
  <w:style w:type="character" w:customStyle="1" w:styleId="c50">
    <w:name w:val="c50"/>
    <w:basedOn w:val="a0"/>
    <w:rsid w:val="0098184D"/>
  </w:style>
  <w:style w:type="character" w:customStyle="1" w:styleId="apple-converted-space">
    <w:name w:val="apple-converted-space"/>
    <w:basedOn w:val="a0"/>
    <w:rsid w:val="0098184D"/>
  </w:style>
  <w:style w:type="paragraph" w:styleId="a4">
    <w:name w:val="Normal (Web)"/>
    <w:basedOn w:val="a"/>
    <w:uiPriority w:val="99"/>
    <w:unhideWhenUsed/>
    <w:rsid w:val="00132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13222A"/>
    <w:rPr>
      <w:i/>
      <w:iCs/>
    </w:rPr>
  </w:style>
  <w:style w:type="character" w:styleId="a6">
    <w:name w:val="Strong"/>
    <w:basedOn w:val="a0"/>
    <w:uiPriority w:val="22"/>
    <w:qFormat/>
    <w:rsid w:val="0013222A"/>
    <w:rPr>
      <w:b/>
      <w:bCs/>
    </w:rPr>
  </w:style>
  <w:style w:type="paragraph" w:styleId="a7">
    <w:name w:val="List Paragraph"/>
    <w:basedOn w:val="a"/>
    <w:link w:val="a8"/>
    <w:uiPriority w:val="34"/>
    <w:qFormat/>
    <w:rsid w:val="003913ED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DA70D2"/>
    <w:rPr>
      <w:color w:val="0000FF" w:themeColor="hyperlink"/>
      <w:u w:val="single"/>
    </w:rPr>
  </w:style>
  <w:style w:type="paragraph" w:styleId="aa">
    <w:name w:val="No Spacing"/>
    <w:uiPriority w:val="1"/>
    <w:qFormat/>
    <w:rsid w:val="00A9644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8">
    <w:name w:val="Абзац списка Знак"/>
    <w:link w:val="a7"/>
    <w:uiPriority w:val="99"/>
    <w:locked/>
    <w:rsid w:val="00A96443"/>
  </w:style>
  <w:style w:type="paragraph" w:customStyle="1" w:styleId="Default">
    <w:name w:val="Default"/>
    <w:rsid w:val="00A9644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F808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808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37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.astro.spbu.ru/" TargetMode="External"/><Relationship Id="rId13" Type="http://schemas.openxmlformats.org/officeDocument/2006/relationships/hyperlink" Target="http://www.iau.org/public/themes/why_is_astronomy_importan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llege.ru/astronomy/course/content/index.htm" TargetMode="External"/><Relationship Id="rId12" Type="http://schemas.openxmlformats.org/officeDocument/2006/relationships/hyperlink" Target="http://www.spheres.ru/physics/about/224/275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stronet.ru/" TargetMode="External"/><Relationship Id="rId11" Type="http://schemas.openxmlformats.org/officeDocument/2006/relationships/hyperlink" Target="https://geektimes.ru/post/270936/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s://sites.google.com/site/astronomlevitan/koncepci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stronews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6527</Words>
  <Characters>37206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tam@schl64.ru</cp:lastModifiedBy>
  <cp:revision>3</cp:revision>
  <cp:lastPrinted>2019-12-08T07:36:00Z</cp:lastPrinted>
  <dcterms:created xsi:type="dcterms:W3CDTF">2019-12-08T07:37:00Z</dcterms:created>
  <dcterms:modified xsi:type="dcterms:W3CDTF">2019-12-10T05:15:00Z</dcterms:modified>
</cp:coreProperties>
</file>