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DB8" w:rsidRPr="00F15D19" w:rsidRDefault="00BF0DB8" w:rsidP="00C90635">
      <w:pPr>
        <w:pStyle w:val="20"/>
        <w:shd w:val="clear" w:color="auto" w:fill="auto"/>
        <w:spacing w:line="240" w:lineRule="auto"/>
        <w:ind w:firstLine="740"/>
        <w:jc w:val="center"/>
        <w:rPr>
          <w:b/>
          <w:color w:val="000000"/>
          <w:sz w:val="28"/>
          <w:szCs w:val="28"/>
          <w:lang w:eastAsia="ru-RU" w:bidi="ru-RU"/>
        </w:rPr>
      </w:pPr>
      <w:r w:rsidRPr="00F15D19">
        <w:rPr>
          <w:b/>
          <w:color w:val="000000"/>
          <w:sz w:val="28"/>
          <w:szCs w:val="28"/>
          <w:lang w:eastAsia="ru-RU" w:bidi="ru-RU"/>
        </w:rPr>
        <w:t>АННОТАЦИЯ</w:t>
      </w:r>
    </w:p>
    <w:p w:rsidR="00BF0DB8" w:rsidRPr="00F15D19" w:rsidRDefault="00BF0DB8" w:rsidP="00C90635">
      <w:pPr>
        <w:pStyle w:val="20"/>
        <w:shd w:val="clear" w:color="auto" w:fill="auto"/>
        <w:spacing w:line="240" w:lineRule="auto"/>
        <w:ind w:firstLine="740"/>
        <w:jc w:val="center"/>
        <w:rPr>
          <w:b/>
          <w:color w:val="000000"/>
          <w:sz w:val="28"/>
          <w:szCs w:val="28"/>
          <w:lang w:eastAsia="ru-RU" w:bidi="ru-RU"/>
        </w:rPr>
      </w:pPr>
    </w:p>
    <w:p w:rsidR="00BF0DB8" w:rsidRPr="00F15D19" w:rsidRDefault="00BF0DB8" w:rsidP="00C90635">
      <w:pPr>
        <w:pStyle w:val="20"/>
        <w:shd w:val="clear" w:color="auto" w:fill="auto"/>
        <w:spacing w:line="240" w:lineRule="auto"/>
        <w:ind w:firstLine="740"/>
        <w:rPr>
          <w:sz w:val="28"/>
          <w:szCs w:val="28"/>
        </w:rPr>
      </w:pPr>
      <w:r w:rsidRPr="00F15D19">
        <w:rPr>
          <w:color w:val="000000"/>
          <w:sz w:val="28"/>
          <w:szCs w:val="28"/>
          <w:lang w:eastAsia="ru-RU" w:bidi="ru-RU"/>
        </w:rPr>
        <w:t>Рабочая программа по литературному чтению на родном языке</w:t>
      </w:r>
      <w:r w:rsidR="00320A70">
        <w:rPr>
          <w:color w:val="000000"/>
          <w:sz w:val="28"/>
          <w:szCs w:val="28"/>
          <w:lang w:eastAsia="ru-RU" w:bidi="ru-RU"/>
        </w:rPr>
        <w:t xml:space="preserve"> (русском)</w:t>
      </w:r>
      <w:r w:rsidRPr="00F15D19">
        <w:rPr>
          <w:color w:val="000000"/>
          <w:sz w:val="28"/>
          <w:szCs w:val="28"/>
          <w:lang w:eastAsia="ru-RU" w:bidi="ru-RU"/>
        </w:rPr>
        <w:t xml:space="preserve"> разработана в соответствии с основными нормативными документами, определяющими содержание данной рабочей программы:</w:t>
      </w:r>
    </w:p>
    <w:p w:rsidR="00BF0DB8" w:rsidRPr="00F15D19" w:rsidRDefault="00BF0DB8" w:rsidP="00C90635">
      <w:pPr>
        <w:pStyle w:val="20"/>
        <w:numPr>
          <w:ilvl w:val="0"/>
          <w:numId w:val="2"/>
        </w:numPr>
        <w:shd w:val="clear" w:color="auto" w:fill="auto"/>
        <w:tabs>
          <w:tab w:val="left" w:pos="354"/>
        </w:tabs>
        <w:spacing w:line="240" w:lineRule="auto"/>
        <w:rPr>
          <w:sz w:val="28"/>
          <w:szCs w:val="28"/>
        </w:rPr>
      </w:pPr>
      <w:r w:rsidRPr="00F15D19">
        <w:rPr>
          <w:color w:val="000000"/>
          <w:sz w:val="28"/>
          <w:szCs w:val="28"/>
          <w:lang w:eastAsia="ru-RU" w:bidi="ru-RU"/>
        </w:rPr>
        <w:t>Федеральный закон «Об образовании в Российской Федерации» от 29 декабря 2012 г. № 273-ФЗ (ст.2п. 10; ст. 12 п. 1, 3);</w:t>
      </w:r>
    </w:p>
    <w:p w:rsidR="00BF0DB8" w:rsidRPr="00F15D19" w:rsidRDefault="00BF0DB8" w:rsidP="00C90635">
      <w:pPr>
        <w:pStyle w:val="20"/>
        <w:numPr>
          <w:ilvl w:val="0"/>
          <w:numId w:val="2"/>
        </w:numPr>
        <w:shd w:val="clear" w:color="auto" w:fill="auto"/>
        <w:tabs>
          <w:tab w:val="left" w:pos="354"/>
        </w:tabs>
        <w:spacing w:line="240" w:lineRule="auto"/>
        <w:rPr>
          <w:sz w:val="28"/>
          <w:szCs w:val="28"/>
        </w:rPr>
      </w:pPr>
      <w:proofErr w:type="gramStart"/>
      <w:r w:rsidRPr="00F15D19">
        <w:rPr>
          <w:color w:val="000000"/>
          <w:sz w:val="28"/>
          <w:szCs w:val="28"/>
          <w:lang w:eastAsia="ru-RU" w:bidi="ru-RU"/>
        </w:rPr>
        <w:t>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 с изменениями, внесенными приказом Министерства образования и науки Российской федерации от 26 ноября 2010 г. № 1241, с изменениями, внесенными приказом Министерства образования и науки Российской федерации от 22 сентября 2011 г. № 2357;</w:t>
      </w:r>
      <w:proofErr w:type="gramEnd"/>
    </w:p>
    <w:p w:rsidR="00BF0DB8" w:rsidRPr="00F15D19" w:rsidRDefault="00BF0DB8" w:rsidP="00C90635">
      <w:pPr>
        <w:pStyle w:val="20"/>
        <w:shd w:val="clear" w:color="auto" w:fill="auto"/>
        <w:spacing w:line="240" w:lineRule="auto"/>
        <w:ind w:firstLine="740"/>
        <w:rPr>
          <w:sz w:val="28"/>
          <w:szCs w:val="28"/>
        </w:rPr>
      </w:pPr>
      <w:r w:rsidRPr="00F15D19">
        <w:rPr>
          <w:color w:val="000000"/>
          <w:sz w:val="28"/>
          <w:szCs w:val="28"/>
          <w:lang w:eastAsia="ru-RU" w:bidi="ru-RU"/>
        </w:rPr>
        <w:t>Курс родного русского языка и литературы в начальной школе - часть единого курса обучения предмету «Русский язык» и «Литературное чтение». Начальный курс родного языка и литературы должен выполнять специфические задачи (обогатить речь учащихся, помочь детям осмыслить их речевую практику, дать углубленные знания о языке) и быть ступенью в преподавании этого учебного предмета в среднем и старшем звене.</w:t>
      </w:r>
    </w:p>
    <w:p w:rsidR="00BF0DB8" w:rsidRPr="00F15D19" w:rsidRDefault="00BF0DB8" w:rsidP="00C90635">
      <w:pPr>
        <w:pStyle w:val="20"/>
        <w:shd w:val="clear" w:color="auto" w:fill="auto"/>
        <w:spacing w:line="240" w:lineRule="auto"/>
        <w:ind w:firstLine="740"/>
        <w:rPr>
          <w:sz w:val="28"/>
          <w:szCs w:val="28"/>
        </w:rPr>
      </w:pPr>
      <w:r w:rsidRPr="00F15D19">
        <w:rPr>
          <w:color w:val="000000"/>
          <w:sz w:val="28"/>
          <w:szCs w:val="28"/>
          <w:lang w:eastAsia="ru-RU" w:bidi="ru-RU"/>
        </w:rPr>
        <w:t>Специфика начального курса русского языка заключается в его тесной взаимосвязи с литературным чтением. Эти два предмета представляют собой единый филологический курс, в котором изучение родного языка сочетается с первоначальным литературным образованием и обучением чтению.</w:t>
      </w:r>
    </w:p>
    <w:p w:rsidR="00BF0DB8" w:rsidRPr="00F15D19" w:rsidRDefault="00BF0DB8" w:rsidP="00C90635">
      <w:pPr>
        <w:pStyle w:val="20"/>
        <w:shd w:val="clear" w:color="auto" w:fill="auto"/>
        <w:spacing w:line="240" w:lineRule="auto"/>
        <w:ind w:firstLine="740"/>
        <w:rPr>
          <w:sz w:val="28"/>
          <w:szCs w:val="28"/>
        </w:rPr>
      </w:pPr>
      <w:r w:rsidRPr="00F15D19">
        <w:rPr>
          <w:color w:val="000000"/>
          <w:sz w:val="28"/>
          <w:szCs w:val="28"/>
          <w:lang w:eastAsia="ru-RU" w:bidi="ru-RU"/>
        </w:rPr>
        <w:t>Предмет «Родной язык и литература»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младших школьников.</w:t>
      </w:r>
    </w:p>
    <w:p w:rsidR="00BF0DB8" w:rsidRPr="00F15D19" w:rsidRDefault="00BF0DB8" w:rsidP="00C90635">
      <w:pPr>
        <w:pStyle w:val="20"/>
        <w:shd w:val="clear" w:color="auto" w:fill="auto"/>
        <w:spacing w:line="240" w:lineRule="auto"/>
        <w:ind w:firstLine="740"/>
        <w:rPr>
          <w:sz w:val="28"/>
          <w:szCs w:val="28"/>
        </w:rPr>
      </w:pPr>
      <w:r w:rsidRPr="00F15D19">
        <w:rPr>
          <w:color w:val="000000"/>
          <w:sz w:val="28"/>
          <w:szCs w:val="28"/>
          <w:lang w:eastAsia="ru-RU" w:bidi="ru-RU"/>
        </w:rPr>
        <w:t>Содержание предмета направлено на формирование функциональной грамотности и коммуникативной компетентности. Родной язык и литература является для младших школьников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«Дитя входит в духовную жизнь окружающих его людей единственно через посредство отечественного языка, и, наоборот, мир, окружающий дитя, отражается в нём своей духовной стороной только через посредство той же среды — отечественного языка» (К. Д. Ушинский).</w:t>
      </w:r>
    </w:p>
    <w:p w:rsidR="00BF0DB8" w:rsidRPr="00F15D19" w:rsidRDefault="00BF0DB8" w:rsidP="00C90635">
      <w:pPr>
        <w:pStyle w:val="20"/>
        <w:shd w:val="clear" w:color="auto" w:fill="auto"/>
        <w:spacing w:line="240" w:lineRule="auto"/>
        <w:ind w:firstLine="740"/>
        <w:rPr>
          <w:sz w:val="28"/>
          <w:szCs w:val="28"/>
        </w:rPr>
      </w:pPr>
      <w:r w:rsidRPr="00F15D19">
        <w:rPr>
          <w:color w:val="000000"/>
          <w:sz w:val="28"/>
          <w:szCs w:val="28"/>
          <w:lang w:eastAsia="ru-RU" w:bidi="ru-RU"/>
        </w:rPr>
        <w:t>Изучение родного языка и литературы в начальных классах — первоначальный этап системы лингвистического образования и речевого развития, обеспечивающий готовность выпускников начальной школы к дальнейшему образованию.</w:t>
      </w:r>
    </w:p>
    <w:p w:rsidR="00BF0DB8" w:rsidRPr="00F15D19" w:rsidRDefault="00BF0DB8" w:rsidP="00C90635">
      <w:pPr>
        <w:pStyle w:val="20"/>
        <w:shd w:val="clear" w:color="auto" w:fill="auto"/>
        <w:spacing w:line="240" w:lineRule="auto"/>
        <w:ind w:firstLine="740"/>
        <w:rPr>
          <w:sz w:val="28"/>
          <w:szCs w:val="28"/>
        </w:rPr>
      </w:pPr>
      <w:r w:rsidRPr="00F15D19">
        <w:rPr>
          <w:rStyle w:val="21"/>
          <w:sz w:val="28"/>
          <w:szCs w:val="28"/>
        </w:rPr>
        <w:t xml:space="preserve">Цель рабочей программы </w:t>
      </w:r>
      <w:r w:rsidRPr="00F15D19">
        <w:rPr>
          <w:color w:val="000000"/>
          <w:sz w:val="28"/>
          <w:szCs w:val="28"/>
          <w:lang w:eastAsia="ru-RU" w:bidi="ru-RU"/>
        </w:rPr>
        <w:t xml:space="preserve">- конкретизация содержания образовательного стандарта с учетом </w:t>
      </w:r>
      <w:proofErr w:type="spellStart"/>
      <w:r w:rsidRPr="00F15D19">
        <w:rPr>
          <w:color w:val="000000"/>
          <w:sz w:val="28"/>
          <w:szCs w:val="28"/>
          <w:lang w:eastAsia="ru-RU" w:bidi="ru-RU"/>
        </w:rPr>
        <w:t>межпредметных</w:t>
      </w:r>
      <w:proofErr w:type="spellEnd"/>
      <w:r w:rsidRPr="00F15D19">
        <w:rPr>
          <w:color w:val="000000"/>
          <w:sz w:val="28"/>
          <w:szCs w:val="28"/>
          <w:lang w:eastAsia="ru-RU" w:bidi="ru-RU"/>
        </w:rPr>
        <w:t xml:space="preserve"> и </w:t>
      </w:r>
      <w:proofErr w:type="spellStart"/>
      <w:r w:rsidRPr="00F15D19">
        <w:rPr>
          <w:color w:val="000000"/>
          <w:sz w:val="28"/>
          <w:szCs w:val="28"/>
          <w:lang w:eastAsia="ru-RU" w:bidi="ru-RU"/>
        </w:rPr>
        <w:t>внутрипредметных</w:t>
      </w:r>
      <w:proofErr w:type="spellEnd"/>
      <w:r w:rsidRPr="00F15D19">
        <w:rPr>
          <w:color w:val="000000"/>
          <w:sz w:val="28"/>
          <w:szCs w:val="28"/>
          <w:lang w:eastAsia="ru-RU" w:bidi="ru-RU"/>
        </w:rPr>
        <w:t xml:space="preserve"> </w:t>
      </w:r>
      <w:r w:rsidRPr="00F15D19">
        <w:rPr>
          <w:color w:val="000000"/>
          <w:sz w:val="28"/>
          <w:szCs w:val="28"/>
          <w:lang w:eastAsia="ru-RU" w:bidi="ru-RU"/>
        </w:rPr>
        <w:lastRenderedPageBreak/>
        <w:t>связей, логики учебного процесса и возрастных особенностей младших школьников, ознакомление обучающихся с лексико-грамматическими разрядами слов, словообразованием, нормами литературного произношения, орфографией, синтаксическим строем родного языка.</w:t>
      </w:r>
    </w:p>
    <w:p w:rsidR="00BF0DB8" w:rsidRPr="00F15D19" w:rsidRDefault="00BF0DB8" w:rsidP="00C90635">
      <w:pPr>
        <w:pStyle w:val="30"/>
        <w:shd w:val="clear" w:color="auto" w:fill="auto"/>
        <w:spacing w:line="240" w:lineRule="auto"/>
        <w:ind w:firstLine="740"/>
        <w:jc w:val="both"/>
        <w:rPr>
          <w:sz w:val="28"/>
          <w:szCs w:val="28"/>
        </w:rPr>
      </w:pPr>
      <w:r w:rsidRPr="00F15D19">
        <w:rPr>
          <w:color w:val="000000"/>
          <w:sz w:val="28"/>
          <w:szCs w:val="28"/>
          <w:lang w:eastAsia="ru-RU" w:bidi="ru-RU"/>
        </w:rPr>
        <w:t>Задачи обучения:</w:t>
      </w:r>
    </w:p>
    <w:p w:rsidR="00BF0DB8" w:rsidRPr="00F15D19" w:rsidRDefault="00BF0DB8" w:rsidP="00C90635">
      <w:pPr>
        <w:pStyle w:val="20"/>
        <w:numPr>
          <w:ilvl w:val="0"/>
          <w:numId w:val="3"/>
        </w:numPr>
        <w:shd w:val="clear" w:color="auto" w:fill="auto"/>
        <w:tabs>
          <w:tab w:val="left" w:pos="1433"/>
        </w:tabs>
        <w:spacing w:after="47" w:line="240" w:lineRule="auto"/>
        <w:ind w:firstLine="740"/>
        <w:rPr>
          <w:sz w:val="28"/>
          <w:szCs w:val="28"/>
        </w:rPr>
      </w:pPr>
      <w:r w:rsidRPr="00F15D19">
        <w:rPr>
          <w:color w:val="000000"/>
          <w:sz w:val="28"/>
          <w:szCs w:val="28"/>
          <w:lang w:eastAsia="ru-RU" w:bidi="ru-RU"/>
        </w:rPr>
        <w:t xml:space="preserve">расширение читательского кругозора </w:t>
      </w:r>
      <w:proofErr w:type="gramStart"/>
      <w:r w:rsidRPr="00F15D19">
        <w:rPr>
          <w:color w:val="000000"/>
          <w:sz w:val="28"/>
          <w:szCs w:val="28"/>
          <w:lang w:eastAsia="ru-RU" w:bidi="ru-RU"/>
        </w:rPr>
        <w:t>обучающихся</w:t>
      </w:r>
      <w:proofErr w:type="gramEnd"/>
      <w:r w:rsidRPr="00F15D19">
        <w:rPr>
          <w:color w:val="000000"/>
          <w:sz w:val="28"/>
          <w:szCs w:val="28"/>
          <w:lang w:eastAsia="ru-RU" w:bidi="ru-RU"/>
        </w:rPr>
        <w:t>;</w:t>
      </w:r>
    </w:p>
    <w:p w:rsidR="00BF0DB8" w:rsidRPr="00F15D19" w:rsidRDefault="00BF0DB8" w:rsidP="00C90635">
      <w:pPr>
        <w:pStyle w:val="20"/>
        <w:numPr>
          <w:ilvl w:val="0"/>
          <w:numId w:val="3"/>
        </w:numPr>
        <w:shd w:val="clear" w:color="auto" w:fill="auto"/>
        <w:tabs>
          <w:tab w:val="left" w:pos="1433"/>
        </w:tabs>
        <w:spacing w:after="12" w:line="240" w:lineRule="auto"/>
        <w:ind w:firstLine="740"/>
        <w:rPr>
          <w:sz w:val="28"/>
          <w:szCs w:val="28"/>
        </w:rPr>
      </w:pPr>
      <w:r w:rsidRPr="00F15D19">
        <w:rPr>
          <w:color w:val="000000"/>
          <w:sz w:val="28"/>
          <w:szCs w:val="28"/>
          <w:lang w:eastAsia="ru-RU" w:bidi="ru-RU"/>
        </w:rPr>
        <w:t>овладение речевой деятельностью в разных ее видах (чтение, письмо, говорение, слушание);</w:t>
      </w:r>
    </w:p>
    <w:p w:rsidR="00BF0DB8" w:rsidRPr="00F15D19" w:rsidRDefault="00BF0DB8" w:rsidP="00C90635">
      <w:pPr>
        <w:pStyle w:val="20"/>
        <w:numPr>
          <w:ilvl w:val="0"/>
          <w:numId w:val="3"/>
        </w:numPr>
        <w:shd w:val="clear" w:color="auto" w:fill="auto"/>
        <w:tabs>
          <w:tab w:val="left" w:pos="1433"/>
        </w:tabs>
        <w:spacing w:line="240" w:lineRule="auto"/>
        <w:ind w:firstLine="740"/>
        <w:rPr>
          <w:sz w:val="28"/>
          <w:szCs w:val="28"/>
        </w:rPr>
      </w:pPr>
      <w:r w:rsidRPr="00F15D19">
        <w:rPr>
          <w:color w:val="000000"/>
          <w:sz w:val="28"/>
          <w:szCs w:val="28"/>
          <w:lang w:eastAsia="ru-RU" w:bidi="ru-RU"/>
        </w:rPr>
        <w:t>формирование речевых умений, обеспечивающих восприятие, воспроизведение и создание высказываний в устной и письменной форме;</w:t>
      </w:r>
    </w:p>
    <w:p w:rsidR="00BF0DB8" w:rsidRPr="00F15D19" w:rsidRDefault="00BF0DB8" w:rsidP="00C90635">
      <w:pPr>
        <w:pStyle w:val="20"/>
        <w:numPr>
          <w:ilvl w:val="0"/>
          <w:numId w:val="3"/>
        </w:numPr>
        <w:shd w:val="clear" w:color="auto" w:fill="auto"/>
        <w:tabs>
          <w:tab w:val="left" w:pos="1433"/>
        </w:tabs>
        <w:spacing w:line="240" w:lineRule="auto"/>
        <w:ind w:firstLine="740"/>
        <w:rPr>
          <w:sz w:val="28"/>
          <w:szCs w:val="28"/>
        </w:rPr>
      </w:pPr>
      <w:r w:rsidRPr="00F15D19">
        <w:rPr>
          <w:color w:val="000000"/>
          <w:sz w:val="28"/>
          <w:szCs w:val="28"/>
          <w:lang w:eastAsia="ru-RU" w:bidi="ru-RU"/>
        </w:rPr>
        <w:t>обогащение словарного запаса, умение пользоваться словарями разных типов;</w:t>
      </w:r>
    </w:p>
    <w:p w:rsidR="00BF0DB8" w:rsidRPr="00F15D19" w:rsidRDefault="00BF0DB8" w:rsidP="00C90635">
      <w:pPr>
        <w:pStyle w:val="20"/>
        <w:numPr>
          <w:ilvl w:val="0"/>
          <w:numId w:val="3"/>
        </w:numPr>
        <w:shd w:val="clear" w:color="auto" w:fill="auto"/>
        <w:tabs>
          <w:tab w:val="left" w:pos="1433"/>
        </w:tabs>
        <w:spacing w:after="16" w:line="240" w:lineRule="auto"/>
        <w:ind w:firstLine="740"/>
        <w:rPr>
          <w:sz w:val="28"/>
          <w:szCs w:val="28"/>
        </w:rPr>
      </w:pPr>
      <w:r w:rsidRPr="00F15D19">
        <w:rPr>
          <w:color w:val="000000"/>
          <w:sz w:val="28"/>
          <w:szCs w:val="28"/>
          <w:lang w:eastAsia="ru-RU" w:bidi="ru-RU"/>
        </w:rPr>
        <w:t>эстетическое, эмоциональное, нравственное развитие школьника;</w:t>
      </w:r>
    </w:p>
    <w:p w:rsidR="00BF0DB8" w:rsidRPr="00F15D19" w:rsidRDefault="00BF0DB8" w:rsidP="00C90635">
      <w:pPr>
        <w:pStyle w:val="20"/>
        <w:numPr>
          <w:ilvl w:val="0"/>
          <w:numId w:val="3"/>
        </w:numPr>
        <w:shd w:val="clear" w:color="auto" w:fill="auto"/>
        <w:tabs>
          <w:tab w:val="left" w:pos="1433"/>
        </w:tabs>
        <w:spacing w:line="240" w:lineRule="auto"/>
        <w:ind w:firstLine="740"/>
        <w:rPr>
          <w:sz w:val="28"/>
          <w:szCs w:val="28"/>
        </w:rPr>
      </w:pPr>
      <w:r w:rsidRPr="00F15D19">
        <w:rPr>
          <w:color w:val="000000"/>
          <w:sz w:val="28"/>
          <w:szCs w:val="28"/>
          <w:lang w:eastAsia="ru-RU" w:bidi="ru-RU"/>
        </w:rPr>
        <w:t>пробуждение познавательного интереса к родному слову, стремления совершенствовать свою речь.</w:t>
      </w:r>
    </w:p>
    <w:p w:rsidR="00BF0DB8" w:rsidRPr="00F15D19" w:rsidRDefault="00BF0DB8" w:rsidP="00C90635">
      <w:pPr>
        <w:pStyle w:val="20"/>
        <w:shd w:val="clear" w:color="auto" w:fill="auto"/>
        <w:spacing w:after="266" w:line="240" w:lineRule="auto"/>
        <w:ind w:firstLine="740"/>
        <w:rPr>
          <w:sz w:val="28"/>
          <w:szCs w:val="28"/>
        </w:rPr>
      </w:pPr>
      <w:r w:rsidRPr="00F15D19">
        <w:rPr>
          <w:color w:val="000000"/>
          <w:sz w:val="28"/>
          <w:szCs w:val="28"/>
          <w:lang w:eastAsia="ru-RU" w:bidi="ru-RU"/>
        </w:rPr>
        <w:t>Наряду с этими задачами на занятиях решаются и специальные задачи, направленные на коррекцию умственной деятельности школьников.</w:t>
      </w:r>
      <w:bookmarkStart w:id="0" w:name="_GoBack"/>
      <w:bookmarkEnd w:id="0"/>
    </w:p>
    <w:p w:rsidR="00BF0DB8" w:rsidRPr="00F15D19" w:rsidRDefault="00BF0DB8" w:rsidP="00320A70">
      <w:pPr>
        <w:pStyle w:val="30"/>
        <w:shd w:val="clear" w:color="auto" w:fill="auto"/>
        <w:tabs>
          <w:tab w:val="left" w:pos="4007"/>
        </w:tabs>
        <w:spacing w:after="252" w:line="240" w:lineRule="auto"/>
        <w:rPr>
          <w:sz w:val="28"/>
          <w:szCs w:val="28"/>
        </w:rPr>
      </w:pPr>
      <w:r w:rsidRPr="00F15D19">
        <w:rPr>
          <w:color w:val="000000"/>
          <w:sz w:val="28"/>
          <w:szCs w:val="28"/>
          <w:lang w:eastAsia="ru-RU" w:bidi="ru-RU"/>
        </w:rPr>
        <w:t>ОБЩАЯ ХАРАКТЕРИСТИКА УЧЕБНОГО ПРЕДМЕТА</w:t>
      </w:r>
    </w:p>
    <w:p w:rsidR="00BF0DB8" w:rsidRPr="00F15D19" w:rsidRDefault="00BF0DB8" w:rsidP="00C90635">
      <w:pPr>
        <w:pStyle w:val="20"/>
        <w:shd w:val="clear" w:color="auto" w:fill="auto"/>
        <w:spacing w:line="240" w:lineRule="auto"/>
        <w:ind w:firstLine="740"/>
        <w:rPr>
          <w:sz w:val="28"/>
          <w:szCs w:val="28"/>
        </w:rPr>
      </w:pPr>
      <w:r w:rsidRPr="00F15D19">
        <w:rPr>
          <w:color w:val="000000"/>
          <w:sz w:val="28"/>
          <w:szCs w:val="28"/>
          <w:lang w:eastAsia="ru-RU" w:bidi="ru-RU"/>
        </w:rPr>
        <w:t>Введение детей в мир языка начинается со знакомства со словом, его значением, с осм</w:t>
      </w:r>
      <w:r w:rsidR="00F32739">
        <w:rPr>
          <w:color w:val="000000"/>
          <w:sz w:val="28"/>
          <w:szCs w:val="28"/>
          <w:lang w:eastAsia="ru-RU" w:bidi="ru-RU"/>
        </w:rPr>
        <w:t>ысления его номинативной функ</w:t>
      </w:r>
      <w:r w:rsidRPr="00F15D19">
        <w:rPr>
          <w:color w:val="000000"/>
          <w:sz w:val="28"/>
          <w:szCs w:val="28"/>
          <w:lang w:eastAsia="ru-RU" w:bidi="ru-RU"/>
        </w:rPr>
        <w:t>ции в различных коммуникативно-речевых ситуациях, с различения в слове его содержания (значения) и формы (фонетической и графической). Происходит знакомство обучающихся с доступными их возрасту художественными произведениями, духовно</w:t>
      </w:r>
      <w:r w:rsidR="00F32739">
        <w:rPr>
          <w:color w:val="000000"/>
          <w:sz w:val="28"/>
          <w:szCs w:val="28"/>
          <w:lang w:eastAsia="ru-RU" w:bidi="ru-RU"/>
        </w:rPr>
        <w:t>-</w:t>
      </w:r>
      <w:r w:rsidRPr="00F15D19">
        <w:rPr>
          <w:color w:val="000000"/>
          <w:sz w:val="28"/>
          <w:szCs w:val="28"/>
          <w:lang w:eastAsia="ru-RU" w:bidi="ru-RU"/>
        </w:rPr>
        <w:t>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w:t>
      </w:r>
    </w:p>
    <w:p w:rsidR="00BF0DB8" w:rsidRPr="00F15D19" w:rsidRDefault="00BF0DB8" w:rsidP="00C90635">
      <w:pPr>
        <w:pStyle w:val="20"/>
        <w:shd w:val="clear" w:color="auto" w:fill="auto"/>
        <w:spacing w:line="240" w:lineRule="auto"/>
        <w:ind w:firstLine="740"/>
        <w:rPr>
          <w:sz w:val="28"/>
          <w:szCs w:val="28"/>
        </w:rPr>
      </w:pPr>
      <w:r w:rsidRPr="00F15D19">
        <w:rPr>
          <w:color w:val="000000"/>
          <w:sz w:val="28"/>
          <w:szCs w:val="28"/>
          <w:lang w:eastAsia="ru-RU" w:bidi="ru-RU"/>
        </w:rPr>
        <w:t>Важнейшим аспектом является формирование навыка чтения и других видов речевой деятельности учащихся. Они овладевают осознанным и выразительным чтением, чтением текстов про себя, учатся ориентироваться в книге, использовать её для расширения своих знаний об окружающем мире. Знакомство учащихся с доступными их возрасту художественными произведениями, духовно-нравственное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w:t>
      </w:r>
    </w:p>
    <w:p w:rsidR="00BF0DB8" w:rsidRPr="00F15D19" w:rsidRDefault="00BF0DB8" w:rsidP="00C90635">
      <w:pPr>
        <w:pStyle w:val="20"/>
        <w:shd w:val="clear" w:color="auto" w:fill="auto"/>
        <w:spacing w:line="240" w:lineRule="auto"/>
        <w:ind w:firstLine="740"/>
        <w:rPr>
          <w:sz w:val="28"/>
          <w:szCs w:val="28"/>
        </w:rPr>
      </w:pPr>
      <w:r w:rsidRPr="00F15D19">
        <w:rPr>
          <w:color w:val="000000"/>
          <w:sz w:val="28"/>
          <w:szCs w:val="28"/>
          <w:lang w:eastAsia="ru-RU" w:bidi="ru-RU"/>
        </w:rPr>
        <w:t>Систематический курс литературного чтения на родном языке представлен в программе следующими содержательными линиями:</w:t>
      </w:r>
    </w:p>
    <w:p w:rsidR="00BF0DB8" w:rsidRPr="00F15D19" w:rsidRDefault="00BF0DB8" w:rsidP="00C90635">
      <w:pPr>
        <w:pStyle w:val="20"/>
        <w:numPr>
          <w:ilvl w:val="0"/>
          <w:numId w:val="4"/>
        </w:numPr>
        <w:shd w:val="clear" w:color="auto" w:fill="auto"/>
        <w:tabs>
          <w:tab w:val="left" w:pos="976"/>
        </w:tabs>
        <w:spacing w:line="240" w:lineRule="auto"/>
        <w:ind w:firstLine="740"/>
        <w:rPr>
          <w:sz w:val="28"/>
          <w:szCs w:val="28"/>
        </w:rPr>
      </w:pPr>
      <w:r w:rsidRPr="00F15D19">
        <w:rPr>
          <w:color w:val="000000"/>
          <w:sz w:val="28"/>
          <w:szCs w:val="28"/>
          <w:lang w:eastAsia="ru-RU" w:bidi="ru-RU"/>
        </w:rPr>
        <w:lastRenderedPageBreak/>
        <w:t>развитие речи,</w:t>
      </w:r>
    </w:p>
    <w:p w:rsidR="00BF0DB8" w:rsidRPr="00F15D19" w:rsidRDefault="00BF0DB8" w:rsidP="00C90635">
      <w:pPr>
        <w:pStyle w:val="20"/>
        <w:numPr>
          <w:ilvl w:val="0"/>
          <w:numId w:val="4"/>
        </w:numPr>
        <w:shd w:val="clear" w:color="auto" w:fill="auto"/>
        <w:tabs>
          <w:tab w:val="left" w:pos="976"/>
        </w:tabs>
        <w:spacing w:line="240" w:lineRule="auto"/>
        <w:ind w:firstLine="740"/>
        <w:rPr>
          <w:sz w:val="28"/>
          <w:szCs w:val="28"/>
        </w:rPr>
      </w:pPr>
      <w:r w:rsidRPr="00F15D19">
        <w:rPr>
          <w:color w:val="000000"/>
          <w:sz w:val="28"/>
          <w:szCs w:val="28"/>
          <w:lang w:eastAsia="ru-RU" w:bidi="ru-RU"/>
        </w:rPr>
        <w:t>произведения устного творчества народов России;</w:t>
      </w:r>
    </w:p>
    <w:p w:rsidR="00BF0DB8" w:rsidRPr="00F15D19" w:rsidRDefault="00BF0DB8" w:rsidP="00C90635">
      <w:pPr>
        <w:pStyle w:val="20"/>
        <w:numPr>
          <w:ilvl w:val="0"/>
          <w:numId w:val="4"/>
        </w:numPr>
        <w:shd w:val="clear" w:color="auto" w:fill="auto"/>
        <w:tabs>
          <w:tab w:val="left" w:pos="976"/>
        </w:tabs>
        <w:spacing w:line="240" w:lineRule="auto"/>
        <w:ind w:firstLine="740"/>
        <w:rPr>
          <w:sz w:val="28"/>
          <w:szCs w:val="28"/>
        </w:rPr>
      </w:pPr>
      <w:r w:rsidRPr="00F15D19">
        <w:rPr>
          <w:color w:val="000000"/>
          <w:sz w:val="28"/>
          <w:szCs w:val="28"/>
          <w:lang w:eastAsia="ru-RU" w:bidi="ru-RU"/>
        </w:rPr>
        <w:t>произведения классиков отечественной литературы и современных писателей России;</w:t>
      </w:r>
    </w:p>
    <w:p w:rsidR="00BF0DB8" w:rsidRPr="00F15D19" w:rsidRDefault="00BF0DB8" w:rsidP="00C90635">
      <w:pPr>
        <w:pStyle w:val="20"/>
        <w:numPr>
          <w:ilvl w:val="0"/>
          <w:numId w:val="4"/>
        </w:numPr>
        <w:shd w:val="clear" w:color="auto" w:fill="auto"/>
        <w:tabs>
          <w:tab w:val="left" w:pos="976"/>
        </w:tabs>
        <w:spacing w:line="240" w:lineRule="auto"/>
        <w:ind w:firstLine="740"/>
        <w:rPr>
          <w:sz w:val="28"/>
          <w:szCs w:val="28"/>
        </w:rPr>
      </w:pPr>
      <w:r w:rsidRPr="00F15D19">
        <w:rPr>
          <w:color w:val="000000"/>
          <w:sz w:val="28"/>
          <w:szCs w:val="28"/>
          <w:lang w:eastAsia="ru-RU" w:bidi="ru-RU"/>
        </w:rPr>
        <w:t>все основные литературные жанры: сказки, стихи, рассказы, басни, драматические произведения.</w:t>
      </w:r>
    </w:p>
    <w:p w:rsidR="00BF0DB8" w:rsidRPr="00F15D19" w:rsidRDefault="00BF0DB8" w:rsidP="00C90635">
      <w:pPr>
        <w:pStyle w:val="20"/>
        <w:shd w:val="clear" w:color="auto" w:fill="auto"/>
        <w:spacing w:line="240" w:lineRule="auto"/>
        <w:ind w:firstLine="760"/>
        <w:rPr>
          <w:sz w:val="28"/>
          <w:szCs w:val="28"/>
        </w:rPr>
      </w:pPr>
      <w:r w:rsidRPr="00F15D19">
        <w:rPr>
          <w:color w:val="000000"/>
          <w:sz w:val="28"/>
          <w:szCs w:val="28"/>
          <w:lang w:eastAsia="ru-RU" w:bidi="ru-RU"/>
        </w:rPr>
        <w:t>Программа направлена на формирование у младших школьников представлений о слове как явлении национальной культуры и основном средстве человеческого общения, на осознание ими значения русского языка как государственного языка Российской Федерации, языка межнационального общения.</w:t>
      </w:r>
    </w:p>
    <w:p w:rsidR="00BF0DB8" w:rsidRPr="00F15D19" w:rsidRDefault="00BF0DB8" w:rsidP="00C90635">
      <w:pPr>
        <w:pStyle w:val="20"/>
        <w:shd w:val="clear" w:color="auto" w:fill="auto"/>
        <w:spacing w:line="240" w:lineRule="auto"/>
        <w:ind w:firstLine="760"/>
        <w:rPr>
          <w:sz w:val="28"/>
          <w:szCs w:val="28"/>
        </w:rPr>
      </w:pPr>
      <w:r w:rsidRPr="00F15D19">
        <w:rPr>
          <w:color w:val="000000"/>
          <w:sz w:val="28"/>
          <w:szCs w:val="28"/>
          <w:lang w:eastAsia="ru-RU" w:bidi="ru-RU"/>
        </w:rPr>
        <w:t>Во время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BF0DB8" w:rsidRPr="00F15D19" w:rsidRDefault="00BF0DB8" w:rsidP="00C90635">
      <w:pPr>
        <w:pStyle w:val="20"/>
        <w:shd w:val="clear" w:color="auto" w:fill="auto"/>
        <w:spacing w:line="240" w:lineRule="auto"/>
        <w:ind w:firstLine="760"/>
        <w:rPr>
          <w:sz w:val="28"/>
          <w:szCs w:val="28"/>
        </w:rPr>
      </w:pPr>
      <w:r w:rsidRPr="00F15D19">
        <w:rPr>
          <w:color w:val="000000"/>
          <w:sz w:val="28"/>
          <w:szCs w:val="28"/>
          <w:lang w:eastAsia="ru-RU" w:bidi="ru-RU"/>
        </w:rPr>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rsidR="00BF0DB8" w:rsidRPr="00F15D19" w:rsidRDefault="00BF0DB8" w:rsidP="00C90635">
      <w:pPr>
        <w:pStyle w:val="20"/>
        <w:shd w:val="clear" w:color="auto" w:fill="auto"/>
        <w:spacing w:line="240" w:lineRule="auto"/>
        <w:ind w:firstLine="760"/>
        <w:rPr>
          <w:sz w:val="28"/>
          <w:szCs w:val="28"/>
        </w:rPr>
      </w:pPr>
      <w:r w:rsidRPr="00F15D19">
        <w:rPr>
          <w:color w:val="000000"/>
          <w:sz w:val="28"/>
          <w:szCs w:val="28"/>
          <w:lang w:eastAsia="ru-RU" w:bidi="ru-RU"/>
        </w:rPr>
        <w:t xml:space="preserve">Совершенствование устной речи (умения </w:t>
      </w:r>
      <w:r w:rsidRPr="00F15D19">
        <w:rPr>
          <w:rStyle w:val="22"/>
          <w:sz w:val="28"/>
          <w:szCs w:val="28"/>
        </w:rPr>
        <w:t>слушать</w:t>
      </w:r>
      <w:r w:rsidRPr="00F15D19">
        <w:rPr>
          <w:color w:val="000000"/>
          <w:sz w:val="28"/>
          <w:szCs w:val="28"/>
          <w:lang w:eastAsia="ru-RU" w:bidi="ru-RU"/>
        </w:rPr>
        <w:t xml:space="preserve"> и </w:t>
      </w:r>
      <w:r w:rsidRPr="00F15D19">
        <w:rPr>
          <w:rStyle w:val="22"/>
          <w:sz w:val="28"/>
          <w:szCs w:val="28"/>
        </w:rPr>
        <w:t>говорить)</w:t>
      </w:r>
      <w:r w:rsidRPr="00F15D19">
        <w:rPr>
          <w:color w:val="000000"/>
          <w:sz w:val="28"/>
          <w:szCs w:val="28"/>
          <w:lang w:eastAsia="ru-RU" w:bidi="ru-RU"/>
        </w:rPr>
        <w:t xml:space="preserve">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w:t>
      </w:r>
      <w:proofErr w:type="spellStart"/>
      <w:r w:rsidRPr="00F15D19">
        <w:rPr>
          <w:color w:val="000000"/>
          <w:sz w:val="28"/>
          <w:szCs w:val="28"/>
          <w:lang w:eastAsia="ru-RU" w:bidi="ru-RU"/>
        </w:rPr>
        <w:t>внеучебного</w:t>
      </w:r>
      <w:proofErr w:type="spellEnd"/>
      <w:r w:rsidRPr="00F15D19">
        <w:rPr>
          <w:color w:val="000000"/>
          <w:sz w:val="28"/>
          <w:szCs w:val="28"/>
          <w:lang w:eastAsia="ru-RU" w:bidi="ru-RU"/>
        </w:rPr>
        <w:t xml:space="preserve">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BF0DB8" w:rsidRPr="00F15D19" w:rsidRDefault="00BF0DB8" w:rsidP="00C90635">
      <w:pPr>
        <w:pStyle w:val="20"/>
        <w:shd w:val="clear" w:color="auto" w:fill="auto"/>
        <w:spacing w:line="240" w:lineRule="auto"/>
        <w:ind w:firstLine="760"/>
        <w:rPr>
          <w:sz w:val="28"/>
          <w:szCs w:val="28"/>
        </w:rPr>
      </w:pPr>
      <w:r w:rsidRPr="00F15D19">
        <w:rPr>
          <w:color w:val="000000"/>
          <w:sz w:val="28"/>
          <w:szCs w:val="28"/>
          <w:lang w:eastAsia="ru-RU" w:bidi="ru-RU"/>
        </w:rPr>
        <w:t xml:space="preserve">Особое место в программе отводится работе с текстом художественного произведения. На уроках литературы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w:t>
      </w:r>
      <w:r w:rsidRPr="00F15D19">
        <w:rPr>
          <w:color w:val="000000"/>
          <w:sz w:val="28"/>
          <w:szCs w:val="28"/>
          <w:lang w:eastAsia="ru-RU" w:bidi="ru-RU"/>
        </w:rPr>
        <w:lastRenderedPageBreak/>
        <w:t xml:space="preserve">мыслью), овладевают такими речевыми умениями, как деление текста на части, </w:t>
      </w:r>
      <w:proofErr w:type="spellStart"/>
      <w:r w:rsidRPr="00F15D19">
        <w:rPr>
          <w:color w:val="000000"/>
          <w:sz w:val="28"/>
          <w:szCs w:val="28"/>
          <w:lang w:eastAsia="ru-RU" w:bidi="ru-RU"/>
        </w:rPr>
        <w:t>озаглавливание</w:t>
      </w:r>
      <w:proofErr w:type="spellEnd"/>
      <w:r w:rsidRPr="00F15D19">
        <w:rPr>
          <w:color w:val="000000"/>
          <w:sz w:val="28"/>
          <w:szCs w:val="28"/>
          <w:lang w:eastAsia="ru-RU" w:bidi="ru-RU"/>
        </w:rPr>
        <w:t>, составление плана, различение главной и дополнительной информации текста.</w:t>
      </w:r>
    </w:p>
    <w:p w:rsidR="00BF0DB8" w:rsidRPr="00F15D19" w:rsidRDefault="00BF0DB8" w:rsidP="00C90635">
      <w:pPr>
        <w:pStyle w:val="20"/>
        <w:shd w:val="clear" w:color="auto" w:fill="auto"/>
        <w:spacing w:line="240" w:lineRule="auto"/>
        <w:ind w:firstLine="760"/>
        <w:rPr>
          <w:sz w:val="28"/>
          <w:szCs w:val="28"/>
        </w:rPr>
      </w:pPr>
      <w:r w:rsidRPr="00F15D19">
        <w:rPr>
          <w:color w:val="000000"/>
          <w:sz w:val="28"/>
          <w:szCs w:val="28"/>
          <w:lang w:eastAsia="ru-RU" w:bidi="ru-RU"/>
        </w:rPr>
        <w:t>Программой предусмотрено целенаправленное формирование первичных навыков работы с информацией. В ходе освоения литературного чтения на родном языке формируются умения, связанные с информационной культурой: читать, эффективно работать с учебной книгой, пользоваться лингвистическими словарями и справочниками. Школьники будут работать с информацией, представленной в разных форматах (текст, рисунок, таблица, схема, модель слова, памятка). Они научатся анализировать, оценивать, преобразовывать и представлять полученную информацию, а также создавать новые информационные объекты: сообщения, отзывы, письма, поздравительные открытки, небольшие сочинения, сборники творческих работ, классную газету и др.</w:t>
      </w:r>
    </w:p>
    <w:p w:rsidR="00BF0DB8" w:rsidRPr="00F15D19" w:rsidRDefault="00BF0DB8" w:rsidP="00C90635">
      <w:pPr>
        <w:pStyle w:val="20"/>
        <w:shd w:val="clear" w:color="auto" w:fill="auto"/>
        <w:spacing w:line="240" w:lineRule="auto"/>
        <w:ind w:firstLine="740"/>
        <w:rPr>
          <w:sz w:val="28"/>
          <w:szCs w:val="28"/>
        </w:rPr>
      </w:pPr>
      <w:r w:rsidRPr="00F15D19">
        <w:rPr>
          <w:color w:val="000000"/>
          <w:sz w:val="28"/>
          <w:szCs w:val="28"/>
          <w:lang w:eastAsia="ru-RU" w:bidi="ru-RU"/>
        </w:rPr>
        <w:t xml:space="preserve">Программа предполагает организацию проектной деятельности, которая способствует включению учащихся в активный познавательный процесс. 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w:t>
      </w:r>
      <w:proofErr w:type="gramStart"/>
      <w:r w:rsidRPr="00F15D19">
        <w:rPr>
          <w:color w:val="000000"/>
          <w:sz w:val="28"/>
          <w:szCs w:val="28"/>
          <w:lang w:eastAsia="ru-RU" w:bidi="ru-RU"/>
        </w:rPr>
        <w:t>со</w:t>
      </w:r>
      <w:proofErr w:type="gramEnd"/>
      <w:r w:rsidRPr="00F15D19">
        <w:rPr>
          <w:color w:val="000000"/>
          <w:sz w:val="28"/>
          <w:szCs w:val="28"/>
          <w:lang w:eastAsia="ru-RU" w:bidi="ru-RU"/>
        </w:rPr>
        <w:t xml:space="preserve"> взрослыми и сверстниками, умений сотрудничать друг с другом, совместно планировать свои действия, вести поиск и систематизировать нужную информацию.</w:t>
      </w:r>
    </w:p>
    <w:p w:rsidR="00BF0DB8" w:rsidRDefault="00BF0DB8" w:rsidP="00C90635">
      <w:pPr>
        <w:pStyle w:val="20"/>
        <w:shd w:val="clear" w:color="auto" w:fill="auto"/>
        <w:spacing w:after="270" w:line="240" w:lineRule="auto"/>
        <w:ind w:firstLine="740"/>
        <w:rPr>
          <w:color w:val="000000"/>
          <w:sz w:val="28"/>
          <w:szCs w:val="28"/>
          <w:lang w:eastAsia="ru-RU" w:bidi="ru-RU"/>
        </w:rPr>
      </w:pPr>
      <w:r w:rsidRPr="00F15D19">
        <w:rPr>
          <w:color w:val="000000"/>
          <w:sz w:val="28"/>
          <w:szCs w:val="28"/>
          <w:lang w:eastAsia="ru-RU" w:bidi="ru-RU"/>
        </w:rPr>
        <w:t xml:space="preserve">Программа обеспечивает достижение выпускниками начальной школы определенных личностных, </w:t>
      </w:r>
      <w:proofErr w:type="spellStart"/>
      <w:r w:rsidRPr="00F15D19">
        <w:rPr>
          <w:color w:val="000000"/>
          <w:sz w:val="28"/>
          <w:szCs w:val="28"/>
          <w:lang w:eastAsia="ru-RU" w:bidi="ru-RU"/>
        </w:rPr>
        <w:t>метапредметных</w:t>
      </w:r>
      <w:proofErr w:type="spellEnd"/>
      <w:r w:rsidRPr="00F15D19">
        <w:rPr>
          <w:color w:val="000000"/>
          <w:sz w:val="28"/>
          <w:szCs w:val="28"/>
          <w:lang w:eastAsia="ru-RU" w:bidi="ru-RU"/>
        </w:rPr>
        <w:t xml:space="preserve"> и предметных результатов.</w:t>
      </w:r>
    </w:p>
    <w:p w:rsidR="00F15D19" w:rsidRPr="00F15D19" w:rsidRDefault="00F15D19" w:rsidP="00C90635">
      <w:pPr>
        <w:shd w:val="clear" w:color="auto" w:fill="FFFFFF"/>
        <w:spacing w:after="0" w:line="240" w:lineRule="auto"/>
        <w:ind w:firstLine="710"/>
        <w:jc w:val="center"/>
        <w:rPr>
          <w:rFonts w:ascii="Calibri" w:eastAsia="Times New Roman" w:hAnsi="Calibri" w:cs="Calibri"/>
          <w:color w:val="000000"/>
          <w:sz w:val="28"/>
          <w:szCs w:val="28"/>
          <w:lang w:eastAsia="ru-RU"/>
        </w:rPr>
      </w:pPr>
      <w:r w:rsidRPr="00F15D19">
        <w:rPr>
          <w:rFonts w:ascii="Times New Roman" w:eastAsia="Times New Roman" w:hAnsi="Times New Roman" w:cs="Times New Roman"/>
          <w:b/>
          <w:bCs/>
          <w:color w:val="000000"/>
          <w:sz w:val="28"/>
          <w:szCs w:val="28"/>
          <w:lang w:eastAsia="ru-RU"/>
        </w:rPr>
        <w:t>Основные виды деятельности и предполагаемые формы.</w:t>
      </w:r>
    </w:p>
    <w:p w:rsidR="00F15D19" w:rsidRPr="00F15D19" w:rsidRDefault="00F15D19" w:rsidP="00C90635">
      <w:pPr>
        <w:shd w:val="clear" w:color="auto" w:fill="FFFFFF"/>
        <w:spacing w:after="0" w:line="240" w:lineRule="auto"/>
        <w:ind w:firstLine="710"/>
        <w:jc w:val="both"/>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Формы работы с книгой разнообразны и определяются творчеством педагога:</w:t>
      </w:r>
    </w:p>
    <w:p w:rsidR="00F15D19" w:rsidRPr="00F15D19" w:rsidRDefault="00F15D19" w:rsidP="00C90635">
      <w:pPr>
        <w:numPr>
          <w:ilvl w:val="0"/>
          <w:numId w:val="5"/>
        </w:numPr>
        <w:shd w:val="clear" w:color="auto" w:fill="FFFFFF"/>
        <w:spacing w:after="0" w:line="240" w:lineRule="auto"/>
        <w:ind w:left="0" w:firstLine="710"/>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занятие-диспут,</w:t>
      </w:r>
    </w:p>
    <w:p w:rsidR="00F15D19" w:rsidRPr="00F15D19" w:rsidRDefault="00F15D19" w:rsidP="00C90635">
      <w:pPr>
        <w:numPr>
          <w:ilvl w:val="0"/>
          <w:numId w:val="5"/>
        </w:numPr>
        <w:shd w:val="clear" w:color="auto" w:fill="FFFFFF"/>
        <w:spacing w:after="0" w:line="240" w:lineRule="auto"/>
        <w:ind w:left="0" w:firstLine="710"/>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занятие-спектакль,</w:t>
      </w:r>
    </w:p>
    <w:p w:rsidR="00F15D19" w:rsidRPr="00F15D19" w:rsidRDefault="00F15D19" w:rsidP="00C90635">
      <w:pPr>
        <w:numPr>
          <w:ilvl w:val="0"/>
          <w:numId w:val="5"/>
        </w:numPr>
        <w:shd w:val="clear" w:color="auto" w:fill="FFFFFF"/>
        <w:spacing w:after="0" w:line="240" w:lineRule="auto"/>
        <w:ind w:left="0" w:firstLine="710"/>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занятие-праздник,</w:t>
      </w:r>
    </w:p>
    <w:p w:rsidR="00F15D19" w:rsidRPr="00F15D19" w:rsidRDefault="00F15D19" w:rsidP="00C90635">
      <w:pPr>
        <w:numPr>
          <w:ilvl w:val="0"/>
          <w:numId w:val="5"/>
        </w:numPr>
        <w:shd w:val="clear" w:color="auto" w:fill="FFFFFF"/>
        <w:spacing w:after="0" w:line="240" w:lineRule="auto"/>
        <w:ind w:left="0" w:firstLine="710"/>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занятие-интервью,</w:t>
      </w:r>
    </w:p>
    <w:p w:rsidR="00F15D19" w:rsidRPr="00F15D19" w:rsidRDefault="00F15D19" w:rsidP="00C90635">
      <w:pPr>
        <w:numPr>
          <w:ilvl w:val="0"/>
          <w:numId w:val="5"/>
        </w:numPr>
        <w:shd w:val="clear" w:color="auto" w:fill="FFFFFF"/>
        <w:spacing w:after="0" w:line="240" w:lineRule="auto"/>
        <w:ind w:left="0" w:firstLine="710"/>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 интегрированное занятие,</w:t>
      </w:r>
    </w:p>
    <w:p w:rsidR="00F15D19" w:rsidRPr="00F15D19" w:rsidRDefault="00F15D19" w:rsidP="00C90635">
      <w:pPr>
        <w:numPr>
          <w:ilvl w:val="0"/>
          <w:numId w:val="5"/>
        </w:numPr>
        <w:shd w:val="clear" w:color="auto" w:fill="FFFFFF"/>
        <w:spacing w:after="0" w:line="240" w:lineRule="auto"/>
        <w:ind w:left="0" w:firstLine="710"/>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конференция,</w:t>
      </w:r>
    </w:p>
    <w:p w:rsidR="00F15D19" w:rsidRPr="00F15D19" w:rsidRDefault="00F15D19" w:rsidP="00C90635">
      <w:pPr>
        <w:numPr>
          <w:ilvl w:val="0"/>
          <w:numId w:val="5"/>
        </w:numPr>
        <w:shd w:val="clear" w:color="auto" w:fill="FFFFFF"/>
        <w:spacing w:after="0" w:line="240" w:lineRule="auto"/>
        <w:ind w:left="0" w:firstLine="710"/>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устный журнал,</w:t>
      </w:r>
    </w:p>
    <w:p w:rsidR="00F15D19" w:rsidRPr="00F15D19" w:rsidRDefault="00F15D19" w:rsidP="00C90635">
      <w:pPr>
        <w:numPr>
          <w:ilvl w:val="0"/>
          <w:numId w:val="5"/>
        </w:numPr>
        <w:shd w:val="clear" w:color="auto" w:fill="FFFFFF"/>
        <w:spacing w:after="0" w:line="240" w:lineRule="auto"/>
        <w:ind w:left="0" w:firstLine="710"/>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конкурсы,</w:t>
      </w:r>
    </w:p>
    <w:p w:rsidR="00F15D19" w:rsidRPr="00F15D19" w:rsidRDefault="00F15D19" w:rsidP="00C90635">
      <w:pPr>
        <w:numPr>
          <w:ilvl w:val="0"/>
          <w:numId w:val="5"/>
        </w:numPr>
        <w:shd w:val="clear" w:color="auto" w:fill="FFFFFF"/>
        <w:spacing w:after="0" w:line="240" w:lineRule="auto"/>
        <w:ind w:left="0" w:firstLine="710"/>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 литературные встречи,</w:t>
      </w:r>
    </w:p>
    <w:p w:rsidR="00F15D19" w:rsidRPr="00F15D19" w:rsidRDefault="00F15D19" w:rsidP="00C90635">
      <w:pPr>
        <w:numPr>
          <w:ilvl w:val="0"/>
          <w:numId w:val="5"/>
        </w:numPr>
        <w:shd w:val="clear" w:color="auto" w:fill="FFFFFF"/>
        <w:spacing w:after="0" w:line="240" w:lineRule="auto"/>
        <w:ind w:left="0" w:firstLine="710"/>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литературная гостиная,</w:t>
      </w:r>
    </w:p>
    <w:p w:rsidR="00F15D19" w:rsidRPr="00F15D19" w:rsidRDefault="00F15D19" w:rsidP="00C90635">
      <w:pPr>
        <w:numPr>
          <w:ilvl w:val="0"/>
          <w:numId w:val="5"/>
        </w:numPr>
        <w:shd w:val="clear" w:color="auto" w:fill="FFFFFF"/>
        <w:spacing w:after="0" w:line="240" w:lineRule="auto"/>
        <w:ind w:left="0" w:firstLine="710"/>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 литературный ринг и т. д.</w:t>
      </w:r>
    </w:p>
    <w:p w:rsidR="00F15D19" w:rsidRPr="00F15D19" w:rsidRDefault="00F15D19" w:rsidP="00C90635">
      <w:pPr>
        <w:shd w:val="clear" w:color="auto" w:fill="FFFFFF"/>
        <w:spacing w:after="0" w:line="240" w:lineRule="auto"/>
        <w:ind w:firstLine="710"/>
        <w:jc w:val="center"/>
        <w:rPr>
          <w:rFonts w:ascii="Calibri" w:eastAsia="Times New Roman" w:hAnsi="Calibri" w:cs="Calibri"/>
          <w:color w:val="000000"/>
          <w:sz w:val="28"/>
          <w:szCs w:val="28"/>
          <w:lang w:eastAsia="ru-RU"/>
        </w:rPr>
      </w:pPr>
      <w:r w:rsidRPr="00F15D19">
        <w:rPr>
          <w:rFonts w:ascii="Times New Roman" w:eastAsia="Times New Roman" w:hAnsi="Times New Roman" w:cs="Times New Roman"/>
          <w:b/>
          <w:bCs/>
          <w:color w:val="000000"/>
          <w:sz w:val="28"/>
          <w:szCs w:val="28"/>
          <w:lang w:eastAsia="ru-RU"/>
        </w:rPr>
        <w:t>Формы и средства контроля результатов по программе.</w:t>
      </w:r>
    </w:p>
    <w:p w:rsidR="00F15D19" w:rsidRPr="00F15D19" w:rsidRDefault="00F15D19" w:rsidP="00C90635">
      <w:pPr>
        <w:shd w:val="clear" w:color="auto" w:fill="FFFFFF"/>
        <w:spacing w:after="0" w:line="240" w:lineRule="auto"/>
        <w:ind w:firstLine="710"/>
        <w:jc w:val="both"/>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 В процессе оценки достижения планируемых результатов будут использованы разнообразные методы и формы, взаимно дополняющие друг друга (тестовые материалы, проекты, творческие работы, самоанализ и самооценка наблюдений). В качестве форм подведения итогов применяются:</w:t>
      </w:r>
    </w:p>
    <w:p w:rsidR="00F15D19" w:rsidRPr="00F15D19" w:rsidRDefault="00F15D19" w:rsidP="00C90635">
      <w:pPr>
        <w:shd w:val="clear" w:color="auto" w:fill="FFFFFF"/>
        <w:spacing w:after="0" w:line="240" w:lineRule="auto"/>
        <w:ind w:firstLine="710"/>
        <w:jc w:val="both"/>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t>- диагностика (проверка читательского кругозора);</w:t>
      </w:r>
    </w:p>
    <w:p w:rsidR="00F15D19" w:rsidRPr="00F15D19" w:rsidRDefault="00F15D19" w:rsidP="00C90635">
      <w:pPr>
        <w:shd w:val="clear" w:color="auto" w:fill="FFFFFF"/>
        <w:spacing w:after="0" w:line="240" w:lineRule="auto"/>
        <w:ind w:firstLine="710"/>
        <w:jc w:val="both"/>
        <w:rPr>
          <w:rFonts w:ascii="Calibri" w:eastAsia="Times New Roman" w:hAnsi="Calibri" w:cs="Calibri"/>
          <w:color w:val="000000"/>
          <w:sz w:val="28"/>
          <w:szCs w:val="28"/>
          <w:lang w:eastAsia="ru-RU"/>
        </w:rPr>
      </w:pPr>
      <w:r w:rsidRPr="00F15D19">
        <w:rPr>
          <w:rFonts w:ascii="Times New Roman" w:eastAsia="Times New Roman" w:hAnsi="Times New Roman" w:cs="Times New Roman"/>
          <w:color w:val="000000"/>
          <w:sz w:val="28"/>
          <w:szCs w:val="28"/>
          <w:lang w:eastAsia="ru-RU"/>
        </w:rPr>
        <w:lastRenderedPageBreak/>
        <w:t>- беседа, которая проводится в конце каждого занятия;</w:t>
      </w:r>
    </w:p>
    <w:p w:rsidR="00F15D19" w:rsidRPr="00F15D19" w:rsidRDefault="00F15D19" w:rsidP="00C90635">
      <w:pPr>
        <w:shd w:val="clear" w:color="auto" w:fill="FFFFFF"/>
        <w:spacing w:after="0" w:line="240" w:lineRule="auto"/>
        <w:ind w:firstLine="710"/>
        <w:jc w:val="both"/>
        <w:rPr>
          <w:rFonts w:ascii="Times New Roman" w:eastAsia="Times New Roman" w:hAnsi="Times New Roman" w:cs="Times New Roman"/>
          <w:color w:val="000000"/>
          <w:sz w:val="28"/>
          <w:szCs w:val="28"/>
          <w:lang w:eastAsia="ru-RU"/>
        </w:rPr>
      </w:pPr>
      <w:r w:rsidRPr="00F15D19">
        <w:rPr>
          <w:rFonts w:ascii="Times New Roman" w:eastAsia="Times New Roman" w:hAnsi="Times New Roman" w:cs="Times New Roman"/>
          <w:color w:val="000000"/>
          <w:sz w:val="28"/>
          <w:szCs w:val="28"/>
          <w:lang w:eastAsia="ru-RU"/>
        </w:rPr>
        <w:t>- защита проекта.</w:t>
      </w:r>
    </w:p>
    <w:p w:rsidR="00F15D19" w:rsidRPr="006022BF" w:rsidRDefault="00F15D19" w:rsidP="00C90635">
      <w:pPr>
        <w:shd w:val="clear" w:color="auto" w:fill="FFFFFF"/>
        <w:tabs>
          <w:tab w:val="left" w:pos="709"/>
        </w:tabs>
        <w:spacing w:after="0" w:line="240" w:lineRule="auto"/>
        <w:ind w:left="720"/>
        <w:jc w:val="both"/>
        <w:rPr>
          <w:rFonts w:ascii="Times New Roman" w:eastAsia="Times New Roman" w:hAnsi="Times New Roman" w:cs="Times New Roman"/>
          <w:b/>
          <w:bCs/>
          <w:sz w:val="28"/>
          <w:szCs w:val="28"/>
          <w:lang w:eastAsia="ru-RU"/>
        </w:rPr>
      </w:pPr>
    </w:p>
    <w:p w:rsidR="00F15D19" w:rsidRPr="00F15D19" w:rsidRDefault="00F15D19" w:rsidP="00C90635">
      <w:pPr>
        <w:shd w:val="clear" w:color="auto" w:fill="FFFFFF"/>
        <w:tabs>
          <w:tab w:val="left" w:pos="709"/>
        </w:tabs>
        <w:spacing w:after="0" w:line="240" w:lineRule="auto"/>
        <w:ind w:left="720"/>
        <w:jc w:val="center"/>
        <w:rPr>
          <w:rFonts w:ascii="Times New Roman" w:eastAsia="Times New Roman" w:hAnsi="Times New Roman" w:cs="Times New Roman"/>
          <w:b/>
          <w:bCs/>
          <w:sz w:val="28"/>
          <w:szCs w:val="28"/>
          <w:lang w:eastAsia="ru-RU"/>
        </w:rPr>
      </w:pPr>
      <w:r w:rsidRPr="006022BF">
        <w:rPr>
          <w:rFonts w:ascii="Times New Roman" w:eastAsia="Times New Roman" w:hAnsi="Times New Roman" w:cs="Times New Roman"/>
          <w:b/>
          <w:bCs/>
          <w:sz w:val="28"/>
          <w:szCs w:val="28"/>
          <w:lang w:eastAsia="ru-RU"/>
        </w:rPr>
        <w:t>Описание места уч</w:t>
      </w:r>
      <w:r>
        <w:rPr>
          <w:rFonts w:ascii="Times New Roman" w:eastAsia="Times New Roman" w:hAnsi="Times New Roman" w:cs="Times New Roman"/>
          <w:b/>
          <w:bCs/>
          <w:sz w:val="28"/>
          <w:szCs w:val="28"/>
          <w:lang w:eastAsia="ru-RU"/>
        </w:rPr>
        <w:t>ебного предмета в учебном плане</w:t>
      </w:r>
    </w:p>
    <w:p w:rsidR="00BF0DB8" w:rsidRPr="00F15D19" w:rsidRDefault="00BF0DB8" w:rsidP="00C90635">
      <w:pPr>
        <w:pStyle w:val="20"/>
        <w:shd w:val="clear" w:color="auto" w:fill="auto"/>
        <w:spacing w:after="270" w:line="240" w:lineRule="auto"/>
        <w:ind w:firstLine="740"/>
        <w:rPr>
          <w:sz w:val="28"/>
          <w:szCs w:val="28"/>
        </w:rPr>
      </w:pPr>
      <w:r w:rsidRPr="00F15D19">
        <w:rPr>
          <w:color w:val="000000"/>
          <w:sz w:val="28"/>
          <w:szCs w:val="28"/>
          <w:lang w:eastAsia="ru-RU" w:bidi="ru-RU"/>
        </w:rPr>
        <w:t>Общий объем учебного времени составляет 51 ч., из них во 2 классе - 17 ч (0,5 часа в неделю, 34 учебные недели), в 3 классе - 17 ч (0,5 часа в неделю, 34 учебные недели), в 4 классе - 17 часов (0,5 час в неделю, 34 учебные недели).</w:t>
      </w:r>
    </w:p>
    <w:p w:rsidR="007278C7" w:rsidRDefault="007278C7"/>
    <w:sectPr w:rsidR="007278C7" w:rsidSect="00320A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C71EB"/>
    <w:multiLevelType w:val="multilevel"/>
    <w:tmpl w:val="16320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7E759E"/>
    <w:multiLevelType w:val="multilevel"/>
    <w:tmpl w:val="04CEB2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A2C2C18"/>
    <w:multiLevelType w:val="multilevel"/>
    <w:tmpl w:val="9B0469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AE914D4"/>
    <w:multiLevelType w:val="multilevel"/>
    <w:tmpl w:val="7A2A26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1CF1599"/>
    <w:multiLevelType w:val="multilevel"/>
    <w:tmpl w:val="A9B042D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DB8"/>
    <w:rsid w:val="00320A70"/>
    <w:rsid w:val="007278C7"/>
    <w:rsid w:val="00BF0DB8"/>
    <w:rsid w:val="00C90635"/>
    <w:rsid w:val="00F15D19"/>
    <w:rsid w:val="00F32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BF0DB8"/>
    <w:rPr>
      <w:rFonts w:ascii="Times New Roman" w:eastAsia="Times New Roman" w:hAnsi="Times New Roman" w:cs="Times New Roman"/>
      <w:b/>
      <w:bCs/>
      <w:sz w:val="26"/>
      <w:szCs w:val="26"/>
      <w:shd w:val="clear" w:color="auto" w:fill="FFFFFF"/>
    </w:rPr>
  </w:style>
  <w:style w:type="character" w:customStyle="1" w:styleId="3">
    <w:name w:val="Основной текст (3)_"/>
    <w:basedOn w:val="a0"/>
    <w:link w:val="30"/>
    <w:rsid w:val="00BF0DB8"/>
    <w:rPr>
      <w:rFonts w:ascii="Times New Roman" w:eastAsia="Times New Roman" w:hAnsi="Times New Roman" w:cs="Times New Roman"/>
      <w:b/>
      <w:bCs/>
      <w:sz w:val="26"/>
      <w:szCs w:val="26"/>
      <w:shd w:val="clear" w:color="auto" w:fill="FFFFFF"/>
    </w:rPr>
  </w:style>
  <w:style w:type="character" w:customStyle="1" w:styleId="2">
    <w:name w:val="Основной текст (2)_"/>
    <w:basedOn w:val="a0"/>
    <w:link w:val="20"/>
    <w:rsid w:val="00BF0DB8"/>
    <w:rPr>
      <w:rFonts w:ascii="Times New Roman" w:eastAsia="Times New Roman" w:hAnsi="Times New Roman" w:cs="Times New Roman"/>
      <w:sz w:val="26"/>
      <w:szCs w:val="26"/>
      <w:shd w:val="clear" w:color="auto" w:fill="FFFFFF"/>
    </w:rPr>
  </w:style>
  <w:style w:type="character" w:customStyle="1" w:styleId="21">
    <w:name w:val="Основной текст (2) + Полужирный"/>
    <w:basedOn w:val="2"/>
    <w:rsid w:val="00BF0DB8"/>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2">
    <w:name w:val="Основной текст (2) + Курсив"/>
    <w:basedOn w:val="2"/>
    <w:rsid w:val="00BF0DB8"/>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paragraph" w:customStyle="1" w:styleId="10">
    <w:name w:val="Заголовок №1"/>
    <w:basedOn w:val="a"/>
    <w:link w:val="1"/>
    <w:rsid w:val="00BF0DB8"/>
    <w:pPr>
      <w:widowControl w:val="0"/>
      <w:shd w:val="clear" w:color="auto" w:fill="FFFFFF"/>
      <w:spacing w:after="0" w:line="341" w:lineRule="exact"/>
      <w:jc w:val="center"/>
      <w:outlineLvl w:val="0"/>
    </w:pPr>
    <w:rPr>
      <w:rFonts w:ascii="Times New Roman" w:eastAsia="Times New Roman" w:hAnsi="Times New Roman" w:cs="Times New Roman"/>
      <w:b/>
      <w:bCs/>
      <w:sz w:val="26"/>
      <w:szCs w:val="26"/>
    </w:rPr>
  </w:style>
  <w:style w:type="paragraph" w:customStyle="1" w:styleId="30">
    <w:name w:val="Основной текст (3)"/>
    <w:basedOn w:val="a"/>
    <w:link w:val="3"/>
    <w:rsid w:val="00BF0DB8"/>
    <w:pPr>
      <w:widowControl w:val="0"/>
      <w:shd w:val="clear" w:color="auto" w:fill="FFFFFF"/>
      <w:spacing w:after="0" w:line="341" w:lineRule="exact"/>
      <w:jc w:val="center"/>
    </w:pPr>
    <w:rPr>
      <w:rFonts w:ascii="Times New Roman" w:eastAsia="Times New Roman" w:hAnsi="Times New Roman" w:cs="Times New Roman"/>
      <w:b/>
      <w:bCs/>
      <w:sz w:val="26"/>
      <w:szCs w:val="26"/>
    </w:rPr>
  </w:style>
  <w:style w:type="paragraph" w:customStyle="1" w:styleId="20">
    <w:name w:val="Основной текст (2)"/>
    <w:basedOn w:val="a"/>
    <w:link w:val="2"/>
    <w:rsid w:val="00BF0DB8"/>
    <w:pPr>
      <w:widowControl w:val="0"/>
      <w:shd w:val="clear" w:color="auto" w:fill="FFFFFF"/>
      <w:spacing w:after="0" w:line="298" w:lineRule="exact"/>
      <w:jc w:val="both"/>
    </w:pPr>
    <w:rPr>
      <w:rFonts w:ascii="Times New Roman" w:eastAsia="Times New Roman" w:hAnsi="Times New Roman" w:cs="Times New Roman"/>
      <w:sz w:val="26"/>
      <w:szCs w:val="26"/>
    </w:rPr>
  </w:style>
  <w:style w:type="paragraph" w:customStyle="1" w:styleId="c1">
    <w:name w:val="c1"/>
    <w:basedOn w:val="a"/>
    <w:rsid w:val="00F15D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F15D19"/>
  </w:style>
  <w:style w:type="character" w:customStyle="1" w:styleId="c3">
    <w:name w:val="c3"/>
    <w:basedOn w:val="a0"/>
    <w:rsid w:val="00F15D19"/>
  </w:style>
  <w:style w:type="character" w:customStyle="1" w:styleId="c50">
    <w:name w:val="c50"/>
    <w:basedOn w:val="a0"/>
    <w:rsid w:val="00F15D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BF0DB8"/>
    <w:rPr>
      <w:rFonts w:ascii="Times New Roman" w:eastAsia="Times New Roman" w:hAnsi="Times New Roman" w:cs="Times New Roman"/>
      <w:b/>
      <w:bCs/>
      <w:sz w:val="26"/>
      <w:szCs w:val="26"/>
      <w:shd w:val="clear" w:color="auto" w:fill="FFFFFF"/>
    </w:rPr>
  </w:style>
  <w:style w:type="character" w:customStyle="1" w:styleId="3">
    <w:name w:val="Основной текст (3)_"/>
    <w:basedOn w:val="a0"/>
    <w:link w:val="30"/>
    <w:rsid w:val="00BF0DB8"/>
    <w:rPr>
      <w:rFonts w:ascii="Times New Roman" w:eastAsia="Times New Roman" w:hAnsi="Times New Roman" w:cs="Times New Roman"/>
      <w:b/>
      <w:bCs/>
      <w:sz w:val="26"/>
      <w:szCs w:val="26"/>
      <w:shd w:val="clear" w:color="auto" w:fill="FFFFFF"/>
    </w:rPr>
  </w:style>
  <w:style w:type="character" w:customStyle="1" w:styleId="2">
    <w:name w:val="Основной текст (2)_"/>
    <w:basedOn w:val="a0"/>
    <w:link w:val="20"/>
    <w:rsid w:val="00BF0DB8"/>
    <w:rPr>
      <w:rFonts w:ascii="Times New Roman" w:eastAsia="Times New Roman" w:hAnsi="Times New Roman" w:cs="Times New Roman"/>
      <w:sz w:val="26"/>
      <w:szCs w:val="26"/>
      <w:shd w:val="clear" w:color="auto" w:fill="FFFFFF"/>
    </w:rPr>
  </w:style>
  <w:style w:type="character" w:customStyle="1" w:styleId="21">
    <w:name w:val="Основной текст (2) + Полужирный"/>
    <w:basedOn w:val="2"/>
    <w:rsid w:val="00BF0DB8"/>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2">
    <w:name w:val="Основной текст (2) + Курсив"/>
    <w:basedOn w:val="2"/>
    <w:rsid w:val="00BF0DB8"/>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paragraph" w:customStyle="1" w:styleId="10">
    <w:name w:val="Заголовок №1"/>
    <w:basedOn w:val="a"/>
    <w:link w:val="1"/>
    <w:rsid w:val="00BF0DB8"/>
    <w:pPr>
      <w:widowControl w:val="0"/>
      <w:shd w:val="clear" w:color="auto" w:fill="FFFFFF"/>
      <w:spacing w:after="0" w:line="341" w:lineRule="exact"/>
      <w:jc w:val="center"/>
      <w:outlineLvl w:val="0"/>
    </w:pPr>
    <w:rPr>
      <w:rFonts w:ascii="Times New Roman" w:eastAsia="Times New Roman" w:hAnsi="Times New Roman" w:cs="Times New Roman"/>
      <w:b/>
      <w:bCs/>
      <w:sz w:val="26"/>
      <w:szCs w:val="26"/>
    </w:rPr>
  </w:style>
  <w:style w:type="paragraph" w:customStyle="1" w:styleId="30">
    <w:name w:val="Основной текст (3)"/>
    <w:basedOn w:val="a"/>
    <w:link w:val="3"/>
    <w:rsid w:val="00BF0DB8"/>
    <w:pPr>
      <w:widowControl w:val="0"/>
      <w:shd w:val="clear" w:color="auto" w:fill="FFFFFF"/>
      <w:spacing w:after="0" w:line="341" w:lineRule="exact"/>
      <w:jc w:val="center"/>
    </w:pPr>
    <w:rPr>
      <w:rFonts w:ascii="Times New Roman" w:eastAsia="Times New Roman" w:hAnsi="Times New Roman" w:cs="Times New Roman"/>
      <w:b/>
      <w:bCs/>
      <w:sz w:val="26"/>
      <w:szCs w:val="26"/>
    </w:rPr>
  </w:style>
  <w:style w:type="paragraph" w:customStyle="1" w:styleId="20">
    <w:name w:val="Основной текст (2)"/>
    <w:basedOn w:val="a"/>
    <w:link w:val="2"/>
    <w:rsid w:val="00BF0DB8"/>
    <w:pPr>
      <w:widowControl w:val="0"/>
      <w:shd w:val="clear" w:color="auto" w:fill="FFFFFF"/>
      <w:spacing w:after="0" w:line="298" w:lineRule="exact"/>
      <w:jc w:val="both"/>
    </w:pPr>
    <w:rPr>
      <w:rFonts w:ascii="Times New Roman" w:eastAsia="Times New Roman" w:hAnsi="Times New Roman" w:cs="Times New Roman"/>
      <w:sz w:val="26"/>
      <w:szCs w:val="26"/>
    </w:rPr>
  </w:style>
  <w:style w:type="paragraph" w:customStyle="1" w:styleId="c1">
    <w:name w:val="c1"/>
    <w:basedOn w:val="a"/>
    <w:rsid w:val="00F15D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F15D19"/>
  </w:style>
  <w:style w:type="character" w:customStyle="1" w:styleId="c3">
    <w:name w:val="c3"/>
    <w:basedOn w:val="a0"/>
    <w:rsid w:val="00F15D19"/>
  </w:style>
  <w:style w:type="character" w:customStyle="1" w:styleId="c50">
    <w:name w:val="c50"/>
    <w:basedOn w:val="a0"/>
    <w:rsid w:val="00F15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13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1543</Words>
  <Characters>8800</Characters>
  <Application>Microsoft Office Word</Application>
  <DocSecurity>0</DocSecurity>
  <Lines>73</Lines>
  <Paragraphs>20</Paragraphs>
  <ScaleCrop>false</ScaleCrop>
  <Company/>
  <LinksUpToDate>false</LinksUpToDate>
  <CharactersWithSpaces>10323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Aдминистратор</cp:lastModifiedBy>
  <cp:revision>6</cp:revision>
  <dcterms:created xsi:type="dcterms:W3CDTF">2019-10-27T17:46:00Z</dcterms:created>
  <dcterms:modified xsi:type="dcterms:W3CDTF">2019-12-06T08:28:00Z</dcterms:modified>
</cp:coreProperties>
</file>