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A0236C">
        <w:rPr>
          <w:b/>
          <w:sz w:val="28"/>
          <w:szCs w:val="28"/>
        </w:rPr>
        <w:t>го предмета «Химии</w:t>
      </w:r>
      <w:r w:rsidR="00581191">
        <w:rPr>
          <w:b/>
          <w:sz w:val="28"/>
          <w:szCs w:val="28"/>
        </w:rPr>
        <w:t>я</w:t>
      </w:r>
      <w:r w:rsidR="00A0236C">
        <w:rPr>
          <w:b/>
          <w:sz w:val="28"/>
          <w:szCs w:val="28"/>
        </w:rPr>
        <w:t>» 8</w:t>
      </w:r>
      <w:r w:rsidR="00B6746C">
        <w:rPr>
          <w:b/>
          <w:sz w:val="28"/>
          <w:szCs w:val="28"/>
        </w:rPr>
        <w:t>-9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A0236C">
        <w:rPr>
          <w:sz w:val="24"/>
          <w:szCs w:val="24"/>
        </w:rPr>
        <w:t>е программы по химии для 8</w:t>
      </w:r>
      <w:r w:rsidR="00AE1087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084AEC" w:rsidRDefault="00084AEC" w:rsidP="00084AEC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084AEC">
      <w:pPr>
        <w:pStyle w:val="2"/>
        <w:ind w:left="0"/>
        <w:jc w:val="both"/>
      </w:pPr>
      <w:r>
        <w:t>Цели и задачи обучения</w:t>
      </w:r>
    </w:p>
    <w:p w:rsidR="00A0236C" w:rsidRPr="00A0236C" w:rsidRDefault="00A0236C" w:rsidP="00581191">
      <w:pPr>
        <w:widowControl/>
        <w:numPr>
          <w:ilvl w:val="0"/>
          <w:numId w:val="15"/>
        </w:numPr>
        <w:shd w:val="clear" w:color="auto" w:fill="FFFFFF"/>
        <w:autoSpaceDE/>
        <w:autoSpaceDN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освоение знаний основных понятий и законов химии, химической символики; выдающихся открытиях в химической науке; роли химической науки в формировании современной естественнонаучной картины мира; методах научного познания;</w:t>
      </w:r>
    </w:p>
    <w:p w:rsidR="00A0236C" w:rsidRPr="00A0236C" w:rsidRDefault="00A0236C" w:rsidP="00581191">
      <w:pPr>
        <w:widowControl/>
        <w:numPr>
          <w:ilvl w:val="0"/>
          <w:numId w:val="15"/>
        </w:numPr>
        <w:shd w:val="clear" w:color="auto" w:fill="FFFFFF"/>
        <w:autoSpaceDE/>
        <w:autoSpaceDN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овладение умениями наблюдать химические явления; проводить химический эксперимент; производить расчеты на основе химических формул веществ и уравнений химических реакций; обосновывать место и роль химических знаний в практической деятельности людей, развитии современных технологий;</w:t>
      </w:r>
    </w:p>
    <w:p w:rsidR="00A0236C" w:rsidRPr="00A0236C" w:rsidRDefault="00A0236C" w:rsidP="00581191">
      <w:pPr>
        <w:widowControl/>
        <w:numPr>
          <w:ilvl w:val="0"/>
          <w:numId w:val="15"/>
        </w:numPr>
        <w:shd w:val="clear" w:color="auto" w:fill="FFFFFF"/>
        <w:autoSpaceDE/>
        <w:autoSpaceDN/>
        <w:spacing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развитие познавательных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потребностями.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b/>
          <w:bCs/>
          <w:color w:val="000000"/>
          <w:sz w:val="24"/>
          <w:szCs w:val="24"/>
          <w:lang w:bidi="ar-SA"/>
        </w:rPr>
        <w:t>Задачи учебного предмета:</w:t>
      </w:r>
    </w:p>
    <w:p w:rsidR="00A0236C" w:rsidRPr="00A0236C" w:rsidRDefault="00A0236C" w:rsidP="00581191">
      <w:pPr>
        <w:widowControl/>
        <w:numPr>
          <w:ilvl w:val="0"/>
          <w:numId w:val="16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и практические работы;</w:t>
      </w:r>
    </w:p>
    <w:p w:rsidR="00A0236C" w:rsidRPr="00A0236C" w:rsidRDefault="00A0236C" w:rsidP="00581191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создавать условия для формирования у учащихся предметной и учебно-исследовательской компетентностей: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работ;</w:t>
      </w:r>
    </w:p>
    <w:p w:rsidR="00A0236C" w:rsidRPr="00A0236C" w:rsidRDefault="00A0236C" w:rsidP="00581191">
      <w:pPr>
        <w:widowControl/>
        <w:numPr>
          <w:ilvl w:val="0"/>
          <w:numId w:val="18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создать условия для развития у школьников интеллектуальной, эмоциональной, мотивационной и волевой сферы: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 слуховой и зрительной памяти, внимания, мышления, воображения;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-эстетических эмоций;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-положительного отношения к учебе;</w:t>
      </w:r>
    </w:p>
    <w:p w:rsidR="00A0236C" w:rsidRPr="00A0236C" w:rsidRDefault="00A0236C" w:rsidP="00581191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-умения ставить цели через учебный материал каждого урока, использование на уроках наглядных пособий, определение значимости любого урока для каждого ученика.</w:t>
      </w:r>
    </w:p>
    <w:p w:rsidR="00A0236C" w:rsidRPr="00A0236C" w:rsidRDefault="00A0236C" w:rsidP="00581191">
      <w:pPr>
        <w:widowControl/>
        <w:numPr>
          <w:ilvl w:val="0"/>
          <w:numId w:val="19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способствовать воспитанию совершенствующихся социально-успешных личностей;</w:t>
      </w:r>
    </w:p>
    <w:p w:rsidR="00A0236C" w:rsidRPr="00A0236C" w:rsidRDefault="00A0236C" w:rsidP="00581191">
      <w:pPr>
        <w:widowControl/>
        <w:numPr>
          <w:ilvl w:val="0"/>
          <w:numId w:val="19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формирование у учащихся коммуникативной компетентности;</w:t>
      </w:r>
    </w:p>
    <w:p w:rsidR="00A0236C" w:rsidRPr="00A0236C" w:rsidRDefault="00A0236C" w:rsidP="00581191">
      <w:pPr>
        <w:widowControl/>
        <w:numPr>
          <w:ilvl w:val="0"/>
          <w:numId w:val="19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формирование гуманистических отношений и экологически целесообразного поведения в быту и в процессе трудовой деятельности;</w:t>
      </w:r>
    </w:p>
    <w:p w:rsidR="00A0236C" w:rsidRPr="00A0236C" w:rsidRDefault="00A0236C" w:rsidP="00581191">
      <w:pPr>
        <w:widowControl/>
        <w:numPr>
          <w:ilvl w:val="0"/>
          <w:numId w:val="19"/>
        </w:numPr>
        <w:shd w:val="clear" w:color="auto" w:fill="FFFFFF"/>
        <w:autoSpaceDE/>
        <w:autoSpaceDN/>
        <w:ind w:left="0"/>
        <w:jc w:val="both"/>
        <w:rPr>
          <w:rFonts w:ascii="Arial" w:hAnsi="Arial" w:cs="Arial"/>
          <w:color w:val="000000"/>
          <w:sz w:val="21"/>
          <w:szCs w:val="21"/>
          <w:lang w:bidi="ar-SA"/>
        </w:rPr>
      </w:pPr>
      <w:r w:rsidRPr="00A0236C">
        <w:rPr>
          <w:color w:val="000000"/>
          <w:sz w:val="24"/>
          <w:szCs w:val="24"/>
          <w:lang w:bidi="ar-SA"/>
        </w:rPr>
        <w:t>воспитание ответственного отношения к природе,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:rsidR="00A0236C" w:rsidRPr="004848AC" w:rsidRDefault="00A0236C" w:rsidP="00581191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Pr="00084AEC" w:rsidRDefault="005926B7" w:rsidP="00581191">
      <w:pPr>
        <w:pStyle w:val="a3"/>
        <w:ind w:left="122" w:right="110" w:hanging="122"/>
        <w:jc w:val="both"/>
        <w:rPr>
          <w:sz w:val="20"/>
          <w:szCs w:val="20"/>
        </w:rPr>
      </w:pPr>
      <w:r w:rsidRPr="00084AEC">
        <w:rPr>
          <w:b/>
          <w:sz w:val="20"/>
          <w:szCs w:val="20"/>
        </w:rPr>
        <w:t>Технологии</w:t>
      </w:r>
      <w:r w:rsidRPr="00084AEC">
        <w:rPr>
          <w:sz w:val="20"/>
          <w:szCs w:val="20"/>
        </w:rPr>
        <w:t xml:space="preserve"> развивающего обучения</w:t>
      </w:r>
      <w:r w:rsidR="00B6746C" w:rsidRPr="00084AEC">
        <w:rPr>
          <w:sz w:val="20"/>
          <w:szCs w:val="20"/>
        </w:rPr>
        <w:t>, практико-ориентированные</w:t>
      </w:r>
    </w:p>
    <w:p w:rsidR="005926B7" w:rsidRPr="00084AEC" w:rsidRDefault="005926B7" w:rsidP="00581191">
      <w:pPr>
        <w:pStyle w:val="a3"/>
        <w:ind w:left="0" w:right="110" w:firstLine="20"/>
        <w:jc w:val="both"/>
        <w:rPr>
          <w:sz w:val="20"/>
          <w:szCs w:val="20"/>
        </w:rPr>
      </w:pPr>
      <w:r w:rsidRPr="00084AEC">
        <w:rPr>
          <w:b/>
          <w:sz w:val="20"/>
          <w:szCs w:val="20"/>
        </w:rPr>
        <w:t xml:space="preserve">Формы контроля достижений: </w:t>
      </w:r>
      <w:r w:rsidR="00687DB4" w:rsidRPr="00084AEC">
        <w:rPr>
          <w:sz w:val="20"/>
          <w:szCs w:val="20"/>
        </w:rPr>
        <w:t>комплексные упражнения</w:t>
      </w:r>
      <w:r w:rsidR="00A0236C" w:rsidRPr="00084AEC">
        <w:rPr>
          <w:sz w:val="20"/>
          <w:szCs w:val="20"/>
        </w:rPr>
        <w:t xml:space="preserve">, контрольные, лабораторные работы, практико-ориентированные задания, тестирование </w:t>
      </w:r>
      <w:r w:rsidRPr="00084AEC">
        <w:rPr>
          <w:sz w:val="20"/>
          <w:szCs w:val="20"/>
        </w:rPr>
        <w:t xml:space="preserve"> по оценке предметных и </w:t>
      </w:r>
      <w:proofErr w:type="spellStart"/>
      <w:r w:rsidRPr="00084AEC">
        <w:rPr>
          <w:sz w:val="20"/>
          <w:szCs w:val="20"/>
        </w:rPr>
        <w:t>метапредметных</w:t>
      </w:r>
      <w:proofErr w:type="spellEnd"/>
      <w:r w:rsidRPr="00084AEC">
        <w:rPr>
          <w:sz w:val="20"/>
          <w:szCs w:val="20"/>
        </w:rPr>
        <w:t xml:space="preserve"> результатов.</w:t>
      </w:r>
    </w:p>
    <w:p w:rsidR="00A0236C" w:rsidRPr="00084AEC" w:rsidRDefault="00687DB4" w:rsidP="00581191">
      <w:pPr>
        <w:contextualSpacing/>
        <w:jc w:val="both"/>
        <w:rPr>
          <w:b/>
          <w:sz w:val="20"/>
          <w:szCs w:val="20"/>
        </w:rPr>
      </w:pPr>
      <w:proofErr w:type="gramStart"/>
      <w:r w:rsidRPr="00084AEC">
        <w:rPr>
          <w:b/>
          <w:sz w:val="20"/>
          <w:szCs w:val="20"/>
        </w:rPr>
        <w:t xml:space="preserve">Количество часов: </w:t>
      </w:r>
      <w:r w:rsidR="00A0236C" w:rsidRPr="00084AEC">
        <w:rPr>
          <w:sz w:val="20"/>
          <w:szCs w:val="20"/>
        </w:rPr>
        <w:t>8 класс- 2 часа, всего70 часов; 9 класс- 2 часа, всего- 68 часов.</w:t>
      </w:r>
      <w:proofErr w:type="gramEnd"/>
    </w:p>
    <w:p w:rsidR="00A0236C" w:rsidRPr="00084AEC" w:rsidRDefault="00687DB4" w:rsidP="00581191">
      <w:pPr>
        <w:jc w:val="both"/>
        <w:rPr>
          <w:sz w:val="20"/>
          <w:szCs w:val="20"/>
        </w:rPr>
      </w:pPr>
      <w:r w:rsidRPr="00084AEC">
        <w:rPr>
          <w:b/>
          <w:sz w:val="20"/>
          <w:szCs w:val="20"/>
        </w:rPr>
        <w:t xml:space="preserve">Планирование составлено на основе авторской программы </w:t>
      </w:r>
      <w:r w:rsidR="00A0236C" w:rsidRPr="00084AEC">
        <w:rPr>
          <w:sz w:val="20"/>
          <w:szCs w:val="20"/>
        </w:rPr>
        <w:t>Рудзитис Г.Е., Фельдман Ф.Г.</w:t>
      </w:r>
    </w:p>
    <w:p w:rsidR="00A0236C" w:rsidRPr="00084AEC" w:rsidRDefault="00687DB4" w:rsidP="00581191">
      <w:pPr>
        <w:jc w:val="both"/>
        <w:rPr>
          <w:sz w:val="20"/>
          <w:szCs w:val="20"/>
        </w:rPr>
      </w:pPr>
      <w:r w:rsidRPr="00084AEC">
        <w:rPr>
          <w:b/>
          <w:sz w:val="20"/>
          <w:szCs w:val="20"/>
        </w:rPr>
        <w:t>Учебники</w:t>
      </w:r>
      <w:r w:rsidRPr="00084AEC">
        <w:rPr>
          <w:sz w:val="20"/>
          <w:szCs w:val="20"/>
        </w:rPr>
        <w:t xml:space="preserve">: </w:t>
      </w:r>
      <w:r w:rsidR="00A0236C" w:rsidRPr="00084AEC">
        <w:rPr>
          <w:sz w:val="20"/>
          <w:szCs w:val="20"/>
        </w:rPr>
        <w:t>Рудзитис Г.Е., Фельдман Ф.Г. Химия, издательство «Просвещение»</w:t>
      </w:r>
      <w:bookmarkStart w:id="0" w:name="_GoBack"/>
      <w:bookmarkEnd w:id="0"/>
    </w:p>
    <w:sectPr w:rsidR="00A0236C" w:rsidRPr="00084AEC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084AEC"/>
    <w:rsid w:val="0016373A"/>
    <w:rsid w:val="00193423"/>
    <w:rsid w:val="003337D6"/>
    <w:rsid w:val="004310E7"/>
    <w:rsid w:val="004848AC"/>
    <w:rsid w:val="00581191"/>
    <w:rsid w:val="005926B7"/>
    <w:rsid w:val="00687DB4"/>
    <w:rsid w:val="00754B88"/>
    <w:rsid w:val="008A008A"/>
    <w:rsid w:val="008B0178"/>
    <w:rsid w:val="008D1D79"/>
    <w:rsid w:val="00974BA1"/>
    <w:rsid w:val="00A0236C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6B95-E533-462E-A430-F7BE413B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7</cp:revision>
  <dcterms:created xsi:type="dcterms:W3CDTF">2019-12-03T10:06:00Z</dcterms:created>
  <dcterms:modified xsi:type="dcterms:W3CDTF">2019-12-09T03:00:00Z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