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F7B" w:rsidRPr="00EF50B3" w:rsidRDefault="00C76644" w:rsidP="00B77F7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-447675</wp:posOffset>
            </wp:positionV>
            <wp:extent cx="7647928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560" cy="106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7B" w:rsidRPr="00EF50B3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</w:t>
      </w:r>
      <w:proofErr w:type="gramStart"/>
      <w:r w:rsidR="00B77F7B" w:rsidRPr="00EF50B3">
        <w:rPr>
          <w:rFonts w:ascii="Times New Roman" w:hAnsi="Times New Roman"/>
          <w:sz w:val="28"/>
          <w:szCs w:val="28"/>
        </w:rPr>
        <w:t>учреждение</w:t>
      </w:r>
      <w:r w:rsidR="00B77F7B" w:rsidRPr="00EF50B3">
        <w:rPr>
          <w:rFonts w:ascii="Times New Roman" w:hAnsi="Times New Roman"/>
          <w:sz w:val="28"/>
          <w:szCs w:val="28"/>
        </w:rPr>
        <w:br/>
      </w:r>
      <w:r w:rsidR="00B77F7B">
        <w:rPr>
          <w:rFonts w:ascii="Times New Roman" w:hAnsi="Times New Roman"/>
          <w:sz w:val="28"/>
          <w:szCs w:val="28"/>
        </w:rPr>
        <w:t>«</w:t>
      </w:r>
      <w:proofErr w:type="gramEnd"/>
      <w:r w:rsidR="00B77F7B" w:rsidRPr="00EF50B3">
        <w:rPr>
          <w:rFonts w:ascii="Times New Roman" w:hAnsi="Times New Roman"/>
          <w:sz w:val="28"/>
          <w:szCs w:val="28"/>
        </w:rPr>
        <w:t>Средняя общеобразовательная школа № 64</w:t>
      </w:r>
      <w:r w:rsidR="00B77F7B">
        <w:rPr>
          <w:rFonts w:ascii="Times New Roman" w:hAnsi="Times New Roman"/>
          <w:sz w:val="28"/>
          <w:szCs w:val="28"/>
        </w:rPr>
        <w:t>»</w:t>
      </w:r>
      <w:r w:rsidR="00B77F7B" w:rsidRPr="00EF50B3">
        <w:rPr>
          <w:rFonts w:ascii="Times New Roman" w:hAnsi="Times New Roman"/>
          <w:sz w:val="28"/>
          <w:szCs w:val="28"/>
        </w:rPr>
        <w:t xml:space="preserve"> </w:t>
      </w:r>
      <w:r w:rsidR="00B77F7B" w:rsidRPr="00EF50B3">
        <w:rPr>
          <w:rFonts w:ascii="Times New Roman" w:hAnsi="Times New Roman"/>
          <w:sz w:val="28"/>
          <w:szCs w:val="28"/>
        </w:rPr>
        <w:br/>
        <w:t xml:space="preserve">городского округа </w:t>
      </w:r>
      <w:r w:rsidR="00B77F7B">
        <w:rPr>
          <w:rFonts w:ascii="Times New Roman" w:hAnsi="Times New Roman"/>
          <w:sz w:val="28"/>
          <w:szCs w:val="28"/>
        </w:rPr>
        <w:t>«</w:t>
      </w:r>
      <w:r w:rsidR="00B77F7B" w:rsidRPr="00EF50B3">
        <w:rPr>
          <w:rFonts w:ascii="Times New Roman" w:hAnsi="Times New Roman"/>
          <w:sz w:val="28"/>
          <w:szCs w:val="28"/>
        </w:rPr>
        <w:t>Город Лесной</w:t>
      </w:r>
      <w:r w:rsidR="00B77F7B">
        <w:rPr>
          <w:rFonts w:ascii="Times New Roman" w:hAnsi="Times New Roman"/>
          <w:sz w:val="28"/>
          <w:szCs w:val="28"/>
        </w:rPr>
        <w:t>»</w:t>
      </w:r>
      <w:r w:rsidR="00B77F7B" w:rsidRPr="00EF50B3">
        <w:rPr>
          <w:rFonts w:ascii="Times New Roman" w:hAnsi="Times New Roman"/>
          <w:sz w:val="28"/>
          <w:szCs w:val="28"/>
        </w:rPr>
        <w:t xml:space="preserve"> Свердловской области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1"/>
      </w:tblGrid>
      <w:tr w:rsidR="00B77F7B" w:rsidRPr="00EF50B3" w:rsidTr="00B77F7B">
        <w:tc>
          <w:tcPr>
            <w:tcW w:w="5098" w:type="dxa"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Рассмотрено на заседании ШМО 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>Протокол от ____________№_______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1" w:type="dxa"/>
            <w:vMerge w:val="restart"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Директор МБОУ СОШ № </w:t>
            </w:r>
            <w:proofErr w:type="gramStart"/>
            <w:r w:rsidRPr="00EF50B3">
              <w:rPr>
                <w:rFonts w:ascii="Times New Roman" w:hAnsi="Times New Roman"/>
                <w:sz w:val="24"/>
                <w:szCs w:val="24"/>
              </w:rPr>
              <w:t>64  _</w:t>
            </w:r>
            <w:proofErr w:type="gramEnd"/>
            <w:r w:rsidRPr="00EF50B3">
              <w:rPr>
                <w:rFonts w:ascii="Times New Roman" w:hAnsi="Times New Roman"/>
                <w:sz w:val="24"/>
                <w:szCs w:val="24"/>
              </w:rPr>
              <w:t>____________</w:t>
            </w:r>
            <w:proofErr w:type="spellStart"/>
            <w:r w:rsidRPr="00EF50B3">
              <w:rPr>
                <w:rFonts w:ascii="Times New Roman" w:hAnsi="Times New Roman"/>
                <w:sz w:val="24"/>
                <w:szCs w:val="24"/>
              </w:rPr>
              <w:t>Е.А.Болдырев</w:t>
            </w:r>
            <w:proofErr w:type="spellEnd"/>
            <w:r w:rsidRPr="00EF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F50B3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50B3">
              <w:rPr>
                <w:rFonts w:ascii="Times New Roman" w:hAnsi="Times New Roman"/>
                <w:sz w:val="24"/>
                <w:szCs w:val="24"/>
              </w:rPr>
              <w:t xml:space="preserve">____________201___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F7B" w:rsidRPr="00EF50B3" w:rsidTr="00B77F7B">
        <w:tc>
          <w:tcPr>
            <w:tcW w:w="5098" w:type="dxa"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СОГЛАСОВАНО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УВР ______________/_________________             </w:t>
            </w:r>
            <w:proofErr w:type="gramStart"/>
            <w:r w:rsidRPr="00EF50B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EF50B3">
              <w:rPr>
                <w:rFonts w:ascii="Times New Roman" w:hAnsi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50B3">
              <w:rPr>
                <w:rFonts w:ascii="Times New Roman" w:hAnsi="Times New Roman"/>
                <w:sz w:val="24"/>
                <w:szCs w:val="24"/>
              </w:rPr>
              <w:t xml:space="preserve"> ________________201___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F7B" w:rsidRPr="00EF50B3" w:rsidTr="00B77F7B">
        <w:tc>
          <w:tcPr>
            <w:tcW w:w="5098" w:type="dxa"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Принято на педагогическом совете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  <w:r w:rsidRPr="00EF50B3">
              <w:rPr>
                <w:rFonts w:ascii="Times New Roman" w:hAnsi="Times New Roman"/>
                <w:sz w:val="24"/>
                <w:szCs w:val="24"/>
              </w:rPr>
              <w:t xml:space="preserve">Протокол от _____________№_______ </w:t>
            </w:r>
          </w:p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B77F7B" w:rsidRPr="00EF50B3" w:rsidRDefault="00B77F7B" w:rsidP="00B77F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jc w:val="center"/>
        <w:rPr>
          <w:rFonts w:ascii="Times New Roman" w:hAnsi="Times New Roman"/>
          <w:sz w:val="32"/>
          <w:szCs w:val="32"/>
        </w:rPr>
      </w:pPr>
      <w:r w:rsidRPr="00EF50B3">
        <w:rPr>
          <w:rFonts w:ascii="Times New Roman" w:hAnsi="Times New Roman"/>
          <w:sz w:val="32"/>
          <w:szCs w:val="32"/>
        </w:rPr>
        <w:t>РАБОЧАЯ ПРОГРАММА</w:t>
      </w:r>
    </w:p>
    <w:p w:rsidR="00B77F7B" w:rsidRPr="00EF50B3" w:rsidRDefault="00B77F7B" w:rsidP="00B77F7B">
      <w:pPr>
        <w:jc w:val="center"/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по учебному предмету (курсу) </w:t>
      </w:r>
    </w:p>
    <w:p w:rsidR="00B77F7B" w:rsidRPr="00EF50B3" w:rsidRDefault="00B77F7B" w:rsidP="00B77F7B">
      <w:pPr>
        <w:pBdr>
          <w:bottom w:val="single" w:sz="4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Астрономия</w:t>
      </w:r>
    </w:p>
    <w:p w:rsidR="00B77F7B" w:rsidRPr="00EF50B3" w:rsidRDefault="00B77F7B" w:rsidP="00B77F7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EF50B3">
        <w:rPr>
          <w:rFonts w:ascii="Times New Roman" w:hAnsi="Times New Roman"/>
          <w:sz w:val="20"/>
          <w:szCs w:val="20"/>
        </w:rPr>
        <w:t xml:space="preserve">наименование учебного предмета (курса) </w:t>
      </w:r>
    </w:p>
    <w:p w:rsidR="00B77F7B" w:rsidRPr="00EF50B3" w:rsidRDefault="00B77F7B" w:rsidP="00B77F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10-11</w:t>
      </w:r>
      <w:r w:rsidRPr="00EF50B3">
        <w:rPr>
          <w:rFonts w:ascii="Times New Roman" w:hAnsi="Times New Roman"/>
          <w:sz w:val="28"/>
          <w:szCs w:val="28"/>
        </w:rPr>
        <w:t xml:space="preserve"> класс</w:t>
      </w:r>
    </w:p>
    <w:p w:rsidR="00B77F7B" w:rsidRPr="00EF50B3" w:rsidRDefault="00B77F7B" w:rsidP="00B77F7B">
      <w:pPr>
        <w:jc w:val="center"/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>на 2018-2019 учебный год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 xml:space="preserve"> </w:t>
      </w:r>
    </w:p>
    <w:p w:rsidR="00B77F7B" w:rsidRPr="00EF50B3" w:rsidRDefault="00B77F7B" w:rsidP="00B77F7B">
      <w:pPr>
        <w:jc w:val="center"/>
        <w:rPr>
          <w:rFonts w:ascii="Times New Roman" w:hAnsi="Times New Roman"/>
          <w:sz w:val="28"/>
          <w:szCs w:val="28"/>
        </w:rPr>
      </w:pPr>
      <w:r w:rsidRPr="00EF50B3">
        <w:rPr>
          <w:rFonts w:ascii="Times New Roman" w:hAnsi="Times New Roman"/>
          <w:sz w:val="28"/>
          <w:szCs w:val="28"/>
        </w:rPr>
        <w:t>20____ г.</w:t>
      </w:r>
    </w:p>
    <w:p w:rsidR="0098184D" w:rsidRPr="003E1128" w:rsidRDefault="0098184D" w:rsidP="0098184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184D" w:rsidRDefault="0098184D" w:rsidP="0098184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98184D">
        <w:rPr>
          <w:rFonts w:ascii="TimesNewRomanPSMT" w:hAnsi="TimesNewRomanPSMT" w:cs="TimesNewRomanPSMT"/>
          <w:b/>
          <w:sz w:val="28"/>
          <w:szCs w:val="28"/>
        </w:rPr>
        <w:lastRenderedPageBreak/>
        <w:t>Пояснительная записка</w:t>
      </w:r>
    </w:p>
    <w:p w:rsidR="0098184D" w:rsidRPr="0013222A" w:rsidRDefault="0098184D" w:rsidP="0013222A">
      <w:pPr>
        <w:pStyle w:val="c1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color w:val="000000"/>
        </w:rPr>
        <w:br/>
      </w:r>
      <w:r w:rsidR="0013222A" w:rsidRPr="0013222A">
        <w:rPr>
          <w:rStyle w:val="c16"/>
          <w:color w:val="000000"/>
        </w:rPr>
        <w:t xml:space="preserve">   </w:t>
      </w:r>
      <w:r w:rsidRPr="0013222A">
        <w:rPr>
          <w:rStyle w:val="c16"/>
          <w:color w:val="000000"/>
        </w:rPr>
        <w:t>Рабочая программа предмета «Астрономия» для 10</w:t>
      </w:r>
      <w:r w:rsidR="0013222A" w:rsidRPr="0013222A">
        <w:rPr>
          <w:rStyle w:val="c16"/>
          <w:color w:val="000000"/>
        </w:rPr>
        <w:t>, 11</w:t>
      </w:r>
      <w:r w:rsidRPr="0013222A">
        <w:rPr>
          <w:rStyle w:val="c16"/>
          <w:color w:val="000000"/>
        </w:rPr>
        <w:t xml:space="preserve"> класс</w:t>
      </w:r>
      <w:r w:rsidR="0013222A" w:rsidRPr="0013222A">
        <w:rPr>
          <w:rStyle w:val="c16"/>
          <w:color w:val="000000"/>
        </w:rPr>
        <w:t>ов</w:t>
      </w:r>
      <w:r w:rsidRPr="0013222A">
        <w:rPr>
          <w:rStyle w:val="c16"/>
          <w:color w:val="000000"/>
        </w:rPr>
        <w:t xml:space="preserve"> предназначена для изучения астрономии в общеобразовательных учреждениях, реализующих обра</w:t>
      </w:r>
      <w:r w:rsidR="00A33DA8">
        <w:rPr>
          <w:rStyle w:val="c16"/>
          <w:color w:val="000000"/>
        </w:rPr>
        <w:t xml:space="preserve">зовательную программу </w:t>
      </w:r>
      <w:proofErr w:type="gramStart"/>
      <w:r w:rsidR="00A33DA8">
        <w:rPr>
          <w:rStyle w:val="c16"/>
          <w:color w:val="000000"/>
        </w:rPr>
        <w:t xml:space="preserve">среднего </w:t>
      </w:r>
      <w:r w:rsidRPr="0013222A">
        <w:rPr>
          <w:rStyle w:val="c16"/>
          <w:color w:val="000000"/>
        </w:rPr>
        <w:t xml:space="preserve"> общего</w:t>
      </w:r>
      <w:proofErr w:type="gramEnd"/>
      <w:r w:rsidRPr="0013222A">
        <w:rPr>
          <w:rStyle w:val="c16"/>
          <w:color w:val="000000"/>
        </w:rPr>
        <w:t xml:space="preserve"> образования. Срок реализации программы </w:t>
      </w:r>
      <w:r w:rsidR="00A33DA8">
        <w:rPr>
          <w:rStyle w:val="c16"/>
          <w:color w:val="000000"/>
        </w:rPr>
        <w:t>2</w:t>
      </w:r>
      <w:r w:rsidRPr="0013222A">
        <w:rPr>
          <w:rStyle w:val="c16"/>
          <w:color w:val="000000"/>
        </w:rPr>
        <w:t xml:space="preserve"> год</w:t>
      </w:r>
      <w:r w:rsidR="00A33DA8">
        <w:rPr>
          <w:rStyle w:val="c16"/>
          <w:color w:val="000000"/>
        </w:rPr>
        <w:t>а</w:t>
      </w:r>
      <w:r w:rsidRPr="0013222A">
        <w:rPr>
          <w:rStyle w:val="c16"/>
          <w:color w:val="000000"/>
        </w:rPr>
        <w:t>.</w:t>
      </w:r>
    </w:p>
    <w:p w:rsidR="00452B91" w:rsidRDefault="003F4CEF" w:rsidP="00452B91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4CEF">
        <w:rPr>
          <w:color w:val="000000" w:themeColor="text1"/>
        </w:rPr>
        <w:t xml:space="preserve">Рабочая программа по астрономии составлена </w:t>
      </w:r>
    </w:p>
    <w:p w:rsidR="00452B91" w:rsidRDefault="00452B91" w:rsidP="00452B91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F4CEF" w:rsidRPr="003F4CEF">
        <w:rPr>
          <w:color w:val="000000" w:themeColor="text1"/>
        </w:rPr>
        <w:t>в соответствии с Государстве</w:t>
      </w:r>
      <w:r>
        <w:rPr>
          <w:color w:val="000000" w:themeColor="text1"/>
        </w:rPr>
        <w:t>нным Образовательным Стандартом;</w:t>
      </w:r>
      <w:r w:rsidR="003F4CEF" w:rsidRPr="003F4CEF">
        <w:rPr>
          <w:color w:val="000000" w:themeColor="text1"/>
        </w:rPr>
        <w:t xml:space="preserve"> </w:t>
      </w:r>
    </w:p>
    <w:p w:rsidR="00452B91" w:rsidRDefault="00452B91" w:rsidP="00452B91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F4CEF" w:rsidRPr="003F4CEF">
        <w:rPr>
          <w:color w:val="000000" w:themeColor="text1"/>
        </w:rPr>
        <w:t>на основе примерной программы среднего образования: «Физика. Астрономия. 7-11 класс. Составители: Коровин В.А., Орлов В.А. Москва, «Дрофа», 2010г.</w:t>
      </w:r>
      <w:r>
        <w:rPr>
          <w:color w:val="000000" w:themeColor="text1"/>
        </w:rPr>
        <w:t>;</w:t>
      </w:r>
      <w:r w:rsidR="003F4CEF" w:rsidRPr="003F4CEF">
        <w:rPr>
          <w:color w:val="000000" w:themeColor="text1"/>
        </w:rPr>
        <w:t xml:space="preserve"> </w:t>
      </w:r>
    </w:p>
    <w:p w:rsidR="00452B91" w:rsidRDefault="00452B91" w:rsidP="00452B91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F4CEF" w:rsidRPr="003F4CEF">
        <w:rPr>
          <w:color w:val="000000" w:themeColor="text1"/>
        </w:rPr>
        <w:t>перечня учебников, рекомендованных Министерством образования и науки РФ к использованию в образовательном процессе в общеобразовательных учреждениях на 201</w:t>
      </w:r>
      <w:r>
        <w:rPr>
          <w:color w:val="000000" w:themeColor="text1"/>
        </w:rPr>
        <w:t>7</w:t>
      </w:r>
      <w:r w:rsidR="003F4CEF" w:rsidRPr="003F4CEF">
        <w:rPr>
          <w:color w:val="000000" w:themeColor="text1"/>
        </w:rPr>
        <w:t>-201</w:t>
      </w:r>
      <w:r>
        <w:rPr>
          <w:color w:val="000000" w:themeColor="text1"/>
        </w:rPr>
        <w:t>8</w:t>
      </w:r>
      <w:r w:rsidR="003F4CEF" w:rsidRPr="003F4CEF">
        <w:rPr>
          <w:color w:val="000000" w:themeColor="text1"/>
        </w:rPr>
        <w:t xml:space="preserve"> учебный год, учебного плана на 201</w:t>
      </w:r>
      <w:r w:rsidR="00A33DA8">
        <w:rPr>
          <w:color w:val="000000" w:themeColor="text1"/>
        </w:rPr>
        <w:t>8</w:t>
      </w:r>
      <w:r w:rsidR="003F4CEF" w:rsidRPr="003F4CEF">
        <w:rPr>
          <w:color w:val="000000" w:themeColor="text1"/>
        </w:rPr>
        <w:t>-201</w:t>
      </w:r>
      <w:r w:rsidR="00A33DA8">
        <w:rPr>
          <w:color w:val="000000" w:themeColor="text1"/>
        </w:rPr>
        <w:t>9</w:t>
      </w:r>
      <w:r>
        <w:rPr>
          <w:color w:val="000000" w:themeColor="text1"/>
        </w:rPr>
        <w:t xml:space="preserve"> учебный год;</w:t>
      </w:r>
    </w:p>
    <w:p w:rsidR="0013222A" w:rsidRPr="0013222A" w:rsidRDefault="0013222A" w:rsidP="0013222A">
      <w:pPr>
        <w:widowControl w:val="0"/>
        <w:spacing w:after="0" w:line="240" w:lineRule="auto"/>
        <w:ind w:right="2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22A">
        <w:rPr>
          <w:rFonts w:ascii="Times New Roman" w:hAnsi="Times New Roman" w:cs="Times New Roman"/>
          <w:sz w:val="24"/>
          <w:szCs w:val="24"/>
        </w:rPr>
        <w:t xml:space="preserve">Приказа </w:t>
      </w:r>
      <w:proofErr w:type="spellStart"/>
      <w:r w:rsidRPr="0013222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3222A">
        <w:rPr>
          <w:rFonts w:ascii="Times New Roman" w:hAnsi="Times New Roman" w:cs="Times New Roman"/>
          <w:sz w:val="24"/>
          <w:szCs w:val="24"/>
        </w:rPr>
        <w:t xml:space="preserve"> от 07 июня 2017 года № 506 «О внесении изменений в федеральный компонент государственных образовательных стандартов начального, основного общего и среднего (полного) общего образования, утвержденный приказом Министерства образования Российской Федерации от 5 марта 2004 г. № 1089».</w:t>
      </w:r>
    </w:p>
    <w:p w:rsidR="0013222A" w:rsidRDefault="0013222A" w:rsidP="0013222A">
      <w:pPr>
        <w:widowControl w:val="0"/>
        <w:spacing w:after="0" w:line="240" w:lineRule="auto"/>
        <w:ind w:right="2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22A">
        <w:rPr>
          <w:rFonts w:ascii="Times New Roman" w:hAnsi="Times New Roman" w:cs="Times New Roman"/>
          <w:sz w:val="24"/>
          <w:szCs w:val="24"/>
        </w:rPr>
        <w:t>Письма Министерства образования и науки Российской Федерации от 20 июня 2017 года 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452B91" w:rsidRPr="0013222A" w:rsidRDefault="00452B91" w:rsidP="0013222A">
      <w:pPr>
        <w:widowControl w:val="0"/>
        <w:spacing w:after="0" w:line="240" w:lineRule="auto"/>
        <w:ind w:right="221"/>
        <w:jc w:val="both"/>
        <w:rPr>
          <w:rFonts w:ascii="Times New Roman" w:hAnsi="Times New Roman" w:cs="Times New Roman"/>
          <w:sz w:val="24"/>
          <w:szCs w:val="24"/>
        </w:rPr>
      </w:pPr>
    </w:p>
    <w:p w:rsidR="0098184D" w:rsidRPr="0013222A" w:rsidRDefault="0098184D" w:rsidP="0013222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2B91">
        <w:rPr>
          <w:rStyle w:val="c8"/>
          <w:color w:val="000000"/>
        </w:rPr>
        <w:t>ЦЕЛЬ</w:t>
      </w:r>
      <w:r w:rsidRPr="0013222A">
        <w:rPr>
          <w:rStyle w:val="c50"/>
          <w:color w:val="000000"/>
        </w:rPr>
        <w:t>:</w:t>
      </w:r>
      <w:r w:rsidRPr="0013222A">
        <w:rPr>
          <w:rStyle w:val="apple-converted-space"/>
          <w:color w:val="000000"/>
        </w:rPr>
        <w:t> </w:t>
      </w:r>
      <w:r w:rsidRPr="0013222A">
        <w:rPr>
          <w:rStyle w:val="c16"/>
          <w:color w:val="000000"/>
        </w:rPr>
        <w:t>формирование и развитие у обучающихся астрономических  знаний и умений для понимания явлений и  процессов, происходящих в космосе, формирование единой картины мира.</w:t>
      </w:r>
    </w:p>
    <w:p w:rsidR="0098184D" w:rsidRPr="0013222A" w:rsidRDefault="0098184D" w:rsidP="0013222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2B91">
        <w:rPr>
          <w:rStyle w:val="c8"/>
          <w:color w:val="000000"/>
        </w:rPr>
        <w:t>ЗАДАЧИ:</w:t>
      </w:r>
    </w:p>
    <w:p w:rsidR="0098184D" w:rsidRPr="0013222A" w:rsidRDefault="0098184D" w:rsidP="0013222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222A">
        <w:rPr>
          <w:rStyle w:val="c16"/>
          <w:color w:val="000000"/>
        </w:rPr>
        <w:t> - Приобретение знаний и умений для использования в практической деятельности и повседневной жизни;</w:t>
      </w:r>
    </w:p>
    <w:p w:rsidR="0098184D" w:rsidRPr="0013222A" w:rsidRDefault="0013222A" w:rsidP="0013222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6"/>
          <w:color w:val="000000"/>
        </w:rPr>
        <w:t xml:space="preserve"> - </w:t>
      </w:r>
      <w:r w:rsidR="0098184D" w:rsidRPr="0013222A">
        <w:rPr>
          <w:rStyle w:val="c16"/>
          <w:color w:val="000000"/>
        </w:rPr>
        <w:t>Овладение способами познавательной, информационно-коммуникативной и рефлексивной  деятельностей;</w:t>
      </w:r>
    </w:p>
    <w:p w:rsidR="0098184D" w:rsidRPr="0013222A" w:rsidRDefault="0098184D" w:rsidP="0013222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222A">
        <w:rPr>
          <w:rStyle w:val="c16"/>
          <w:color w:val="000000"/>
        </w:rPr>
        <w:t xml:space="preserve"> - </w:t>
      </w:r>
      <w:r w:rsidR="0013222A">
        <w:rPr>
          <w:rStyle w:val="c16"/>
          <w:color w:val="000000"/>
        </w:rPr>
        <w:t xml:space="preserve"> </w:t>
      </w:r>
      <w:r w:rsidRPr="0013222A">
        <w:rPr>
          <w:rStyle w:val="c16"/>
          <w:color w:val="000000"/>
        </w:rPr>
        <w:t>Освоение познавательной, информационной, коммуникативной, рефлексивной компетенций.</w:t>
      </w:r>
    </w:p>
    <w:p w:rsidR="0098184D" w:rsidRPr="0013222A" w:rsidRDefault="0098184D" w:rsidP="00132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1A0" w:rsidRPr="0013222A" w:rsidRDefault="0098184D" w:rsidP="00132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22A">
        <w:rPr>
          <w:rFonts w:ascii="Times New Roman" w:hAnsi="Times New Roman" w:cs="Times New Roman"/>
          <w:sz w:val="24"/>
          <w:szCs w:val="24"/>
        </w:rPr>
        <w:t xml:space="preserve">   </w:t>
      </w:r>
      <w:r w:rsidR="005D71A0" w:rsidRPr="0013222A">
        <w:rPr>
          <w:rFonts w:ascii="Times New Roman" w:hAnsi="Times New Roman" w:cs="Times New Roman"/>
          <w:sz w:val="24"/>
          <w:szCs w:val="24"/>
        </w:rPr>
        <w:t>Астрономи</w:t>
      </w:r>
      <w:r w:rsidRPr="0013222A">
        <w:rPr>
          <w:rFonts w:ascii="Times New Roman" w:hAnsi="Times New Roman" w:cs="Times New Roman"/>
          <w:sz w:val="24"/>
          <w:szCs w:val="24"/>
        </w:rPr>
        <w:t>я в российской школе всегда рас</w:t>
      </w:r>
      <w:r w:rsidR="005D71A0" w:rsidRPr="0013222A">
        <w:rPr>
          <w:rFonts w:ascii="Times New Roman" w:hAnsi="Times New Roman" w:cs="Times New Roman"/>
          <w:sz w:val="24"/>
          <w:szCs w:val="24"/>
        </w:rPr>
        <w:t>сматривалась как</w:t>
      </w:r>
      <w:r w:rsidRPr="0013222A">
        <w:rPr>
          <w:rFonts w:ascii="Times New Roman" w:hAnsi="Times New Roman" w:cs="Times New Roman"/>
          <w:sz w:val="24"/>
          <w:szCs w:val="24"/>
        </w:rPr>
        <w:t xml:space="preserve"> курс, который, завершая физико-</w:t>
      </w:r>
      <w:r w:rsidR="005D71A0" w:rsidRPr="0013222A">
        <w:rPr>
          <w:rFonts w:ascii="Times New Roman" w:hAnsi="Times New Roman" w:cs="Times New Roman"/>
          <w:sz w:val="24"/>
          <w:szCs w:val="24"/>
        </w:rPr>
        <w:t>математическое образование выпускников средней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школы, знакомит</w:t>
      </w:r>
      <w:r w:rsidRPr="0013222A">
        <w:rPr>
          <w:rFonts w:ascii="Times New Roman" w:hAnsi="Times New Roman" w:cs="Times New Roman"/>
          <w:sz w:val="24"/>
          <w:szCs w:val="24"/>
        </w:rPr>
        <w:t xml:space="preserve"> их с современными представлени</w:t>
      </w:r>
      <w:r w:rsidR="005D71A0" w:rsidRPr="0013222A">
        <w:rPr>
          <w:rFonts w:ascii="Times New Roman" w:hAnsi="Times New Roman" w:cs="Times New Roman"/>
          <w:sz w:val="24"/>
          <w:szCs w:val="24"/>
        </w:rPr>
        <w:t xml:space="preserve">ями о строении и </w:t>
      </w:r>
      <w:r w:rsidRPr="0013222A">
        <w:rPr>
          <w:rFonts w:ascii="Times New Roman" w:hAnsi="Times New Roman" w:cs="Times New Roman"/>
          <w:sz w:val="24"/>
          <w:szCs w:val="24"/>
        </w:rPr>
        <w:t>эволюции Вселенной и способству</w:t>
      </w:r>
      <w:r w:rsidR="005D71A0" w:rsidRPr="0013222A">
        <w:rPr>
          <w:rFonts w:ascii="Times New Roman" w:hAnsi="Times New Roman" w:cs="Times New Roman"/>
          <w:sz w:val="24"/>
          <w:szCs w:val="24"/>
        </w:rPr>
        <w:t>ет формирован</w:t>
      </w:r>
      <w:r w:rsidRPr="0013222A">
        <w:rPr>
          <w:rFonts w:ascii="Times New Roman" w:hAnsi="Times New Roman" w:cs="Times New Roman"/>
          <w:sz w:val="24"/>
          <w:szCs w:val="24"/>
        </w:rPr>
        <w:t>ию научного мировоззрения. В на</w:t>
      </w:r>
      <w:r w:rsidR="005D71A0" w:rsidRPr="0013222A">
        <w:rPr>
          <w:rFonts w:ascii="Times New Roman" w:hAnsi="Times New Roman" w:cs="Times New Roman"/>
          <w:sz w:val="24"/>
          <w:szCs w:val="24"/>
        </w:rPr>
        <w:t>стоящее время важнейшими задачами астрономии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являются формирование представлений о единстве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 xml:space="preserve">физических законов, </w:t>
      </w:r>
      <w:r w:rsidRPr="0013222A">
        <w:rPr>
          <w:rFonts w:ascii="Times New Roman" w:hAnsi="Times New Roman" w:cs="Times New Roman"/>
          <w:sz w:val="24"/>
          <w:szCs w:val="24"/>
        </w:rPr>
        <w:t>действующих на Земле и в без</w:t>
      </w:r>
      <w:r w:rsidR="005D71A0" w:rsidRPr="0013222A">
        <w:rPr>
          <w:rFonts w:ascii="Times New Roman" w:hAnsi="Times New Roman" w:cs="Times New Roman"/>
          <w:sz w:val="24"/>
          <w:szCs w:val="24"/>
        </w:rPr>
        <w:t>граничной Вселенной, о непрерывно происходящей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эволюции нашей планеты, всех космических тел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и их систем, а также самой Вселенной.</w:t>
      </w:r>
    </w:p>
    <w:p w:rsidR="005D71A0" w:rsidRPr="0013222A" w:rsidRDefault="0098184D" w:rsidP="00132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22A">
        <w:rPr>
          <w:rFonts w:ascii="Times New Roman" w:hAnsi="Times New Roman" w:cs="Times New Roman"/>
          <w:sz w:val="24"/>
          <w:szCs w:val="24"/>
        </w:rPr>
        <w:t xml:space="preserve">    </w:t>
      </w:r>
      <w:r w:rsidR="005D71A0" w:rsidRPr="0013222A">
        <w:rPr>
          <w:rFonts w:ascii="Times New Roman" w:hAnsi="Times New Roman" w:cs="Times New Roman"/>
          <w:sz w:val="24"/>
          <w:szCs w:val="24"/>
        </w:rPr>
        <w:t xml:space="preserve">Изучение курса </w:t>
      </w:r>
      <w:r w:rsidRPr="0013222A">
        <w:rPr>
          <w:rFonts w:ascii="Times New Roman" w:hAnsi="Times New Roman" w:cs="Times New Roman"/>
          <w:sz w:val="24"/>
          <w:szCs w:val="24"/>
        </w:rPr>
        <w:t xml:space="preserve">рассчитано на 35 часов. </w:t>
      </w:r>
      <w:r w:rsidR="005D71A0" w:rsidRPr="0013222A">
        <w:rPr>
          <w:rFonts w:ascii="Times New Roman" w:hAnsi="Times New Roman" w:cs="Times New Roman"/>
          <w:sz w:val="24"/>
          <w:szCs w:val="24"/>
        </w:rPr>
        <w:t>При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планировании 1 часа в неделю целесообразно начать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изучение курса во втором полугодии в 10 классе и з</w:t>
      </w:r>
      <w:r w:rsidRPr="0013222A">
        <w:rPr>
          <w:rFonts w:ascii="Times New Roman" w:hAnsi="Times New Roman" w:cs="Times New Roman"/>
          <w:sz w:val="24"/>
          <w:szCs w:val="24"/>
        </w:rPr>
        <w:t>а</w:t>
      </w:r>
      <w:r w:rsidR="005D71A0" w:rsidRPr="0013222A">
        <w:rPr>
          <w:rFonts w:ascii="Times New Roman" w:hAnsi="Times New Roman" w:cs="Times New Roman"/>
          <w:sz w:val="24"/>
          <w:szCs w:val="24"/>
        </w:rPr>
        <w:t>кончить в первом полугодии в 11 классе.</w:t>
      </w:r>
    </w:p>
    <w:p w:rsidR="005D71A0" w:rsidRPr="0013222A" w:rsidRDefault="0098184D" w:rsidP="00132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22A">
        <w:rPr>
          <w:rFonts w:ascii="Times New Roman" w:hAnsi="Times New Roman" w:cs="Times New Roman"/>
          <w:sz w:val="24"/>
          <w:szCs w:val="24"/>
        </w:rPr>
        <w:t xml:space="preserve">     </w:t>
      </w:r>
      <w:r w:rsidR="005D71A0" w:rsidRPr="0013222A">
        <w:rPr>
          <w:rFonts w:ascii="Times New Roman" w:hAnsi="Times New Roman" w:cs="Times New Roman"/>
          <w:sz w:val="24"/>
          <w:szCs w:val="24"/>
        </w:rPr>
        <w:t xml:space="preserve">Важную роль </w:t>
      </w:r>
      <w:r w:rsidRPr="0013222A">
        <w:rPr>
          <w:rFonts w:ascii="Times New Roman" w:hAnsi="Times New Roman" w:cs="Times New Roman"/>
          <w:sz w:val="24"/>
          <w:szCs w:val="24"/>
        </w:rPr>
        <w:t>в освоении курса играют проводи</w:t>
      </w:r>
      <w:r w:rsidR="005D71A0" w:rsidRPr="0013222A">
        <w:rPr>
          <w:rFonts w:ascii="Times New Roman" w:hAnsi="Times New Roman" w:cs="Times New Roman"/>
          <w:sz w:val="24"/>
          <w:szCs w:val="24"/>
        </w:rPr>
        <w:t>мые во внеурочное время собственные наблюдения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учащихся. Сп</w:t>
      </w:r>
      <w:r w:rsidRPr="0013222A">
        <w:rPr>
          <w:rFonts w:ascii="Times New Roman" w:hAnsi="Times New Roman" w:cs="Times New Roman"/>
          <w:sz w:val="24"/>
          <w:szCs w:val="24"/>
        </w:rPr>
        <w:t>ецифика планирования этих наблю</w:t>
      </w:r>
      <w:r w:rsidR="005D71A0" w:rsidRPr="0013222A">
        <w:rPr>
          <w:rFonts w:ascii="Times New Roman" w:hAnsi="Times New Roman" w:cs="Times New Roman"/>
          <w:sz w:val="24"/>
          <w:szCs w:val="24"/>
        </w:rPr>
        <w:t>дений определяется двумя обстоятельствами. Во-</w:t>
      </w:r>
      <w:r w:rsidRPr="0013222A">
        <w:rPr>
          <w:rFonts w:ascii="Times New Roman" w:hAnsi="Times New Roman" w:cs="Times New Roman"/>
          <w:sz w:val="24"/>
          <w:szCs w:val="24"/>
        </w:rPr>
        <w:t>п</w:t>
      </w:r>
      <w:r w:rsidR="005D71A0" w:rsidRPr="0013222A">
        <w:rPr>
          <w:rFonts w:ascii="Times New Roman" w:hAnsi="Times New Roman" w:cs="Times New Roman"/>
          <w:sz w:val="24"/>
          <w:szCs w:val="24"/>
        </w:rPr>
        <w:t>ервых, они (за исключением наблюдений Солнца)</w:t>
      </w:r>
      <w:r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="005D71A0" w:rsidRPr="0013222A">
        <w:rPr>
          <w:rFonts w:ascii="Times New Roman" w:hAnsi="Times New Roman" w:cs="Times New Roman"/>
          <w:sz w:val="24"/>
          <w:szCs w:val="24"/>
        </w:rPr>
        <w:t>должны проводиться в вечернее или ночное время.</w:t>
      </w:r>
    </w:p>
    <w:p w:rsidR="005D71A0" w:rsidRPr="0013222A" w:rsidRDefault="005D71A0" w:rsidP="00132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22A">
        <w:rPr>
          <w:rFonts w:ascii="Times New Roman" w:hAnsi="Times New Roman" w:cs="Times New Roman"/>
          <w:sz w:val="24"/>
          <w:szCs w:val="24"/>
        </w:rPr>
        <w:t>Во-вторых, объекты, природа которых изучается на</w:t>
      </w:r>
      <w:r w:rsidR="0098184D" w:rsidRPr="0013222A">
        <w:rPr>
          <w:rFonts w:ascii="Times New Roman" w:hAnsi="Times New Roman" w:cs="Times New Roman"/>
          <w:sz w:val="24"/>
          <w:szCs w:val="24"/>
        </w:rPr>
        <w:t xml:space="preserve"> </w:t>
      </w:r>
      <w:r w:rsidRPr="0013222A">
        <w:rPr>
          <w:rFonts w:ascii="Times New Roman" w:hAnsi="Times New Roman" w:cs="Times New Roman"/>
          <w:sz w:val="24"/>
          <w:szCs w:val="24"/>
        </w:rPr>
        <w:t>том или ином уро</w:t>
      </w:r>
      <w:r w:rsidR="0098184D" w:rsidRPr="0013222A">
        <w:rPr>
          <w:rFonts w:ascii="Times New Roman" w:hAnsi="Times New Roman" w:cs="Times New Roman"/>
          <w:sz w:val="24"/>
          <w:szCs w:val="24"/>
        </w:rPr>
        <w:t>ке, могут быть в это время недо</w:t>
      </w:r>
      <w:r w:rsidRPr="0013222A">
        <w:rPr>
          <w:rFonts w:ascii="Times New Roman" w:hAnsi="Times New Roman" w:cs="Times New Roman"/>
          <w:sz w:val="24"/>
          <w:szCs w:val="24"/>
        </w:rPr>
        <w:t>ступны для наб</w:t>
      </w:r>
      <w:r w:rsidR="0098184D" w:rsidRPr="0013222A">
        <w:rPr>
          <w:rFonts w:ascii="Times New Roman" w:hAnsi="Times New Roman" w:cs="Times New Roman"/>
          <w:sz w:val="24"/>
          <w:szCs w:val="24"/>
        </w:rPr>
        <w:t>людений. При планировании наблю</w:t>
      </w:r>
      <w:r w:rsidRPr="0013222A">
        <w:rPr>
          <w:rFonts w:ascii="Times New Roman" w:hAnsi="Times New Roman" w:cs="Times New Roman"/>
          <w:sz w:val="24"/>
          <w:szCs w:val="24"/>
        </w:rPr>
        <w:t>дений этих объектов, в особенности планет, необходимо учитывать условия их видимости.</w:t>
      </w:r>
    </w:p>
    <w:p w:rsidR="005D71A0" w:rsidRPr="0013222A" w:rsidRDefault="005D71A0" w:rsidP="00132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3F2" w:rsidRPr="002323F2" w:rsidRDefault="002323F2" w:rsidP="00A33DA8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КУРСА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Введение в астрономию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Строение и масштабы Вселенной, и современные наблюдения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Какие тела заполняют Вселенную. Каковы их характерные размеры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расстояния между ними. Какие физические условия встречаются 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них. Вселенная расширяется.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Где и как работают самые крупные оптические телескопы.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астрономы исследуют гамма-излучение Вселенной. Что увидели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гравитационно-волновые и нейтринные телескопы.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Астрометрия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Звёздное небо и видимое движение небесных светил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Какие звёзды входят в созвездия Ориона и Лебедя. Солнце движется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по эклиптике. Планеты совершают петлеобразное движение.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Небесные координаты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3F2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2323F2">
        <w:rPr>
          <w:rFonts w:ascii="Times New Roman" w:hAnsi="Times New Roman" w:cs="Times New Roman"/>
          <w:sz w:val="24"/>
          <w:szCs w:val="24"/>
        </w:rPr>
        <w:t xml:space="preserve"> такое небесный экватор и небесный меридиан. Как строят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экваториальную систему небесных координат. Как строят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горизонтальную систему небесных координат.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Видимое движение планет и Солнца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Петлеобразное движение планет, попятное и прямое движение планет.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Эклиптика, зодиакальные созвездия. Неравномерное движение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Солнца по эклиптике.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Движение Луны и затмения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Фазы Луны и синодический месяц, условия наступления солнечного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лунного затмений. Почему происходят солнечные затмения. Сарос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предсказания затмений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Время и календарь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Звёздное и солнечное время, звёздный и тропический год.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Устройство лунного и солнечного календаря, проблемы их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согласования Юлианский и григорианский календари.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Небесная механика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Гелиоцентрическая система мира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Представления о строении Солнечной системы в античные времена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 средневековье. Гелиоцентрическая система мира, доказательство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вращения Земли вокруг Солнца. Параллакс звёзд и определение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расстояния до них, парсек.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Законы Кеплера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Открытие И.Кеплером законов движения планет. Открытие закона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Всемирного тяготения и обобщённые законы Кеплера. Определение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масс небесных тел.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Космические скорости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Расчёты первой и второй космической скорости и их физический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смысл. Полёт Ю.А. Гагарина вокруг Земли по круговой орбите.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Межпланетные перелёты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Понятие оптимальной траектории полёта к планете. Время полёта 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планете и даты стартов.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Луна и её влияние на Землю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Лунный рельеф и его природа. Приливное взаимодействие между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Луной и Землёй. Удаление Луны от Земли и замедление вращения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Земли. Прецессия земной оси и предварение равноденствий.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Строение солнечной системы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Современные представления о Солнечной системе.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 xml:space="preserve">Состав Солнечной системы. Планеты земной группы и планеты-гиганты, их принципиальные различия. Облако комет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и Пояс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. Размеры тел солнечной системы.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Планета Земля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Форма и размеры Земли. Внутреннее строение Земли. Роль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парникового эффекта в формировании климата Земли.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Планеты земной группы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Исследования Меркурия, Венеры и Марса, их схожесть с Землёй.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парниковый эффект греет поверхность Земли и перегревает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атмосферу Венеры. Есть ли жизнь на Марсе. Эволюция орбит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 xml:space="preserve">спутников Марса Фобоса и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Деймоса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Планеты-гиганты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Физические свойства Юпитера, Сатурна, Урана и Нептуна.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Вулканическая деятельность на спутнике Юпитера Ио. Природа колец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вокруг планет-гигантов.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Планеты-карлики и их свойства.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Малые тела Солнечной системы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Природа и движение астероидов. Специфика движения групп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астероидов Троянцев и Греков. Природа и движение комет. Пояс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и Облако комет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. Природа метеоров и метеоритов.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Метеоры и метеориты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Природа падающих звёзд, метеорные потоки и их радианты. Связь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между метеорными потоками и кометами. Природа каменных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железных метеоритов. Природа метеоритных кратеров.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Практическая астрофизика и физика Солнца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Методы астрофизических исследований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Устройство и характеристики телескопов рефракторов и рефлекторов.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Устройство радиотелескопов, радиоинтерферометры.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Солнце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Основные характеристики Солнца. Определение массы, температуры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 химического состава Солнца. Строение солнечной атмосферы.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Солнечная активность и её влияние на Землю и биосферу.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Внутреннее строение Солнца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Теоретический расчёт температуры в центре Солнца. Ядерный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источник энергии и термоядерные реакции синтеза гелия из водорода,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перенос энергии из центра Солнца наружу, конвективная зона.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Нейтринный телескоп и наблюдения потока нейтрино от Солнца.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Звёзды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Основные характеристики звёзд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Определение основных характеристик звёзд: массы, светимости,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температуры и химического состава. Спектральная классификация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звёзд и её физические основы. Диаграмма «спектральный класс» —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светимость звёзд, связь между массой и светимостью звёзд.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Внутреннее строение звёзд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Строение звезды главной последовательности.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Строение звёзд красных гигантов и сверхгигантов.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Белые карлики, нейтронные звёзды, пульсары и чёрные дыры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Строение звёзд белых карликов и предел на их массу — предел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. Пульсары и нейтронные звёзды. Природа чёрных дыр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их параметры.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Двойные, кратные и переменные звёзды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Наблюдения двойных и кратных звёзд. Затменно-переменные звёзды.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Определение масс двойных звёзд. Пульсирующие переменные звёзды,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кривые изменения блеска цефеид. Зависимость между светимостью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периодом пульсаций </w:t>
      </w:r>
      <w:proofErr w:type="gramStart"/>
      <w:r w:rsidRPr="002323F2">
        <w:rPr>
          <w:rFonts w:ascii="Times New Roman" w:hAnsi="Times New Roman" w:cs="Times New Roman"/>
          <w:sz w:val="24"/>
          <w:szCs w:val="24"/>
        </w:rPr>
        <w:t>у цефеид</w:t>
      </w:r>
      <w:proofErr w:type="gramEnd"/>
      <w:r w:rsidRPr="002323F2">
        <w:rPr>
          <w:rFonts w:ascii="Times New Roman" w:hAnsi="Times New Roman" w:cs="Times New Roman"/>
          <w:sz w:val="24"/>
          <w:szCs w:val="24"/>
        </w:rPr>
        <w:t>. Цефеиды — маяки во Вселенной, по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которым определяют расстояния до далёких скоплений и галактик.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Новые и сверхновые звёзды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Характеристики вспышек новых звёзд. Связь новых звёзд с тесными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двойными системами, содержащими звезду белый карлик.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Перетекание вещества и ядерный взрыв на поверхности белого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карлика. Как взрываются сверхновые звёзды. Характеристики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вспышек сверхновых звёзд. Гравитационный коллапс белого карлика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с массой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в составе тесной двойной звезды — вспышка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сверхновой первого типа. Взрыв массивной звезды в конце своей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эволюции — взрыв сверхновой второго типа. Наблюдение остатков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взрывов сверхновых звёзд.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Эволюция звёзд: рождение, жизнь и смерть звёзд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Расчёт продолжительности жизни звёзд разной массы на главной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последовательности. Переход в красные гиганты и сверхгиганты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после исчерпания водорода. Спокойная эволюция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маломассивных</w:t>
      </w:r>
      <w:proofErr w:type="spellEnd"/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звёзд, и гравитационный коллапс и взрыв с образованием нейтронной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звезды или чёрной дыры массивной звезды. Определение возраста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звёздных скоплений и отдельных звёзд и проверка теории эволюции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звёзд.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Млечный Путь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Газ и пыль в Галактике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Как образуются отражательные туманности. Почему светятся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диффузные туманности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3F2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2323F2">
        <w:rPr>
          <w:rFonts w:ascii="Times New Roman" w:hAnsi="Times New Roman" w:cs="Times New Roman"/>
          <w:sz w:val="24"/>
          <w:szCs w:val="24"/>
        </w:rPr>
        <w:t xml:space="preserve"> концентрируются газовые и пылевые туманности в Галактике.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Рассеянные и шаровые звёздные скопления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Наблюдаемые свойства рассеянных звёздных скоплений.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Наблюдаемые свойства шаровых звёздных скоплений. Распределение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 характер движения скоплений в Галактике. Распределение звёзд,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скоплений, газа и пыли в Галактике.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Сверхмассивная чёрная дыра в центре Галактики и космические лучи.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Инфракрасные наблюдения движения звёзд в центре Галактики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обнаружение в центре Галактики сверхмассивной черной дыры.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Расчёт параметров сверхмассивной чёрной дыры. Наблюдения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космических лучей и их связь со взрывами сверхновых звёзд.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Галактики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Как классифицировали галактики по форме и камертонная диаграмма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Хаббла. Свойства спиральных, эллиптических и неправильных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галактик. Красное смещение в спектрах галактик и определение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расстояния до них.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Закон Хаббла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Вращение галактик и тёмная материя в них.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Активные галактики и квазары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Природа активности галактик, радиогалактики и взаимодействующие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галактики. Необычные свойства квазаров, их связь с ядрами галактик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 активностью чёрных дыр в них.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Скопления галактик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Наблюдаемые свойства скоплений галактик, рентгеновское излучение,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температура и масса межгалактического газа, необходимость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существования тёмной материи в скоплениях галактик. Оценка массы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тёмной материи в скоплениях. Ячеистая структура распределения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галактики скоплений галактик.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Строение и эволюция Вселенной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Конечность и бесконечность Вселенной — парадоксы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классической космологии.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Закон всемирного тяготения и представления о конечности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бесконечности Вселенной. Фотометрический парадокс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противоречия между классическими представлениями о строении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 и наблюдениями. Необходимость привлечения общей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теории относительности для построения модели Вселенной. Связь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между геометрических свойств пространства Вселенной с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распределением и движением материи в ней.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Расширяющаяся Вселенная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Связь средней плотности материи с законом расширения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геометрическими свойствами Вселенной. Евклидова и неевклидова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геометрия Вселенной. Определение радиуса и возраста Вселенной.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Модель «горячей Вселенной» и реликтовое излучения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Образование химических элементов во Вселенной. Обилие гелия во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 и необходимость образования его на ранних этапах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эволюции Вселенной. Необходимость не только высокой плотности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вещества, но и его высокой температуры на ранних этапах эволюции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Вселенной. Реликтовое излучение — излучение, которое осталось во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 от горячего и сверхплотного состояния материи на ранних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этапах жизни Вселенной. Наблюдаемые свойства реликтового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излучения. Почему необходимо привлечение общей теории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относительности для построения модели Вселенной.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Современные проблемы астрономии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Ускоренное расширение Вселенной и тёмная энергия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Наблюдения сверхновых звёзд I типа в далёких галактиках и открытие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ускоренного расширения Вселенной. Открытие силы всемирного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отталкивания. Тёмная энергия увеличивает массу Вселенной по мере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её расширения. Природа силы Всемирного отталкивания.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Обнаружение планет возле других звёзд.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Наблюдения за движением звёзд и определения масс невидимых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спутников звёзд, возмущающих их прямолинейное движение. Методы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обнаружения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. Оценка </w:t>
      </w:r>
      <w:r w:rsidRPr="002323F2">
        <w:rPr>
          <w:rFonts w:ascii="Times New Roman" w:hAnsi="Times New Roman" w:cs="Times New Roman"/>
          <w:sz w:val="24"/>
          <w:szCs w:val="24"/>
        </w:rPr>
        <w:lastRenderedPageBreak/>
        <w:t>условий на поверхностях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. Поиск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с комфортными условиями для жизни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 них.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Поиски жизни и разума во Вселенной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Развитие представлений о возникновении и существовании жизни во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Вселенной. Современные оценки количества высокоразвитых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цивилизаций в Галактике. Попытки обнаружения и посылки сигналов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внеземным цивилизациям.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3F2" w:rsidRPr="005F6088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08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по итогам</w:t>
      </w:r>
    </w:p>
    <w:p w:rsidR="002323F2" w:rsidRPr="005F6088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088">
        <w:rPr>
          <w:rFonts w:ascii="Times New Roman" w:hAnsi="Times New Roman" w:cs="Times New Roman"/>
          <w:b/>
          <w:sz w:val="28"/>
          <w:szCs w:val="28"/>
        </w:rPr>
        <w:t>обучения в 10</w:t>
      </w:r>
      <w:r w:rsidRPr="005F6088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5F6088">
        <w:rPr>
          <w:rFonts w:ascii="Times New Roman" w:hAnsi="Times New Roman" w:cs="Times New Roman"/>
          <w:b/>
          <w:sz w:val="28"/>
          <w:szCs w:val="28"/>
        </w:rPr>
        <w:t>11 классах: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Получить представления о структуре и масштабах Вселенной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месте человека в ней. Узнать о средствах, которые используют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астрономы, чтобы заглянуть в самые удалённые уголки Вселенной и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не только увидеть небесные тела в недоступных с Земли диапазонах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длин волн электромагнитного излучения, но и узнать о новых каналах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получения информации о небесных телах с помощью нейтринных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гравитационно-волновых телескопов.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• Узнать о наблюдаемом сложном движении планет, Луны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Солнца, их интерпретации. Какую роль играли наблюдения затмений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Луны и Солнца в жизни общества и история их научного объяснения.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Как на основе астрономических явлений люди научились измерять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время и вести календарь.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Узнать, как благодаря развитию астрономии люди перешли от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представления геоцентрической системы мира к революционным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представлениям гелиоцентрической системы мира. Как на основе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последней были открыты законы, управляющие движением планет,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="0061742B" w:rsidRPr="002323F2">
        <w:rPr>
          <w:rFonts w:ascii="Times New Roman" w:hAnsi="Times New Roman" w:cs="Times New Roman"/>
          <w:sz w:val="24"/>
          <w:szCs w:val="24"/>
        </w:rPr>
        <w:t>позднее</w:t>
      </w:r>
      <w:r w:rsidRPr="002323F2">
        <w:rPr>
          <w:rFonts w:ascii="Times New Roman" w:hAnsi="Times New Roman" w:cs="Times New Roman"/>
          <w:sz w:val="24"/>
          <w:szCs w:val="24"/>
        </w:rPr>
        <w:t>, закон всемирного тяготения.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• На примере использования закона всемирного тяготения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получить представления о космических скоростях, на основе которых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рассчитываются траектории полётов космических аппаратов 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планетам. Узнать, как проявляет себя всемирное тяготение на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явлениях в системе Земля—Луна, и эволюцию этой системы 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будущем.</w:t>
      </w:r>
    </w:p>
    <w:p w:rsidR="00A33DA8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 о современном представлении, о строении Солнечной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системы, о строении Земли как планеты и природе парникового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эффекта, о свойствах планет земной группы и планет-гигантов и об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исследованиях астероидов, комет,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метеороидов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и нового класса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небесных тел карликовых планет.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Получить представление о методах астрофизических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исследований и законах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физиких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, которые используются для изучения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физически свойств небесных тел.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 природу Солнца и его активности, как солнечная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активность влияет на климат и биосферу Земли, как на основе законов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физики можно рассчитать внутреннее строение Солнца и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наблюдения за потоками нейтрино от Солнца помогли заглянуть 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центр Солнца и узнать о термоядерном источнике энергии.</w:t>
      </w:r>
    </w:p>
    <w:p w:rsidR="0061742B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Узнать, как определяют основные характеристики звёзд и их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взаимосвязь между собой, о внутреннем строении звёзд и источниках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их энергии; о необычности свойств звёзд белых карликов, нейтронных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звёзд и чёрных дыр. Узнать, как рождаются, живут и умирают звёзды.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Узнать, как по наблюдениям пульсирующих звёзд цефеид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определять расстояния до других галактик, как астрономы по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наблюдениям двойных и кратных звёзд определяют их массы.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Получить представления о взрывах новых и сверхновых звёзд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3F2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Pr="002323F2">
        <w:rPr>
          <w:rFonts w:ascii="Times New Roman" w:hAnsi="Times New Roman" w:cs="Times New Roman"/>
          <w:sz w:val="24"/>
          <w:szCs w:val="24"/>
        </w:rPr>
        <w:t xml:space="preserve"> как в звёздах образуются тяжёлые химические элементы.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Узнать, как устроена наша Галактика — Млечный Путь,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распределены в ней рассеянные и шаровые звёздные скопления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облака межзвёздного газа и пыли. Как с помощью наблюдений в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инфракрасных лучах удалось проникнуть через толщу межзвёздного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газа и пыли в центр Галактики, увидеть движение звёзд в нём вокруг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сверхмассивной чёрной дыры.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Получить представление о различных типах галактик, узнать о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проявлениях активности галактик и квазаров, распределении галактик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 пространстве и формировании скоплений и ячеистой структуры их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распределения.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lastRenderedPageBreak/>
        <w:t>• Узнать о строении и эволюции уникального объекта Вселенной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 целом. Проследить за развитием представлений о конечности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бесконечности Вселенной, о фундаментальных парадоксах, связанных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с ними.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Понять, как из наблюдаемого красного смещения в спектрах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далёких галактик пришли к выводу о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нестационарности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, расширении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Вселенной, и, что в прошлом она была не только плотной, но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горячей и, что наблюдаемое реликтовое излучение подтверждает этот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важный вывод современной космологии.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Узнать, как открыли ускоренное расширение Вселенной и его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связью с тёмной энергией и всемирной силой отталкивания,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противостоящей всемирной силе тяготения.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 xml:space="preserve">• Узнать об открытии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— планет около других звёзд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современном состоянии проблемы поиска внеземных цивилизаций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связи с ними.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• Научиться проводить простейшие астрономические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наблюдения, ориентироваться среди ярких звёзд и созвездий,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измерять высоты звёзд и Солнца, определять астрономическими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методами время, широту и долготу места наблюдений, измерять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диаметр Солнца и измерять солнечную активность и её зависимость</w:t>
      </w:r>
    </w:p>
    <w:p w:rsid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от времени.</w:t>
      </w:r>
    </w:p>
    <w:p w:rsidR="009E5D59" w:rsidRPr="002323F2" w:rsidRDefault="009E5D59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ТЕМАТИЧЕСКОЕ ПОУРОЧНОЕ ПЛАНИРОВАНИЕ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Введение в астрономию (</w:t>
      </w:r>
      <w:r w:rsidR="0051016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323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данной темы — познакомить учащихся с основными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астрономическими объектами, заполняющими Вселенную: планетами,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Солнцем, звёздами, звёздными скоплениями, галактиками,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скоплениями галактик; физическими процессами, протекающими в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них и в окружающем их пространстве. Учащиеся знакомятся с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характерными масштабами, характеризующими свойства этих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небесных тел. Также приводятся сведения о современных оптических,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инфракрасных, радио-, рентгеновских телескопах и обсерваториях.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Таким образом, учащиеся знакомятся с теми небесными телами и</w:t>
      </w:r>
      <w:r w:rsidR="00856FF0">
        <w:rPr>
          <w:rFonts w:ascii="Times New Roman" w:hAnsi="Times New Roman" w:cs="Times New Roman"/>
          <w:sz w:val="24"/>
          <w:szCs w:val="24"/>
        </w:rPr>
        <w:t xml:space="preserve"> объектами, которые они в д</w:t>
      </w:r>
      <w:r w:rsidRPr="002323F2">
        <w:rPr>
          <w:rFonts w:ascii="Times New Roman" w:hAnsi="Times New Roman" w:cs="Times New Roman"/>
          <w:sz w:val="24"/>
          <w:szCs w:val="24"/>
        </w:rPr>
        <w:t xml:space="preserve">альнейшем будут </w:t>
      </w:r>
      <w:r w:rsidR="00856FF0">
        <w:rPr>
          <w:rFonts w:ascii="Times New Roman" w:hAnsi="Times New Roman" w:cs="Times New Roman"/>
          <w:sz w:val="24"/>
          <w:szCs w:val="24"/>
        </w:rPr>
        <w:t>подробно изучать н</w:t>
      </w:r>
      <w:r w:rsidRPr="002323F2">
        <w:rPr>
          <w:rFonts w:ascii="Times New Roman" w:hAnsi="Times New Roman" w:cs="Times New Roman"/>
          <w:sz w:val="24"/>
          <w:szCs w:val="24"/>
        </w:rPr>
        <w:t>а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уроках астрономии.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Астрометрия (5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Целью изучения данной темы — формирование у учащихся о виде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звёздного неба, разбиении его на созвездия, интересных объектах в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созвездиях и мифологии созвездий, развитии астрономии в античные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времена. Задача учащихся проследить, как переход от ориентации по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созвездиям к использованию небесных координат позволил в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количественном отношении изучать видимые движения тел. Также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целью является изучение видимого движения Солнца, Луны и планет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 на основе этого — получение представления о том, как астрономы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научились предсказывать затмения; получения представления об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одной из основных задач астрономии с древнейших времён —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измерении времени и ведении календаря.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Небесная механика (</w:t>
      </w:r>
      <w:r w:rsidR="0051016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23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темы — развитее представлений о строении Солнечной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системы: геоцентрическая и гелиоцентрические системы мира; законы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Кеплера о движении планет и их обобщение Ньютоном; космические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скорости и межпланетные перелёты.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Строение Солнечной системы (7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темы – получить представление о строении Солнечной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системы, изучить физическую природу Земли и Луны, явления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приливов и прецессии; понять физические особенности строения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планет земной группы, планет-гигантов и планет-карликов; узнать об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особенностях природы и движения астероидов, получить общие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представления о кометах, метеорах и метеоритах; узнать о развитии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взглядов на происхождение Солнечной системы и о современных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представлениях о её происхождении.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Астрофизика и звёздная астрономия (</w:t>
      </w:r>
      <w:r w:rsidR="0051016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323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2323F2" w:rsidRPr="002323F2" w:rsidRDefault="002323F2" w:rsidP="0061742B">
      <w:pPr>
        <w:tabs>
          <w:tab w:val="left" w:pos="0"/>
          <w:tab w:val="left" w:pos="3261"/>
          <w:tab w:val="left" w:pos="10904"/>
        </w:tabs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темы — получить представление о разных типах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оптических телескопов, радиотелескопах и методах наблюдений с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их помощью; о методах и результатах наблюдений Солнца, его</w:t>
      </w:r>
      <w:r w:rsidR="00C910C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323F2">
        <w:rPr>
          <w:rFonts w:ascii="Times New Roman" w:hAnsi="Times New Roman" w:cs="Times New Roman"/>
          <w:sz w:val="24"/>
          <w:szCs w:val="24"/>
        </w:rPr>
        <w:t>основных характеристиках; о проявлениях солнечной активности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связанных с ней процессах на Земле и в биосфере; о том,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астрономы узнали о внутреннем строении </w:t>
      </w:r>
      <w:r w:rsidRPr="002323F2">
        <w:rPr>
          <w:rFonts w:ascii="Times New Roman" w:hAnsi="Times New Roman" w:cs="Times New Roman"/>
          <w:sz w:val="24"/>
          <w:szCs w:val="24"/>
        </w:rPr>
        <w:lastRenderedPageBreak/>
        <w:t>Солнца и как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наблюдения солнечных нейтрино подтвердили наши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представления о процессах внутри Солнца; получить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представление: об основных характеристиках звёзд, их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взаимосвязи, внутреннем строении звёзд различных типов, понять</w:t>
      </w:r>
    </w:p>
    <w:p w:rsidR="002323F2" w:rsidRPr="002323F2" w:rsidRDefault="002323F2" w:rsidP="0061742B">
      <w:pPr>
        <w:tabs>
          <w:tab w:val="left" w:pos="0"/>
          <w:tab w:val="left" w:pos="3261"/>
          <w:tab w:val="left" w:pos="10904"/>
        </w:tabs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 xml:space="preserve">природу белых карликов, нейтронных звёзд и чёрных дыр, </w:t>
      </w:r>
      <w:proofErr w:type="gramStart"/>
      <w:r w:rsidRPr="002323F2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как двойные звёзды помогают определить массы звёзд, а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пульсирующие звёзды — расстояния во Вселенной; получить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представление о новых и сверхновых звёздах, узнать, как живут и</w:t>
      </w:r>
      <w:r w:rsidR="0061742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умирают звёзды.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Млечный Путь – наша Галактика (3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изучение темы — получить представление о нашей Галактике —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Млечном Пути, об объектах, её составляющих, о распределении газа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пыли в ней, рассеянных и шаровых скоплениях, о её спиральной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структуре; об исследовании её центральных областей, скрытых от нас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сильным поглощением газом и пылью, а также о сверхмассивной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чёрной дыре, расположенной в самом центре Галактики.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Галактики (3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темы — получить представление о различных типах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галактик, об определении расстояний до них по наблюдениям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красного смещения линий в их спектрах, и о законе Хаббла; о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вращении галактик и скрытой тёмной массы в них; получить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представление об активных галактиках и квазарах и о физических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процессах, протекающих в них, о распределении галактик и их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скоплений во Вселенной, о горячем межгалактическом газе,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заполняющим скопления галактик.</w:t>
      </w:r>
    </w:p>
    <w:p w:rsidR="002323F2" w:rsidRPr="002323F2" w:rsidRDefault="00510165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Строение и эволюция Вселенной (2</w:t>
      </w:r>
      <w:r w:rsidR="002323F2" w:rsidRPr="002323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темы — получить представление об уникальном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объекте — Вселенной в целом, узнать как решается вопрос о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конечности или бесконечности Вселенной, о парадоксах, связанных с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этим, о теоретических положениях общей теории относительности,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лежащих в основе построения космологических моделей Вселенной;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узнать какие наблюдения привели к созданию расширяющейся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модели Вселенной, о радиусе и возрасте Вселенной, о высокой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температуре вещества в начальные периоды жизни Вселенной и о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природе реликтового излучения, о современных наблюдениях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ускоренного расширения Вселенной.</w:t>
      </w:r>
    </w:p>
    <w:p w:rsidR="002323F2" w:rsidRPr="002323F2" w:rsidRDefault="002323F2" w:rsidP="0061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t>Современные проблемы астрономии (3 ч)</w:t>
      </w:r>
    </w:p>
    <w:p w:rsidR="002323F2" w:rsidRDefault="002323F2" w:rsidP="00856F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Цель изучения данной темы — показать современные направления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изучения Вселенной, рассказать о возможности определения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расстояний до галактик с помощью наблюдений сверхновых звёзд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об открытии ускоренного расширения Вселенной, о роли тёмной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энергии и силы всемирного отталкивания; учащиеся получат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 xml:space="preserve">представление об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экзопланетах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 xml:space="preserve"> и поиске </w:t>
      </w:r>
      <w:proofErr w:type="spellStart"/>
      <w:r w:rsidRPr="002323F2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2323F2">
        <w:rPr>
          <w:rFonts w:ascii="Times New Roman" w:hAnsi="Times New Roman" w:cs="Times New Roman"/>
          <w:sz w:val="24"/>
          <w:szCs w:val="24"/>
        </w:rPr>
        <w:t>, благоприятных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для жизни; о возможном числе высокоразвитых цивилизаций в нашей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Галактике, о методах поисках жизни и внеземных цивилизаций и</w:t>
      </w:r>
      <w:r w:rsidR="00856FF0">
        <w:rPr>
          <w:rFonts w:ascii="Times New Roman" w:hAnsi="Times New Roman" w:cs="Times New Roman"/>
          <w:sz w:val="24"/>
          <w:szCs w:val="24"/>
        </w:rPr>
        <w:t xml:space="preserve"> </w:t>
      </w:r>
      <w:r w:rsidR="005F6088">
        <w:rPr>
          <w:rFonts w:ascii="Times New Roman" w:hAnsi="Times New Roman" w:cs="Times New Roman"/>
          <w:sz w:val="24"/>
          <w:szCs w:val="24"/>
        </w:rPr>
        <w:t>проблемах связи с ними.</w:t>
      </w:r>
    </w:p>
    <w:p w:rsidR="00856FF0" w:rsidRPr="002323F2" w:rsidRDefault="00856FF0" w:rsidP="00856F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3F2" w:rsidRPr="002323F2" w:rsidRDefault="002323F2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2B91" w:rsidRDefault="00452B91" w:rsidP="00232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7F7B" w:rsidRDefault="00B77F7B" w:rsidP="00B77F7B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B77F7B" w:rsidSect="00A33DA8">
          <w:pgSz w:w="11906" w:h="16838"/>
          <w:pgMar w:top="720" w:right="707" w:bottom="720" w:left="1560" w:header="708" w:footer="708" w:gutter="0"/>
          <w:cols w:space="708"/>
          <w:docGrid w:linePitch="360"/>
        </w:sectPr>
      </w:pPr>
    </w:p>
    <w:p w:rsidR="002323F2" w:rsidRPr="002323F2" w:rsidRDefault="002323F2" w:rsidP="00B77F7B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2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ПОУРОЧНОЕ ТЕМАТИЧЕСКОЕ ПЛАНИРОВАНИЕ</w:t>
      </w:r>
    </w:p>
    <w:p w:rsidR="002323F2" w:rsidRDefault="002323F2" w:rsidP="00B7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F2">
        <w:rPr>
          <w:rFonts w:ascii="Times New Roman" w:hAnsi="Times New Roman" w:cs="Times New Roman"/>
          <w:sz w:val="24"/>
          <w:szCs w:val="24"/>
        </w:rPr>
        <w:t>(</w:t>
      </w:r>
      <w:r w:rsidR="00B77F7B">
        <w:rPr>
          <w:rFonts w:ascii="Times New Roman" w:hAnsi="Times New Roman" w:cs="Times New Roman"/>
          <w:sz w:val="24"/>
          <w:szCs w:val="24"/>
        </w:rPr>
        <w:t>0,5</w:t>
      </w:r>
      <w:r w:rsidRPr="002323F2">
        <w:rPr>
          <w:rFonts w:ascii="Times New Roman" w:hAnsi="Times New Roman" w:cs="Times New Roman"/>
          <w:sz w:val="24"/>
          <w:szCs w:val="24"/>
        </w:rPr>
        <w:t xml:space="preserve"> ч в неделю, всего за </w:t>
      </w:r>
      <w:r w:rsidR="00B77F7B">
        <w:rPr>
          <w:rFonts w:ascii="Times New Roman" w:hAnsi="Times New Roman" w:cs="Times New Roman"/>
          <w:sz w:val="24"/>
          <w:szCs w:val="24"/>
        </w:rPr>
        <w:t>2</w:t>
      </w:r>
      <w:r w:rsidRPr="002323F2">
        <w:rPr>
          <w:rFonts w:ascii="Times New Roman" w:hAnsi="Times New Roman" w:cs="Times New Roman"/>
          <w:sz w:val="24"/>
          <w:szCs w:val="24"/>
        </w:rPr>
        <w:t xml:space="preserve"> год</w:t>
      </w:r>
      <w:r w:rsidR="00B77F7B">
        <w:rPr>
          <w:rFonts w:ascii="Times New Roman" w:hAnsi="Times New Roman" w:cs="Times New Roman"/>
          <w:sz w:val="24"/>
          <w:szCs w:val="24"/>
        </w:rPr>
        <w:t>а</w:t>
      </w:r>
      <w:r w:rsidRPr="002323F2">
        <w:rPr>
          <w:rFonts w:ascii="Times New Roman" w:hAnsi="Times New Roman" w:cs="Times New Roman"/>
          <w:sz w:val="24"/>
          <w:szCs w:val="24"/>
        </w:rPr>
        <w:t xml:space="preserve"> обучения 35 ч,</w:t>
      </w:r>
      <w:r w:rsidR="00B77F7B">
        <w:rPr>
          <w:rFonts w:ascii="Times New Roman" w:hAnsi="Times New Roman" w:cs="Times New Roman"/>
          <w:sz w:val="24"/>
          <w:szCs w:val="24"/>
        </w:rPr>
        <w:t xml:space="preserve"> </w:t>
      </w:r>
      <w:r w:rsidRPr="002323F2">
        <w:rPr>
          <w:rFonts w:ascii="Times New Roman" w:hAnsi="Times New Roman" w:cs="Times New Roman"/>
          <w:sz w:val="24"/>
          <w:szCs w:val="24"/>
        </w:rPr>
        <w:t>из них 1 ч – резервное время)</w:t>
      </w:r>
    </w:p>
    <w:p w:rsidR="002323F2" w:rsidRDefault="002323F2" w:rsidP="002323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2376"/>
        <w:gridCol w:w="4536"/>
        <w:gridCol w:w="4678"/>
        <w:gridCol w:w="4111"/>
      </w:tblGrid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4678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Знать/ понимать</w:t>
            </w:r>
          </w:p>
        </w:tc>
        <w:tc>
          <w:tcPr>
            <w:tcW w:w="4111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</w:p>
        </w:tc>
      </w:tr>
      <w:tr w:rsidR="002323F2" w:rsidRPr="00856FF0" w:rsidTr="00B77F7B">
        <w:tc>
          <w:tcPr>
            <w:tcW w:w="15701" w:type="dxa"/>
            <w:gridSpan w:val="4"/>
          </w:tcPr>
          <w:p w:rsidR="002323F2" w:rsidRPr="00856FF0" w:rsidRDefault="002323F2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 (1 ч)</w:t>
            </w: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Введение в астрономию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 в астрономию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Астрономия – наука о космосе.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Понятие Вселенной. Структуры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масштабы Вселенной. Далёкие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глубины Вселенной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1, 2</w:t>
            </w:r>
          </w:p>
        </w:tc>
        <w:tc>
          <w:tcPr>
            <w:tcW w:w="4678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изучает астрономия;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- роль наблюдений в </w:t>
            </w:r>
            <w:r w:rsidR="00856FF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астрономии;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значение астрономии;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такое Вселенная;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структуру и</w:t>
            </w:r>
          </w:p>
        </w:tc>
        <w:tc>
          <w:tcPr>
            <w:tcW w:w="4111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23F2" w:rsidRPr="00856FF0" w:rsidTr="00B77F7B">
        <w:tc>
          <w:tcPr>
            <w:tcW w:w="15701" w:type="dxa"/>
            <w:gridSpan w:val="4"/>
          </w:tcPr>
          <w:p w:rsidR="002323F2" w:rsidRPr="00856FF0" w:rsidRDefault="002323F2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Астрометрия (5 ч)</w:t>
            </w: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Звёздное небо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Звёздное небо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Звездное небо. Что такое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созвездие. Основные созвездия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Северного полушария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</w:t>
            </w:r>
          </w:p>
        </w:tc>
        <w:tc>
          <w:tcPr>
            <w:tcW w:w="4678" w:type="dxa"/>
            <w:vMerge w:val="restart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такое созвездие;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названия некоторых созвездий,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их конфигурацию, альфу каждого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из этих созвездий;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точки, линии и круги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 небесной сфере: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горизонт,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полуденная линия,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небесный меридиан,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небесный экватор,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эклиптика,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зенит,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полюс мира,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ось мира,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точки равноденствий и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солнцестояний;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теорему о высоте полюса мира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над горизонтом;</w:t>
            </w:r>
          </w:p>
          <w:p w:rsidR="002323F2" w:rsidRPr="00856FF0" w:rsidRDefault="002323F2" w:rsidP="00A33D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понятия сферической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 практической астрономии: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кульминация и высота</w:t>
            </w:r>
            <w:r w:rsidR="00A3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светила над горизонтом;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-прямое восхождение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склонение;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сутки;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отличие между новым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старым стилями;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величины: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угловые размеры Луны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даты равноденствий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солнцестояний;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угол наклона эклиптики к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экватору;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соотношения между мерами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 мерами времени для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измерения углов;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продолжительность года;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число звёзд, видимых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невооружённым взглядом;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принципы определения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географической широты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долготы по астрономическим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наблюдениям;</w:t>
            </w:r>
          </w:p>
          <w:p w:rsidR="00F42FC1" w:rsidRPr="00856FF0" w:rsidRDefault="00F42FC1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причины и характер видимого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движения звезд и Солнца, 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также годичного движения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Солнца</w:t>
            </w:r>
          </w:p>
        </w:tc>
        <w:tc>
          <w:tcPr>
            <w:tcW w:w="4111" w:type="dxa"/>
            <w:vMerge w:val="restart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использовать подвижную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звёздную карту для решения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следующих задач: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а) определять координаты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звёзд, нанесённых на карту;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б) по заданным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координатам объектов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(Солнце, Луна, планеты)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наносить их положение на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карту;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в) устанавливать карту на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любую дату и время суток,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ориентировать её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пределять условия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видимости светил.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решать задачи на связь высоты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светила в кульминации с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географической широтой места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наблюдения;</w:t>
            </w:r>
          </w:p>
          <w:p w:rsidR="00F42FC1" w:rsidRPr="00856FF0" w:rsidRDefault="00F42FC1" w:rsidP="00B77F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определять высоту светила 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кульминации и его склонение;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географическую высоту места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наблюдения;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рисовать чертёж в соответствии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 условиями задачи;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осуществлять переход к разным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системам счета времени.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находить стороны света по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Полярной звезде и полуденному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Солнцу;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отыскивать на небе следующие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созвездия и наиболее яркие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звёзды в них: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Большую Медведицу,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Малую Медведицу (с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Полярной звездой),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Кассиопею,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Лиру (с Вегой),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Орёл (с Альтаиром),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Лебедь (с Денебом),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Возничий (с Капеллой),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Волопас (с Арктуром),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Северную корону,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Орион (с Бетельгейзе),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- Телец (с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Альдебараном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Большой Пёс (с Сириусом)</w:t>
            </w: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Небесные координаты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Небесные координаты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Небесный экватор и небесный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меридиан; горизонтальные,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экваториальные координаты;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кульминации светил.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Горизонтальная система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координат. Экваториальная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система координат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4</w:t>
            </w:r>
          </w:p>
        </w:tc>
        <w:tc>
          <w:tcPr>
            <w:tcW w:w="4678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Видимое движение планет и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Солнца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4.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Видимое движение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 и Солнца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Эклиптика, точка весеннего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равноденствия, неравномерное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движение Солнца по эклиптике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5</w:t>
            </w:r>
          </w:p>
        </w:tc>
        <w:tc>
          <w:tcPr>
            <w:tcW w:w="4678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Движение Луны и затмения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5.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Движение Луны и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затмения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Синодический месяц, узлы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лунной орбиты, почему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происходят затмения, Сарос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предсказания затмений</w:t>
            </w:r>
          </w:p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6</w:t>
            </w:r>
          </w:p>
        </w:tc>
        <w:tc>
          <w:tcPr>
            <w:tcW w:w="4678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23F2" w:rsidRPr="00856FF0" w:rsidTr="00B77F7B">
        <w:tc>
          <w:tcPr>
            <w:tcW w:w="2376" w:type="dxa"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Время и календарь</w:t>
            </w:r>
          </w:p>
        </w:tc>
        <w:tc>
          <w:tcPr>
            <w:tcW w:w="4536" w:type="dxa"/>
          </w:tcPr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6.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 и календарь</w:t>
            </w:r>
          </w:p>
          <w:p w:rsidR="002323F2" w:rsidRPr="00856FF0" w:rsidRDefault="002323F2" w:rsidP="00232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Солнечное и звёздное время,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лунный и солнечный календарь,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юлианский и григорианский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календарь</w:t>
            </w:r>
          </w:p>
          <w:p w:rsidR="002323F2" w:rsidRPr="00856FF0" w:rsidRDefault="002323F2" w:rsidP="00232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7</w:t>
            </w:r>
          </w:p>
        </w:tc>
        <w:tc>
          <w:tcPr>
            <w:tcW w:w="4678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2323F2" w:rsidRPr="00856FF0" w:rsidRDefault="002323F2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15701" w:type="dxa"/>
            <w:gridSpan w:val="4"/>
          </w:tcPr>
          <w:p w:rsidR="00F42FC1" w:rsidRPr="00856FF0" w:rsidRDefault="00F42FC1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Небесная механика (3 ч)</w:t>
            </w: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Система мира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7.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мира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Геоцентрическая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гелиоцентрическая система мира;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объяснение петлеобразного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движения планет; доказательства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понятия: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гелиоцентрическая система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мира;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геоцентрическая система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мира;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применять законы Кеплера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закон всемирного тяготения при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объяснении движения планет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космических аппаратов;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решать задачи на расчёт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движения Земли вокруг Солнца;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годичный параллакс звёзд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8</w:t>
            </w:r>
          </w:p>
        </w:tc>
        <w:tc>
          <w:tcPr>
            <w:tcW w:w="4678" w:type="dxa"/>
            <w:vMerge w:val="restart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понятия: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гелиоцентрическая система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мира;</w:t>
            </w:r>
          </w:p>
          <w:p w:rsidR="00F42FC1" w:rsidRPr="00856FF0" w:rsidRDefault="00F42FC1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геоцентрическая система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мира;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синодический период;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звёздный период;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горизонтальный параллакс;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угловые размеры светил;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первая космическая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скорость;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вторая космическая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скорость;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способы определения размеров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 массы Земли;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способы определения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расстояний до небесных тел и их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масс по закону Кеплера;</w:t>
            </w:r>
          </w:p>
          <w:p w:rsidR="00F42FC1" w:rsidRPr="00856FF0" w:rsidRDefault="00F42FC1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законы Кеплера и их связь с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законом тяготения</w:t>
            </w:r>
          </w:p>
        </w:tc>
        <w:tc>
          <w:tcPr>
            <w:tcW w:w="4111" w:type="dxa"/>
            <w:vMerge w:val="restart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применять законы Кеплера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закон всемирного тяготения при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объяснении движения планет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космических аппаратов;</w:t>
            </w:r>
          </w:p>
          <w:p w:rsidR="00F42FC1" w:rsidRPr="00856FF0" w:rsidRDefault="00F42FC1" w:rsidP="00B77F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решать задачи на расчёт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расстояний по известному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параллаксу (и наоборот),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линейных и угловых размеров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небесных тел, расстояний планет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 Солнца и периодов их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обращения по третьему закону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Кеплера</w:t>
            </w: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Законы Кеплера движения планет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8.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Законы Кеплера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движения планет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Обобщённые законы Кеплера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определение масс небесных тел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9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Космические скорости и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межпланетные перелёты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9.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Космические скорости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межпланетные перелёты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Первая и вторая космические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скорости; </w:t>
            </w:r>
            <w:proofErr w:type="gram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оптимальная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полуэллиптическая</w:t>
            </w:r>
            <w:proofErr w:type="gram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орбита КА к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планетам, время полёта к планете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10, 11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15701" w:type="dxa"/>
            <w:gridSpan w:val="4"/>
          </w:tcPr>
          <w:p w:rsidR="00F42FC1" w:rsidRPr="00856FF0" w:rsidRDefault="00F42FC1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Строение Солнечной системы (7 ч)</w:t>
            </w: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Современные представления о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строении и составе Солнечной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10.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Современные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представления о строении и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составе Солнечной системы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 отличиях планет земной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группы и планет-гигантов; 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планетах-карликах; малых телах;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о поясе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Койпера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и облаке комет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Оорта</w:t>
            </w:r>
            <w:proofErr w:type="spellEnd"/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12</w:t>
            </w:r>
          </w:p>
        </w:tc>
        <w:tc>
          <w:tcPr>
            <w:tcW w:w="4678" w:type="dxa"/>
            <w:vMerge w:val="restart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происхождение Солнечной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системы;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закономерности 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Солнечной системе;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космогонические гипотезы;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система Земля–Луна;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движения Земли;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форма Земли;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природа Луны;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общая характеристика планет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земной группы (атмосфера,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поверхность);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общая характеристика планет-гигантов (атмосфера поверхность);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спутники и кольца планет-гигантов;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астероиды и метеориты;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пояс астероидов;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кометы и метеоры</w:t>
            </w:r>
          </w:p>
        </w:tc>
        <w:tc>
          <w:tcPr>
            <w:tcW w:w="4111" w:type="dxa"/>
            <w:vMerge w:val="restart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пользоваться планом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Солнечной системы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справочными данными;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определять по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астрономическому календарю,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какие планеты и в каких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созвездиях видны на небе 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данное время;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-находить планеты на небе,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отличая их от звёзд;</w:t>
            </w:r>
          </w:p>
          <w:p w:rsidR="00F42FC1" w:rsidRPr="00856FF0" w:rsidRDefault="00F42FC1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применять законы Кеплера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закон всемирного тяготения при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объяснении движения планет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космических аппаратов;  </w:t>
            </w:r>
          </w:p>
          <w:p w:rsidR="00F42FC1" w:rsidRPr="00856FF0" w:rsidRDefault="00F42FC1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- решать задачи на расчёт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расстояний по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известному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параллаксу (и наоборот),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линейных и угловых размеров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небесных тел, расстояний планет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 Солнца и периодов их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обращения по третьему закону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Кеплера</w:t>
            </w: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Планета Земля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11.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Планета Земля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Форма Земли, внутреннее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строение, атмосфера и влияние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парникового эффекта на климат Земли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13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Луна и её влияние на Землю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12.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Луна и её влияние на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Землю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Формирование поверхности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Луны; природа приливов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отливов на Земле и их влияние на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движение Земли и Луны;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процессия земной оси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движение точки весеннего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равноденствия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14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Планеты земной группы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13.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Планеты земной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группы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Физические свойства Меркурия,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Марса и Венеры; исследования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 земной группы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космическими аппаратами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15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Планеты-гиганты. Планеты-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карлики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14.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Планеты-гиганты.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Планеты-карлики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Физические свойства Юпитера,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Сатурна, Урана и Нептуна;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вулканическая деятельность на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спутнике Юпитера Ио; природа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колец вокруг планет-гигантов;</w:t>
            </w:r>
            <w:r w:rsidR="00B77F7B"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планеты-карлики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16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Малые тела Солнечной системы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15.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Малые тела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Солнечной системы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Физическая природа астероидов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и комет; пояс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Койпера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и облако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комет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Оорта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; природа метеоров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метеоритов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17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237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Современные представления о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происхождении Солнечной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</w:p>
        </w:tc>
        <w:tc>
          <w:tcPr>
            <w:tcW w:w="4536" w:type="dxa"/>
          </w:tcPr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16.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Современные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представления о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происхождении Солнечной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</w:t>
            </w:r>
          </w:p>
          <w:p w:rsidR="00F42FC1" w:rsidRPr="00856FF0" w:rsidRDefault="00F42FC1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Современные представления 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происхождении Солнечной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</w:p>
          <w:p w:rsidR="00F42FC1" w:rsidRPr="00856FF0" w:rsidRDefault="00F42FC1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18</w:t>
            </w:r>
          </w:p>
        </w:tc>
        <w:tc>
          <w:tcPr>
            <w:tcW w:w="4678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42FC1" w:rsidRPr="00856FF0" w:rsidRDefault="00F42FC1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FC1" w:rsidRPr="00856FF0" w:rsidTr="00B77F7B">
        <w:tc>
          <w:tcPr>
            <w:tcW w:w="15701" w:type="dxa"/>
            <w:gridSpan w:val="4"/>
          </w:tcPr>
          <w:p w:rsidR="00F42FC1" w:rsidRPr="00856FF0" w:rsidRDefault="00F42FC1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Астрофизика и звёздная астрономия (7 ч)</w:t>
            </w: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Методы астрофизических</w:t>
            </w:r>
          </w:p>
          <w:p w:rsidR="00624EA7" w:rsidRPr="00856FF0" w:rsidRDefault="00624EA7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исследований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17.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Методы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астрофизических исследований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Принцип действия и устройство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телескопов, рефракторов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рефлекторов; радиотелескопы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радиоинтерферометры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19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физические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характеристики Солнца: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масса,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размеры,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температура;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схему строения Солнца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физические процессы,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происходящие в его недрах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атмосфере;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проявления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солнечной активности, их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причины, периодичность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влияние на Землю;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характеристики звёзд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 сравнении с Солнцем: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спектры,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температуры,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- светимости; 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пульсирующие и взрывающиеся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звезд;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порядок расстояния до звёзд,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способы определения и размеров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единицы измерения расстояний: парсек,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световой год;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важнейшие закономерности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мира звёзд;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диаграммы «спектр–светимость» и «масса–светимость»;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способ определения масс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двойных звёзд;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параметры состояния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звёздного вещества: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плотность,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температура,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химический состав,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физическое состояние;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важнейшие понятия: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годичный параллакс,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светимость,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абсолютная звёздная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величина;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устройство и назначение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телескопа;</w:t>
            </w:r>
          </w:p>
          <w:p w:rsidR="00624EA7" w:rsidRPr="00856FF0" w:rsidRDefault="00624EA7" w:rsidP="00B00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устройство и назначение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рефракторов и рефлекторов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применять основные положения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ведущих физических теорий при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объяснении природы Солнца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звёзд;</w:t>
            </w:r>
          </w:p>
          <w:p w:rsidR="00B006A9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решать задачи на расчёт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расстояний до звёзд по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известному годичному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параллаксу и обратные, на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сравнение различных звёзд по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светимостям, размерам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температурам;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анализировать диаграммы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«спектр–светимость» и «масса–светимость»;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находить на небе звёзды: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Малой Медведицы,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Лиры,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Лебедя,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Орла,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альфы Ориона,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Близнецов,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Возничего,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Малого Пса,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Большого Пса,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альфы Тельца</w:t>
            </w: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Солнце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18.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Солнце</w:t>
            </w:r>
          </w:p>
          <w:p w:rsidR="00B006A9" w:rsidRDefault="00624EA7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Определение основных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характеристик Солнца; строение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солнечной атмосферы; законы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излучения абсолютно твёрдого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тела и температура фотосферы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пятен; проявление солнечной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активности и её влияние на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климат и биосферу Земли </w:t>
            </w:r>
          </w:p>
          <w:p w:rsidR="00624EA7" w:rsidRPr="00856FF0" w:rsidRDefault="00624EA7" w:rsidP="00B77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20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F42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Внутреннее строение и источник</w:t>
            </w:r>
          </w:p>
          <w:p w:rsidR="00624EA7" w:rsidRPr="00856FF0" w:rsidRDefault="00624EA7" w:rsidP="00F4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энергии Солнца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19.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Внутреннее строение и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энергии Солнца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Расчёт температуры внутри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Солнца; термоядерный источник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энергии Солнца и перенос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энергии внутри Солнца;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наблюдения солнечных нейтрино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21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звёзд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20.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характеристики звёзд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Определение основных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характеристик звёзд;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спектральная классификация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звёзд; диаграмма «спектр–светимость» и распределение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 на ней; связь массы со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светимостью звёзд главной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последовательности; звёзды,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красные гиганты, сверхгиганты и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белые карлики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22–23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Белые карлики, нейтронные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звёзды, чёрные дыры. Двойные,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кратные и переменные звёзды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21.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Белые карлики,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нейтронные звёзды, чёрные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дыры. Двойные, кратные и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переменные звёзды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Особенности строения белых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карликов и предел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Чандрасекара</w:t>
            </w:r>
            <w:proofErr w:type="spellEnd"/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 их массу; пульсары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нейтронные звёзды; понятие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чёрной дыры; наблюдения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двойных звёзд и определение их масс; пульсирующие переменные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звёзды; цефеиды и связь периода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пульсаций со светимостью у них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24–25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Новые и сверхновые звёзды</w:t>
            </w:r>
          </w:p>
        </w:tc>
        <w:tc>
          <w:tcPr>
            <w:tcW w:w="453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22.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Новые и сверхновые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звёзды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Наблюдаемые проявления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взрывов новых и сверхновых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звёзд; свойства остатков взрывов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сверхновых звёзд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26</w:t>
            </w:r>
          </w:p>
        </w:tc>
        <w:tc>
          <w:tcPr>
            <w:tcW w:w="4678" w:type="dxa"/>
            <w:vMerge/>
            <w:tcBorders>
              <w:top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Эволюция звёзд</w:t>
            </w:r>
          </w:p>
        </w:tc>
        <w:tc>
          <w:tcPr>
            <w:tcW w:w="453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23.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Эволюция звёзд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Жизнь звёзд различной массы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её отражение на диаграмме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«спектр–светимость»;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гравитационный коллапс и взрыв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белого карлика в двойной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системе из-за перетекания на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него вещества звезды-компаньона; гравитационный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коллапс ядра массивной звезды 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конце её жизни. Оценка возраста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звёздных скоплений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27</w:t>
            </w:r>
          </w:p>
        </w:tc>
        <w:tc>
          <w:tcPr>
            <w:tcW w:w="4678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15701" w:type="dxa"/>
            <w:gridSpan w:val="4"/>
          </w:tcPr>
          <w:p w:rsidR="00624EA7" w:rsidRPr="00856FF0" w:rsidRDefault="00624EA7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Млечный путь (3 ч)</w:t>
            </w: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Газ и пыль в Галактике</w:t>
            </w:r>
          </w:p>
        </w:tc>
        <w:tc>
          <w:tcPr>
            <w:tcW w:w="453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24.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Газ и пыль в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Галактике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Наблюдаемые характеристики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отражательных и диффузных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туманностей; распределение их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вблизи плоскости Галактики;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спиральная структура Галактики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28</w:t>
            </w:r>
          </w:p>
        </w:tc>
        <w:tc>
          <w:tcPr>
            <w:tcW w:w="4678" w:type="dxa"/>
            <w:vMerge w:val="restart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понятие туманности;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основные физические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параметры, химический состав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распределение межзвёздного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вещества в Галактике;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примерные значения следующих величин: расстояния между звёздами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 окрестности Солнца, их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число в Галактике, её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размеры,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инфракрасный телескоп;</w:t>
            </w:r>
          </w:p>
          <w:p w:rsidR="00624EA7" w:rsidRPr="00856FF0" w:rsidRDefault="00624EA7" w:rsidP="00B00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оценка массы и размеров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чёрной дыры по движению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отдельных звёзд.</w:t>
            </w:r>
          </w:p>
        </w:tc>
        <w:tc>
          <w:tcPr>
            <w:tcW w:w="4111" w:type="dxa"/>
            <w:vMerge w:val="restart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объяснять причины различия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видимого и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истинного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распределения звёзд,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межзвёздного вещества и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галактик на небе;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находить расстояния между звёздами в окрестности Солнца,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их число в Галактике, её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размеры;</w:t>
            </w:r>
          </w:p>
          <w:p w:rsidR="00624EA7" w:rsidRPr="00856FF0" w:rsidRDefault="00624EA7" w:rsidP="00B00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оценивать массу и размер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чёрной дыры по движению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отдельных звёзд</w:t>
            </w: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Рассеянные и шаровые звёздные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скопления</w:t>
            </w:r>
          </w:p>
        </w:tc>
        <w:tc>
          <w:tcPr>
            <w:tcW w:w="453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25.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Рассеянные и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шаровые звёздные скопления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Наблюдаемые свойства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скоплений и их распределение 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Галактике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29</w:t>
            </w:r>
          </w:p>
        </w:tc>
        <w:tc>
          <w:tcPr>
            <w:tcW w:w="4678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237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Сверхмассивная чёрная дыра в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центре Млечного Пути</w:t>
            </w:r>
          </w:p>
        </w:tc>
        <w:tc>
          <w:tcPr>
            <w:tcW w:w="4536" w:type="dxa"/>
          </w:tcPr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26.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Сверхмассивная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чёрная дыра в центре</w:t>
            </w:r>
            <w:r w:rsidR="00B00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Млечного Пути</w:t>
            </w:r>
          </w:p>
          <w:p w:rsidR="00624EA7" w:rsidRPr="00856FF0" w:rsidRDefault="00624EA7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Наблюдение за движением звёзд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 центре Галактики в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инфракрасный телескоп; оценка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массы и размеров чёрной дыры</w:t>
            </w:r>
            <w:r w:rsidR="00B00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 движению отдельных звёзд</w:t>
            </w:r>
          </w:p>
          <w:p w:rsidR="00624EA7" w:rsidRPr="00856FF0" w:rsidRDefault="00624EA7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30</w:t>
            </w:r>
          </w:p>
        </w:tc>
        <w:tc>
          <w:tcPr>
            <w:tcW w:w="4678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624EA7" w:rsidRPr="00856FF0" w:rsidRDefault="00624EA7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EA7" w:rsidRPr="00856FF0" w:rsidTr="00B77F7B">
        <w:tc>
          <w:tcPr>
            <w:tcW w:w="15701" w:type="dxa"/>
            <w:gridSpan w:val="4"/>
          </w:tcPr>
          <w:p w:rsidR="00624EA7" w:rsidRPr="00856FF0" w:rsidRDefault="00624EA7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Галактики (3 ч)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Классификация галактик</w:t>
            </w:r>
          </w:p>
        </w:tc>
        <w:tc>
          <w:tcPr>
            <w:tcW w:w="4536" w:type="dxa"/>
          </w:tcPr>
          <w:p w:rsidR="00983BBF" w:rsidRPr="00856FF0" w:rsidRDefault="00983BBF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27.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Классификация</w:t>
            </w:r>
            <w:r w:rsidR="009320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галактик</w:t>
            </w:r>
          </w:p>
          <w:p w:rsidR="00983BBF" w:rsidRPr="00856FF0" w:rsidRDefault="00983BBF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Типы галактик и их свойства;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красное смещение и определение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расстояний до галактик; закон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Хаббла; вращение галактик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содержание тёмной материи в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них</w:t>
            </w:r>
          </w:p>
          <w:p w:rsidR="00983BBF" w:rsidRPr="00856FF0" w:rsidRDefault="00983BBF" w:rsidP="00624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31</w:t>
            </w:r>
          </w:p>
        </w:tc>
        <w:tc>
          <w:tcPr>
            <w:tcW w:w="4678" w:type="dxa"/>
            <w:vMerge w:val="restart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физические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параметры, химический состав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распределение межзвёздного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вещества в Галактике;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примерные значения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следующих величин: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основные типы галактик,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различия между ними;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примерное значение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физический смысл постоянной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Хаббла;</w:t>
            </w:r>
          </w:p>
          <w:p w:rsidR="00983BBF" w:rsidRPr="00856FF0" w:rsidRDefault="00983BBF" w:rsidP="009320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возраст наблюдаемых небесных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</w:p>
        </w:tc>
        <w:tc>
          <w:tcPr>
            <w:tcW w:w="4111" w:type="dxa"/>
            <w:vMerge w:val="restart"/>
          </w:tcPr>
          <w:p w:rsidR="00983BBF" w:rsidRPr="00856FF0" w:rsidRDefault="00983BBF" w:rsidP="009320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объяснять причины различия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видимого и истинного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распределения звёзд,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межзвёздного вещества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галактик на небе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Активные галактики и квазары</w:t>
            </w:r>
          </w:p>
        </w:tc>
        <w:tc>
          <w:tcPr>
            <w:tcW w:w="4536" w:type="dxa"/>
          </w:tcPr>
          <w:p w:rsidR="00983BBF" w:rsidRPr="00856FF0" w:rsidRDefault="00983BBF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28.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Активные галактики</w:t>
            </w:r>
          </w:p>
          <w:p w:rsidR="00983BBF" w:rsidRPr="00856FF0" w:rsidRDefault="00983BBF" w:rsidP="00624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квазары</w:t>
            </w:r>
          </w:p>
          <w:p w:rsidR="00983BBF" w:rsidRPr="00856FF0" w:rsidRDefault="00983BBF" w:rsidP="00932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Природа активности галактик; природа квазаров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32</w:t>
            </w:r>
          </w:p>
        </w:tc>
        <w:tc>
          <w:tcPr>
            <w:tcW w:w="4678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Скопления галактик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29.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Скопления галактик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Природа скоплений и роль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тёмной материи в них;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межгалактический газ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рентгеновское излучение от него;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ячеистая структура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распределения Галактик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скоплений во Вселенной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33</w:t>
            </w:r>
          </w:p>
        </w:tc>
        <w:tc>
          <w:tcPr>
            <w:tcW w:w="4678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BBF" w:rsidRPr="00856FF0" w:rsidTr="00B77F7B">
        <w:tc>
          <w:tcPr>
            <w:tcW w:w="15701" w:type="dxa"/>
            <w:gridSpan w:val="4"/>
          </w:tcPr>
          <w:p w:rsidR="00983BBF" w:rsidRPr="00856FF0" w:rsidRDefault="00983BBF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Строение и эволюция Вселенной (2 ч)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Конечность и бесконечность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Вселенной. Расширяющаяся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Вселенная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30.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Конечность и</w:t>
            </w:r>
            <w:r w:rsidR="009320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бесконечность Вселенной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Связь закона всемирного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тяготения с представлениями оконечности и бесконечности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 фотометрический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парадокс; необходимость общей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теории относительности для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построения модели Вселенной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34, 35</w:t>
            </w:r>
          </w:p>
        </w:tc>
        <w:tc>
          <w:tcPr>
            <w:tcW w:w="4678" w:type="dxa"/>
            <w:vMerge w:val="restart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связь закона всемирного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тяготения с представлениями о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конечности и бесконечности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такое фотометрический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парадокс;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необходимость общей теории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относительности для построения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модели Вселенной;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понятие «горячая Вселенная»;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крупномасштабную структуру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такое метагалактика;</w:t>
            </w:r>
          </w:p>
          <w:p w:rsidR="00983BBF" w:rsidRPr="00856FF0" w:rsidRDefault="00983BBF" w:rsidP="009320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космологические модели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</w:t>
            </w:r>
          </w:p>
        </w:tc>
        <w:tc>
          <w:tcPr>
            <w:tcW w:w="4111" w:type="dxa"/>
            <w:vMerge w:val="restart"/>
          </w:tcPr>
          <w:p w:rsidR="00983BBF" w:rsidRPr="00856FF0" w:rsidRDefault="00983BBF" w:rsidP="009320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использовать знания по физике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 астрономии для описания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объяснения современной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научной картины мира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Модель «горячей Вселенной» и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реликтовое излучение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31.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Модель «горячей</w:t>
            </w:r>
            <w:r w:rsidR="009320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Вселенной»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Связь средней плотности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материи с законом расширения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геометрией Вселенной; радиус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возраст Вселенной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36</w:t>
            </w:r>
          </w:p>
        </w:tc>
        <w:tc>
          <w:tcPr>
            <w:tcW w:w="4678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BBF" w:rsidRPr="00856FF0" w:rsidTr="00B77F7B">
        <w:tc>
          <w:tcPr>
            <w:tcW w:w="15701" w:type="dxa"/>
            <w:gridSpan w:val="4"/>
          </w:tcPr>
          <w:p w:rsidR="00983BBF" w:rsidRPr="00856FF0" w:rsidRDefault="00983BBF" w:rsidP="00856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Современные проблемы астрономии (3 ч)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Ускоренное расширение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 и тёмная энергия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32.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Ускоренное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расширение Вселенной и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тёмная энергия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Вклад тёмной материи в массу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 наблюдение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сверхновых звёзд в далёких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галактиках и открытие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ускоренного расширения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 природы силы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всемирного отталкивания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37</w:t>
            </w:r>
          </w:p>
        </w:tc>
        <w:tc>
          <w:tcPr>
            <w:tcW w:w="4678" w:type="dxa"/>
            <w:vMerge w:val="restart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какие наблюдения подтвердили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теорию ускоренного расширения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что исследователи понимают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под тёмной энергией;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зачем в уравнение Эйнштейна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была введена космологическая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постоянная;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условия возникновения планет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около звёзд;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методы обнаружения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экзопланет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около других звёзд;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об эволюции Вселенной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жизни во Вселенной;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проблемы поиска внеземных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цивилизаций;</w:t>
            </w:r>
          </w:p>
          <w:p w:rsidR="00983BBF" w:rsidRPr="00856FF0" w:rsidRDefault="00983BBF" w:rsidP="0098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формула Дрейка</w:t>
            </w:r>
          </w:p>
        </w:tc>
        <w:tc>
          <w:tcPr>
            <w:tcW w:w="4111" w:type="dxa"/>
            <w:vMerge w:val="restart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использовать знания,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полученные по физике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астрономии, для описания 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объяснения современной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научной картины мира;</w:t>
            </w:r>
          </w:p>
          <w:p w:rsidR="00983BBF" w:rsidRPr="00856FF0" w:rsidRDefault="00983BBF" w:rsidP="00672E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- обосновывать свою точку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зрения о возможности</w:t>
            </w:r>
            <w:r w:rsidR="00F941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существования внеземных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цивилизаций и их контактов снами</w:t>
            </w: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Обнаружение планет возле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других звёзд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33.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Обнаружение планет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возле других звёзд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Невидимые спутники у звёзд;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методы обнаружения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экзопланет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экзопланеты</w:t>
            </w:r>
            <w:proofErr w:type="spell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с условиями</w:t>
            </w:r>
            <w:r w:rsidR="009320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благоприятными для жизни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38</w:t>
            </w:r>
          </w:p>
        </w:tc>
        <w:tc>
          <w:tcPr>
            <w:tcW w:w="4678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BBF" w:rsidRPr="00856FF0" w:rsidTr="00B77F7B">
        <w:tc>
          <w:tcPr>
            <w:tcW w:w="237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Поиск жизни и разума во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</w:t>
            </w:r>
          </w:p>
        </w:tc>
        <w:tc>
          <w:tcPr>
            <w:tcW w:w="4536" w:type="dxa"/>
          </w:tcPr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Урок 34.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Поиск жизни и разума</w:t>
            </w:r>
            <w:r w:rsidR="00B77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 Вселенной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gramStart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представлений 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существовании</w:t>
            </w:r>
            <w:proofErr w:type="gramEnd"/>
            <w:r w:rsidRPr="00856FF0">
              <w:rPr>
                <w:rFonts w:ascii="Times New Roman" w:hAnsi="Times New Roman" w:cs="Times New Roman"/>
                <w:sz w:val="20"/>
                <w:szCs w:val="20"/>
              </w:rPr>
              <w:t xml:space="preserve"> жизни во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Вселенной; формула Дрейка и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число цивилизаций в Галактике;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поиск сигналов от внеземных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цивилизаций и подача сигналов</w:t>
            </w:r>
            <w:r w:rsidR="00B77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</w:p>
          <w:p w:rsidR="00983BBF" w:rsidRPr="00856FF0" w:rsidRDefault="00983BBF" w:rsidP="0098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Ресурсы урока: </w:t>
            </w:r>
            <w:r w:rsidRPr="00856FF0">
              <w:rPr>
                <w:rFonts w:ascii="Times New Roman" w:hAnsi="Times New Roman" w:cs="Times New Roman"/>
                <w:sz w:val="20"/>
                <w:szCs w:val="20"/>
              </w:rPr>
              <w:t>Учебник, § 39</w:t>
            </w:r>
          </w:p>
        </w:tc>
        <w:tc>
          <w:tcPr>
            <w:tcW w:w="4678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BBF" w:rsidRPr="00856FF0" w:rsidTr="00B77F7B">
        <w:tc>
          <w:tcPr>
            <w:tcW w:w="15701" w:type="dxa"/>
            <w:gridSpan w:val="4"/>
          </w:tcPr>
          <w:p w:rsidR="00983BBF" w:rsidRPr="00856FF0" w:rsidRDefault="00983BBF" w:rsidP="002323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FF0">
              <w:rPr>
                <w:rFonts w:ascii="Times New Roman" w:hAnsi="Times New Roman" w:cs="Times New Roman"/>
                <w:b/>
                <w:sz w:val="20"/>
                <w:szCs w:val="20"/>
              </w:rPr>
              <w:t>Резерв (1 ч)</w:t>
            </w:r>
          </w:p>
        </w:tc>
      </w:tr>
    </w:tbl>
    <w:p w:rsidR="002323F2" w:rsidRDefault="002323F2" w:rsidP="002323F2">
      <w:pPr>
        <w:rPr>
          <w:rFonts w:ascii="Times New Roman" w:hAnsi="Times New Roman" w:cs="Times New Roman"/>
          <w:sz w:val="24"/>
          <w:szCs w:val="24"/>
        </w:rPr>
      </w:pPr>
    </w:p>
    <w:p w:rsidR="009E5D59" w:rsidRDefault="009E5D59" w:rsidP="002323F2">
      <w:pPr>
        <w:rPr>
          <w:rFonts w:ascii="Times New Roman" w:hAnsi="Times New Roman" w:cs="Times New Roman"/>
          <w:sz w:val="24"/>
          <w:szCs w:val="24"/>
        </w:rPr>
      </w:pPr>
    </w:p>
    <w:p w:rsidR="00B77F7B" w:rsidRDefault="00B77F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7F7B" w:rsidRDefault="00B77F7B" w:rsidP="003F4CEF">
      <w:pPr>
        <w:spacing w:line="360" w:lineRule="auto"/>
        <w:ind w:left="567" w:right="221"/>
        <w:jc w:val="center"/>
        <w:rPr>
          <w:rFonts w:ascii="Times New Roman" w:hAnsi="Times New Roman" w:cs="Times New Roman"/>
          <w:b/>
          <w:sz w:val="24"/>
          <w:szCs w:val="24"/>
        </w:rPr>
        <w:sectPr w:rsidR="00B77F7B" w:rsidSect="00B77F7B">
          <w:pgSz w:w="16838" w:h="11906" w:orient="landscape"/>
          <w:pgMar w:top="1559" w:right="720" w:bottom="567" w:left="720" w:header="709" w:footer="709" w:gutter="0"/>
          <w:cols w:space="708"/>
          <w:docGrid w:linePitch="360"/>
        </w:sectPr>
      </w:pPr>
    </w:p>
    <w:p w:rsidR="003913ED" w:rsidRPr="003913ED" w:rsidRDefault="003F4CEF" w:rsidP="003F4CEF">
      <w:pPr>
        <w:spacing w:line="360" w:lineRule="auto"/>
        <w:ind w:left="567" w:right="22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r w:rsidR="003913ED" w:rsidRPr="003913ED">
        <w:rPr>
          <w:rFonts w:ascii="Times New Roman" w:hAnsi="Times New Roman" w:cs="Times New Roman"/>
          <w:sz w:val="24"/>
          <w:szCs w:val="24"/>
          <w:u w:color="000000"/>
          <w:lang w:eastAsia="en-US"/>
        </w:rPr>
        <w:t>.</w:t>
      </w:r>
    </w:p>
    <w:p w:rsidR="003913ED" w:rsidRPr="003913ED" w:rsidRDefault="003913ED" w:rsidP="009E5D59">
      <w:pPr>
        <w:widowControl w:val="0"/>
        <w:numPr>
          <w:ilvl w:val="0"/>
          <w:numId w:val="4"/>
        </w:numPr>
        <w:spacing w:before="1" w:after="0" w:line="360" w:lineRule="auto"/>
        <w:ind w:left="426" w:right="221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3ED">
        <w:rPr>
          <w:rFonts w:ascii="Times New Roman" w:hAnsi="Times New Roman" w:cs="Times New Roman"/>
          <w:sz w:val="24"/>
          <w:szCs w:val="24"/>
          <w:u w:color="000000"/>
          <w:lang w:eastAsia="en-US"/>
        </w:rPr>
        <w:t>Чаругина</w:t>
      </w:r>
      <w:proofErr w:type="spellEnd"/>
      <w:r w:rsidRPr="003913ED">
        <w:rPr>
          <w:rFonts w:ascii="Times New Roman" w:hAnsi="Times New Roman" w:cs="Times New Roman"/>
          <w:sz w:val="24"/>
          <w:szCs w:val="24"/>
          <w:u w:color="000000"/>
          <w:lang w:eastAsia="en-US"/>
        </w:rPr>
        <w:t xml:space="preserve"> В. М. </w:t>
      </w:r>
      <w:r>
        <w:rPr>
          <w:rFonts w:ascii="Times New Roman" w:hAnsi="Times New Roman" w:cs="Times New Roman"/>
          <w:sz w:val="24"/>
          <w:szCs w:val="24"/>
          <w:u w:color="000000"/>
          <w:lang w:eastAsia="en-US"/>
        </w:rPr>
        <w:t>Учебник «Астрономия. 10 – 11»</w:t>
      </w:r>
      <w:r w:rsidRPr="003913ED">
        <w:rPr>
          <w:rFonts w:ascii="Times New Roman" w:hAnsi="Times New Roman" w:cs="Times New Roman"/>
          <w:sz w:val="24"/>
          <w:szCs w:val="24"/>
        </w:rPr>
        <w:t>/ Издательство</w:t>
      </w:r>
      <w:r>
        <w:rPr>
          <w:rFonts w:ascii="Times New Roman" w:hAnsi="Times New Roman" w:cs="Times New Roman"/>
          <w:sz w:val="24"/>
          <w:szCs w:val="24"/>
        </w:rPr>
        <w:t xml:space="preserve"> «Сферы», 2017 г.</w:t>
      </w:r>
    </w:p>
    <w:p w:rsidR="009E5D59" w:rsidRPr="003913ED" w:rsidRDefault="009E5D59" w:rsidP="009E5D59">
      <w:pPr>
        <w:widowControl w:val="0"/>
        <w:numPr>
          <w:ilvl w:val="0"/>
          <w:numId w:val="4"/>
        </w:numPr>
        <w:spacing w:before="1" w:after="0" w:line="360" w:lineRule="auto"/>
        <w:ind w:left="426" w:right="221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3ED">
        <w:rPr>
          <w:rFonts w:ascii="Times New Roman" w:hAnsi="Times New Roman" w:cs="Times New Roman"/>
          <w:sz w:val="24"/>
          <w:szCs w:val="24"/>
        </w:rPr>
        <w:t>А.В. Засов, Э.В. Кононович. Астрономия/ Издательство «Физматлит»,2017г.</w:t>
      </w:r>
    </w:p>
    <w:p w:rsidR="009E5D59" w:rsidRPr="003913ED" w:rsidRDefault="009E5D59" w:rsidP="009E5D59">
      <w:pPr>
        <w:widowControl w:val="0"/>
        <w:numPr>
          <w:ilvl w:val="0"/>
          <w:numId w:val="4"/>
        </w:numPr>
        <w:spacing w:before="1" w:after="0" w:line="360" w:lineRule="auto"/>
        <w:ind w:left="426" w:right="221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3ED">
        <w:rPr>
          <w:rFonts w:ascii="Times New Roman" w:hAnsi="Times New Roman" w:cs="Times New Roman"/>
          <w:sz w:val="24"/>
          <w:szCs w:val="24"/>
        </w:rPr>
        <w:t xml:space="preserve">Н.Н. </w:t>
      </w:r>
      <w:proofErr w:type="spellStart"/>
      <w:r w:rsidRPr="003913ED">
        <w:rPr>
          <w:rFonts w:ascii="Times New Roman" w:hAnsi="Times New Roman" w:cs="Times New Roman"/>
          <w:sz w:val="24"/>
          <w:szCs w:val="24"/>
        </w:rPr>
        <w:t>Гомулина</w:t>
      </w:r>
      <w:proofErr w:type="spellEnd"/>
      <w:r w:rsidRPr="003913ED">
        <w:rPr>
          <w:rFonts w:ascii="Times New Roman" w:hAnsi="Times New Roman" w:cs="Times New Roman"/>
          <w:sz w:val="24"/>
          <w:szCs w:val="24"/>
        </w:rPr>
        <w:t>. Открытая а</w:t>
      </w:r>
      <w:r w:rsidR="003F4CEF">
        <w:rPr>
          <w:rFonts w:ascii="Times New Roman" w:hAnsi="Times New Roman" w:cs="Times New Roman"/>
          <w:sz w:val="24"/>
          <w:szCs w:val="24"/>
        </w:rPr>
        <w:t>строномия/ Под ред. В.Г. Сурди</w:t>
      </w:r>
      <w:r w:rsidRPr="003913ED">
        <w:rPr>
          <w:rFonts w:ascii="Times New Roman" w:hAnsi="Times New Roman" w:cs="Times New Roman"/>
          <w:sz w:val="24"/>
          <w:szCs w:val="24"/>
        </w:rPr>
        <w:t xml:space="preserve">на. – Электронный образовательный ресурс. Доступен онлайн по ссылке </w:t>
      </w:r>
      <w:hyperlink r:id="rId6" w:history="1">
        <w:r w:rsidRPr="003913ED">
          <w:rPr>
            <w:rFonts w:ascii="Times New Roman" w:hAnsi="Times New Roman" w:cs="Times New Roman"/>
            <w:color w:val="0000FF"/>
            <w:sz w:val="24"/>
            <w:szCs w:val="24"/>
          </w:rPr>
          <w:t>http://www.college.ru/astronomy/course/content/index.htm</w:t>
        </w:r>
      </w:hyperlink>
    </w:p>
    <w:p w:rsidR="009E5D59" w:rsidRPr="003913ED" w:rsidRDefault="009E5D59" w:rsidP="009E5D59">
      <w:pPr>
        <w:widowControl w:val="0"/>
        <w:numPr>
          <w:ilvl w:val="0"/>
          <w:numId w:val="4"/>
        </w:numPr>
        <w:spacing w:before="1" w:after="0" w:line="360" w:lineRule="auto"/>
        <w:ind w:left="426" w:right="221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3ED">
        <w:rPr>
          <w:rFonts w:ascii="Times New Roman" w:hAnsi="Times New Roman" w:cs="Times New Roman"/>
          <w:sz w:val="24"/>
          <w:szCs w:val="24"/>
        </w:rPr>
        <w:t>В.Г. Сурдин. Астрономические задачи с решениями</w:t>
      </w:r>
      <w:r w:rsidR="003F4CEF">
        <w:rPr>
          <w:rFonts w:ascii="Times New Roman" w:hAnsi="Times New Roman" w:cs="Times New Roman"/>
          <w:sz w:val="24"/>
          <w:szCs w:val="24"/>
        </w:rPr>
        <w:t>/ Издатель</w:t>
      </w:r>
      <w:r w:rsidRPr="003913ED">
        <w:rPr>
          <w:rFonts w:ascii="Times New Roman" w:hAnsi="Times New Roman" w:cs="Times New Roman"/>
          <w:sz w:val="24"/>
          <w:szCs w:val="24"/>
        </w:rPr>
        <w:t>ство ЛКИ, 2017</w:t>
      </w:r>
      <w:r w:rsidRPr="003913E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913ED">
        <w:rPr>
          <w:rFonts w:ascii="Times New Roman" w:hAnsi="Times New Roman" w:cs="Times New Roman"/>
          <w:sz w:val="24"/>
          <w:szCs w:val="24"/>
        </w:rPr>
        <w:t>г.</w:t>
      </w:r>
    </w:p>
    <w:p w:rsidR="009E5D59" w:rsidRPr="009E5D59" w:rsidRDefault="009E5D59" w:rsidP="009E5D59">
      <w:pPr>
        <w:widowControl w:val="0"/>
        <w:spacing w:before="10" w:line="360" w:lineRule="auto"/>
        <w:ind w:left="102" w:right="516" w:firstLine="85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E5D5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Интернет-ресурсы:</w:t>
      </w:r>
    </w:p>
    <w:p w:rsidR="009E5D59" w:rsidRPr="009E5D59" w:rsidRDefault="009E5D59" w:rsidP="009E5D59">
      <w:pPr>
        <w:widowControl w:val="0"/>
        <w:numPr>
          <w:ilvl w:val="0"/>
          <w:numId w:val="5"/>
        </w:numPr>
        <w:tabs>
          <w:tab w:val="left" w:pos="426"/>
        </w:tabs>
        <w:spacing w:after="0" w:line="360" w:lineRule="auto"/>
        <w:ind w:left="0" w:right="111" w:firstLine="0"/>
        <w:jc w:val="both"/>
        <w:rPr>
          <w:rFonts w:ascii="Times New Roman" w:hAnsi="Times New Roman" w:cs="Times New Roman"/>
          <w:sz w:val="24"/>
          <w:szCs w:val="24"/>
          <w:u w:color="000000"/>
          <w:lang w:eastAsia="en-US"/>
        </w:rPr>
      </w:pPr>
      <w:proofErr w:type="spellStart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Астронет</w:t>
      </w:r>
      <w:proofErr w:type="spellEnd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 </w:t>
      </w:r>
      <w:hyperlink r:id="rId7" w:history="1"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http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://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www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astronet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ru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 xml:space="preserve">/ </w:t>
        </w:r>
      </w:hyperlink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- сайт, посвященный популяризации астрономии. Это мощный портал, на котором можно найти научно- популярные статьи по астрономии, интерактивные карты звездного неба, фотографии, сведения о ближайших астрономических событиях и многое другое.</w:t>
      </w:r>
    </w:p>
    <w:p w:rsidR="009E5D59" w:rsidRPr="009E5D59" w:rsidRDefault="009E5D59" w:rsidP="009E5D59">
      <w:pPr>
        <w:widowControl w:val="0"/>
        <w:numPr>
          <w:ilvl w:val="0"/>
          <w:numId w:val="5"/>
        </w:numPr>
        <w:tabs>
          <w:tab w:val="left" w:pos="426"/>
        </w:tabs>
        <w:spacing w:before="1" w:after="0" w:line="360" w:lineRule="auto"/>
        <w:ind w:left="0" w:right="154" w:firstLine="0"/>
        <w:jc w:val="both"/>
        <w:rPr>
          <w:rFonts w:ascii="Times New Roman" w:hAnsi="Times New Roman" w:cs="Times New Roman"/>
          <w:sz w:val="24"/>
          <w:szCs w:val="24"/>
          <w:u w:color="000000"/>
          <w:lang w:eastAsia="en-US"/>
        </w:rPr>
      </w:pP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Сайт Н.Н. </w:t>
      </w:r>
      <w:proofErr w:type="spellStart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Гомулиной</w:t>
      </w:r>
      <w:proofErr w:type="spellEnd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 </w:t>
      </w:r>
      <w:hyperlink r:id="rId8" w:history="1"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http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://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www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gomulina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orc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ru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 xml:space="preserve">/ </w:t>
        </w:r>
      </w:hyperlink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 xml:space="preserve">- виртуальный методический кабинет учителя физики и астрономии. Ресурс содержит </w:t>
      </w:r>
      <w:proofErr w:type="gramStart"/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ин- формационные</w:t>
      </w:r>
      <w:proofErr w:type="gramEnd"/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 xml:space="preserve"> и методические материалы: новости астрономии, материалы по методике астрономии, разработки уроков, задания для контроля результатов, а также образовательный ресурс «Открытая</w:t>
      </w:r>
      <w:r w:rsidRPr="009E5D59">
        <w:rPr>
          <w:rFonts w:ascii="Times New Roman" w:hAnsi="Times New Roman" w:cs="Times New Roman"/>
          <w:spacing w:val="-17"/>
          <w:sz w:val="24"/>
          <w:szCs w:val="24"/>
          <w:u w:color="000000"/>
          <w:lang w:eastAsia="en-US"/>
        </w:rPr>
        <w:t xml:space="preserve"> </w:t>
      </w:r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астрономия»</w:t>
      </w:r>
    </w:p>
    <w:p w:rsidR="009E5D59" w:rsidRPr="009E5D59" w:rsidRDefault="009E5D59" w:rsidP="009E5D59">
      <w:pPr>
        <w:widowControl w:val="0"/>
        <w:numPr>
          <w:ilvl w:val="0"/>
          <w:numId w:val="5"/>
        </w:numPr>
        <w:tabs>
          <w:tab w:val="left" w:pos="426"/>
        </w:tabs>
        <w:spacing w:before="8" w:after="0" w:line="360" w:lineRule="auto"/>
        <w:ind w:left="0" w:right="581" w:firstLine="0"/>
        <w:jc w:val="both"/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</w:pP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Сайт преподавателя астрономии Н.Е. </w:t>
      </w:r>
      <w:proofErr w:type="spellStart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Шатовской</w:t>
      </w:r>
      <w:proofErr w:type="spellEnd"/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 </w:t>
      </w:r>
      <w:hyperlink r:id="rId9" w:history="1"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http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://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myastronomy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ru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 xml:space="preserve">/ </w:t>
        </w:r>
      </w:hyperlink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 xml:space="preserve">- содержит методические подборки, научно- популярные и методические статьи, материалы для маленьких любителей астрономии, олимпиадные задачи, календарь астрономических событий и многое другое. </w:t>
      </w:r>
      <w:proofErr w:type="spellStart"/>
      <w:r w:rsidRPr="009E5D59"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  <w:t>Материалы</w:t>
      </w:r>
      <w:proofErr w:type="spellEnd"/>
      <w:r w:rsidRPr="009E5D59"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  <w:t xml:space="preserve"> </w:t>
      </w:r>
      <w:proofErr w:type="spellStart"/>
      <w:r w:rsidRPr="009E5D59"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  <w:t>регулярно</w:t>
      </w:r>
      <w:proofErr w:type="spellEnd"/>
      <w:r w:rsidRPr="009E5D59">
        <w:rPr>
          <w:rFonts w:ascii="Times New Roman" w:hAnsi="Times New Roman" w:cs="Times New Roman"/>
          <w:spacing w:val="-8"/>
          <w:sz w:val="24"/>
          <w:szCs w:val="24"/>
          <w:u w:color="000000"/>
          <w:lang w:val="en-US" w:eastAsia="en-US"/>
        </w:rPr>
        <w:t xml:space="preserve"> </w:t>
      </w:r>
      <w:proofErr w:type="spellStart"/>
      <w:r w:rsidRPr="009E5D59"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  <w:t>обновляются</w:t>
      </w:r>
      <w:proofErr w:type="spellEnd"/>
      <w:r w:rsidRPr="009E5D59">
        <w:rPr>
          <w:rFonts w:ascii="Times New Roman" w:hAnsi="Times New Roman" w:cs="Times New Roman"/>
          <w:sz w:val="24"/>
          <w:szCs w:val="24"/>
          <w:u w:color="000000"/>
          <w:lang w:val="en-US" w:eastAsia="en-US"/>
        </w:rPr>
        <w:t>.</w:t>
      </w:r>
    </w:p>
    <w:p w:rsidR="009E5D59" w:rsidRPr="009E5D59" w:rsidRDefault="009E5D59" w:rsidP="009E5D59">
      <w:pPr>
        <w:widowControl w:val="0"/>
        <w:numPr>
          <w:ilvl w:val="0"/>
          <w:numId w:val="5"/>
        </w:numPr>
        <w:tabs>
          <w:tab w:val="left" w:pos="567"/>
        </w:tabs>
        <w:spacing w:before="11" w:after="0" w:line="360" w:lineRule="auto"/>
        <w:ind w:left="0" w:right="131" w:firstLine="0"/>
        <w:jc w:val="both"/>
        <w:rPr>
          <w:rFonts w:ascii="Times New Roman" w:hAnsi="Times New Roman" w:cs="Times New Roman"/>
          <w:sz w:val="24"/>
          <w:szCs w:val="24"/>
          <w:u w:color="000000"/>
          <w:lang w:eastAsia="en-US"/>
        </w:rPr>
      </w:pP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Школьная астрономия Санкт-Пе</w:t>
      </w:r>
      <w:r w:rsidR="007D18E4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т</w:t>
      </w: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ерб</w:t>
      </w:r>
      <w:r w:rsidR="007D18E4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>у</w:t>
      </w: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рга </w:t>
      </w:r>
      <w:hyperlink r:id="rId10" w:history="1"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http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://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school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astro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spbu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ru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 xml:space="preserve">/ </w:t>
        </w:r>
      </w:hyperlink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- содержит олимпиадные задания, информацию о летней астрономический школе для учеников, ссылки на полезные Интернет- ресурсы.</w:t>
      </w:r>
    </w:p>
    <w:p w:rsidR="009E5D59" w:rsidRPr="009E5D59" w:rsidRDefault="009E5D59" w:rsidP="009E5D59">
      <w:pPr>
        <w:widowControl w:val="0"/>
        <w:numPr>
          <w:ilvl w:val="0"/>
          <w:numId w:val="5"/>
        </w:numPr>
        <w:spacing w:before="34" w:after="0" w:line="360" w:lineRule="auto"/>
        <w:ind w:left="0" w:right="455" w:firstLine="0"/>
        <w:rPr>
          <w:rFonts w:ascii="Times New Roman" w:hAnsi="Times New Roman" w:cs="Times New Roman"/>
          <w:sz w:val="24"/>
          <w:szCs w:val="24"/>
          <w:u w:color="000000"/>
          <w:lang w:eastAsia="en-US"/>
        </w:rPr>
      </w:pPr>
      <w:r w:rsidRPr="009E5D59">
        <w:rPr>
          <w:rFonts w:ascii="Times New Roman" w:hAnsi="Times New Roman" w:cs="Times New Roman"/>
          <w:i/>
          <w:sz w:val="24"/>
          <w:szCs w:val="24"/>
          <w:u w:color="000000"/>
          <w:lang w:eastAsia="en-US"/>
        </w:rPr>
        <w:t xml:space="preserve">Новости космоса, астрономии и космонавтики </w:t>
      </w:r>
      <w:hyperlink r:id="rId11" w:history="1"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http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://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www</w:t>
        </w:r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astronews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>.</w:t>
        </w:r>
        <w:proofErr w:type="spellStart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val="en-US" w:eastAsia="en-US"/>
          </w:rPr>
          <w:t>ru</w:t>
        </w:r>
        <w:proofErr w:type="spellEnd"/>
        <w:r w:rsidRPr="009E5D59">
          <w:rPr>
            <w:rFonts w:ascii="Times New Roman" w:hAnsi="Times New Roman" w:cs="Times New Roman"/>
            <w:color w:val="0000FF"/>
            <w:sz w:val="24"/>
            <w:szCs w:val="24"/>
            <w:u w:color="000000"/>
            <w:lang w:eastAsia="en-US"/>
          </w:rPr>
          <w:t xml:space="preserve">/ </w:t>
        </w:r>
      </w:hyperlink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- сайт содержит множество фото и видео космических объектов и явлений, новости и статьи по астрономии и</w:t>
      </w:r>
      <w:r w:rsidRPr="009E5D59">
        <w:rPr>
          <w:rFonts w:ascii="Times New Roman" w:hAnsi="Times New Roman" w:cs="Times New Roman"/>
          <w:spacing w:val="-24"/>
          <w:sz w:val="24"/>
          <w:szCs w:val="24"/>
          <w:u w:color="000000"/>
          <w:lang w:eastAsia="en-US"/>
        </w:rPr>
        <w:t xml:space="preserve"> </w:t>
      </w:r>
      <w:r w:rsidRPr="009E5D59">
        <w:rPr>
          <w:rFonts w:ascii="Times New Roman" w:hAnsi="Times New Roman" w:cs="Times New Roman"/>
          <w:sz w:val="24"/>
          <w:szCs w:val="24"/>
          <w:u w:color="000000"/>
          <w:lang w:eastAsia="en-US"/>
        </w:rPr>
        <w:t>космонавтике.</w:t>
      </w:r>
    </w:p>
    <w:p w:rsidR="009E5D59" w:rsidRPr="002323F2" w:rsidRDefault="009E5D59" w:rsidP="002323F2">
      <w:pPr>
        <w:rPr>
          <w:rFonts w:ascii="Times New Roman" w:hAnsi="Times New Roman" w:cs="Times New Roman"/>
          <w:sz w:val="24"/>
          <w:szCs w:val="24"/>
        </w:rPr>
      </w:pPr>
    </w:p>
    <w:sectPr w:rsidR="009E5D59" w:rsidRPr="002323F2" w:rsidSect="00B77F7B">
      <w:pgSz w:w="11906" w:h="16838"/>
      <w:pgMar w:top="720" w:right="567" w:bottom="720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4C14"/>
    <w:multiLevelType w:val="multilevel"/>
    <w:tmpl w:val="CAF8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92DD9"/>
    <w:multiLevelType w:val="multilevel"/>
    <w:tmpl w:val="423A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F71AA"/>
    <w:multiLevelType w:val="hybridMultilevel"/>
    <w:tmpl w:val="B644D5A2"/>
    <w:lvl w:ilvl="0" w:tplc="25FA5EC0">
      <w:start w:val="1"/>
      <w:numFmt w:val="decimal"/>
      <w:lvlText w:val="%1."/>
      <w:lvlJc w:val="left"/>
      <w:pPr>
        <w:ind w:left="1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1768B46">
      <w:numFmt w:val="bullet"/>
      <w:lvlText w:val="•"/>
      <w:lvlJc w:val="left"/>
      <w:pPr>
        <w:ind w:left="1044" w:hanging="564"/>
      </w:pPr>
    </w:lvl>
    <w:lvl w:ilvl="2" w:tplc="976A38D8">
      <w:numFmt w:val="bullet"/>
      <w:lvlText w:val="•"/>
      <w:lvlJc w:val="left"/>
      <w:pPr>
        <w:ind w:left="1989" w:hanging="564"/>
      </w:pPr>
    </w:lvl>
    <w:lvl w:ilvl="3" w:tplc="4502D540">
      <w:numFmt w:val="bullet"/>
      <w:lvlText w:val="•"/>
      <w:lvlJc w:val="left"/>
      <w:pPr>
        <w:ind w:left="2933" w:hanging="564"/>
      </w:pPr>
    </w:lvl>
    <w:lvl w:ilvl="4" w:tplc="A15A92D6">
      <w:numFmt w:val="bullet"/>
      <w:lvlText w:val="•"/>
      <w:lvlJc w:val="left"/>
      <w:pPr>
        <w:ind w:left="3878" w:hanging="564"/>
      </w:pPr>
    </w:lvl>
    <w:lvl w:ilvl="5" w:tplc="A6E8826E">
      <w:numFmt w:val="bullet"/>
      <w:lvlText w:val="•"/>
      <w:lvlJc w:val="left"/>
      <w:pPr>
        <w:ind w:left="4823" w:hanging="564"/>
      </w:pPr>
    </w:lvl>
    <w:lvl w:ilvl="6" w:tplc="290E4EB2">
      <w:numFmt w:val="bullet"/>
      <w:lvlText w:val="•"/>
      <w:lvlJc w:val="left"/>
      <w:pPr>
        <w:ind w:left="5767" w:hanging="564"/>
      </w:pPr>
    </w:lvl>
    <w:lvl w:ilvl="7" w:tplc="8902BB54">
      <w:numFmt w:val="bullet"/>
      <w:lvlText w:val="•"/>
      <w:lvlJc w:val="left"/>
      <w:pPr>
        <w:ind w:left="6712" w:hanging="564"/>
      </w:pPr>
    </w:lvl>
    <w:lvl w:ilvl="8" w:tplc="03DC74D0">
      <w:numFmt w:val="bullet"/>
      <w:lvlText w:val="•"/>
      <w:lvlJc w:val="left"/>
      <w:pPr>
        <w:ind w:left="7657" w:hanging="564"/>
      </w:pPr>
    </w:lvl>
  </w:abstractNum>
  <w:abstractNum w:abstractNumId="3" w15:restartNumberingAfterBreak="0">
    <w:nsid w:val="45CF51D8"/>
    <w:multiLevelType w:val="hybridMultilevel"/>
    <w:tmpl w:val="4F002FE8"/>
    <w:lvl w:ilvl="0" w:tplc="CFF0D9E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B272C9D"/>
    <w:multiLevelType w:val="hybridMultilevel"/>
    <w:tmpl w:val="98D6DE64"/>
    <w:lvl w:ilvl="0" w:tplc="48AC4874">
      <w:start w:val="1"/>
      <w:numFmt w:val="decimal"/>
      <w:lvlText w:val="%1."/>
      <w:lvlJc w:val="left"/>
      <w:pPr>
        <w:ind w:left="2866" w:hanging="564"/>
      </w:pPr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 w:tplc="E18A07A0">
      <w:numFmt w:val="bullet"/>
      <w:lvlText w:val="•"/>
      <w:lvlJc w:val="left"/>
      <w:pPr>
        <w:ind w:left="3564" w:hanging="564"/>
      </w:pPr>
    </w:lvl>
    <w:lvl w:ilvl="2" w:tplc="CBB6A29A">
      <w:numFmt w:val="bullet"/>
      <w:lvlText w:val="•"/>
      <w:lvlJc w:val="left"/>
      <w:pPr>
        <w:ind w:left="4269" w:hanging="564"/>
      </w:pPr>
    </w:lvl>
    <w:lvl w:ilvl="3" w:tplc="6BEE0E2E">
      <w:numFmt w:val="bullet"/>
      <w:lvlText w:val="•"/>
      <w:lvlJc w:val="left"/>
      <w:pPr>
        <w:ind w:left="4973" w:hanging="564"/>
      </w:pPr>
    </w:lvl>
    <w:lvl w:ilvl="4" w:tplc="41082728">
      <w:numFmt w:val="bullet"/>
      <w:lvlText w:val="•"/>
      <w:lvlJc w:val="left"/>
      <w:pPr>
        <w:ind w:left="5678" w:hanging="564"/>
      </w:pPr>
    </w:lvl>
    <w:lvl w:ilvl="5" w:tplc="9566D080">
      <w:numFmt w:val="bullet"/>
      <w:lvlText w:val="•"/>
      <w:lvlJc w:val="left"/>
      <w:pPr>
        <w:ind w:left="6383" w:hanging="564"/>
      </w:pPr>
    </w:lvl>
    <w:lvl w:ilvl="6" w:tplc="3F7022A4">
      <w:numFmt w:val="bullet"/>
      <w:lvlText w:val="•"/>
      <w:lvlJc w:val="left"/>
      <w:pPr>
        <w:ind w:left="7087" w:hanging="564"/>
      </w:pPr>
    </w:lvl>
    <w:lvl w:ilvl="7" w:tplc="3E2206C0">
      <w:numFmt w:val="bullet"/>
      <w:lvlText w:val="•"/>
      <w:lvlJc w:val="left"/>
      <w:pPr>
        <w:ind w:left="7792" w:hanging="564"/>
      </w:pPr>
    </w:lvl>
    <w:lvl w:ilvl="8" w:tplc="51128754">
      <w:numFmt w:val="bullet"/>
      <w:lvlText w:val="•"/>
      <w:lvlJc w:val="left"/>
      <w:pPr>
        <w:ind w:left="8497" w:hanging="564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323F2"/>
    <w:rsid w:val="0013222A"/>
    <w:rsid w:val="002323F2"/>
    <w:rsid w:val="003913ED"/>
    <w:rsid w:val="003F4CEF"/>
    <w:rsid w:val="00452B91"/>
    <w:rsid w:val="004D39BB"/>
    <w:rsid w:val="00510165"/>
    <w:rsid w:val="00571D3F"/>
    <w:rsid w:val="005D71A0"/>
    <w:rsid w:val="005F6088"/>
    <w:rsid w:val="0061742B"/>
    <w:rsid w:val="00624EA7"/>
    <w:rsid w:val="00672EF3"/>
    <w:rsid w:val="007D18E4"/>
    <w:rsid w:val="00856FF0"/>
    <w:rsid w:val="009320B3"/>
    <w:rsid w:val="0098184D"/>
    <w:rsid w:val="00983BBF"/>
    <w:rsid w:val="009E5D59"/>
    <w:rsid w:val="00A33DA8"/>
    <w:rsid w:val="00A513AF"/>
    <w:rsid w:val="00B006A9"/>
    <w:rsid w:val="00B77F7B"/>
    <w:rsid w:val="00C242D5"/>
    <w:rsid w:val="00C76644"/>
    <w:rsid w:val="00C910CB"/>
    <w:rsid w:val="00F42FC1"/>
    <w:rsid w:val="00F9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56FC1-C67C-471E-BD08-02A9C71CC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0">
    <w:name w:val="c10"/>
    <w:basedOn w:val="a"/>
    <w:rsid w:val="00981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98184D"/>
  </w:style>
  <w:style w:type="character" w:customStyle="1" w:styleId="c8">
    <w:name w:val="c8"/>
    <w:basedOn w:val="a0"/>
    <w:rsid w:val="0098184D"/>
  </w:style>
  <w:style w:type="character" w:customStyle="1" w:styleId="c50">
    <w:name w:val="c50"/>
    <w:basedOn w:val="a0"/>
    <w:rsid w:val="0098184D"/>
  </w:style>
  <w:style w:type="character" w:customStyle="1" w:styleId="apple-converted-space">
    <w:name w:val="apple-converted-space"/>
    <w:basedOn w:val="a0"/>
    <w:rsid w:val="0098184D"/>
  </w:style>
  <w:style w:type="paragraph" w:styleId="a4">
    <w:name w:val="Normal (Web)"/>
    <w:basedOn w:val="a"/>
    <w:uiPriority w:val="99"/>
    <w:unhideWhenUsed/>
    <w:rsid w:val="0013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13222A"/>
    <w:rPr>
      <w:i/>
      <w:iCs/>
    </w:rPr>
  </w:style>
  <w:style w:type="character" w:styleId="a6">
    <w:name w:val="Strong"/>
    <w:basedOn w:val="a0"/>
    <w:uiPriority w:val="22"/>
    <w:qFormat/>
    <w:rsid w:val="0013222A"/>
    <w:rPr>
      <w:b/>
      <w:bCs/>
    </w:rPr>
  </w:style>
  <w:style w:type="paragraph" w:styleId="a7">
    <w:name w:val="List Paragraph"/>
    <w:basedOn w:val="a"/>
    <w:uiPriority w:val="34"/>
    <w:qFormat/>
    <w:rsid w:val="003913E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77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77F7B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B77F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7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mulina.orc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strone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llege.ru/astronomy/course/content/index.htm" TargetMode="External"/><Relationship Id="rId11" Type="http://schemas.openxmlformats.org/officeDocument/2006/relationships/hyperlink" Target="http://www.astronews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chool.astro.spb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astronom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15</Pages>
  <Words>6074</Words>
  <Characters>34626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tam@schl64.ru</cp:lastModifiedBy>
  <cp:revision>14</cp:revision>
  <cp:lastPrinted>2019-02-02T05:32:00Z</cp:lastPrinted>
  <dcterms:created xsi:type="dcterms:W3CDTF">2017-09-05T17:27:00Z</dcterms:created>
  <dcterms:modified xsi:type="dcterms:W3CDTF">2019-02-04T04:13:00Z</dcterms:modified>
</cp:coreProperties>
</file>